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504DC9" w:rsidRDefault="00413B04">
      <w:pPr>
        <w:pStyle w:val="Ttulo"/>
        <w:rPr>
          <w:rFonts w:ascii="Britannic Bold" w:hAnsi="Britannic Bold"/>
          <w:b w:val="0"/>
          <w:color w:val="002060"/>
        </w:rPr>
      </w:pPr>
      <w:r>
        <w:rPr>
          <w:rFonts w:ascii="Britannic Bold" w:hAnsi="Britannic Bold"/>
          <w:b w:val="0"/>
          <w:color w:val="002060"/>
        </w:rPr>
        <w:t>SITUACION ACTUAL DEL PROGRAMA DEPORTIVO</w:t>
      </w:r>
      <w:r w:rsidR="003C2060">
        <w:rPr>
          <w:rFonts w:ascii="Britannic Bold" w:hAnsi="Britannic Bold"/>
          <w:b w:val="0"/>
          <w:color w:val="002060"/>
        </w:rPr>
        <w:t xml:space="preserve"> – </w:t>
      </w:r>
      <w:r w:rsidR="003C2060" w:rsidRPr="003C2060">
        <w:rPr>
          <w:rFonts w:ascii="Britannic Bold" w:hAnsi="Britannic Bold"/>
          <w:b w:val="0"/>
          <w:i/>
          <w:color w:val="002060"/>
        </w:rPr>
        <w:t>Nombre Federación</w:t>
      </w:r>
      <w:r>
        <w:rPr>
          <w:rFonts w:ascii="Britannic Bold" w:hAnsi="Britannic Bold"/>
          <w:b w:val="0"/>
          <w:color w:val="002060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413B04">
              <w:rPr>
                <w:rFonts w:ascii="Calibri" w:hAnsi="Calibri"/>
                <w:bCs/>
                <w:color w:val="002060"/>
                <w:lang w:val="es-ES_tradnl"/>
              </w:rPr>
              <w:t xml:space="preserve"> federación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413B0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033A1F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</w:p>
        </w:tc>
      </w:tr>
      <w:tr w:rsidR="00D1402B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077F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R</w:t>
            </w:r>
            <w:r w:rsidR="000A4420">
              <w:rPr>
                <w:rFonts w:ascii="Calibri" w:hAnsi="Calibri"/>
                <w:b/>
                <w:bCs/>
                <w:color w:val="002060"/>
                <w:lang w:val="es-ES_tradnl"/>
              </w:rPr>
              <w:t>esponsable Alta Competición</w:t>
            </w:r>
            <w:r w:rsidR="00413B04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FF5BA7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FF5BA7" w:rsidRDefault="00FF5BA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Nº de Clubes: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F5BA7" w:rsidRPr="00D44871" w:rsidRDefault="00FF5BA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FF5BA7" w:rsidRPr="00D44871" w:rsidTr="00FA2F6A">
        <w:trPr>
          <w:trHeight w:val="320"/>
        </w:trPr>
        <w:tc>
          <w:tcPr>
            <w:tcW w:w="3510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FF5BA7" w:rsidRDefault="00FF5BA7" w:rsidP="00FF5BA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de </w:t>
            </w:r>
            <w:r w:rsidRPr="00413B04">
              <w:rPr>
                <w:rFonts w:ascii="Calibri" w:hAnsi="Calibri"/>
                <w:b/>
                <w:color w:val="002060"/>
                <w:lang w:val="es-ES_tradnl"/>
              </w:rPr>
              <w:t>Clubes con escuela infantil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( rellenar una </w:t>
            </w:r>
            <w:r w:rsidRPr="00FF5BA7">
              <w:rPr>
                <w:rFonts w:ascii="Calibri" w:hAnsi="Calibri"/>
                <w:b/>
                <w:color w:val="002060"/>
                <w:u w:val="single"/>
                <w:lang w:val="es-ES_tradnl"/>
              </w:rPr>
              <w:t>ficha de descripción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por cada escuela)</w:t>
            </w:r>
            <w:r w:rsidRPr="00413B04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096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F5BA7" w:rsidRPr="00D44871" w:rsidRDefault="00FF5BA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F424F6" w:rsidRPr="00EE05DA" w:rsidRDefault="00F424F6" w:rsidP="00F424F6">
      <w:pPr>
        <w:rPr>
          <w:rFonts w:ascii="Calibri" w:hAnsi="Calibri"/>
          <w:color w:val="002060"/>
          <w:lang w:val="es-ES_tradnl"/>
        </w:rPr>
      </w:pPr>
      <w:bookmarkStart w:id="0" w:name="_GoBack"/>
      <w:bookmarkEnd w:id="0"/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113"/>
        <w:gridCol w:w="2114"/>
        <w:gridCol w:w="2114"/>
      </w:tblGrid>
      <w:tr w:rsidR="00F424F6" w:rsidRPr="00D44871" w:rsidTr="00DC3CC0">
        <w:trPr>
          <w:trHeight w:val="320"/>
        </w:trPr>
        <w:tc>
          <w:tcPr>
            <w:tcW w:w="9568" w:type="dxa"/>
            <w:gridSpan w:val="4"/>
            <w:shd w:val="clear" w:color="auto" w:fill="D9D9D9"/>
          </w:tcPr>
          <w:p w:rsidR="00F424F6" w:rsidRPr="00413B04" w:rsidRDefault="00F424F6" w:rsidP="00DC3CC0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ESTADO DE LA CANTERA  </w:t>
            </w:r>
          </w:p>
        </w:tc>
      </w:tr>
      <w:tr w:rsidR="00F424F6" w:rsidRPr="00D44871" w:rsidTr="00DC3CC0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F424F6" w:rsidRPr="00413B04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total de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Bejamines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(M) / Nº con hándicap nacional</w:t>
            </w:r>
          </w:p>
        </w:tc>
        <w:tc>
          <w:tcPr>
            <w:tcW w:w="2113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F424F6" w:rsidRPr="00C83FF4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C83FF4">
              <w:rPr>
                <w:rFonts w:ascii="Calibri" w:hAnsi="Calibri"/>
                <w:b/>
                <w:color w:val="002060"/>
                <w:lang w:val="es-ES_tradnl"/>
              </w:rPr>
              <w:t xml:space="preserve">Nº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total </w:t>
            </w:r>
            <w:proofErr w:type="spellStart"/>
            <w:r w:rsidRPr="00C83FF4">
              <w:rPr>
                <w:rFonts w:ascii="Calibri" w:hAnsi="Calibri"/>
                <w:b/>
                <w:color w:val="002060"/>
                <w:lang w:val="es-ES_tradnl"/>
              </w:rPr>
              <w:t>Bejamines</w:t>
            </w:r>
            <w:proofErr w:type="spellEnd"/>
            <w:r w:rsidRPr="00C83FF4">
              <w:rPr>
                <w:rFonts w:ascii="Calibri" w:hAnsi="Calibri"/>
                <w:b/>
                <w:color w:val="002060"/>
                <w:lang w:val="es-ES_tradnl"/>
              </w:rPr>
              <w:t xml:space="preserve"> (F)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/ Nº con hándicap nacional</w:t>
            </w: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F424F6" w:rsidRPr="00413B04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Alevines (M) / Nº en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</w:t>
            </w:r>
          </w:p>
        </w:tc>
        <w:tc>
          <w:tcPr>
            <w:tcW w:w="2113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Alevines (F) / Nº en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</w:t>
            </w: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F424F6" w:rsidRPr="00413B04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Infantiles (M) / Nº en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</w:t>
            </w:r>
          </w:p>
        </w:tc>
        <w:tc>
          <w:tcPr>
            <w:tcW w:w="2113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Infantiles (F) / Nº en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</w:t>
            </w: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F424F6" w:rsidRPr="00413B04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Cadetes (M) / Nº en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</w:t>
            </w:r>
          </w:p>
        </w:tc>
        <w:tc>
          <w:tcPr>
            <w:tcW w:w="2113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Cadetes (F) / Nº en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</w:t>
            </w: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F424F6" w:rsidRPr="00413B04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Cadetes (M) / Nº en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</w:t>
            </w:r>
          </w:p>
        </w:tc>
        <w:tc>
          <w:tcPr>
            <w:tcW w:w="2113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Nº Cadetes (F) / Nº en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</w:t>
            </w: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70"/>
        </w:trPr>
        <w:tc>
          <w:tcPr>
            <w:tcW w:w="3227" w:type="dxa"/>
            <w:shd w:val="clear" w:color="auto" w:fill="auto"/>
            <w:vAlign w:val="center"/>
          </w:tcPr>
          <w:p w:rsidR="00F424F6" w:rsidRPr="006A52C7" w:rsidRDefault="00F424F6" w:rsidP="00DC3CC0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 xml:space="preserve">Nº Sub-25 (M) en </w:t>
            </w:r>
            <w:proofErr w:type="spellStart"/>
            <w:r>
              <w:rPr>
                <w:rFonts w:ascii="Calibri" w:hAnsi="Calibri"/>
                <w:b/>
                <w:color w:val="002060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</w:rPr>
              <w:t xml:space="preserve"> nacional / Nº en </w:t>
            </w:r>
            <w:proofErr w:type="spellStart"/>
            <w:r>
              <w:rPr>
                <w:rFonts w:ascii="Calibri" w:hAnsi="Calibri"/>
                <w:b/>
                <w:color w:val="002060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</w:rPr>
              <w:t xml:space="preserve"> mundial</w:t>
            </w:r>
          </w:p>
        </w:tc>
        <w:tc>
          <w:tcPr>
            <w:tcW w:w="2113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 xml:space="preserve">Nº Sub-25 (F) en </w:t>
            </w:r>
            <w:proofErr w:type="spellStart"/>
            <w:r>
              <w:rPr>
                <w:rFonts w:ascii="Calibri" w:hAnsi="Calibri"/>
                <w:b/>
                <w:color w:val="002060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</w:rPr>
              <w:t xml:space="preserve"> nacional / Nº en </w:t>
            </w:r>
            <w:proofErr w:type="spellStart"/>
            <w:r>
              <w:rPr>
                <w:rFonts w:ascii="Calibri" w:hAnsi="Calibri"/>
                <w:b/>
                <w:color w:val="002060"/>
              </w:rPr>
              <w:t>ranking</w:t>
            </w:r>
            <w:proofErr w:type="spellEnd"/>
            <w:r>
              <w:rPr>
                <w:rFonts w:ascii="Calibri" w:hAnsi="Calibri"/>
                <w:b/>
                <w:color w:val="002060"/>
              </w:rPr>
              <w:t xml:space="preserve"> mundial</w:t>
            </w:r>
          </w:p>
        </w:tc>
        <w:tc>
          <w:tcPr>
            <w:tcW w:w="2114" w:type="dxa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759"/>
        </w:trPr>
        <w:tc>
          <w:tcPr>
            <w:tcW w:w="3227" w:type="dxa"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Programas específicos destinados a la activación de categorías:</w:t>
            </w: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759"/>
        </w:trPr>
        <w:tc>
          <w:tcPr>
            <w:tcW w:w="3227" w:type="dxa"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Fórmulas de apoyo no económicas a las escuelas infantiles:</w:t>
            </w: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759"/>
        </w:trPr>
        <w:tc>
          <w:tcPr>
            <w:tcW w:w="3227" w:type="dxa"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Subvenciones a las escuelas (fijas o por objetivos) - describir</w:t>
            </w: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424F6" w:rsidRPr="00D44871" w:rsidTr="00DC3CC0">
        <w:trPr>
          <w:trHeight w:val="40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br w:type="page"/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Visitas de seguimiento  por escuela programadas por la federación para revisar funcionamiento y cumplimiento de objetivos (periodicidad, quién se desplaza, informe que se genera,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etc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>):</w:t>
            </w: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</w:rPr>
            </w:pPr>
          </w:p>
        </w:tc>
      </w:tr>
      <w:tr w:rsidR="00F424F6" w:rsidRPr="00D44871" w:rsidTr="00DC3CC0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</w:rPr>
            </w:pPr>
          </w:p>
        </w:tc>
      </w:tr>
      <w:tr w:rsidR="00F424F6" w:rsidRPr="00D44871" w:rsidTr="00DC3CC0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</w:rPr>
            </w:pPr>
          </w:p>
        </w:tc>
      </w:tr>
      <w:tr w:rsidR="00F424F6" w:rsidRPr="00D44871" w:rsidTr="00DC3CC0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</w:rPr>
            </w:pPr>
          </w:p>
        </w:tc>
      </w:tr>
      <w:tr w:rsidR="00F424F6" w:rsidRPr="00D44871" w:rsidTr="00DC3CC0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</w:rPr>
            </w:pPr>
          </w:p>
        </w:tc>
      </w:tr>
      <w:tr w:rsidR="00F424F6" w:rsidRPr="00D44871" w:rsidTr="00DC3CC0">
        <w:trPr>
          <w:trHeight w:val="400"/>
        </w:trPr>
        <w:tc>
          <w:tcPr>
            <w:tcW w:w="3227" w:type="dxa"/>
            <w:vMerge/>
            <w:shd w:val="clear" w:color="auto" w:fill="auto"/>
            <w:vAlign w:val="center"/>
          </w:tcPr>
          <w:p w:rsidR="00F424F6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</w:rPr>
            </w:pPr>
          </w:p>
        </w:tc>
      </w:tr>
      <w:tr w:rsidR="00F424F6" w:rsidRPr="00D44871" w:rsidTr="00DC3CC0">
        <w:trPr>
          <w:trHeight w:val="400"/>
        </w:trPr>
        <w:tc>
          <w:tcPr>
            <w:tcW w:w="3227" w:type="dxa"/>
            <w:shd w:val="clear" w:color="auto" w:fill="auto"/>
            <w:vAlign w:val="center"/>
          </w:tcPr>
          <w:p w:rsidR="00F424F6" w:rsidRPr="00001061" w:rsidRDefault="00F424F6" w:rsidP="00DC3CC0">
            <w:pPr>
              <w:rPr>
                <w:rFonts w:ascii="Calibri" w:hAnsi="Calibri"/>
                <w:b/>
                <w:color w:val="FF0000"/>
              </w:rPr>
            </w:pPr>
            <w:r>
              <w:br w:type="page"/>
            </w:r>
            <w:r>
              <w:rPr>
                <w:rFonts w:ascii="Calibri" w:hAnsi="Calibri"/>
                <w:b/>
                <w:color w:val="002060"/>
              </w:rPr>
              <w:t xml:space="preserve">¿Existe un calendario programado de reuniones con los técnicos responsables de las escuelas (para escuchar necesidades, aunar criterios, </w:t>
            </w:r>
            <w:r>
              <w:rPr>
                <w:rFonts w:ascii="Calibri" w:hAnsi="Calibri"/>
                <w:b/>
                <w:color w:val="002060"/>
              </w:rPr>
              <w:lastRenderedPageBreak/>
              <w:t>compartir ideas, establecer objetivos comunes a nivel territorial, etc.)?</w:t>
            </w:r>
            <w:r>
              <w:rPr>
                <w:rFonts w:ascii="Calibri" w:hAnsi="Calibri"/>
                <w:b/>
                <w:color w:val="FF0000"/>
              </w:rPr>
              <w:t xml:space="preserve"> </w:t>
            </w: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</w:rPr>
            </w:pPr>
          </w:p>
        </w:tc>
      </w:tr>
      <w:tr w:rsidR="00F424F6" w:rsidRPr="00D44871" w:rsidTr="00DC3CC0">
        <w:trPr>
          <w:trHeight w:val="400"/>
        </w:trPr>
        <w:tc>
          <w:tcPr>
            <w:tcW w:w="3227" w:type="dxa"/>
            <w:shd w:val="clear" w:color="auto" w:fill="auto"/>
            <w:vAlign w:val="center"/>
          </w:tcPr>
          <w:p w:rsidR="00F424F6" w:rsidRPr="00960E4E" w:rsidRDefault="00F424F6" w:rsidP="00DC3CC0">
            <w:pPr>
              <w:rPr>
                <w:rFonts w:ascii="Calibri" w:hAnsi="Calibri"/>
                <w:b/>
                <w:color w:val="FF0000"/>
              </w:rPr>
            </w:pPr>
            <w:r>
              <w:rPr>
                <w:rFonts w:ascii="Calibri" w:hAnsi="Calibri"/>
                <w:b/>
                <w:color w:val="002060"/>
              </w:rPr>
              <w:lastRenderedPageBreak/>
              <w:t>¿Existe un calendario de reuniones a nivel territorial con los delegados de clubes?</w:t>
            </w:r>
          </w:p>
        </w:tc>
        <w:tc>
          <w:tcPr>
            <w:tcW w:w="6341" w:type="dxa"/>
            <w:gridSpan w:val="3"/>
            <w:shd w:val="clear" w:color="auto" w:fill="auto"/>
          </w:tcPr>
          <w:p w:rsidR="00F424F6" w:rsidRPr="00D44871" w:rsidRDefault="00F424F6" w:rsidP="00DC3CC0">
            <w:pPr>
              <w:rPr>
                <w:rFonts w:ascii="Calibri" w:hAnsi="Calibri"/>
                <w:color w:val="002060"/>
              </w:rPr>
            </w:pPr>
          </w:p>
        </w:tc>
      </w:tr>
    </w:tbl>
    <w:p w:rsidR="00F424F6" w:rsidRDefault="00F424F6" w:rsidP="00F424F6">
      <w:pPr>
        <w:rPr>
          <w:rFonts w:ascii="Calibri" w:hAnsi="Calibri"/>
          <w:color w:val="002060"/>
        </w:rPr>
      </w:pPr>
    </w:p>
    <w:p w:rsidR="00FA2F6A" w:rsidRPr="00F424F6" w:rsidRDefault="00FA2F6A" w:rsidP="00FA2F6A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341"/>
      </w:tblGrid>
      <w:tr w:rsidR="00FA2F6A" w:rsidRPr="00D44871" w:rsidTr="00E7401D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FA2F6A" w:rsidRPr="00413B04" w:rsidRDefault="00FA2F6A" w:rsidP="00E7401D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OBJETIVOS DEPORTIVOS </w:t>
            </w:r>
          </w:p>
        </w:tc>
      </w:tr>
      <w:tr w:rsidR="008059AB" w:rsidRPr="00D44871" w:rsidTr="008059AB">
        <w:trPr>
          <w:trHeight w:val="423"/>
        </w:trPr>
        <w:tc>
          <w:tcPr>
            <w:tcW w:w="3227" w:type="dxa"/>
            <w:shd w:val="clear" w:color="auto" w:fill="auto"/>
            <w:vAlign w:val="center"/>
          </w:tcPr>
          <w:p w:rsidR="008059AB" w:rsidRDefault="000A4420" w:rsidP="00E7401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Presupuesto Total Alta Competición</w:t>
            </w:r>
            <w:r w:rsidR="008059AB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341" w:type="dxa"/>
            <w:shd w:val="clear" w:color="auto" w:fill="auto"/>
          </w:tcPr>
          <w:p w:rsidR="008059AB" w:rsidRPr="00D44871" w:rsidRDefault="008059AB" w:rsidP="00E7401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8059AB" w:rsidRPr="00D44871" w:rsidTr="008059AB">
        <w:trPr>
          <w:trHeight w:val="535"/>
        </w:trPr>
        <w:tc>
          <w:tcPr>
            <w:tcW w:w="3227" w:type="dxa"/>
            <w:vMerge w:val="restart"/>
            <w:shd w:val="clear" w:color="auto" w:fill="auto"/>
          </w:tcPr>
          <w:p w:rsidR="008059AB" w:rsidRDefault="000A4420">
            <w:r>
              <w:rPr>
                <w:rFonts w:ascii="Calibri" w:hAnsi="Calibri"/>
                <w:b/>
                <w:color w:val="002060"/>
                <w:lang w:val="es-ES_tradnl"/>
              </w:rPr>
              <w:t>Desglose presupuesto Alta Competición</w:t>
            </w:r>
            <w:r w:rsidR="008059AB" w:rsidRPr="00D00909">
              <w:rPr>
                <w:rFonts w:ascii="Calibri" w:hAnsi="Calibri"/>
                <w:b/>
                <w:color w:val="002060"/>
                <w:lang w:val="es-ES_tradnl"/>
              </w:rPr>
              <w:t xml:space="preserve"> (cuánto va destinado a jugadores del Grupo de trabajo; cuánto a formación de técnicos; cuánto a subvenciones para escuelas; otros…):</w:t>
            </w:r>
          </w:p>
        </w:tc>
        <w:tc>
          <w:tcPr>
            <w:tcW w:w="6341" w:type="dxa"/>
            <w:shd w:val="clear" w:color="auto" w:fill="auto"/>
          </w:tcPr>
          <w:p w:rsidR="008059AB" w:rsidRDefault="008059AB"/>
        </w:tc>
      </w:tr>
      <w:tr w:rsidR="008059AB" w:rsidRPr="00D44871" w:rsidTr="001B45E6">
        <w:trPr>
          <w:trHeight w:val="535"/>
        </w:trPr>
        <w:tc>
          <w:tcPr>
            <w:tcW w:w="3227" w:type="dxa"/>
            <w:vMerge/>
            <w:shd w:val="clear" w:color="auto" w:fill="auto"/>
          </w:tcPr>
          <w:p w:rsidR="008059AB" w:rsidRPr="00D00909" w:rsidRDefault="008059AB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8059AB" w:rsidRDefault="008059AB"/>
        </w:tc>
      </w:tr>
      <w:tr w:rsidR="008059AB" w:rsidRPr="00D44871" w:rsidTr="001B45E6">
        <w:trPr>
          <w:trHeight w:val="535"/>
        </w:trPr>
        <w:tc>
          <w:tcPr>
            <w:tcW w:w="3227" w:type="dxa"/>
            <w:vMerge/>
            <w:shd w:val="clear" w:color="auto" w:fill="auto"/>
          </w:tcPr>
          <w:p w:rsidR="008059AB" w:rsidRPr="00D00909" w:rsidRDefault="008059AB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8059AB" w:rsidRDefault="008059AB"/>
        </w:tc>
      </w:tr>
      <w:tr w:rsidR="00FA2F6A" w:rsidRPr="00D44871" w:rsidTr="00FA2F6A">
        <w:trPr>
          <w:trHeight w:val="872"/>
        </w:trPr>
        <w:tc>
          <w:tcPr>
            <w:tcW w:w="3227" w:type="dxa"/>
            <w:shd w:val="clear" w:color="auto" w:fill="auto"/>
            <w:vAlign w:val="center"/>
          </w:tcPr>
          <w:p w:rsidR="00FA2F6A" w:rsidRPr="00413B04" w:rsidRDefault="00FA2F6A" w:rsidP="00E7401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Objetivos Deportivos Anuales:</w:t>
            </w:r>
          </w:p>
        </w:tc>
        <w:tc>
          <w:tcPr>
            <w:tcW w:w="6341" w:type="dxa"/>
            <w:shd w:val="clear" w:color="auto" w:fill="auto"/>
          </w:tcPr>
          <w:p w:rsidR="00FA2F6A" w:rsidRPr="00D44871" w:rsidRDefault="00FA2F6A" w:rsidP="00E7401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FA2F6A" w:rsidRPr="00D44871" w:rsidTr="00FA2F6A">
        <w:trPr>
          <w:trHeight w:val="985"/>
        </w:trPr>
        <w:tc>
          <w:tcPr>
            <w:tcW w:w="3227" w:type="dxa"/>
            <w:shd w:val="clear" w:color="auto" w:fill="auto"/>
            <w:vAlign w:val="center"/>
          </w:tcPr>
          <w:p w:rsidR="00FA2F6A" w:rsidRPr="00413B04" w:rsidRDefault="00FA2F6A" w:rsidP="00E7401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Objetivos Deportivos a Largo Plazo:</w:t>
            </w:r>
          </w:p>
        </w:tc>
        <w:tc>
          <w:tcPr>
            <w:tcW w:w="6341" w:type="dxa"/>
            <w:shd w:val="clear" w:color="auto" w:fill="auto"/>
          </w:tcPr>
          <w:p w:rsidR="00FA2F6A" w:rsidRPr="00D44871" w:rsidRDefault="00FA2F6A" w:rsidP="00E7401D">
            <w:pPr>
              <w:rPr>
                <w:rFonts w:ascii="Calibri" w:hAnsi="Calibri"/>
                <w:color w:val="002060"/>
              </w:rPr>
            </w:pPr>
          </w:p>
        </w:tc>
      </w:tr>
    </w:tbl>
    <w:p w:rsidR="00FA2F6A" w:rsidRPr="00EE05DA" w:rsidRDefault="00FA2F6A">
      <w:pPr>
        <w:rPr>
          <w:rFonts w:ascii="Calibri" w:hAnsi="Calibri"/>
          <w:color w:val="002060"/>
          <w:lang w:val="es-ES_tradnl"/>
        </w:rPr>
      </w:pPr>
    </w:p>
    <w:p w:rsidR="00BE6E92" w:rsidRPr="00EE05DA" w:rsidRDefault="00BE6E92" w:rsidP="00BE6E92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341"/>
      </w:tblGrid>
      <w:tr w:rsidR="00BE6E92" w:rsidRPr="00D44871" w:rsidTr="00F4556C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BE6E92" w:rsidRPr="00413B04" w:rsidRDefault="00BE6E92" w:rsidP="00F4556C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ESTRUCTURA </w:t>
            </w:r>
            <w:r w:rsidR="001F0E93">
              <w:rPr>
                <w:rFonts w:ascii="Calibri" w:hAnsi="Calibri"/>
                <w:color w:val="002060"/>
              </w:rPr>
              <w:t xml:space="preserve">PARA EL DESARROLLO DE JUGADORES DE </w:t>
            </w:r>
            <w:r>
              <w:rPr>
                <w:rFonts w:ascii="Calibri" w:hAnsi="Calibri"/>
                <w:color w:val="002060"/>
              </w:rPr>
              <w:t xml:space="preserve">ALTA COMPETICIÓN </w:t>
            </w:r>
          </w:p>
        </w:tc>
      </w:tr>
      <w:tr w:rsidR="007D1FF8" w:rsidRPr="00D44871" w:rsidTr="007D1FF8">
        <w:trPr>
          <w:trHeight w:val="219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7D1FF8" w:rsidRPr="00BE6E92" w:rsidRDefault="007D1FF8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Integrantes del </w:t>
            </w:r>
            <w:r w:rsidRPr="00BE6E92">
              <w:rPr>
                <w:rFonts w:ascii="Calibri" w:hAnsi="Calibri"/>
                <w:b/>
                <w:color w:val="002060"/>
                <w:lang w:val="es-ES_tradnl"/>
              </w:rPr>
              <w:t>Comité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(nombre y función)</w:t>
            </w:r>
            <w:r w:rsidRPr="00BE6E92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341" w:type="dxa"/>
            <w:shd w:val="clear" w:color="auto" w:fill="auto"/>
          </w:tcPr>
          <w:p w:rsidR="007D1FF8" w:rsidRPr="00D44871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F4556C">
        <w:trPr>
          <w:trHeight w:val="217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D44871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F4556C">
        <w:trPr>
          <w:trHeight w:val="217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D44871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F4556C">
        <w:trPr>
          <w:trHeight w:val="217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D44871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BE6E92" w:rsidRPr="00D44871" w:rsidTr="00BE6E92">
        <w:trPr>
          <w:trHeight w:val="331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BE6E92" w:rsidRPr="00413B04" w:rsidRDefault="00BE6E92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Equipo t</w:t>
            </w:r>
            <w:r w:rsidR="00D76DC9">
              <w:rPr>
                <w:rFonts w:ascii="Calibri" w:hAnsi="Calibri"/>
                <w:b/>
                <w:color w:val="002060"/>
                <w:lang w:val="es-ES_tradnl"/>
              </w:rPr>
              <w:t>écnico (nombre,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función</w:t>
            </w:r>
            <w:r w:rsidR="00001061">
              <w:rPr>
                <w:rFonts w:ascii="Calibri" w:hAnsi="Calibri"/>
                <w:b/>
                <w:color w:val="002060"/>
                <w:lang w:val="es-ES_tradnl"/>
              </w:rPr>
              <w:t xml:space="preserve">, titulación, </w:t>
            </w:r>
            <w:r w:rsidR="00D76DC9">
              <w:rPr>
                <w:rFonts w:ascii="Calibri" w:hAnsi="Calibri"/>
                <w:b/>
                <w:color w:val="002060"/>
                <w:lang w:val="es-ES_tradnl"/>
              </w:rPr>
              <w:t>tipo de contrato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):</w:t>
            </w:r>
          </w:p>
        </w:tc>
        <w:tc>
          <w:tcPr>
            <w:tcW w:w="6341" w:type="dxa"/>
            <w:shd w:val="clear" w:color="auto" w:fill="auto"/>
          </w:tcPr>
          <w:p w:rsidR="00BE6E92" w:rsidRPr="00D44871" w:rsidRDefault="00BE6E92" w:rsidP="00F4556C">
            <w:pPr>
              <w:rPr>
                <w:rFonts w:ascii="Calibri" w:hAnsi="Calibri"/>
                <w:color w:val="002060"/>
              </w:rPr>
            </w:pPr>
          </w:p>
        </w:tc>
      </w:tr>
      <w:tr w:rsidR="00BE6E92" w:rsidRPr="00D44871" w:rsidTr="00F4556C">
        <w:trPr>
          <w:trHeight w:val="404"/>
        </w:trPr>
        <w:tc>
          <w:tcPr>
            <w:tcW w:w="3227" w:type="dxa"/>
            <w:vMerge/>
            <w:shd w:val="clear" w:color="auto" w:fill="auto"/>
            <w:vAlign w:val="center"/>
          </w:tcPr>
          <w:p w:rsidR="00BE6E92" w:rsidRDefault="00BE6E92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BE6E92" w:rsidRPr="00D44871" w:rsidRDefault="00BE6E92" w:rsidP="00F4556C">
            <w:pPr>
              <w:rPr>
                <w:rFonts w:ascii="Calibri" w:hAnsi="Calibri"/>
                <w:color w:val="002060"/>
              </w:rPr>
            </w:pPr>
          </w:p>
        </w:tc>
      </w:tr>
      <w:tr w:rsidR="00BE6E92" w:rsidRPr="00D44871" w:rsidTr="00F4556C">
        <w:trPr>
          <w:trHeight w:val="404"/>
        </w:trPr>
        <w:tc>
          <w:tcPr>
            <w:tcW w:w="3227" w:type="dxa"/>
            <w:vMerge/>
            <w:shd w:val="clear" w:color="auto" w:fill="auto"/>
            <w:vAlign w:val="center"/>
          </w:tcPr>
          <w:p w:rsidR="00BE6E92" w:rsidRDefault="00BE6E92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BE6E92" w:rsidRPr="00D44871" w:rsidRDefault="00BE6E92" w:rsidP="00F4556C">
            <w:pPr>
              <w:rPr>
                <w:rFonts w:ascii="Calibri" w:hAnsi="Calibri"/>
                <w:color w:val="002060"/>
              </w:rPr>
            </w:pPr>
          </w:p>
        </w:tc>
      </w:tr>
      <w:tr w:rsidR="00BE6E92" w:rsidRPr="00D44871" w:rsidTr="00F4556C">
        <w:trPr>
          <w:trHeight w:val="404"/>
        </w:trPr>
        <w:tc>
          <w:tcPr>
            <w:tcW w:w="3227" w:type="dxa"/>
            <w:vMerge/>
            <w:shd w:val="clear" w:color="auto" w:fill="auto"/>
            <w:vAlign w:val="center"/>
          </w:tcPr>
          <w:p w:rsidR="00BE6E92" w:rsidRDefault="00BE6E92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BE6E92" w:rsidRPr="00D44871" w:rsidRDefault="00BE6E92" w:rsidP="00F4556C">
            <w:pPr>
              <w:rPr>
                <w:rFonts w:ascii="Calibri" w:hAnsi="Calibri"/>
                <w:color w:val="002060"/>
              </w:rPr>
            </w:pPr>
          </w:p>
        </w:tc>
      </w:tr>
      <w:tr w:rsidR="00BE6E92" w:rsidRPr="00D44871" w:rsidTr="00F4556C">
        <w:trPr>
          <w:trHeight w:val="404"/>
        </w:trPr>
        <w:tc>
          <w:tcPr>
            <w:tcW w:w="3227" w:type="dxa"/>
            <w:vMerge/>
            <w:shd w:val="clear" w:color="auto" w:fill="auto"/>
            <w:vAlign w:val="center"/>
          </w:tcPr>
          <w:p w:rsidR="00BE6E92" w:rsidRDefault="00BE6E92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BE6E92" w:rsidRPr="00BE6E92" w:rsidRDefault="00BE6E92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284B99">
        <w:trPr>
          <w:trHeight w:val="27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284B99" w:rsidRDefault="00284B99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¿Existe un reparto</w:t>
            </w:r>
            <w:r w:rsidR="00FF5BA7">
              <w:rPr>
                <w:rFonts w:ascii="Calibri" w:hAnsi="Calibri"/>
                <w:b/>
                <w:color w:val="002060"/>
                <w:lang w:val="es-ES_tradnl"/>
              </w:rPr>
              <w:t xml:space="preserve"> de responsables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por zonas</w:t>
            </w:r>
            <w:r w:rsidR="00FF5BA7">
              <w:rPr>
                <w:rFonts w:ascii="Calibri" w:hAnsi="Calibri"/>
                <w:b/>
                <w:color w:val="002060"/>
                <w:lang w:val="es-ES_tradnl"/>
              </w:rPr>
              <w:t>? ¿Quién es el responsable de cada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zona?</w:t>
            </w:r>
          </w:p>
        </w:tc>
        <w:tc>
          <w:tcPr>
            <w:tcW w:w="6341" w:type="dxa"/>
            <w:shd w:val="clear" w:color="auto" w:fill="auto"/>
          </w:tcPr>
          <w:p w:rsidR="00284B99" w:rsidRPr="00BE6E92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F4556C">
        <w:trPr>
          <w:trHeight w:val="27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284B99" w:rsidRPr="00BE6E92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F4556C">
        <w:trPr>
          <w:trHeight w:val="27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284B99" w:rsidRPr="00BE6E92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7D1FF8">
        <w:trPr>
          <w:trHeight w:val="27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7D1FF8" w:rsidRDefault="007D1FF8" w:rsidP="00BE6E92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Calendario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de reuniones de comité por año y objetivo de cada reunión:</w:t>
            </w:r>
          </w:p>
        </w:tc>
        <w:tc>
          <w:tcPr>
            <w:tcW w:w="6341" w:type="dxa"/>
            <w:shd w:val="clear" w:color="auto" w:fill="auto"/>
          </w:tcPr>
          <w:p w:rsidR="007D1FF8" w:rsidRPr="00BE6E92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F4556C">
        <w:trPr>
          <w:trHeight w:val="270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BE6E92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BE6E92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F4556C">
        <w:trPr>
          <w:trHeight w:val="270"/>
        </w:trPr>
        <w:tc>
          <w:tcPr>
            <w:tcW w:w="3227" w:type="dxa"/>
            <w:vMerge/>
            <w:shd w:val="clear" w:color="auto" w:fill="auto"/>
            <w:vAlign w:val="center"/>
          </w:tcPr>
          <w:p w:rsidR="007D1FF8" w:rsidRDefault="007D1FF8" w:rsidP="00BE6E92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7D1FF8" w:rsidRPr="00BE6E92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4276AB" w:rsidRDefault="004276AB"/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341"/>
      </w:tblGrid>
      <w:tr w:rsidR="005A031A" w:rsidRPr="00D44871" w:rsidTr="005A031A">
        <w:trPr>
          <w:trHeight w:val="325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5A031A" w:rsidRDefault="005A031A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Calendario de reuniones técnicas de seguimiento por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año:</w:t>
            </w:r>
          </w:p>
        </w:tc>
        <w:tc>
          <w:tcPr>
            <w:tcW w:w="6341" w:type="dxa"/>
            <w:shd w:val="clear" w:color="auto" w:fill="auto"/>
          </w:tcPr>
          <w:p w:rsidR="005A031A" w:rsidRPr="00BE6E92" w:rsidRDefault="005A031A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5A031A" w:rsidRPr="00D44871" w:rsidTr="002E66F4">
        <w:trPr>
          <w:trHeight w:val="325"/>
        </w:trPr>
        <w:tc>
          <w:tcPr>
            <w:tcW w:w="3227" w:type="dxa"/>
            <w:vMerge/>
            <w:shd w:val="clear" w:color="auto" w:fill="auto"/>
            <w:vAlign w:val="center"/>
          </w:tcPr>
          <w:p w:rsidR="005A031A" w:rsidRDefault="005A031A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5A031A" w:rsidRPr="00BE6E92" w:rsidRDefault="005A031A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5A031A" w:rsidRPr="00D44871" w:rsidTr="002E66F4">
        <w:trPr>
          <w:trHeight w:val="325"/>
        </w:trPr>
        <w:tc>
          <w:tcPr>
            <w:tcW w:w="3227" w:type="dxa"/>
            <w:vMerge/>
            <w:shd w:val="clear" w:color="auto" w:fill="auto"/>
            <w:vAlign w:val="center"/>
          </w:tcPr>
          <w:p w:rsidR="005A031A" w:rsidRDefault="005A031A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</w:tcPr>
          <w:p w:rsidR="005A031A" w:rsidRPr="00BE6E92" w:rsidRDefault="005A031A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F4556C">
        <w:trPr>
          <w:trHeight w:val="404"/>
        </w:trPr>
        <w:tc>
          <w:tcPr>
            <w:tcW w:w="3227" w:type="dxa"/>
            <w:shd w:val="clear" w:color="auto" w:fill="auto"/>
            <w:vAlign w:val="center"/>
          </w:tcPr>
          <w:p w:rsidR="007D1FF8" w:rsidRDefault="007D1FF8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Reuniones con delegados de los clubes</w:t>
            </w:r>
            <w:r w:rsidR="00635849">
              <w:rPr>
                <w:rFonts w:ascii="Calibri" w:hAnsi="Calibri"/>
                <w:b/>
                <w:color w:val="002060"/>
                <w:lang w:val="es-ES_tradnl"/>
              </w:rPr>
              <w:t xml:space="preserve"> (periodicidad y objetivos)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341" w:type="dxa"/>
            <w:shd w:val="clear" w:color="auto" w:fill="auto"/>
          </w:tcPr>
          <w:p w:rsidR="007D1FF8" w:rsidRPr="00BE6E92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D1FF8" w:rsidRPr="00D44871" w:rsidTr="00F4556C">
        <w:trPr>
          <w:trHeight w:val="404"/>
        </w:trPr>
        <w:tc>
          <w:tcPr>
            <w:tcW w:w="3227" w:type="dxa"/>
            <w:shd w:val="clear" w:color="auto" w:fill="auto"/>
            <w:vAlign w:val="center"/>
          </w:tcPr>
          <w:p w:rsidR="007D1FF8" w:rsidRDefault="007D1FF8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Otras reuniones relacionadas con Alta Competición:</w:t>
            </w:r>
          </w:p>
        </w:tc>
        <w:tc>
          <w:tcPr>
            <w:tcW w:w="6341" w:type="dxa"/>
            <w:shd w:val="clear" w:color="auto" w:fill="auto"/>
          </w:tcPr>
          <w:p w:rsidR="007D1FF8" w:rsidRPr="00BE6E92" w:rsidRDefault="007D1FF8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76DC9" w:rsidRPr="00D44871" w:rsidTr="00F4556C">
        <w:trPr>
          <w:trHeight w:val="404"/>
        </w:trPr>
        <w:tc>
          <w:tcPr>
            <w:tcW w:w="3227" w:type="dxa"/>
            <w:shd w:val="clear" w:color="auto" w:fill="auto"/>
            <w:vAlign w:val="center"/>
          </w:tcPr>
          <w:p w:rsidR="00D76DC9" w:rsidRDefault="00D76DC9" w:rsidP="003312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Documentación </w:t>
            </w:r>
            <w:r w:rsidR="003312C0">
              <w:rPr>
                <w:rFonts w:ascii="Calibri" w:hAnsi="Calibri"/>
                <w:b/>
                <w:color w:val="002060"/>
                <w:lang w:val="es-ES_tradnl"/>
              </w:rPr>
              <w:t xml:space="preserve">anual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que se genera (</w:t>
            </w:r>
            <w:r w:rsidR="007D1FF8">
              <w:rPr>
                <w:rFonts w:ascii="Calibri" w:hAnsi="Calibri"/>
                <w:b/>
                <w:color w:val="002060"/>
                <w:lang w:val="es-ES_tradnl"/>
              </w:rPr>
              <w:t>existe un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 w:rsidR="00EA1186">
              <w:rPr>
                <w:rFonts w:ascii="Calibri" w:hAnsi="Calibri"/>
                <w:b/>
                <w:color w:val="002060"/>
                <w:lang w:val="es-ES_tradnl"/>
              </w:rPr>
              <w:t xml:space="preserve">proyecto deportivo, </w:t>
            </w:r>
            <w:r w:rsidR="007D1FF8">
              <w:rPr>
                <w:rFonts w:ascii="Calibri" w:hAnsi="Calibri"/>
                <w:b/>
                <w:color w:val="002060"/>
                <w:lang w:val="es-ES_tradnl"/>
              </w:rPr>
              <w:t xml:space="preserve">un </w:t>
            </w:r>
            <w:r w:rsidR="00EA1186">
              <w:rPr>
                <w:rFonts w:ascii="Calibri" w:hAnsi="Calibri"/>
                <w:b/>
                <w:color w:val="002060"/>
                <w:lang w:val="es-ES_tradnl"/>
              </w:rPr>
              <w:t>informe</w:t>
            </w:r>
            <w:r w:rsidR="007D1FF8">
              <w:rPr>
                <w:rFonts w:ascii="Calibri" w:hAnsi="Calibri"/>
                <w:b/>
                <w:color w:val="002060"/>
                <w:lang w:val="es-ES_tradnl"/>
              </w:rPr>
              <w:t xml:space="preserve"> tipo de</w:t>
            </w:r>
            <w:r w:rsidR="00EA1186">
              <w:rPr>
                <w:rFonts w:ascii="Calibri" w:hAnsi="Calibri"/>
                <w:b/>
                <w:color w:val="002060"/>
                <w:lang w:val="es-ES_tradnl"/>
              </w:rPr>
              <w:t xml:space="preserve"> seguimiento</w:t>
            </w:r>
            <w:r w:rsidR="007D1FF8">
              <w:rPr>
                <w:rFonts w:ascii="Calibri" w:hAnsi="Calibri"/>
                <w:b/>
                <w:color w:val="002060"/>
                <w:lang w:val="es-ES_tradnl"/>
              </w:rPr>
              <w:t xml:space="preserve"> técnico, </w:t>
            </w:r>
            <w:r w:rsidR="00856738">
              <w:rPr>
                <w:rFonts w:ascii="Calibri" w:hAnsi="Calibri"/>
                <w:b/>
                <w:color w:val="002060"/>
                <w:lang w:val="es-ES_tradnl"/>
              </w:rPr>
              <w:t xml:space="preserve">una ficha tipo de jugador, </w:t>
            </w:r>
            <w:r w:rsidR="007D1FF8">
              <w:rPr>
                <w:rFonts w:ascii="Calibri" w:hAnsi="Calibri"/>
                <w:b/>
                <w:color w:val="002060"/>
                <w:lang w:val="es-ES_tradnl"/>
              </w:rPr>
              <w:t>etc</w:t>
            </w:r>
            <w:r w:rsidR="000A4420">
              <w:rPr>
                <w:rFonts w:ascii="Calibri" w:hAnsi="Calibri"/>
                <w:b/>
                <w:color w:val="002060"/>
                <w:lang w:val="es-ES_tradnl"/>
              </w:rPr>
              <w:t>…</w:t>
            </w:r>
            <w:r w:rsidR="00EA1186">
              <w:rPr>
                <w:rFonts w:ascii="Calibri" w:hAnsi="Calibri"/>
                <w:b/>
                <w:color w:val="002060"/>
                <w:lang w:val="es-ES_tradnl"/>
              </w:rPr>
              <w:t>)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</w:p>
        </w:tc>
        <w:tc>
          <w:tcPr>
            <w:tcW w:w="6341" w:type="dxa"/>
            <w:shd w:val="clear" w:color="auto" w:fill="auto"/>
          </w:tcPr>
          <w:p w:rsidR="00D76DC9" w:rsidRPr="00BE6E92" w:rsidRDefault="00D76DC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E54693" w:rsidRPr="00D44871" w:rsidTr="00E54693">
        <w:trPr>
          <w:trHeight w:val="275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E54693" w:rsidRDefault="00E54693" w:rsidP="00960E4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Nº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de jugadores/as en Grupo de Trabajo por nivel</w:t>
            </w:r>
            <w:r w:rsidR="00960E4E">
              <w:rPr>
                <w:rFonts w:ascii="Calibri" w:hAnsi="Calibri"/>
                <w:b/>
                <w:color w:val="002060"/>
                <w:lang w:val="es-ES_tradnl"/>
              </w:rPr>
              <w:t xml:space="preserve"> de juego, categoría de edad y sexo:</w:t>
            </w:r>
          </w:p>
        </w:tc>
        <w:tc>
          <w:tcPr>
            <w:tcW w:w="6341" w:type="dxa"/>
            <w:shd w:val="clear" w:color="auto" w:fill="auto"/>
          </w:tcPr>
          <w:p w:rsidR="00E54693" w:rsidRPr="00BE6E92" w:rsidRDefault="00E54693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E54693" w:rsidRPr="00D44871" w:rsidTr="00EA1186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E54693" w:rsidRDefault="00E54693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E54693" w:rsidRPr="00BE6E92" w:rsidRDefault="00E54693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E54693" w:rsidRPr="00D44871" w:rsidTr="00EA1186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E54693" w:rsidRDefault="00E54693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E54693" w:rsidRPr="00BE6E92" w:rsidRDefault="00E54693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AB5FEA" w:rsidRPr="00D44871" w:rsidTr="00EA1186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AB5FEA" w:rsidRDefault="00AB5FEA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AB5FEA" w:rsidRPr="00BE6E92" w:rsidRDefault="00AB5FEA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E54693" w:rsidRPr="00D44871" w:rsidTr="00EA1186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E54693" w:rsidRDefault="00E54693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E54693" w:rsidRPr="00BE6E92" w:rsidRDefault="00E54693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E54693" w:rsidRPr="00D44871" w:rsidTr="00EA1186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E54693" w:rsidRDefault="00E54693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E54693" w:rsidRPr="00BE6E92" w:rsidRDefault="00E54693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E54693" w:rsidRPr="00D44871" w:rsidTr="00EA1186">
        <w:trPr>
          <w:trHeight w:val="275"/>
        </w:trPr>
        <w:tc>
          <w:tcPr>
            <w:tcW w:w="3227" w:type="dxa"/>
            <w:vMerge/>
            <w:shd w:val="clear" w:color="auto" w:fill="auto"/>
            <w:vAlign w:val="center"/>
          </w:tcPr>
          <w:p w:rsidR="00E54693" w:rsidRDefault="00E54693" w:rsidP="00EA1186">
            <w:pPr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6341" w:type="dxa"/>
            <w:shd w:val="clear" w:color="auto" w:fill="auto"/>
          </w:tcPr>
          <w:p w:rsidR="00E54693" w:rsidRPr="00BE6E92" w:rsidRDefault="00E54693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AB5FEA" w:rsidRPr="00D44871" w:rsidTr="007D1FF8">
        <w:trPr>
          <w:trHeight w:val="1134"/>
        </w:trPr>
        <w:tc>
          <w:tcPr>
            <w:tcW w:w="3227" w:type="dxa"/>
            <w:shd w:val="clear" w:color="auto" w:fill="auto"/>
            <w:vAlign w:val="center"/>
          </w:tcPr>
          <w:p w:rsidR="00AB5FEA" w:rsidRDefault="007D1FF8" w:rsidP="007D1FF8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Descripción del p</w:t>
            </w:r>
            <w:r w:rsidR="00AB5FEA">
              <w:rPr>
                <w:rFonts w:ascii="Calibri" w:hAnsi="Calibri"/>
                <w:b/>
                <w:color w:val="002060"/>
                <w:lang w:val="es-ES_tradnl"/>
              </w:rPr>
              <w:t xml:space="preserve">roceso de selección de jugadores/as </w:t>
            </w:r>
            <w:r w:rsidR="00635849">
              <w:rPr>
                <w:rFonts w:ascii="Calibri" w:hAnsi="Calibri"/>
                <w:b/>
                <w:color w:val="002060"/>
                <w:lang w:val="es-ES_tradnl"/>
              </w:rPr>
              <w:t xml:space="preserve">en el </w:t>
            </w:r>
            <w:r w:rsidR="00AB5FEA">
              <w:rPr>
                <w:rFonts w:ascii="Calibri" w:hAnsi="Calibri"/>
                <w:b/>
                <w:color w:val="002060"/>
                <w:lang w:val="es-ES_tradnl"/>
              </w:rPr>
              <w:t>grupo de trabajo: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AB5FEA" w:rsidRDefault="00AB5FEA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312C0" w:rsidRPr="00D44871" w:rsidTr="00284B99">
        <w:trPr>
          <w:trHeight w:val="210"/>
        </w:trPr>
        <w:tc>
          <w:tcPr>
            <w:tcW w:w="3227" w:type="dxa"/>
            <w:shd w:val="clear" w:color="auto" w:fill="auto"/>
            <w:vAlign w:val="center"/>
          </w:tcPr>
          <w:p w:rsidR="003312C0" w:rsidRDefault="003312C0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Privilegios Jugadores Grupo de Trabajo: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3312C0" w:rsidRDefault="003312C0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312C0" w:rsidRPr="00D44871" w:rsidTr="00284B99">
        <w:trPr>
          <w:trHeight w:val="210"/>
        </w:trPr>
        <w:tc>
          <w:tcPr>
            <w:tcW w:w="3227" w:type="dxa"/>
            <w:shd w:val="clear" w:color="auto" w:fill="auto"/>
            <w:vAlign w:val="center"/>
          </w:tcPr>
          <w:p w:rsidR="003312C0" w:rsidRDefault="003312C0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Requisitos de permanencia en el grupo de trabajo: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3312C0" w:rsidRDefault="003312C0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13F75" w:rsidRPr="00D44871" w:rsidTr="00713F75">
        <w:trPr>
          <w:trHeight w:val="876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713F75" w:rsidRDefault="00713F75" w:rsidP="00FF5BA7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Modelos de entrenamiento semanal / mensual para los jugadores del grupo de trabajo en función de nivel de juego, categoría de edad y sexo. ¿Existen? ¿Contemplan porcentajes de tiempo que deben dedicar a cada aspecto del juego (mental, físico, técnico, juego corto, campo)</w:t>
            </w:r>
            <w:r w:rsidR="00FF5BA7">
              <w:rPr>
                <w:rFonts w:ascii="Calibri" w:hAnsi="Calibri"/>
                <w:b/>
                <w:color w:val="002060"/>
                <w:lang w:val="es-ES_tradnl"/>
              </w:rPr>
              <w:t xml:space="preserve">? 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713F75" w:rsidRDefault="00713F75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13F75" w:rsidRPr="00D44871" w:rsidTr="005C49EC">
        <w:trPr>
          <w:trHeight w:val="873"/>
        </w:trPr>
        <w:tc>
          <w:tcPr>
            <w:tcW w:w="3227" w:type="dxa"/>
            <w:vMerge/>
            <w:shd w:val="clear" w:color="auto" w:fill="auto"/>
            <w:vAlign w:val="center"/>
          </w:tcPr>
          <w:p w:rsidR="00713F75" w:rsidRDefault="00713F75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713F75" w:rsidRDefault="00713F75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13F75" w:rsidRPr="00D44871" w:rsidTr="005C49EC">
        <w:trPr>
          <w:trHeight w:val="873"/>
        </w:trPr>
        <w:tc>
          <w:tcPr>
            <w:tcW w:w="3227" w:type="dxa"/>
            <w:vMerge/>
            <w:shd w:val="clear" w:color="auto" w:fill="auto"/>
            <w:vAlign w:val="center"/>
          </w:tcPr>
          <w:p w:rsidR="00713F75" w:rsidRDefault="00713F75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713F75" w:rsidRDefault="00713F75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713F75" w:rsidRPr="00D44871" w:rsidTr="005C49EC">
        <w:trPr>
          <w:trHeight w:val="873"/>
        </w:trPr>
        <w:tc>
          <w:tcPr>
            <w:tcW w:w="3227" w:type="dxa"/>
            <w:vMerge/>
            <w:shd w:val="clear" w:color="auto" w:fill="auto"/>
            <w:vAlign w:val="center"/>
          </w:tcPr>
          <w:p w:rsidR="00713F75" w:rsidRDefault="00713F75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713F75" w:rsidRDefault="00713F75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312C0" w:rsidRPr="00D44871" w:rsidTr="00284B99">
        <w:trPr>
          <w:trHeight w:val="210"/>
        </w:trPr>
        <w:tc>
          <w:tcPr>
            <w:tcW w:w="3227" w:type="dxa"/>
            <w:shd w:val="clear" w:color="auto" w:fill="auto"/>
            <w:vAlign w:val="center"/>
          </w:tcPr>
          <w:p w:rsidR="003312C0" w:rsidRDefault="003312C0" w:rsidP="00FF5BA7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¿Utiliza la Federación un programa estadístico para análisis de resultados</w:t>
            </w:r>
            <w:r w:rsidR="00835375">
              <w:rPr>
                <w:rFonts w:ascii="Calibri" w:hAnsi="Calibri"/>
                <w:b/>
                <w:color w:val="002060"/>
                <w:lang w:val="es-ES_tradnl"/>
              </w:rPr>
              <w:t>? ¿Cuál? ¿</w:t>
            </w:r>
            <w:r w:rsidR="00FF5BA7">
              <w:rPr>
                <w:rFonts w:ascii="Calibri" w:hAnsi="Calibri"/>
                <w:b/>
                <w:color w:val="002060"/>
                <w:lang w:val="es-ES_tradnl"/>
              </w:rPr>
              <w:t>Qué categorías lo utilizan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?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3312C0" w:rsidRDefault="003312C0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4276AB" w:rsidRDefault="004276AB">
      <w:r>
        <w:br w:type="page"/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341"/>
      </w:tblGrid>
      <w:tr w:rsidR="00284B99" w:rsidRPr="00D44871" w:rsidTr="00284B99">
        <w:trPr>
          <w:trHeight w:val="21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284B99" w:rsidRDefault="004276AB" w:rsidP="004276A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Rankings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que se utilizan para análisis y selección de jugadores</w:t>
            </w:r>
            <w:r w:rsidR="00284B99">
              <w:rPr>
                <w:rFonts w:ascii="Calibri" w:hAnsi="Calibri"/>
                <w:b/>
                <w:color w:val="002060"/>
                <w:lang w:val="es-ES_tradnl"/>
              </w:rPr>
              <w:t xml:space="preserve">: 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7C6E9E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7C6E9E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7C6E9E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7C6E9E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7C6E9E">
        <w:trPr>
          <w:trHeight w:val="207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284B99">
        <w:trPr>
          <w:trHeight w:val="180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284B99" w:rsidRDefault="00284B99" w:rsidP="00FF5BA7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Campeonatos que organiza la federación</w:t>
            </w:r>
            <w:r w:rsidR="00FF5BA7">
              <w:rPr>
                <w:rFonts w:ascii="Calibri" w:hAnsi="Calibri"/>
                <w:b/>
                <w:color w:val="002060"/>
                <w:lang w:val="es-ES_tradnl"/>
              </w:rPr>
              <w:t xml:space="preserve"> y para qué categorías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(indicar </w:t>
            </w:r>
            <w:r w:rsidR="00FF5BA7">
              <w:rPr>
                <w:rFonts w:ascii="Calibri" w:hAnsi="Calibri"/>
                <w:b/>
                <w:color w:val="002060"/>
                <w:lang w:val="es-ES_tradnl"/>
              </w:rPr>
              <w:t>los que sean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puntuables de los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rankings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nacionales o mundiales):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8F49D3">
        <w:trPr>
          <w:trHeight w:val="18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8F49D3">
        <w:trPr>
          <w:trHeight w:val="18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284B99" w:rsidRPr="00D44871" w:rsidTr="008F49D3">
        <w:trPr>
          <w:trHeight w:val="180"/>
        </w:trPr>
        <w:tc>
          <w:tcPr>
            <w:tcW w:w="3227" w:type="dxa"/>
            <w:vMerge/>
            <w:shd w:val="clear" w:color="auto" w:fill="auto"/>
            <w:vAlign w:val="center"/>
          </w:tcPr>
          <w:p w:rsidR="00284B99" w:rsidRDefault="00284B99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284B99" w:rsidRDefault="00284B99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D44871" w:rsidTr="004276AB">
        <w:trPr>
          <w:trHeight w:val="1101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Tipos de concentraciones (a quién se convoca, dónde,  con qué periodicidad, quién las dirige y supervisa, nº de jugadores; duración; % que se dedica a cada área del juego):</w:t>
            </w: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4276AB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D44871" w:rsidTr="005A245C">
        <w:trPr>
          <w:trHeight w:val="1101"/>
        </w:trPr>
        <w:tc>
          <w:tcPr>
            <w:tcW w:w="3227" w:type="dxa"/>
            <w:vMerge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4276AB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D44871" w:rsidTr="005A245C">
        <w:trPr>
          <w:trHeight w:val="1101"/>
        </w:trPr>
        <w:tc>
          <w:tcPr>
            <w:tcW w:w="3227" w:type="dxa"/>
            <w:vMerge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4276AB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D44871" w:rsidTr="005A245C">
        <w:trPr>
          <w:trHeight w:val="1101"/>
        </w:trPr>
        <w:tc>
          <w:tcPr>
            <w:tcW w:w="3227" w:type="dxa"/>
            <w:vMerge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4276AB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D44871" w:rsidTr="005A245C">
        <w:trPr>
          <w:trHeight w:val="1101"/>
        </w:trPr>
        <w:tc>
          <w:tcPr>
            <w:tcW w:w="3227" w:type="dxa"/>
            <w:vMerge/>
            <w:shd w:val="clear" w:color="auto" w:fill="auto"/>
            <w:vAlign w:val="center"/>
          </w:tcPr>
          <w:p w:rsidR="004276AB" w:rsidRDefault="004276AB" w:rsidP="00EA1186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shd w:val="clear" w:color="auto" w:fill="auto"/>
            <w:vAlign w:val="center"/>
          </w:tcPr>
          <w:p w:rsidR="004276AB" w:rsidRDefault="004276AB" w:rsidP="008F49D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960E4E" w:rsidRPr="00BE6E92" w:rsidTr="002038DC">
        <w:trPr>
          <w:trHeight w:val="404"/>
        </w:trPr>
        <w:tc>
          <w:tcPr>
            <w:tcW w:w="3227" w:type="dxa"/>
            <w:tcBorders>
              <w:top w:val="single" w:sz="6" w:space="0" w:color="000080"/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960E4E" w:rsidRDefault="00960E4E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Tipos de subvenciones a jugadores </w:t>
            </w:r>
            <w:r w:rsidR="00284B99">
              <w:rPr>
                <w:rFonts w:ascii="Calibri" w:hAnsi="Calibri"/>
                <w:b/>
                <w:color w:val="002060"/>
                <w:lang w:val="es-ES_tradnl"/>
              </w:rPr>
              <w:t xml:space="preserve">individuales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para torneos: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960E4E" w:rsidRDefault="00960E4E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960E4E" w:rsidRPr="00BE6E92" w:rsidTr="002038DC">
        <w:trPr>
          <w:trHeight w:val="404"/>
        </w:trPr>
        <w:tc>
          <w:tcPr>
            <w:tcW w:w="3227" w:type="dxa"/>
            <w:tcBorders>
              <w:top w:val="single" w:sz="6" w:space="0" w:color="000080"/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960E4E" w:rsidRDefault="00960E4E" w:rsidP="004276A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Torneos a los </w:t>
            </w:r>
            <w:r w:rsidR="004276AB">
              <w:rPr>
                <w:rFonts w:ascii="Calibri" w:hAnsi="Calibri"/>
                <w:b/>
                <w:color w:val="002060"/>
                <w:lang w:val="es-ES_tradnl"/>
              </w:rPr>
              <w:t>que la federación lleva una selección de jugadores / ¿Les acompaña un delegado y/o entrenador?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960E4E" w:rsidRDefault="00960E4E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4276AB">
        <w:trPr>
          <w:trHeight w:val="54"/>
        </w:trPr>
        <w:tc>
          <w:tcPr>
            <w:tcW w:w="3227" w:type="dxa"/>
            <w:vMerge w:val="restart"/>
            <w:tcBorders>
              <w:top w:val="single" w:sz="6" w:space="0" w:color="000080"/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Calendario de responsables (vocales, delegados, técnicos) que se desplazan a los torneos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4276AB" w:rsidRPr="00BE6E92" w:rsidTr="00042768">
        <w:trPr>
          <w:trHeight w:val="5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4276AB" w:rsidRDefault="004276AB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4276AB" w:rsidRDefault="004276AB">
      <w:r>
        <w:br w:type="page"/>
      </w: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341"/>
      </w:tblGrid>
      <w:tr w:rsidR="00001061" w:rsidRPr="00BE6E92" w:rsidTr="002038DC">
        <w:trPr>
          <w:trHeight w:val="404"/>
        </w:trPr>
        <w:tc>
          <w:tcPr>
            <w:tcW w:w="3227" w:type="dxa"/>
            <w:vMerge w:val="restart"/>
            <w:tcBorders>
              <w:top w:val="single" w:sz="6" w:space="0" w:color="000080"/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Default="00001061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Jugadores/as en Grupo de trabajo de la RFEG (CTAM, CTAF y CTJ)</w:t>
            </w:r>
            <w:r w:rsidR="004276AB">
              <w:rPr>
                <w:rFonts w:ascii="Calibri" w:hAnsi="Calibri"/>
                <w:b/>
                <w:color w:val="002060"/>
                <w:lang w:val="es-ES_tradnl"/>
              </w:rPr>
              <w:t xml:space="preserve">. 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Pr="00BE6E92" w:rsidRDefault="00001061" w:rsidP="00F4556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CTAM:</w:t>
            </w:r>
          </w:p>
        </w:tc>
      </w:tr>
      <w:tr w:rsidR="00001061" w:rsidRPr="00BE6E92" w:rsidTr="002038DC">
        <w:trPr>
          <w:trHeight w:val="404"/>
        </w:trPr>
        <w:tc>
          <w:tcPr>
            <w:tcW w:w="3227" w:type="dxa"/>
            <w:vMerge/>
            <w:tcBorders>
              <w:left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Default="00001061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Pr="00BE6E92" w:rsidRDefault="00001061" w:rsidP="00F4556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CTAF:</w:t>
            </w:r>
          </w:p>
        </w:tc>
      </w:tr>
      <w:tr w:rsidR="00001061" w:rsidRPr="00BE6E92" w:rsidTr="002038DC">
        <w:trPr>
          <w:trHeight w:val="404"/>
        </w:trPr>
        <w:tc>
          <w:tcPr>
            <w:tcW w:w="3227" w:type="dxa"/>
            <w:vMerge/>
            <w:tcBorders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Default="00001061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001061" w:rsidRPr="00BE6E92" w:rsidRDefault="00001061" w:rsidP="00F4556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CTJ:</w:t>
            </w:r>
          </w:p>
        </w:tc>
      </w:tr>
      <w:tr w:rsidR="00635849" w:rsidRPr="00BE6E92" w:rsidTr="002038DC">
        <w:trPr>
          <w:trHeight w:val="404"/>
        </w:trPr>
        <w:tc>
          <w:tcPr>
            <w:tcW w:w="3227" w:type="dxa"/>
            <w:tcBorders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635849" w:rsidRDefault="00635849" w:rsidP="00F4556C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¿Hay intercambio de información entre los profesores de la F.T y los profesores particulares de los jugadores? ¿Qué vía se utiliza? ¿Con qué frecuencia?</w:t>
            </w:r>
          </w:p>
        </w:tc>
        <w:tc>
          <w:tcPr>
            <w:tcW w:w="634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vAlign w:val="center"/>
          </w:tcPr>
          <w:p w:rsidR="00635849" w:rsidRDefault="00635849" w:rsidP="00F4556C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Default="00D1402B">
      <w:pPr>
        <w:rPr>
          <w:rFonts w:ascii="Calibri" w:hAnsi="Calibri"/>
          <w:color w:val="002060"/>
          <w:lang w:val="es-ES_tradnl"/>
        </w:rPr>
      </w:pPr>
    </w:p>
    <w:p w:rsidR="003040F4" w:rsidRPr="00EE05DA" w:rsidRDefault="003040F4" w:rsidP="003040F4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1276"/>
        <w:gridCol w:w="5065"/>
      </w:tblGrid>
      <w:tr w:rsidR="003040F4" w:rsidRPr="00D44871" w:rsidTr="00DC3CC0">
        <w:trPr>
          <w:trHeight w:val="320"/>
        </w:trPr>
        <w:tc>
          <w:tcPr>
            <w:tcW w:w="9568" w:type="dxa"/>
            <w:gridSpan w:val="3"/>
            <w:shd w:val="clear" w:color="auto" w:fill="D9D9D9"/>
          </w:tcPr>
          <w:p w:rsidR="003040F4" w:rsidRPr="00413B04" w:rsidRDefault="003040F4" w:rsidP="00DC3CC0">
            <w:pPr>
              <w:pStyle w:val="Ttulo2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DESARROLLO DE JUGADORES DE ALTA COMPETICIÓN </w:t>
            </w:r>
            <w:r>
              <w:rPr>
                <w:rFonts w:ascii="Calibri" w:hAnsi="Calibri"/>
                <w:color w:val="002060"/>
              </w:rPr>
              <w:t>– PREP. FÍSICA</w:t>
            </w:r>
          </w:p>
        </w:tc>
      </w:tr>
      <w:tr w:rsidR="00396CF3" w:rsidRPr="00D44871" w:rsidTr="00396CF3">
        <w:trPr>
          <w:trHeight w:val="219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396CF3" w:rsidRDefault="00396CF3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¿Tienen programa de preparación física?</w:t>
            </w:r>
          </w:p>
        </w:tc>
        <w:tc>
          <w:tcPr>
            <w:tcW w:w="5065" w:type="dxa"/>
            <w:shd w:val="clear" w:color="auto" w:fill="auto"/>
          </w:tcPr>
          <w:p w:rsidR="00396CF3" w:rsidRPr="00D44871" w:rsidRDefault="00396CF3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1718B0" w:rsidRPr="00D44871" w:rsidTr="00396CF3">
        <w:trPr>
          <w:trHeight w:val="219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1718B0" w:rsidRDefault="001718B0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¿Cuántos días/semana trabaja con los jugadores/equipos?</w:t>
            </w:r>
          </w:p>
        </w:tc>
        <w:tc>
          <w:tcPr>
            <w:tcW w:w="5065" w:type="dxa"/>
            <w:shd w:val="clear" w:color="auto" w:fill="auto"/>
          </w:tcPr>
          <w:p w:rsidR="001718B0" w:rsidRPr="00D44871" w:rsidRDefault="001718B0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1718B0" w:rsidRPr="00D44871" w:rsidTr="00396CF3">
        <w:trPr>
          <w:trHeight w:val="219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1718B0" w:rsidRDefault="001718B0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¿Con qué categorías trabaja? ¿Cuál es la media de jugadores con los que trabaja cada día?</w:t>
            </w:r>
          </w:p>
        </w:tc>
        <w:tc>
          <w:tcPr>
            <w:tcW w:w="5065" w:type="dxa"/>
            <w:shd w:val="clear" w:color="auto" w:fill="auto"/>
          </w:tcPr>
          <w:p w:rsidR="001718B0" w:rsidRPr="00D44871" w:rsidRDefault="001718B0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1718B0" w:rsidRPr="00D44871" w:rsidTr="00396CF3">
        <w:trPr>
          <w:trHeight w:val="219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1718B0" w:rsidRDefault="001718B0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¿Se realizan valoraciones físicas de los jugadores? ¿Cuáles?</w:t>
            </w:r>
          </w:p>
        </w:tc>
        <w:tc>
          <w:tcPr>
            <w:tcW w:w="5065" w:type="dxa"/>
            <w:shd w:val="clear" w:color="auto" w:fill="auto"/>
          </w:tcPr>
          <w:p w:rsidR="001718B0" w:rsidRPr="00D44871" w:rsidRDefault="001718B0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1718B0" w:rsidRPr="00D44871" w:rsidTr="00396CF3">
        <w:trPr>
          <w:trHeight w:val="219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1718B0" w:rsidRPr="001718B0" w:rsidRDefault="001718B0" w:rsidP="001718B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</w:rPr>
              <w:t>¿Participa siempre el preparador físico en las concentraciones? Tiempo horas/día por</w:t>
            </w:r>
            <w:r w:rsidRPr="001718B0">
              <w:rPr>
                <w:rFonts w:ascii="Calibri" w:hAnsi="Calibri"/>
                <w:b/>
                <w:color w:val="002060"/>
                <w:lang w:val="es-ES_tradnl"/>
              </w:rPr>
              <w:t xml:space="preserve"> cada grupo de trabajo</w:t>
            </w:r>
          </w:p>
        </w:tc>
        <w:tc>
          <w:tcPr>
            <w:tcW w:w="5065" w:type="dxa"/>
            <w:shd w:val="clear" w:color="auto" w:fill="auto"/>
          </w:tcPr>
          <w:p w:rsidR="001718B0" w:rsidRPr="00D44871" w:rsidRDefault="001718B0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1718B0" w:rsidRPr="00D44871" w:rsidTr="00396CF3">
        <w:trPr>
          <w:trHeight w:val="219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1718B0" w:rsidRDefault="00194853" w:rsidP="00194853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Existe comunicación y trabajo en común entre el entrenador de golf y el preparador físico</w:t>
            </w:r>
            <w:proofErr w:type="gramStart"/>
            <w:r>
              <w:rPr>
                <w:rFonts w:ascii="Calibri" w:hAnsi="Calibri"/>
                <w:b/>
                <w:color w:val="002060"/>
              </w:rPr>
              <w:t>?</w:t>
            </w:r>
            <w:proofErr w:type="gramEnd"/>
            <w:r>
              <w:rPr>
                <w:rFonts w:ascii="Calibri" w:hAnsi="Calibri"/>
                <w:b/>
                <w:color w:val="002060"/>
              </w:rPr>
              <w:t xml:space="preserve"> ¿Cuál es la planificación anual para cada categoría? (esquema). </w:t>
            </w:r>
          </w:p>
        </w:tc>
        <w:tc>
          <w:tcPr>
            <w:tcW w:w="5065" w:type="dxa"/>
            <w:shd w:val="clear" w:color="auto" w:fill="auto"/>
          </w:tcPr>
          <w:p w:rsidR="001718B0" w:rsidRPr="00D44871" w:rsidRDefault="001718B0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194853" w:rsidRPr="00D44871" w:rsidTr="00396CF3">
        <w:trPr>
          <w:trHeight w:val="219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194853" w:rsidRDefault="00194853" w:rsidP="00194853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 xml:space="preserve">¿Trabajan con modelos de entrenamiento semanal/mensual </w:t>
            </w:r>
            <w:r w:rsidR="00F424F6">
              <w:rPr>
                <w:rFonts w:ascii="Calibri" w:hAnsi="Calibri"/>
                <w:b/>
                <w:color w:val="002060"/>
              </w:rPr>
              <w:t>para los jugadores del grupo de trabajo según categoría, edad y sexo?</w:t>
            </w:r>
          </w:p>
        </w:tc>
        <w:tc>
          <w:tcPr>
            <w:tcW w:w="5065" w:type="dxa"/>
            <w:shd w:val="clear" w:color="auto" w:fill="auto"/>
          </w:tcPr>
          <w:p w:rsidR="00194853" w:rsidRPr="00D44871" w:rsidRDefault="00194853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96CF3" w:rsidRPr="00D44871" w:rsidTr="0011074C">
        <w:trPr>
          <w:trHeight w:val="219"/>
        </w:trPr>
        <w:tc>
          <w:tcPr>
            <w:tcW w:w="9568" w:type="dxa"/>
            <w:gridSpan w:val="3"/>
            <w:shd w:val="clear" w:color="auto" w:fill="auto"/>
            <w:vAlign w:val="center"/>
          </w:tcPr>
          <w:p w:rsidR="00396CF3" w:rsidRPr="00F424F6" w:rsidRDefault="00F424F6" w:rsidP="00396CF3">
            <w:pPr>
              <w:jc w:val="center"/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DATOS PREPARADOR FISICO</w:t>
            </w:r>
          </w:p>
        </w:tc>
      </w:tr>
      <w:tr w:rsidR="00396CF3" w:rsidRPr="00D44871" w:rsidTr="00DC3CC0">
        <w:trPr>
          <w:trHeight w:val="219"/>
        </w:trPr>
        <w:tc>
          <w:tcPr>
            <w:tcW w:w="3227" w:type="dxa"/>
            <w:shd w:val="clear" w:color="auto" w:fill="auto"/>
            <w:vAlign w:val="center"/>
          </w:tcPr>
          <w:p w:rsidR="00396CF3" w:rsidRDefault="00396CF3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Nombre:</w:t>
            </w:r>
          </w:p>
        </w:tc>
        <w:tc>
          <w:tcPr>
            <w:tcW w:w="6341" w:type="dxa"/>
            <w:gridSpan w:val="2"/>
            <w:shd w:val="clear" w:color="auto" w:fill="auto"/>
          </w:tcPr>
          <w:p w:rsidR="00396CF3" w:rsidRPr="00D44871" w:rsidRDefault="00396CF3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96CF3" w:rsidRPr="00D44871" w:rsidTr="00DC3CC0">
        <w:trPr>
          <w:trHeight w:val="219"/>
        </w:trPr>
        <w:tc>
          <w:tcPr>
            <w:tcW w:w="3227" w:type="dxa"/>
            <w:shd w:val="clear" w:color="auto" w:fill="auto"/>
            <w:vAlign w:val="center"/>
          </w:tcPr>
          <w:p w:rsidR="00396CF3" w:rsidRPr="00396CF3" w:rsidRDefault="00396CF3" w:rsidP="00DC3CC0">
            <w:pPr>
              <w:rPr>
                <w:rFonts w:ascii="Calibri" w:hAnsi="Calibri"/>
                <w:b/>
                <w:color w:val="002060"/>
              </w:rPr>
            </w:pPr>
            <w:r>
              <w:rPr>
                <w:rFonts w:ascii="Calibri" w:hAnsi="Calibri"/>
                <w:b/>
                <w:color w:val="002060"/>
              </w:rPr>
              <w:t>Teléfono:</w:t>
            </w:r>
          </w:p>
        </w:tc>
        <w:tc>
          <w:tcPr>
            <w:tcW w:w="6341" w:type="dxa"/>
            <w:gridSpan w:val="2"/>
            <w:shd w:val="clear" w:color="auto" w:fill="auto"/>
          </w:tcPr>
          <w:p w:rsidR="00396CF3" w:rsidRPr="00D44871" w:rsidRDefault="00396CF3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6D2C4F" w:rsidRPr="00D44871" w:rsidTr="00DC3CC0">
        <w:trPr>
          <w:trHeight w:val="219"/>
        </w:trPr>
        <w:tc>
          <w:tcPr>
            <w:tcW w:w="3227" w:type="dxa"/>
            <w:shd w:val="clear" w:color="auto" w:fill="auto"/>
            <w:vAlign w:val="center"/>
          </w:tcPr>
          <w:p w:rsidR="006D2C4F" w:rsidRDefault="00396CF3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E-mail:</w:t>
            </w:r>
          </w:p>
        </w:tc>
        <w:tc>
          <w:tcPr>
            <w:tcW w:w="6341" w:type="dxa"/>
            <w:gridSpan w:val="2"/>
            <w:shd w:val="clear" w:color="auto" w:fill="auto"/>
          </w:tcPr>
          <w:p w:rsidR="006D2C4F" w:rsidRPr="00D44871" w:rsidRDefault="006D2C4F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96CF3" w:rsidRPr="00D44871" w:rsidTr="00DC3CC0">
        <w:trPr>
          <w:trHeight w:val="219"/>
        </w:trPr>
        <w:tc>
          <w:tcPr>
            <w:tcW w:w="3227" w:type="dxa"/>
            <w:shd w:val="clear" w:color="auto" w:fill="auto"/>
            <w:vAlign w:val="center"/>
          </w:tcPr>
          <w:p w:rsidR="00396CF3" w:rsidRDefault="00F424F6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¿</w:t>
            </w:r>
            <w:r w:rsidR="00396CF3">
              <w:rPr>
                <w:rFonts w:ascii="Calibri" w:hAnsi="Calibri"/>
                <w:b/>
                <w:color w:val="002060"/>
                <w:lang w:val="es-ES_tradnl"/>
              </w:rPr>
              <w:t>Tiene formación TPI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?</w:t>
            </w:r>
            <w:r w:rsidR="00396CF3">
              <w:rPr>
                <w:rFonts w:ascii="Calibri" w:hAnsi="Calibri"/>
                <w:b/>
                <w:color w:val="002060"/>
                <w:lang w:val="es-ES_tradnl"/>
              </w:rPr>
              <w:t xml:space="preserve"> (cursos realizados).</w:t>
            </w:r>
          </w:p>
        </w:tc>
        <w:tc>
          <w:tcPr>
            <w:tcW w:w="6341" w:type="dxa"/>
            <w:gridSpan w:val="2"/>
            <w:shd w:val="clear" w:color="auto" w:fill="auto"/>
          </w:tcPr>
          <w:p w:rsidR="00396CF3" w:rsidRPr="00D44871" w:rsidRDefault="00396CF3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3040F4" w:rsidRPr="00D44871" w:rsidTr="00DC3CC0">
        <w:trPr>
          <w:trHeight w:val="219"/>
        </w:trPr>
        <w:tc>
          <w:tcPr>
            <w:tcW w:w="3227" w:type="dxa"/>
            <w:shd w:val="clear" w:color="auto" w:fill="auto"/>
            <w:vAlign w:val="center"/>
          </w:tcPr>
          <w:p w:rsidR="003040F4" w:rsidRPr="00BE6E92" w:rsidRDefault="00396CF3" w:rsidP="00DC3CC0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Si no conoce TPI, ¿estaría interesado en conocerlo y formarse?</w:t>
            </w:r>
          </w:p>
        </w:tc>
        <w:tc>
          <w:tcPr>
            <w:tcW w:w="6341" w:type="dxa"/>
            <w:gridSpan w:val="2"/>
            <w:shd w:val="clear" w:color="auto" w:fill="auto"/>
          </w:tcPr>
          <w:p w:rsidR="003040F4" w:rsidRPr="00D44871" w:rsidRDefault="003040F4" w:rsidP="00DC3CC0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3040F4" w:rsidRDefault="003040F4" w:rsidP="003040F4">
      <w:pPr>
        <w:rPr>
          <w:rFonts w:ascii="Calibri" w:hAnsi="Calibri"/>
          <w:color w:val="002060"/>
        </w:rPr>
      </w:pPr>
    </w:p>
    <w:p w:rsidR="00F424F6" w:rsidRDefault="00F424F6" w:rsidP="003040F4">
      <w:pPr>
        <w:rPr>
          <w:rFonts w:ascii="Calibri" w:hAnsi="Calibri"/>
          <w:color w:val="002060"/>
        </w:rPr>
      </w:pPr>
    </w:p>
    <w:p w:rsidR="00F424F6" w:rsidRDefault="00F424F6">
      <w:pPr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br w:type="page"/>
      </w:r>
    </w:p>
    <w:sectPr w:rsidR="00F424F6" w:rsidSect="00233518">
      <w:headerReference w:type="default" r:id="rId9"/>
      <w:footerReference w:type="even" r:id="rId10"/>
      <w:footerReference w:type="default" r:id="rId11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AE4" w:rsidRDefault="00BB1AE4">
      <w:r>
        <w:separator/>
      </w:r>
    </w:p>
  </w:endnote>
  <w:endnote w:type="continuationSeparator" w:id="0">
    <w:p w:rsidR="00BB1AE4" w:rsidRDefault="00BB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DEE" w:rsidRDefault="003E595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60DE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60DEE" w:rsidRDefault="00B60DE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04733D">
      <w:tc>
        <w:tcPr>
          <w:tcW w:w="918" w:type="dxa"/>
        </w:tcPr>
        <w:p w:rsidR="0004733D" w:rsidRDefault="003E5955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C81E7A">
            <w:instrText xml:space="preserve"> PAGE   \* MERGEFORMAT </w:instrText>
          </w:r>
          <w:r>
            <w:fldChar w:fldCharType="separate"/>
          </w:r>
          <w:r w:rsidR="00353370" w:rsidRPr="00353370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04733D" w:rsidRDefault="008059AB" w:rsidP="00C81E7A">
          <w:pPr>
            <w:pStyle w:val="Piedepgina"/>
          </w:pPr>
          <w:r>
            <w:t>Descripción Programa Deportivo FT</w:t>
          </w:r>
        </w:p>
      </w:tc>
    </w:tr>
  </w:tbl>
  <w:p w:rsidR="00B60DEE" w:rsidRPr="0004733D" w:rsidRDefault="00B60DE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AE4" w:rsidRDefault="00BB1AE4">
      <w:r>
        <w:separator/>
      </w:r>
    </w:p>
  </w:footnote>
  <w:footnote w:type="continuationSeparator" w:id="0">
    <w:p w:rsidR="00BB1AE4" w:rsidRDefault="00BB1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33D" w:rsidRDefault="00414FD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1" name="Imagen 1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1061"/>
    <w:rsid w:val="00003DD0"/>
    <w:rsid w:val="00005D2A"/>
    <w:rsid w:val="00017979"/>
    <w:rsid w:val="00021DFF"/>
    <w:rsid w:val="00033A1F"/>
    <w:rsid w:val="00041D05"/>
    <w:rsid w:val="00043D7C"/>
    <w:rsid w:val="0004733D"/>
    <w:rsid w:val="000727E0"/>
    <w:rsid w:val="000816A7"/>
    <w:rsid w:val="000945B2"/>
    <w:rsid w:val="000A4420"/>
    <w:rsid w:val="000A48F8"/>
    <w:rsid w:val="000B34CF"/>
    <w:rsid w:val="000D2E4E"/>
    <w:rsid w:val="000E3005"/>
    <w:rsid w:val="001179E0"/>
    <w:rsid w:val="00121C8F"/>
    <w:rsid w:val="001328BD"/>
    <w:rsid w:val="00134DBD"/>
    <w:rsid w:val="00136EC0"/>
    <w:rsid w:val="001718B0"/>
    <w:rsid w:val="00171BF9"/>
    <w:rsid w:val="001875D7"/>
    <w:rsid w:val="00194853"/>
    <w:rsid w:val="00196EBF"/>
    <w:rsid w:val="001A243A"/>
    <w:rsid w:val="001B046F"/>
    <w:rsid w:val="001C19BC"/>
    <w:rsid w:val="001C660B"/>
    <w:rsid w:val="001D3D0B"/>
    <w:rsid w:val="001F0567"/>
    <w:rsid w:val="001F0E93"/>
    <w:rsid w:val="001F64FD"/>
    <w:rsid w:val="0020712F"/>
    <w:rsid w:val="00212F39"/>
    <w:rsid w:val="00233518"/>
    <w:rsid w:val="00266B7C"/>
    <w:rsid w:val="002721BD"/>
    <w:rsid w:val="00276953"/>
    <w:rsid w:val="00280A0B"/>
    <w:rsid w:val="00282C17"/>
    <w:rsid w:val="00284B99"/>
    <w:rsid w:val="00284E89"/>
    <w:rsid w:val="00295A5B"/>
    <w:rsid w:val="002E48F9"/>
    <w:rsid w:val="002F6C0B"/>
    <w:rsid w:val="003040F4"/>
    <w:rsid w:val="003079DA"/>
    <w:rsid w:val="00316C28"/>
    <w:rsid w:val="00322376"/>
    <w:rsid w:val="00322D87"/>
    <w:rsid w:val="00326E98"/>
    <w:rsid w:val="00327EB7"/>
    <w:rsid w:val="003312C0"/>
    <w:rsid w:val="00344AF2"/>
    <w:rsid w:val="00353370"/>
    <w:rsid w:val="00364346"/>
    <w:rsid w:val="00371D35"/>
    <w:rsid w:val="00386BB9"/>
    <w:rsid w:val="00396CF3"/>
    <w:rsid w:val="00397EBB"/>
    <w:rsid w:val="003B0599"/>
    <w:rsid w:val="003B0CEA"/>
    <w:rsid w:val="003C2060"/>
    <w:rsid w:val="003C67EE"/>
    <w:rsid w:val="003D0DE2"/>
    <w:rsid w:val="003E5955"/>
    <w:rsid w:val="003F1F35"/>
    <w:rsid w:val="003F4DD0"/>
    <w:rsid w:val="00413B04"/>
    <w:rsid w:val="00414FD1"/>
    <w:rsid w:val="004276AB"/>
    <w:rsid w:val="00433113"/>
    <w:rsid w:val="00433A9C"/>
    <w:rsid w:val="00464A23"/>
    <w:rsid w:val="00485DC3"/>
    <w:rsid w:val="0048622F"/>
    <w:rsid w:val="00490E6A"/>
    <w:rsid w:val="00492793"/>
    <w:rsid w:val="004A1928"/>
    <w:rsid w:val="004A2E6B"/>
    <w:rsid w:val="004B1F87"/>
    <w:rsid w:val="004C6E12"/>
    <w:rsid w:val="004F74CF"/>
    <w:rsid w:val="005026EC"/>
    <w:rsid w:val="00504DC9"/>
    <w:rsid w:val="00526F80"/>
    <w:rsid w:val="005337F4"/>
    <w:rsid w:val="00540F46"/>
    <w:rsid w:val="005527F4"/>
    <w:rsid w:val="00555CF7"/>
    <w:rsid w:val="00557704"/>
    <w:rsid w:val="00580ECD"/>
    <w:rsid w:val="005A031A"/>
    <w:rsid w:val="005C1225"/>
    <w:rsid w:val="006026D0"/>
    <w:rsid w:val="006127F7"/>
    <w:rsid w:val="006262DD"/>
    <w:rsid w:val="00635849"/>
    <w:rsid w:val="00651086"/>
    <w:rsid w:val="00655494"/>
    <w:rsid w:val="0068354C"/>
    <w:rsid w:val="006A52C7"/>
    <w:rsid w:val="006D2C4F"/>
    <w:rsid w:val="006D3D43"/>
    <w:rsid w:val="006D4429"/>
    <w:rsid w:val="006E0F80"/>
    <w:rsid w:val="006F178B"/>
    <w:rsid w:val="007016CD"/>
    <w:rsid w:val="00713F75"/>
    <w:rsid w:val="007537DF"/>
    <w:rsid w:val="00775A01"/>
    <w:rsid w:val="00790F59"/>
    <w:rsid w:val="0079473C"/>
    <w:rsid w:val="007A51E2"/>
    <w:rsid w:val="007B0BB7"/>
    <w:rsid w:val="007B1F1F"/>
    <w:rsid w:val="007C56FD"/>
    <w:rsid w:val="007C622B"/>
    <w:rsid w:val="007D05EC"/>
    <w:rsid w:val="007D1FF8"/>
    <w:rsid w:val="008059AB"/>
    <w:rsid w:val="00823446"/>
    <w:rsid w:val="0083504D"/>
    <w:rsid w:val="00835375"/>
    <w:rsid w:val="008379A0"/>
    <w:rsid w:val="00852DB0"/>
    <w:rsid w:val="00856738"/>
    <w:rsid w:val="00863763"/>
    <w:rsid w:val="008650FD"/>
    <w:rsid w:val="0088327A"/>
    <w:rsid w:val="008A69F1"/>
    <w:rsid w:val="008A7CDA"/>
    <w:rsid w:val="008B036A"/>
    <w:rsid w:val="008B507C"/>
    <w:rsid w:val="008B63EB"/>
    <w:rsid w:val="008C085B"/>
    <w:rsid w:val="008E0C4C"/>
    <w:rsid w:val="008F49D3"/>
    <w:rsid w:val="00901C95"/>
    <w:rsid w:val="00905448"/>
    <w:rsid w:val="00960E4E"/>
    <w:rsid w:val="0097156C"/>
    <w:rsid w:val="00981553"/>
    <w:rsid w:val="00981FB3"/>
    <w:rsid w:val="009B0B65"/>
    <w:rsid w:val="009C1477"/>
    <w:rsid w:val="009C2F4B"/>
    <w:rsid w:val="009D0E1D"/>
    <w:rsid w:val="009E714C"/>
    <w:rsid w:val="009F46D9"/>
    <w:rsid w:val="00A14BC7"/>
    <w:rsid w:val="00A22D31"/>
    <w:rsid w:val="00A2794F"/>
    <w:rsid w:val="00A52A46"/>
    <w:rsid w:val="00A53B23"/>
    <w:rsid w:val="00A62EFC"/>
    <w:rsid w:val="00A84C81"/>
    <w:rsid w:val="00A863AB"/>
    <w:rsid w:val="00A9552A"/>
    <w:rsid w:val="00AA0932"/>
    <w:rsid w:val="00AB43E2"/>
    <w:rsid w:val="00AB5FEA"/>
    <w:rsid w:val="00AB6EF6"/>
    <w:rsid w:val="00AC0EBE"/>
    <w:rsid w:val="00AC4AFB"/>
    <w:rsid w:val="00AC7C2F"/>
    <w:rsid w:val="00AF7031"/>
    <w:rsid w:val="00B0459E"/>
    <w:rsid w:val="00B17710"/>
    <w:rsid w:val="00B43F7D"/>
    <w:rsid w:val="00B512F2"/>
    <w:rsid w:val="00B52F44"/>
    <w:rsid w:val="00B60DEE"/>
    <w:rsid w:val="00B7124F"/>
    <w:rsid w:val="00B775BB"/>
    <w:rsid w:val="00B83F44"/>
    <w:rsid w:val="00B83FDC"/>
    <w:rsid w:val="00BA396B"/>
    <w:rsid w:val="00BB1AE4"/>
    <w:rsid w:val="00BB30EA"/>
    <w:rsid w:val="00BB5043"/>
    <w:rsid w:val="00BE6E92"/>
    <w:rsid w:val="00BF0F5E"/>
    <w:rsid w:val="00C06F7E"/>
    <w:rsid w:val="00C13DC5"/>
    <w:rsid w:val="00C31831"/>
    <w:rsid w:val="00C349D7"/>
    <w:rsid w:val="00C34DE7"/>
    <w:rsid w:val="00C5371F"/>
    <w:rsid w:val="00C543F5"/>
    <w:rsid w:val="00C616F7"/>
    <w:rsid w:val="00C64680"/>
    <w:rsid w:val="00C712D1"/>
    <w:rsid w:val="00C762DA"/>
    <w:rsid w:val="00C81E7A"/>
    <w:rsid w:val="00C83FF4"/>
    <w:rsid w:val="00CA6546"/>
    <w:rsid w:val="00CA7945"/>
    <w:rsid w:val="00CA7B36"/>
    <w:rsid w:val="00CB4137"/>
    <w:rsid w:val="00CB754F"/>
    <w:rsid w:val="00CD5881"/>
    <w:rsid w:val="00CF4662"/>
    <w:rsid w:val="00D034E4"/>
    <w:rsid w:val="00D077FE"/>
    <w:rsid w:val="00D116F2"/>
    <w:rsid w:val="00D1402B"/>
    <w:rsid w:val="00D22DE1"/>
    <w:rsid w:val="00D34F62"/>
    <w:rsid w:val="00D3790A"/>
    <w:rsid w:val="00D44871"/>
    <w:rsid w:val="00D56672"/>
    <w:rsid w:val="00D64591"/>
    <w:rsid w:val="00D6521B"/>
    <w:rsid w:val="00D76DC9"/>
    <w:rsid w:val="00D83A18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4693"/>
    <w:rsid w:val="00E81919"/>
    <w:rsid w:val="00E837FB"/>
    <w:rsid w:val="00E9773C"/>
    <w:rsid w:val="00EA1186"/>
    <w:rsid w:val="00EA3E0D"/>
    <w:rsid w:val="00EA7B49"/>
    <w:rsid w:val="00EE05DA"/>
    <w:rsid w:val="00EE3FCB"/>
    <w:rsid w:val="00EF58CB"/>
    <w:rsid w:val="00EF6912"/>
    <w:rsid w:val="00F161F7"/>
    <w:rsid w:val="00F25D60"/>
    <w:rsid w:val="00F4192E"/>
    <w:rsid w:val="00F424F6"/>
    <w:rsid w:val="00F5413F"/>
    <w:rsid w:val="00F716D5"/>
    <w:rsid w:val="00F7277B"/>
    <w:rsid w:val="00FA039D"/>
    <w:rsid w:val="00FA07CA"/>
    <w:rsid w:val="00FA2F6A"/>
    <w:rsid w:val="00FA3A31"/>
    <w:rsid w:val="00FC5D2E"/>
    <w:rsid w:val="00FE1C12"/>
    <w:rsid w:val="00FF05BE"/>
    <w:rsid w:val="00FF1404"/>
    <w:rsid w:val="00FF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3518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233518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233518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33518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23351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33518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3518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233518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233518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33518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23351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33518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1F0EA40-1D18-432A-9710-21D5DDF2C049}"/>
</file>

<file path=customXml/itemProps2.xml><?xml version="1.0" encoding="utf-8"?>
<ds:datastoreItem xmlns:ds="http://schemas.openxmlformats.org/officeDocument/2006/customXml" ds:itemID="{3031F346-7023-429D-A9C3-1BA77907B051}"/>
</file>

<file path=customXml/itemProps3.xml><?xml version="1.0" encoding="utf-8"?>
<ds:datastoreItem xmlns:ds="http://schemas.openxmlformats.org/officeDocument/2006/customXml" ds:itemID="{31AE057D-A6E3-4EBA-B4FA-3CC0D6BD7FD5}"/>
</file>

<file path=customXml/itemProps4.xml><?xml version="1.0" encoding="utf-8"?>
<ds:datastoreItem xmlns:ds="http://schemas.openxmlformats.org/officeDocument/2006/customXml" ds:itemID="{7B5CCA4F-A6F3-40F5-A327-E0E396E7F0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775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DESCRIPCIÓN PROGRAMA DEPORTIVO FT</vt:lpstr>
    </vt:vector>
  </TitlesOfParts>
  <Company/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DESCRIPCIÓN PROGRAMA DEPORTIVO FT</dc:title>
  <dc:creator>MABEL POBIL</dc:creator>
  <cp:lastModifiedBy>MABEL POBIL</cp:lastModifiedBy>
  <cp:revision>2</cp:revision>
  <cp:lastPrinted>2003-10-30T09:46:00Z</cp:lastPrinted>
  <dcterms:created xsi:type="dcterms:W3CDTF">2012-05-17T10:27:00Z</dcterms:created>
  <dcterms:modified xsi:type="dcterms:W3CDTF">2012-05-17T10:27:00Z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