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E47" w:rsidRPr="00AC0C4F" w:rsidRDefault="002C6223" w:rsidP="00CA7724">
      <w:pPr>
        <w:jc w:val="center"/>
        <w:rPr>
          <w:rFonts w:asciiTheme="minorHAnsi" w:hAnsiTheme="minorHAnsi"/>
          <w:b/>
          <w:color w:val="000080"/>
          <w:sz w:val="28"/>
          <w:szCs w:val="28"/>
          <w:lang w:val="fr-FR"/>
        </w:rPr>
      </w:pPr>
      <w:r w:rsidRPr="00AC0C4F">
        <w:rPr>
          <w:rFonts w:asciiTheme="minorHAnsi" w:hAnsiTheme="minorHAnsi"/>
          <w:b/>
          <w:color w:val="000080"/>
          <w:sz w:val="28"/>
          <w:szCs w:val="28"/>
          <w:lang w:val="fr-FR"/>
        </w:rPr>
        <w:t>GRAND PRIX D</w:t>
      </w:r>
      <w:r w:rsidR="00E96DF3" w:rsidRPr="00AC0C4F">
        <w:rPr>
          <w:rFonts w:asciiTheme="minorHAnsi" w:hAnsiTheme="minorHAnsi"/>
          <w:b/>
          <w:color w:val="000080"/>
          <w:sz w:val="28"/>
          <w:szCs w:val="28"/>
          <w:lang w:val="fr-FR"/>
        </w:rPr>
        <w:t xml:space="preserve">’ANGLET </w:t>
      </w:r>
      <w:r w:rsidRPr="00AC0C4F">
        <w:rPr>
          <w:rFonts w:asciiTheme="minorHAnsi" w:hAnsiTheme="minorHAnsi"/>
          <w:b/>
          <w:color w:val="000080"/>
          <w:sz w:val="28"/>
          <w:szCs w:val="28"/>
          <w:lang w:val="fr-FR"/>
        </w:rPr>
        <w:t>CHIBERTA</w:t>
      </w:r>
    </w:p>
    <w:p w:rsidR="002C6223" w:rsidRPr="00AC0C4F" w:rsidRDefault="002C6223" w:rsidP="002C6223">
      <w:pPr>
        <w:jc w:val="center"/>
        <w:rPr>
          <w:rFonts w:asciiTheme="minorHAnsi" w:hAnsiTheme="minorHAnsi"/>
          <w:b/>
          <w:color w:val="000080"/>
          <w:sz w:val="20"/>
          <w:szCs w:val="20"/>
        </w:rPr>
      </w:pPr>
      <w:r w:rsidRPr="004D2C5B">
        <w:rPr>
          <w:rFonts w:asciiTheme="minorHAnsi" w:hAnsiTheme="minorHAnsi"/>
          <w:b/>
          <w:color w:val="000080"/>
          <w:sz w:val="20"/>
          <w:szCs w:val="20"/>
        </w:rPr>
        <w:t xml:space="preserve">Golf de </w:t>
      </w:r>
      <w:proofErr w:type="spellStart"/>
      <w:r w:rsidRPr="004D2C5B">
        <w:rPr>
          <w:rFonts w:asciiTheme="minorHAnsi" w:hAnsiTheme="minorHAnsi"/>
          <w:b/>
          <w:color w:val="000080"/>
          <w:sz w:val="20"/>
          <w:szCs w:val="20"/>
        </w:rPr>
        <w:t>Chiberta</w:t>
      </w:r>
      <w:proofErr w:type="spellEnd"/>
      <w:r w:rsidRPr="004D2C5B">
        <w:rPr>
          <w:rFonts w:asciiTheme="minorHAnsi" w:hAnsiTheme="minorHAnsi"/>
          <w:b/>
          <w:color w:val="000080"/>
          <w:sz w:val="20"/>
          <w:szCs w:val="20"/>
        </w:rPr>
        <w:t xml:space="preserve">. </w:t>
      </w:r>
      <w:r w:rsidR="00A61FA3">
        <w:rPr>
          <w:rFonts w:asciiTheme="minorHAnsi" w:hAnsiTheme="minorHAnsi"/>
          <w:b/>
          <w:color w:val="000080"/>
          <w:sz w:val="20"/>
          <w:szCs w:val="20"/>
        </w:rPr>
        <w:t>5 - 8</w:t>
      </w:r>
      <w:r w:rsidR="00BD42B0">
        <w:rPr>
          <w:rFonts w:asciiTheme="minorHAnsi" w:hAnsiTheme="minorHAnsi"/>
          <w:b/>
          <w:color w:val="000080"/>
          <w:sz w:val="20"/>
          <w:szCs w:val="20"/>
        </w:rPr>
        <w:t xml:space="preserve"> de julio de 201</w:t>
      </w:r>
      <w:r w:rsidR="00A61FA3">
        <w:rPr>
          <w:rFonts w:asciiTheme="minorHAnsi" w:hAnsiTheme="minorHAnsi"/>
          <w:b/>
          <w:color w:val="000080"/>
          <w:sz w:val="20"/>
          <w:szCs w:val="20"/>
        </w:rPr>
        <w:t>2</w:t>
      </w:r>
    </w:p>
    <w:p w:rsidR="00AE56CD" w:rsidRDefault="00AE56CD" w:rsidP="001E6D7E">
      <w:pPr>
        <w:rPr>
          <w:rFonts w:asciiTheme="minorHAnsi" w:hAnsiTheme="minorHAnsi"/>
          <w:sz w:val="20"/>
          <w:szCs w:val="20"/>
        </w:rPr>
      </w:pPr>
    </w:p>
    <w:p w:rsidR="004D2C5B" w:rsidRDefault="004D2C5B" w:rsidP="001E6D7E">
      <w:pPr>
        <w:rPr>
          <w:rFonts w:asciiTheme="minorHAnsi" w:hAnsiTheme="minorHAnsi"/>
          <w:sz w:val="20"/>
          <w:szCs w:val="20"/>
        </w:rPr>
      </w:pPr>
    </w:p>
    <w:p w:rsidR="001E6D7E" w:rsidRPr="00E26BC2" w:rsidRDefault="003C3066" w:rsidP="001E6D7E">
      <w:pPr>
        <w:rPr>
          <w:rFonts w:asciiTheme="minorHAnsi" w:hAnsiTheme="minorHAnsi"/>
          <w:b/>
          <w:sz w:val="20"/>
          <w:szCs w:val="20"/>
        </w:rPr>
      </w:pPr>
      <w:r w:rsidRPr="00AC0C4F">
        <w:rPr>
          <w:rFonts w:asciiTheme="minorHAnsi" w:hAnsiTheme="minorHAnsi"/>
          <w:sz w:val="20"/>
          <w:szCs w:val="20"/>
        </w:rPr>
        <w:t xml:space="preserve"> </w:t>
      </w:r>
      <w:r w:rsidR="001E6D7E" w:rsidRPr="00E26BC2">
        <w:rPr>
          <w:rFonts w:asciiTheme="minorHAnsi" w:hAnsiTheme="minorHAnsi"/>
          <w:b/>
          <w:sz w:val="20"/>
          <w:szCs w:val="20"/>
        </w:rPr>
        <w:t>GOLF DE CHIBERTA</w:t>
      </w:r>
    </w:p>
    <w:p w:rsidR="001E6D7E" w:rsidRPr="00353F97" w:rsidRDefault="001E6D7E" w:rsidP="001E6D7E">
      <w:pPr>
        <w:rPr>
          <w:rFonts w:asciiTheme="minorHAnsi" w:hAnsiTheme="minorHAnsi"/>
          <w:sz w:val="20"/>
          <w:szCs w:val="20"/>
        </w:rPr>
      </w:pPr>
      <w:r w:rsidRPr="00353F97">
        <w:rPr>
          <w:rFonts w:asciiTheme="minorHAnsi" w:hAnsiTheme="minorHAnsi"/>
          <w:sz w:val="20"/>
          <w:szCs w:val="20"/>
        </w:rPr>
        <w:t xml:space="preserve">104 Boulevard des </w:t>
      </w:r>
      <w:proofErr w:type="spellStart"/>
      <w:r w:rsidRPr="00353F97">
        <w:rPr>
          <w:rFonts w:asciiTheme="minorHAnsi" w:hAnsiTheme="minorHAnsi"/>
          <w:sz w:val="20"/>
          <w:szCs w:val="20"/>
        </w:rPr>
        <w:t>Plages</w:t>
      </w:r>
      <w:proofErr w:type="spellEnd"/>
    </w:p>
    <w:p w:rsidR="001E6D7E" w:rsidRPr="00353F97" w:rsidRDefault="001E6D7E" w:rsidP="001E6D7E">
      <w:pPr>
        <w:rPr>
          <w:rFonts w:asciiTheme="minorHAnsi" w:hAnsiTheme="minorHAnsi"/>
          <w:sz w:val="20"/>
          <w:szCs w:val="20"/>
        </w:rPr>
      </w:pPr>
      <w:r w:rsidRPr="00353F97">
        <w:rPr>
          <w:rFonts w:asciiTheme="minorHAnsi" w:hAnsiTheme="minorHAnsi"/>
          <w:sz w:val="20"/>
          <w:szCs w:val="20"/>
        </w:rPr>
        <w:t>64600 ANGLET</w:t>
      </w:r>
    </w:p>
    <w:p w:rsidR="002C6223" w:rsidRPr="00353F97" w:rsidRDefault="00B77EB1" w:rsidP="001E6D7E">
      <w:pPr>
        <w:rPr>
          <w:rFonts w:asciiTheme="minorHAnsi" w:hAnsiTheme="minorHAnsi"/>
          <w:sz w:val="20"/>
          <w:szCs w:val="20"/>
        </w:rPr>
      </w:pPr>
      <w:r w:rsidRPr="00353F97">
        <w:rPr>
          <w:rFonts w:asciiTheme="minorHAnsi" w:hAnsiTheme="minorHAnsi"/>
          <w:sz w:val="20"/>
          <w:szCs w:val="20"/>
        </w:rPr>
        <w:t xml:space="preserve">Tel.: </w:t>
      </w:r>
      <w:r w:rsidR="003A08C6" w:rsidRPr="00353F97">
        <w:rPr>
          <w:rFonts w:asciiTheme="minorHAnsi" w:hAnsiTheme="minorHAnsi"/>
          <w:sz w:val="20"/>
          <w:szCs w:val="20"/>
        </w:rPr>
        <w:t xml:space="preserve">+33 </w:t>
      </w:r>
      <w:r w:rsidR="001E6D7E" w:rsidRPr="00353F97">
        <w:rPr>
          <w:rFonts w:asciiTheme="minorHAnsi" w:hAnsiTheme="minorHAnsi"/>
          <w:sz w:val="20"/>
          <w:szCs w:val="20"/>
        </w:rPr>
        <w:t xml:space="preserve">5 59 52 51 10 - </w:t>
      </w:r>
      <w:hyperlink r:id="rId8" w:history="1">
        <w:r w:rsidR="001E6D7E" w:rsidRPr="00353F97">
          <w:rPr>
            <w:rStyle w:val="Hipervnculo"/>
            <w:rFonts w:asciiTheme="minorHAnsi" w:hAnsiTheme="minorHAnsi"/>
            <w:sz w:val="20"/>
            <w:szCs w:val="20"/>
          </w:rPr>
          <w:t>golf.chiberta@wanadoo.fr</w:t>
        </w:r>
      </w:hyperlink>
    </w:p>
    <w:p w:rsidR="001E6D7E" w:rsidRPr="00353F97" w:rsidRDefault="001E6D7E" w:rsidP="001E6D7E">
      <w:pPr>
        <w:rPr>
          <w:rFonts w:asciiTheme="minorHAnsi" w:hAnsiTheme="minorHAnsi"/>
          <w:sz w:val="20"/>
          <w:szCs w:val="20"/>
        </w:rPr>
      </w:pPr>
    </w:p>
    <w:p w:rsidR="002C6223" w:rsidRPr="00AC0C4F" w:rsidRDefault="002C6223" w:rsidP="00267D2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AC0C4F">
        <w:rPr>
          <w:rFonts w:asciiTheme="minorHAnsi" w:hAnsiTheme="minorHAnsi"/>
          <w:b/>
          <w:sz w:val="20"/>
          <w:szCs w:val="20"/>
        </w:rPr>
        <w:t>Jugadoras seleccionadas por el CTAF:</w:t>
      </w:r>
    </w:p>
    <w:p w:rsidR="00FA5491" w:rsidRPr="00AC0C4F" w:rsidRDefault="00FA5491" w:rsidP="00783C80">
      <w:pPr>
        <w:tabs>
          <w:tab w:val="right" w:leader="dot" w:pos="7938"/>
        </w:tabs>
        <w:rPr>
          <w:rFonts w:asciiTheme="minorHAnsi" w:hAnsiTheme="minorHAnsi"/>
          <w:sz w:val="20"/>
          <w:szCs w:val="20"/>
        </w:rPr>
      </w:pPr>
    </w:p>
    <w:p w:rsidR="00274AE6" w:rsidRDefault="00274AE6" w:rsidP="00750414">
      <w:pPr>
        <w:tabs>
          <w:tab w:val="right" w:leader="dot" w:pos="9072"/>
        </w:tabs>
        <w:rPr>
          <w:rFonts w:asciiTheme="minorHAnsi" w:hAnsiTheme="minorHAnsi"/>
          <w:sz w:val="20"/>
          <w:szCs w:val="20"/>
        </w:rPr>
      </w:pPr>
      <w:r>
        <w:rPr>
          <w:rFonts w:asciiTheme="minorHAnsi" w:hAnsiTheme="minorHAnsi"/>
          <w:sz w:val="20"/>
          <w:szCs w:val="20"/>
        </w:rPr>
        <w:t>Silvia Bañón</w:t>
      </w:r>
      <w:r w:rsidR="005F2B71">
        <w:rPr>
          <w:rFonts w:asciiTheme="minorHAnsi" w:hAnsiTheme="minorHAnsi"/>
          <w:sz w:val="20"/>
          <w:szCs w:val="20"/>
        </w:rPr>
        <w:tab/>
      </w:r>
      <w:r w:rsidR="005F2B71" w:rsidRPr="005F2B71">
        <w:rPr>
          <w:rFonts w:asciiTheme="minorHAnsi" w:hAnsiTheme="minorHAnsi"/>
          <w:sz w:val="20"/>
          <w:szCs w:val="20"/>
        </w:rPr>
        <w:t>600 680 710</w:t>
      </w:r>
    </w:p>
    <w:p w:rsidR="00B3297E" w:rsidRDefault="00B3297E" w:rsidP="00750414">
      <w:pPr>
        <w:tabs>
          <w:tab w:val="right" w:leader="dot" w:pos="9072"/>
        </w:tabs>
        <w:rPr>
          <w:rFonts w:asciiTheme="minorHAnsi" w:hAnsiTheme="minorHAnsi"/>
          <w:sz w:val="20"/>
          <w:szCs w:val="20"/>
        </w:rPr>
      </w:pPr>
      <w:r>
        <w:rPr>
          <w:rFonts w:asciiTheme="minorHAnsi" w:hAnsiTheme="minorHAnsi"/>
          <w:sz w:val="20"/>
          <w:szCs w:val="20"/>
        </w:rPr>
        <w:t>Noemí Jiménez</w:t>
      </w:r>
      <w:r w:rsidR="005F2B71">
        <w:rPr>
          <w:rFonts w:asciiTheme="minorHAnsi" w:hAnsiTheme="minorHAnsi"/>
          <w:sz w:val="20"/>
          <w:szCs w:val="20"/>
        </w:rPr>
        <w:tab/>
      </w:r>
      <w:r w:rsidR="005F2B71" w:rsidRPr="005F2B71">
        <w:rPr>
          <w:rFonts w:asciiTheme="minorHAnsi" w:hAnsiTheme="minorHAnsi"/>
          <w:sz w:val="20"/>
          <w:szCs w:val="20"/>
        </w:rPr>
        <w:t>680 855 072</w:t>
      </w:r>
    </w:p>
    <w:p w:rsidR="00274AE6" w:rsidRDefault="00274AE6" w:rsidP="00750414">
      <w:pPr>
        <w:tabs>
          <w:tab w:val="right" w:leader="dot" w:pos="9072"/>
        </w:tabs>
        <w:rPr>
          <w:rFonts w:asciiTheme="minorHAnsi" w:hAnsiTheme="minorHAnsi"/>
          <w:sz w:val="20"/>
          <w:szCs w:val="20"/>
        </w:rPr>
      </w:pPr>
      <w:r>
        <w:rPr>
          <w:rFonts w:asciiTheme="minorHAnsi" w:hAnsiTheme="minorHAnsi"/>
          <w:sz w:val="20"/>
          <w:szCs w:val="20"/>
        </w:rPr>
        <w:t>Ana Sanjuán</w:t>
      </w:r>
      <w:r w:rsidR="005F2B71">
        <w:rPr>
          <w:rFonts w:asciiTheme="minorHAnsi" w:hAnsiTheme="minorHAnsi"/>
          <w:sz w:val="20"/>
          <w:szCs w:val="20"/>
        </w:rPr>
        <w:tab/>
      </w:r>
      <w:r w:rsidR="005F2B71" w:rsidRPr="005F2B71">
        <w:rPr>
          <w:rFonts w:asciiTheme="minorHAnsi" w:hAnsiTheme="minorHAnsi"/>
          <w:sz w:val="20"/>
          <w:szCs w:val="20"/>
        </w:rPr>
        <w:t>670 445 663</w:t>
      </w:r>
    </w:p>
    <w:p w:rsidR="00274AE6" w:rsidRDefault="00274AE6" w:rsidP="00750414">
      <w:pPr>
        <w:tabs>
          <w:tab w:val="right" w:leader="dot" w:pos="9072"/>
        </w:tabs>
        <w:rPr>
          <w:rFonts w:asciiTheme="minorHAnsi" w:hAnsiTheme="minorHAnsi"/>
          <w:sz w:val="20"/>
          <w:szCs w:val="20"/>
        </w:rPr>
      </w:pPr>
      <w:r>
        <w:rPr>
          <w:rFonts w:asciiTheme="minorHAnsi" w:hAnsiTheme="minorHAnsi"/>
          <w:sz w:val="20"/>
          <w:szCs w:val="20"/>
        </w:rPr>
        <w:t>Covadonga Sanjuán</w:t>
      </w:r>
      <w:r w:rsidR="005F2B71">
        <w:rPr>
          <w:rFonts w:asciiTheme="minorHAnsi" w:hAnsiTheme="minorHAnsi"/>
          <w:sz w:val="20"/>
          <w:szCs w:val="20"/>
        </w:rPr>
        <w:tab/>
      </w:r>
      <w:r w:rsidR="00C26554" w:rsidRPr="00C26554">
        <w:rPr>
          <w:rFonts w:asciiTheme="minorHAnsi" w:hAnsiTheme="minorHAnsi"/>
          <w:sz w:val="20"/>
          <w:szCs w:val="20"/>
        </w:rPr>
        <w:t>684 621 039</w:t>
      </w:r>
    </w:p>
    <w:p w:rsidR="0074175D" w:rsidRPr="00AC0C4F" w:rsidRDefault="0074175D" w:rsidP="00750414">
      <w:pPr>
        <w:tabs>
          <w:tab w:val="right" w:leader="dot" w:pos="9072"/>
        </w:tabs>
        <w:rPr>
          <w:rFonts w:asciiTheme="minorHAnsi" w:hAnsiTheme="minorHAnsi"/>
          <w:sz w:val="20"/>
          <w:szCs w:val="20"/>
        </w:rPr>
      </w:pPr>
      <w:r w:rsidRPr="006E3DD6">
        <w:rPr>
          <w:rFonts w:asciiTheme="minorHAnsi" w:hAnsiTheme="minorHAnsi"/>
          <w:b/>
          <w:sz w:val="20"/>
          <w:szCs w:val="20"/>
        </w:rPr>
        <w:t>Capitana:</w:t>
      </w:r>
      <w:r w:rsidRPr="00AC0C4F">
        <w:rPr>
          <w:rFonts w:asciiTheme="minorHAnsi" w:hAnsiTheme="minorHAnsi"/>
          <w:sz w:val="20"/>
          <w:szCs w:val="20"/>
        </w:rPr>
        <w:t xml:space="preserve"> </w:t>
      </w:r>
      <w:r w:rsidR="00A61FA3">
        <w:rPr>
          <w:rFonts w:asciiTheme="minorHAnsi" w:hAnsiTheme="minorHAnsi"/>
          <w:sz w:val="20"/>
          <w:szCs w:val="20"/>
        </w:rPr>
        <w:t>Carolina Andrade</w:t>
      </w:r>
      <w:r w:rsidR="003C3066" w:rsidRPr="00AC0C4F">
        <w:rPr>
          <w:rFonts w:asciiTheme="minorHAnsi" w:hAnsiTheme="minorHAnsi"/>
          <w:sz w:val="20"/>
          <w:szCs w:val="20"/>
        </w:rPr>
        <w:tab/>
      </w:r>
      <w:r w:rsidR="00A61FA3">
        <w:rPr>
          <w:rFonts w:asciiTheme="minorHAnsi" w:hAnsiTheme="minorHAnsi"/>
          <w:sz w:val="20"/>
          <w:szCs w:val="20"/>
        </w:rPr>
        <w:t>679 165 503</w:t>
      </w:r>
    </w:p>
    <w:p w:rsidR="004D2E5E" w:rsidRPr="00AC0C4F" w:rsidRDefault="004D2E5E" w:rsidP="00750414">
      <w:pPr>
        <w:tabs>
          <w:tab w:val="right" w:leader="dot" w:pos="7938"/>
          <w:tab w:val="right" w:leader="dot" w:pos="9072"/>
        </w:tabs>
        <w:rPr>
          <w:rFonts w:asciiTheme="minorHAnsi" w:hAnsiTheme="minorHAnsi"/>
          <w:sz w:val="20"/>
          <w:szCs w:val="20"/>
        </w:rPr>
      </w:pPr>
    </w:p>
    <w:p w:rsidR="007327D7" w:rsidRPr="00AC0C4F" w:rsidRDefault="007327D7" w:rsidP="00267D2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AC0C4F">
        <w:rPr>
          <w:rFonts w:asciiTheme="minorHAnsi" w:hAnsiTheme="minorHAnsi"/>
          <w:b/>
          <w:sz w:val="20"/>
          <w:szCs w:val="20"/>
        </w:rPr>
        <w:t>Viaje:</w:t>
      </w:r>
    </w:p>
    <w:p w:rsidR="007327D7" w:rsidRDefault="007327D7" w:rsidP="002C6223">
      <w:pPr>
        <w:rPr>
          <w:rFonts w:asciiTheme="minorHAnsi" w:hAnsiTheme="minorHAnsi"/>
          <w:sz w:val="20"/>
          <w:szCs w:val="20"/>
        </w:rPr>
      </w:pPr>
    </w:p>
    <w:p w:rsidR="00A61FA3" w:rsidRPr="007379D9" w:rsidRDefault="0075199B" w:rsidP="00BD42B0">
      <w:pPr>
        <w:pStyle w:val="Sinespaciado"/>
        <w:jc w:val="both"/>
        <w:rPr>
          <w:rFonts w:asciiTheme="minorHAnsi" w:hAnsiTheme="minorHAnsi"/>
          <w:sz w:val="20"/>
          <w:szCs w:val="20"/>
        </w:rPr>
      </w:pPr>
      <w:r w:rsidRPr="007379D9">
        <w:rPr>
          <w:rFonts w:asciiTheme="minorHAnsi" w:hAnsiTheme="minorHAnsi"/>
          <w:sz w:val="20"/>
          <w:szCs w:val="20"/>
        </w:rPr>
        <w:t xml:space="preserve">Carolina Andrade </w:t>
      </w:r>
      <w:r w:rsidR="007379D9">
        <w:rPr>
          <w:rFonts w:asciiTheme="minorHAnsi" w:hAnsiTheme="minorHAnsi"/>
          <w:sz w:val="20"/>
          <w:szCs w:val="20"/>
        </w:rPr>
        <w:t>recogerá un coche de alquiler (coger GPS) de 7 plazas en la estación de Atocha para salir con Silvia y Noemi sobre las 11:00 horas desde Madrid a San Sebastián.</w:t>
      </w:r>
    </w:p>
    <w:p w:rsidR="007379D9" w:rsidRDefault="007379D9" w:rsidP="00BD42B0">
      <w:pPr>
        <w:pStyle w:val="Sinespaciado"/>
        <w:jc w:val="both"/>
        <w:rPr>
          <w:rFonts w:asciiTheme="minorHAnsi" w:hAnsiTheme="minorHAnsi"/>
          <w:sz w:val="20"/>
          <w:szCs w:val="20"/>
        </w:rPr>
      </w:pPr>
    </w:p>
    <w:p w:rsidR="0075199B" w:rsidRPr="00663305" w:rsidRDefault="007379D9" w:rsidP="00BD42B0">
      <w:pPr>
        <w:pStyle w:val="Sinespaciado"/>
        <w:jc w:val="both"/>
        <w:rPr>
          <w:rFonts w:asciiTheme="minorHAnsi" w:hAnsiTheme="minorHAnsi"/>
          <w:b/>
          <w:sz w:val="20"/>
          <w:szCs w:val="20"/>
        </w:rPr>
      </w:pPr>
      <w:r w:rsidRPr="007379D9">
        <w:rPr>
          <w:rFonts w:asciiTheme="minorHAnsi" w:hAnsiTheme="minorHAnsi"/>
          <w:b/>
          <w:sz w:val="20"/>
          <w:szCs w:val="20"/>
        </w:rPr>
        <w:t>Silvia Bañón</w:t>
      </w:r>
    </w:p>
    <w:p w:rsidR="007379D9" w:rsidRPr="00817BAF" w:rsidRDefault="007379D9" w:rsidP="007379D9">
      <w:pPr>
        <w:rPr>
          <w:rFonts w:asciiTheme="minorHAnsi" w:hAnsiTheme="minorHAnsi"/>
          <w:sz w:val="20"/>
          <w:szCs w:val="20"/>
        </w:rPr>
      </w:pPr>
      <w:r w:rsidRPr="00817BAF">
        <w:rPr>
          <w:rFonts w:asciiTheme="minorHAnsi" w:hAnsiTheme="minorHAnsi"/>
          <w:sz w:val="20"/>
          <w:szCs w:val="20"/>
        </w:rPr>
        <w:t>3 julio</w:t>
      </w:r>
      <w:r w:rsidRPr="00817BAF">
        <w:rPr>
          <w:rFonts w:asciiTheme="minorHAnsi" w:hAnsiTheme="minorHAnsi"/>
          <w:sz w:val="20"/>
          <w:szCs w:val="20"/>
        </w:rPr>
        <w:tab/>
        <w:t>Tren</w:t>
      </w:r>
      <w:r w:rsidRPr="00817BAF">
        <w:rPr>
          <w:rFonts w:asciiTheme="minorHAnsi" w:hAnsiTheme="minorHAnsi"/>
          <w:sz w:val="20"/>
          <w:szCs w:val="20"/>
        </w:rPr>
        <w:tab/>
        <w:t>Alicante</w:t>
      </w:r>
      <w:r w:rsidRPr="00817BAF">
        <w:rPr>
          <w:rFonts w:asciiTheme="minorHAnsi" w:hAnsiTheme="minorHAnsi"/>
          <w:sz w:val="20"/>
          <w:szCs w:val="20"/>
        </w:rPr>
        <w:tab/>
      </w:r>
      <w:r w:rsidRPr="00817BAF">
        <w:rPr>
          <w:rFonts w:asciiTheme="minorHAnsi" w:hAnsiTheme="minorHAnsi"/>
          <w:sz w:val="20"/>
          <w:szCs w:val="20"/>
        </w:rPr>
        <w:tab/>
        <w:t>Madrid</w:t>
      </w:r>
      <w:r w:rsidRPr="00817BAF">
        <w:rPr>
          <w:rFonts w:asciiTheme="minorHAnsi" w:hAnsiTheme="minorHAnsi"/>
          <w:sz w:val="20"/>
          <w:szCs w:val="20"/>
        </w:rPr>
        <w:tab/>
        <w:t>0700</w:t>
      </w:r>
      <w:r w:rsidRPr="00817BAF">
        <w:rPr>
          <w:rFonts w:asciiTheme="minorHAnsi" w:hAnsiTheme="minorHAnsi"/>
          <w:sz w:val="20"/>
          <w:szCs w:val="20"/>
        </w:rPr>
        <w:tab/>
        <w:t>1017</w:t>
      </w:r>
    </w:p>
    <w:p w:rsidR="007379D9" w:rsidRPr="007379D9" w:rsidRDefault="007379D9" w:rsidP="007379D9">
      <w:pPr>
        <w:rPr>
          <w:rFonts w:asciiTheme="minorHAnsi" w:hAnsiTheme="minorHAnsi"/>
          <w:sz w:val="20"/>
          <w:szCs w:val="20"/>
        </w:rPr>
      </w:pPr>
      <w:r>
        <w:rPr>
          <w:rFonts w:asciiTheme="minorHAnsi" w:hAnsiTheme="minorHAnsi"/>
          <w:sz w:val="20"/>
          <w:szCs w:val="20"/>
        </w:rPr>
        <w:t>9 julio</w:t>
      </w:r>
      <w:r>
        <w:rPr>
          <w:rFonts w:asciiTheme="minorHAnsi" w:hAnsiTheme="minorHAnsi"/>
          <w:sz w:val="20"/>
          <w:szCs w:val="20"/>
        </w:rPr>
        <w:tab/>
        <w:t>Tren</w:t>
      </w:r>
      <w:r>
        <w:rPr>
          <w:rFonts w:asciiTheme="minorHAnsi" w:hAnsiTheme="minorHAnsi"/>
          <w:sz w:val="20"/>
          <w:szCs w:val="20"/>
        </w:rPr>
        <w:tab/>
      </w:r>
      <w:r w:rsidRPr="007379D9">
        <w:rPr>
          <w:rFonts w:asciiTheme="minorHAnsi" w:hAnsiTheme="minorHAnsi"/>
          <w:sz w:val="20"/>
          <w:szCs w:val="20"/>
        </w:rPr>
        <w:t>Madrid</w:t>
      </w:r>
      <w:r w:rsidRPr="007379D9">
        <w:rPr>
          <w:rFonts w:asciiTheme="minorHAnsi" w:hAnsiTheme="minorHAnsi"/>
          <w:sz w:val="20"/>
          <w:szCs w:val="20"/>
        </w:rPr>
        <w:tab/>
      </w:r>
      <w:r>
        <w:rPr>
          <w:rFonts w:asciiTheme="minorHAnsi" w:hAnsiTheme="minorHAnsi"/>
          <w:sz w:val="20"/>
          <w:szCs w:val="20"/>
        </w:rPr>
        <w:tab/>
      </w:r>
      <w:r w:rsidRPr="007379D9">
        <w:rPr>
          <w:rFonts w:asciiTheme="minorHAnsi" w:hAnsiTheme="minorHAnsi"/>
          <w:sz w:val="20"/>
          <w:szCs w:val="20"/>
        </w:rPr>
        <w:t>Alicante</w:t>
      </w:r>
      <w:r w:rsidRPr="007379D9">
        <w:rPr>
          <w:rFonts w:asciiTheme="minorHAnsi" w:hAnsiTheme="minorHAnsi"/>
          <w:sz w:val="20"/>
          <w:szCs w:val="20"/>
        </w:rPr>
        <w:tab/>
        <w:t>1625</w:t>
      </w:r>
      <w:r w:rsidRPr="007379D9">
        <w:rPr>
          <w:rFonts w:asciiTheme="minorHAnsi" w:hAnsiTheme="minorHAnsi"/>
          <w:sz w:val="20"/>
          <w:szCs w:val="20"/>
        </w:rPr>
        <w:tab/>
        <w:t>1943</w:t>
      </w:r>
    </w:p>
    <w:p w:rsidR="00817BAF" w:rsidRDefault="00817BAF" w:rsidP="00BD42B0">
      <w:pPr>
        <w:pStyle w:val="Sinespaciado"/>
        <w:jc w:val="both"/>
        <w:rPr>
          <w:rFonts w:asciiTheme="minorHAnsi" w:hAnsiTheme="minorHAnsi"/>
          <w:b/>
          <w:sz w:val="20"/>
          <w:szCs w:val="20"/>
        </w:rPr>
      </w:pPr>
    </w:p>
    <w:p w:rsidR="0072030C" w:rsidRPr="007379D9" w:rsidRDefault="0072030C" w:rsidP="00BD42B0">
      <w:pPr>
        <w:pStyle w:val="Sinespaciado"/>
        <w:jc w:val="both"/>
        <w:rPr>
          <w:rFonts w:asciiTheme="minorHAnsi" w:hAnsiTheme="minorHAnsi"/>
          <w:sz w:val="20"/>
          <w:szCs w:val="20"/>
        </w:rPr>
      </w:pPr>
      <w:r w:rsidRPr="007379D9">
        <w:rPr>
          <w:rFonts w:asciiTheme="minorHAnsi" w:hAnsiTheme="minorHAnsi"/>
          <w:b/>
          <w:sz w:val="20"/>
          <w:szCs w:val="20"/>
        </w:rPr>
        <w:t>Noemí Jiménez</w:t>
      </w:r>
      <w:r w:rsidRPr="007379D9">
        <w:rPr>
          <w:rFonts w:asciiTheme="minorHAnsi" w:hAnsiTheme="minorHAnsi"/>
          <w:sz w:val="20"/>
          <w:szCs w:val="20"/>
        </w:rPr>
        <w:t xml:space="preserve"> </w:t>
      </w:r>
    </w:p>
    <w:p w:rsidR="0075199B" w:rsidRPr="007379D9" w:rsidRDefault="007379D9" w:rsidP="00BD42B0">
      <w:pPr>
        <w:pStyle w:val="Sinespaciado"/>
        <w:jc w:val="both"/>
        <w:rPr>
          <w:rFonts w:asciiTheme="minorHAnsi" w:hAnsiTheme="minorHAnsi"/>
          <w:sz w:val="20"/>
          <w:szCs w:val="20"/>
        </w:rPr>
      </w:pPr>
      <w:r>
        <w:rPr>
          <w:rFonts w:asciiTheme="minorHAnsi" w:hAnsiTheme="minorHAnsi"/>
          <w:sz w:val="20"/>
          <w:szCs w:val="20"/>
        </w:rPr>
        <w:t>3 julio</w:t>
      </w:r>
      <w:r>
        <w:rPr>
          <w:rFonts w:asciiTheme="minorHAnsi" w:hAnsiTheme="minorHAnsi"/>
          <w:sz w:val="20"/>
          <w:szCs w:val="20"/>
        </w:rPr>
        <w:tab/>
        <w:t>AVE</w:t>
      </w:r>
      <w:r>
        <w:rPr>
          <w:rFonts w:asciiTheme="minorHAnsi" w:hAnsiTheme="minorHAnsi"/>
          <w:sz w:val="20"/>
          <w:szCs w:val="20"/>
        </w:rPr>
        <w:tab/>
      </w:r>
      <w:r w:rsidRPr="007379D9">
        <w:rPr>
          <w:rFonts w:asciiTheme="minorHAnsi" w:hAnsiTheme="minorHAnsi"/>
          <w:sz w:val="20"/>
          <w:szCs w:val="20"/>
        </w:rPr>
        <w:t>Málaga</w:t>
      </w:r>
      <w:r w:rsidRPr="007379D9">
        <w:rPr>
          <w:rFonts w:asciiTheme="minorHAnsi" w:hAnsiTheme="minorHAnsi"/>
          <w:sz w:val="20"/>
          <w:szCs w:val="20"/>
        </w:rPr>
        <w:tab/>
      </w:r>
      <w:r>
        <w:rPr>
          <w:rFonts w:asciiTheme="minorHAnsi" w:hAnsiTheme="minorHAnsi"/>
          <w:sz w:val="20"/>
          <w:szCs w:val="20"/>
        </w:rPr>
        <w:tab/>
      </w:r>
      <w:r w:rsidRPr="007379D9">
        <w:rPr>
          <w:rFonts w:asciiTheme="minorHAnsi" w:hAnsiTheme="minorHAnsi"/>
          <w:sz w:val="20"/>
          <w:szCs w:val="20"/>
        </w:rPr>
        <w:t>Madrid</w:t>
      </w:r>
      <w:r w:rsidRPr="007379D9">
        <w:rPr>
          <w:rFonts w:asciiTheme="minorHAnsi" w:hAnsiTheme="minorHAnsi"/>
          <w:sz w:val="20"/>
          <w:szCs w:val="20"/>
        </w:rPr>
        <w:tab/>
        <w:t>0805</w:t>
      </w:r>
      <w:r w:rsidRPr="007379D9">
        <w:rPr>
          <w:rFonts w:asciiTheme="minorHAnsi" w:hAnsiTheme="minorHAnsi"/>
          <w:sz w:val="20"/>
          <w:szCs w:val="20"/>
        </w:rPr>
        <w:tab/>
        <w:t>1040</w:t>
      </w:r>
    </w:p>
    <w:p w:rsidR="007379D9" w:rsidRDefault="007379D9" w:rsidP="00BD42B0">
      <w:pPr>
        <w:pStyle w:val="Sinespaciado"/>
        <w:jc w:val="both"/>
        <w:rPr>
          <w:rFonts w:asciiTheme="minorHAnsi" w:hAnsiTheme="minorHAnsi"/>
          <w:sz w:val="20"/>
          <w:szCs w:val="20"/>
        </w:rPr>
      </w:pPr>
      <w:r>
        <w:rPr>
          <w:rFonts w:asciiTheme="minorHAnsi" w:hAnsiTheme="minorHAnsi"/>
          <w:sz w:val="20"/>
          <w:szCs w:val="20"/>
        </w:rPr>
        <w:t>9 julio</w:t>
      </w:r>
      <w:r>
        <w:rPr>
          <w:rFonts w:asciiTheme="minorHAnsi" w:hAnsiTheme="minorHAnsi"/>
          <w:sz w:val="20"/>
          <w:szCs w:val="20"/>
        </w:rPr>
        <w:tab/>
        <w:t>AVE</w:t>
      </w:r>
      <w:r>
        <w:rPr>
          <w:rFonts w:asciiTheme="minorHAnsi" w:hAnsiTheme="minorHAnsi"/>
          <w:sz w:val="20"/>
          <w:szCs w:val="20"/>
        </w:rPr>
        <w:tab/>
      </w:r>
      <w:r w:rsidRPr="007379D9">
        <w:rPr>
          <w:rFonts w:asciiTheme="minorHAnsi" w:hAnsiTheme="minorHAnsi"/>
          <w:sz w:val="20"/>
          <w:szCs w:val="20"/>
        </w:rPr>
        <w:t>Madrid</w:t>
      </w:r>
      <w:r w:rsidRPr="007379D9">
        <w:rPr>
          <w:rFonts w:asciiTheme="minorHAnsi" w:hAnsiTheme="minorHAnsi"/>
          <w:sz w:val="20"/>
          <w:szCs w:val="20"/>
        </w:rPr>
        <w:tab/>
      </w:r>
      <w:r>
        <w:rPr>
          <w:rFonts w:asciiTheme="minorHAnsi" w:hAnsiTheme="minorHAnsi"/>
          <w:sz w:val="20"/>
          <w:szCs w:val="20"/>
        </w:rPr>
        <w:tab/>
      </w:r>
      <w:r w:rsidRPr="007379D9">
        <w:rPr>
          <w:rFonts w:asciiTheme="minorHAnsi" w:hAnsiTheme="minorHAnsi"/>
          <w:sz w:val="20"/>
          <w:szCs w:val="20"/>
        </w:rPr>
        <w:t>Málaga</w:t>
      </w:r>
      <w:r w:rsidRPr="007379D9">
        <w:rPr>
          <w:rFonts w:asciiTheme="minorHAnsi" w:hAnsiTheme="minorHAnsi"/>
          <w:sz w:val="20"/>
          <w:szCs w:val="20"/>
        </w:rPr>
        <w:tab/>
        <w:t>1635</w:t>
      </w:r>
      <w:r w:rsidRPr="007379D9">
        <w:rPr>
          <w:rFonts w:asciiTheme="minorHAnsi" w:hAnsiTheme="minorHAnsi"/>
          <w:sz w:val="20"/>
          <w:szCs w:val="20"/>
        </w:rPr>
        <w:tab/>
        <w:t>1907</w:t>
      </w:r>
    </w:p>
    <w:p w:rsidR="007379D9" w:rsidRDefault="007379D9" w:rsidP="00BD42B0">
      <w:pPr>
        <w:pStyle w:val="Sinespaciado"/>
        <w:jc w:val="both"/>
        <w:rPr>
          <w:rFonts w:asciiTheme="minorHAnsi" w:hAnsiTheme="minorHAnsi"/>
          <w:sz w:val="20"/>
          <w:szCs w:val="20"/>
        </w:rPr>
      </w:pPr>
      <w:r>
        <w:rPr>
          <w:rFonts w:asciiTheme="minorHAnsi" w:hAnsiTheme="minorHAnsi"/>
          <w:sz w:val="20"/>
          <w:szCs w:val="20"/>
        </w:rPr>
        <w:t>Si llegáis antes a la estación de Atocha el día 9 de julio, podéis cambiar el billete en taquilla a uno anterior.</w:t>
      </w:r>
    </w:p>
    <w:p w:rsidR="007379D9" w:rsidRDefault="007379D9" w:rsidP="00BD42B0">
      <w:pPr>
        <w:pStyle w:val="Sinespaciado"/>
        <w:jc w:val="both"/>
        <w:rPr>
          <w:rFonts w:asciiTheme="minorHAnsi" w:hAnsiTheme="minorHAnsi"/>
          <w:sz w:val="20"/>
          <w:szCs w:val="20"/>
        </w:rPr>
      </w:pPr>
    </w:p>
    <w:p w:rsidR="007379D9" w:rsidRPr="002E32D8" w:rsidRDefault="007379D9" w:rsidP="00BD42B0">
      <w:pPr>
        <w:pStyle w:val="Sinespaciado"/>
        <w:jc w:val="both"/>
        <w:rPr>
          <w:rFonts w:asciiTheme="minorHAnsi" w:hAnsiTheme="minorHAnsi"/>
          <w:b/>
          <w:color w:val="0000FF"/>
          <w:sz w:val="20"/>
          <w:szCs w:val="20"/>
        </w:rPr>
      </w:pPr>
      <w:r w:rsidRPr="002E32D8">
        <w:rPr>
          <w:rFonts w:asciiTheme="minorHAnsi" w:hAnsiTheme="minorHAnsi"/>
          <w:b/>
          <w:color w:val="0000FF"/>
          <w:sz w:val="20"/>
          <w:szCs w:val="20"/>
        </w:rPr>
        <w:t xml:space="preserve">Ana y Covadonga Sanjuán, viajarán desde Asturias a </w:t>
      </w:r>
      <w:proofErr w:type="spellStart"/>
      <w:r w:rsidRPr="002E32D8">
        <w:rPr>
          <w:rFonts w:asciiTheme="minorHAnsi" w:hAnsiTheme="minorHAnsi"/>
          <w:b/>
          <w:color w:val="0000FF"/>
          <w:sz w:val="20"/>
          <w:szCs w:val="20"/>
        </w:rPr>
        <w:t>Chiberta</w:t>
      </w:r>
      <w:proofErr w:type="spellEnd"/>
      <w:r w:rsidRPr="002E32D8">
        <w:rPr>
          <w:rFonts w:asciiTheme="minorHAnsi" w:hAnsiTheme="minorHAnsi"/>
          <w:b/>
          <w:color w:val="0000FF"/>
          <w:sz w:val="20"/>
          <w:szCs w:val="20"/>
        </w:rPr>
        <w:t xml:space="preserve"> en furgoneta con la Federación Asturiana, tanto a la ida como a la vuelta.</w:t>
      </w:r>
      <w:r w:rsidR="00C26554">
        <w:rPr>
          <w:rFonts w:asciiTheme="minorHAnsi" w:hAnsiTheme="minorHAnsi"/>
          <w:b/>
          <w:color w:val="0000FF"/>
          <w:sz w:val="20"/>
          <w:szCs w:val="20"/>
        </w:rPr>
        <w:t xml:space="preserve"> Irán directamente al golf/hotel.</w:t>
      </w:r>
    </w:p>
    <w:p w:rsidR="007379D9" w:rsidRPr="002E32D8" w:rsidRDefault="007379D9" w:rsidP="00BD42B0">
      <w:pPr>
        <w:pStyle w:val="Sinespaciado"/>
        <w:jc w:val="both"/>
        <w:rPr>
          <w:rFonts w:asciiTheme="minorHAnsi" w:hAnsiTheme="minorHAnsi"/>
          <w:b/>
          <w:sz w:val="20"/>
          <w:szCs w:val="20"/>
        </w:rPr>
      </w:pPr>
    </w:p>
    <w:p w:rsidR="00BD42B0" w:rsidRPr="007379D9" w:rsidRDefault="00BD42B0" w:rsidP="00BD42B0">
      <w:pPr>
        <w:pStyle w:val="Sinespaciado"/>
        <w:jc w:val="both"/>
        <w:rPr>
          <w:rFonts w:asciiTheme="minorHAnsi" w:hAnsiTheme="minorHAnsi"/>
          <w:sz w:val="20"/>
          <w:szCs w:val="20"/>
        </w:rPr>
      </w:pPr>
      <w:r w:rsidRPr="007379D9">
        <w:rPr>
          <w:rFonts w:asciiTheme="minorHAnsi" w:hAnsiTheme="minorHAnsi"/>
          <w:sz w:val="20"/>
          <w:szCs w:val="20"/>
        </w:rPr>
        <w:t>En campeonatos con fase eliminatoria, las jugadoras que ya hayan finalizado su participación, deberán hacer de caddie a sus compañeras, seguir los partidos…, en definitiva, apoyarse unas a otras como exige el espíritu deportivo de equipo. Solamente podrán volverse a casa cuando haya una causa que así lo justifique y siempre bajo la aprobación de la capitana.</w:t>
      </w:r>
    </w:p>
    <w:p w:rsidR="00BD42B0" w:rsidRDefault="00BD42B0" w:rsidP="00BD42B0">
      <w:pPr>
        <w:rPr>
          <w:rFonts w:asciiTheme="minorHAnsi" w:hAnsiTheme="minorHAnsi"/>
          <w:color w:val="0000FF"/>
          <w:sz w:val="20"/>
          <w:szCs w:val="20"/>
        </w:rPr>
      </w:pPr>
    </w:p>
    <w:p w:rsidR="00353F97" w:rsidRPr="00543505" w:rsidRDefault="00353F97" w:rsidP="002E32D8">
      <w:pPr>
        <w:pStyle w:val="Sinespaciado"/>
        <w:pBdr>
          <w:top w:val="single" w:sz="4" w:space="1" w:color="auto"/>
          <w:left w:val="single" w:sz="4" w:space="4" w:color="auto"/>
          <w:bottom w:val="single" w:sz="4" w:space="1" w:color="auto"/>
          <w:right w:val="single" w:sz="4" w:space="4" w:color="auto"/>
        </w:pBdr>
        <w:jc w:val="both"/>
        <w:rPr>
          <w:color w:val="0000FF"/>
          <w:sz w:val="20"/>
          <w:szCs w:val="20"/>
        </w:rPr>
      </w:pPr>
      <w:r w:rsidRPr="00543505">
        <w:rPr>
          <w:rFonts w:asciiTheme="minorHAnsi" w:hAnsiTheme="minorHAnsi"/>
          <w:color w:val="0000FF"/>
          <w:sz w:val="20"/>
          <w:szCs w:val="20"/>
        </w:rPr>
        <w:t xml:space="preserve">Una vez confirmada vuestra participación y plan de viaje, se emitirán los billetes correspondientes en la fecha señalada. Cualquier anulación o modificación posterior a esta fecha, tendrá que ser aprobada por la capitana o, en su ausencia, por el Comité Femenino, en caso contrario, el gasto ocasionado correrá por cuenta de la propia jugadora. En cualquier caso, la jugadora deberá consultar en la web de la compañía el posible cambio y después contactar directamente con Manuel López, de la agencia HALCÓN VIAJES Tel.: 91 451 82 27 Horario: 09.30-14.30 h. y 16.00-18.30 h. de lunes a viernes. Fuera de éste horario, se podrá contactar con el </w:t>
      </w:r>
      <w:r w:rsidRPr="00543505">
        <w:rPr>
          <w:rFonts w:asciiTheme="minorHAnsi" w:hAnsiTheme="minorHAnsi"/>
          <w:color w:val="0000FF"/>
          <w:sz w:val="20"/>
          <w:szCs w:val="20"/>
          <w:highlight w:val="yellow"/>
        </w:rPr>
        <w:t xml:space="preserve">TELÉFONO DE ATENCIÓN 24 HORAS  </w:t>
      </w:r>
      <w:r w:rsidRPr="00543505">
        <w:rPr>
          <w:rFonts w:asciiTheme="minorHAnsi" w:hAnsiTheme="minorHAnsi"/>
          <w:b/>
          <w:color w:val="0000FF"/>
          <w:sz w:val="20"/>
          <w:szCs w:val="20"/>
          <w:highlight w:val="yellow"/>
        </w:rPr>
        <w:t>902 998 869</w:t>
      </w:r>
      <w:r w:rsidRPr="00543505">
        <w:rPr>
          <w:rFonts w:asciiTheme="minorHAnsi" w:hAnsiTheme="minorHAnsi"/>
          <w:color w:val="0000FF"/>
          <w:sz w:val="20"/>
          <w:szCs w:val="20"/>
          <w:highlight w:val="yellow"/>
        </w:rPr>
        <w:t>.</w:t>
      </w:r>
    </w:p>
    <w:p w:rsidR="007379D9" w:rsidRDefault="007379D9">
      <w:pPr>
        <w:rPr>
          <w:rFonts w:asciiTheme="minorHAnsi" w:hAnsiTheme="minorHAnsi"/>
          <w:sz w:val="20"/>
          <w:szCs w:val="20"/>
        </w:rPr>
      </w:pPr>
    </w:p>
    <w:p w:rsidR="003C227D" w:rsidRPr="00B3297E" w:rsidRDefault="003C227D" w:rsidP="00267D2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B3297E">
        <w:rPr>
          <w:rFonts w:asciiTheme="minorHAnsi" w:hAnsiTheme="minorHAnsi"/>
          <w:b/>
          <w:sz w:val="20"/>
          <w:szCs w:val="20"/>
        </w:rPr>
        <w:t>Alojamiento:</w:t>
      </w:r>
    </w:p>
    <w:p w:rsidR="005446DB" w:rsidRDefault="005446DB" w:rsidP="00B94ED6"/>
    <w:p w:rsidR="00B94ED6" w:rsidRPr="00EF0D87" w:rsidRDefault="0036703C" w:rsidP="00B94ED6">
      <w:pPr>
        <w:rPr>
          <w:rFonts w:asciiTheme="minorHAnsi" w:hAnsiTheme="minorHAnsi"/>
          <w:b/>
          <w:color w:val="000099"/>
          <w:sz w:val="20"/>
          <w:szCs w:val="20"/>
        </w:rPr>
      </w:pPr>
      <w:hyperlink r:id="rId9" w:history="1">
        <w:r w:rsidR="00B94ED6" w:rsidRPr="00EF0D87">
          <w:rPr>
            <w:rFonts w:asciiTheme="minorHAnsi" w:hAnsiTheme="minorHAnsi"/>
            <w:b/>
            <w:color w:val="000099"/>
            <w:sz w:val="20"/>
            <w:szCs w:val="20"/>
          </w:rPr>
          <w:t>HOTEL DE CHIBERTA ET DU GOLF</w:t>
        </w:r>
      </w:hyperlink>
      <w:r w:rsidR="00B94ED6" w:rsidRPr="00EF0D87">
        <w:rPr>
          <w:rFonts w:asciiTheme="minorHAnsi" w:hAnsiTheme="minorHAnsi"/>
          <w:b/>
          <w:color w:val="000099"/>
          <w:sz w:val="20"/>
          <w:szCs w:val="20"/>
        </w:rPr>
        <w:t xml:space="preserve"> </w:t>
      </w:r>
    </w:p>
    <w:p w:rsidR="00B94ED6" w:rsidRPr="00EF0D87" w:rsidRDefault="00B94ED6" w:rsidP="00B94ED6">
      <w:pPr>
        <w:rPr>
          <w:rFonts w:asciiTheme="minorHAnsi" w:hAnsiTheme="minorHAnsi"/>
          <w:sz w:val="20"/>
          <w:szCs w:val="20"/>
        </w:rPr>
      </w:pPr>
      <w:r w:rsidRPr="00EF0D87">
        <w:rPr>
          <w:rFonts w:asciiTheme="minorHAnsi" w:hAnsiTheme="minorHAnsi"/>
          <w:b/>
          <w:bCs/>
          <w:sz w:val="20"/>
          <w:szCs w:val="20"/>
        </w:rPr>
        <w:t xml:space="preserve">Dirección: </w:t>
      </w:r>
      <w:r w:rsidRPr="00EF0D87">
        <w:rPr>
          <w:rFonts w:asciiTheme="minorHAnsi" w:hAnsiTheme="minorHAnsi"/>
          <w:sz w:val="20"/>
          <w:szCs w:val="20"/>
        </w:rPr>
        <w:t xml:space="preserve">104 Boulevard Des </w:t>
      </w:r>
      <w:proofErr w:type="spellStart"/>
      <w:r w:rsidRPr="00EF0D87">
        <w:rPr>
          <w:rFonts w:asciiTheme="minorHAnsi" w:hAnsiTheme="minorHAnsi"/>
          <w:sz w:val="20"/>
          <w:szCs w:val="20"/>
        </w:rPr>
        <w:t>Plages</w:t>
      </w:r>
      <w:proofErr w:type="spellEnd"/>
      <w:r w:rsidRPr="00EF0D87">
        <w:rPr>
          <w:rFonts w:asciiTheme="minorHAnsi" w:hAnsiTheme="minorHAnsi"/>
          <w:sz w:val="20"/>
          <w:szCs w:val="20"/>
        </w:rPr>
        <w:t xml:space="preserve">. </w:t>
      </w:r>
      <w:proofErr w:type="spellStart"/>
      <w:r w:rsidRPr="00EF0D87">
        <w:rPr>
          <w:rFonts w:asciiTheme="minorHAnsi" w:hAnsiTheme="minorHAnsi"/>
          <w:sz w:val="20"/>
          <w:szCs w:val="20"/>
        </w:rPr>
        <w:t>Anglet</w:t>
      </w:r>
      <w:proofErr w:type="spellEnd"/>
      <w:r w:rsidRPr="00EF0D87">
        <w:rPr>
          <w:rFonts w:asciiTheme="minorHAnsi" w:hAnsiTheme="minorHAnsi"/>
          <w:sz w:val="20"/>
          <w:szCs w:val="20"/>
        </w:rPr>
        <w:t xml:space="preserve">, 64600. Francia </w:t>
      </w:r>
    </w:p>
    <w:p w:rsidR="00B94ED6" w:rsidRPr="00EF0D87" w:rsidRDefault="00B94ED6" w:rsidP="00B94ED6">
      <w:pPr>
        <w:rPr>
          <w:rFonts w:asciiTheme="minorHAnsi" w:hAnsiTheme="minorHAnsi"/>
          <w:sz w:val="20"/>
          <w:szCs w:val="20"/>
        </w:rPr>
      </w:pPr>
      <w:r w:rsidRPr="00EF0D87">
        <w:rPr>
          <w:rFonts w:asciiTheme="minorHAnsi" w:hAnsiTheme="minorHAnsi"/>
          <w:b/>
          <w:bCs/>
          <w:sz w:val="20"/>
          <w:szCs w:val="20"/>
        </w:rPr>
        <w:t xml:space="preserve">Teléfono: </w:t>
      </w:r>
      <w:r w:rsidRPr="00EF0D87">
        <w:rPr>
          <w:rFonts w:asciiTheme="minorHAnsi" w:hAnsiTheme="minorHAnsi"/>
          <w:sz w:val="20"/>
          <w:szCs w:val="20"/>
        </w:rPr>
        <w:t xml:space="preserve">+33 5 59 58 48 </w:t>
      </w:r>
      <w:proofErr w:type="spellStart"/>
      <w:r w:rsidRPr="00EF0D87">
        <w:rPr>
          <w:rFonts w:asciiTheme="minorHAnsi" w:hAnsiTheme="minorHAnsi"/>
          <w:sz w:val="20"/>
          <w:szCs w:val="20"/>
        </w:rPr>
        <w:t>48</w:t>
      </w:r>
      <w:proofErr w:type="spellEnd"/>
    </w:p>
    <w:p w:rsidR="00B94ED6" w:rsidRPr="00EF0D87" w:rsidRDefault="00B94ED6" w:rsidP="00B94ED6">
      <w:pPr>
        <w:rPr>
          <w:rFonts w:asciiTheme="minorHAnsi" w:hAnsiTheme="minorHAnsi"/>
          <w:sz w:val="20"/>
          <w:szCs w:val="20"/>
        </w:rPr>
      </w:pPr>
      <w:r w:rsidRPr="00EF0D87">
        <w:rPr>
          <w:rFonts w:asciiTheme="minorHAnsi" w:hAnsiTheme="minorHAnsi"/>
          <w:b/>
          <w:bCs/>
          <w:sz w:val="20"/>
          <w:szCs w:val="20"/>
        </w:rPr>
        <w:t xml:space="preserve">E-mail: </w:t>
      </w:r>
      <w:hyperlink r:id="rId10" w:history="1">
        <w:r w:rsidRPr="00EF0D87">
          <w:rPr>
            <w:rStyle w:val="Hipervnculo"/>
            <w:rFonts w:asciiTheme="minorHAnsi" w:hAnsiTheme="minorHAnsi"/>
            <w:sz w:val="20"/>
            <w:szCs w:val="20"/>
          </w:rPr>
          <w:t>sophie.dupuy@hmc-hotels.com</w:t>
        </w:r>
      </w:hyperlink>
      <w:r w:rsidRPr="00EF0D87">
        <w:rPr>
          <w:rFonts w:asciiTheme="minorHAnsi" w:hAnsiTheme="minorHAnsi"/>
          <w:sz w:val="20"/>
          <w:szCs w:val="20"/>
        </w:rPr>
        <w:t xml:space="preserve"> </w:t>
      </w:r>
    </w:p>
    <w:p w:rsidR="00D03EE4" w:rsidRPr="00EF0D87" w:rsidRDefault="003D7203" w:rsidP="002C6223">
      <w:pPr>
        <w:rPr>
          <w:rFonts w:asciiTheme="minorHAnsi" w:hAnsiTheme="minorHAnsi"/>
          <w:sz w:val="20"/>
          <w:szCs w:val="20"/>
        </w:rPr>
      </w:pPr>
      <w:r w:rsidRPr="00EF0D87">
        <w:rPr>
          <w:rFonts w:asciiTheme="minorHAnsi" w:hAnsiTheme="minorHAnsi"/>
          <w:sz w:val="20"/>
          <w:szCs w:val="20"/>
        </w:rPr>
        <w:t xml:space="preserve">Hemos reservado 2 </w:t>
      </w:r>
      <w:proofErr w:type="spellStart"/>
      <w:r w:rsidRPr="00EF0D87">
        <w:rPr>
          <w:rFonts w:asciiTheme="minorHAnsi" w:hAnsiTheme="minorHAnsi"/>
          <w:sz w:val="20"/>
          <w:szCs w:val="20"/>
        </w:rPr>
        <w:t>hab</w:t>
      </w:r>
      <w:proofErr w:type="spellEnd"/>
      <w:r w:rsidRPr="00EF0D87">
        <w:rPr>
          <w:rFonts w:asciiTheme="minorHAnsi" w:hAnsiTheme="minorHAnsi"/>
          <w:sz w:val="20"/>
          <w:szCs w:val="20"/>
        </w:rPr>
        <w:t xml:space="preserve">. Dobles y 1 individual desde el 3 hasta el 9 de julio. No hay nada pagado, </w:t>
      </w:r>
      <w:r w:rsidR="002E32D8">
        <w:rPr>
          <w:rFonts w:asciiTheme="minorHAnsi" w:hAnsiTheme="minorHAnsi"/>
          <w:sz w:val="20"/>
          <w:szCs w:val="20"/>
        </w:rPr>
        <w:t>Carolina que lleva VISA de la federación, se ocupará del pago a la salida del hotel.</w:t>
      </w:r>
    </w:p>
    <w:p w:rsidR="003D7203" w:rsidRPr="00414DB6" w:rsidRDefault="003D7203" w:rsidP="002C6223">
      <w:pPr>
        <w:rPr>
          <w:rFonts w:asciiTheme="minorHAnsi" w:hAnsiTheme="minorHAnsi"/>
        </w:rPr>
      </w:pPr>
    </w:p>
    <w:p w:rsidR="00475CE8" w:rsidRPr="00AC0C4F" w:rsidRDefault="00475CE8" w:rsidP="00267D2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AC0C4F">
        <w:rPr>
          <w:rFonts w:asciiTheme="minorHAnsi" w:hAnsiTheme="minorHAnsi"/>
          <w:b/>
          <w:sz w:val="20"/>
          <w:szCs w:val="20"/>
        </w:rPr>
        <w:t>Entrenamientos</w:t>
      </w:r>
      <w:r w:rsidR="00E510DD" w:rsidRPr="00AC0C4F">
        <w:rPr>
          <w:rFonts w:asciiTheme="minorHAnsi" w:hAnsiTheme="minorHAnsi"/>
          <w:b/>
          <w:sz w:val="20"/>
          <w:szCs w:val="20"/>
        </w:rPr>
        <w:t xml:space="preserve"> y carros eléctricos</w:t>
      </w:r>
      <w:r w:rsidRPr="00AC0C4F">
        <w:rPr>
          <w:rFonts w:asciiTheme="minorHAnsi" w:hAnsiTheme="minorHAnsi"/>
          <w:b/>
          <w:sz w:val="20"/>
          <w:szCs w:val="20"/>
        </w:rPr>
        <w:t>:</w:t>
      </w:r>
    </w:p>
    <w:p w:rsidR="00475CE8" w:rsidRPr="00AC0C4F" w:rsidRDefault="00475CE8" w:rsidP="002C6223">
      <w:pPr>
        <w:rPr>
          <w:rFonts w:asciiTheme="minorHAnsi" w:hAnsiTheme="minorHAnsi"/>
          <w:sz w:val="20"/>
          <w:szCs w:val="20"/>
        </w:rPr>
      </w:pPr>
    </w:p>
    <w:p w:rsidR="006F700F" w:rsidRPr="00AC0C4F" w:rsidRDefault="00962A0D" w:rsidP="002C6223">
      <w:pPr>
        <w:rPr>
          <w:rFonts w:asciiTheme="minorHAnsi" w:hAnsiTheme="minorHAnsi"/>
          <w:sz w:val="20"/>
          <w:szCs w:val="20"/>
        </w:rPr>
      </w:pPr>
      <w:r w:rsidRPr="00AC0C4F">
        <w:rPr>
          <w:rFonts w:asciiTheme="minorHAnsi" w:hAnsiTheme="minorHAnsi"/>
          <w:sz w:val="20"/>
          <w:szCs w:val="20"/>
        </w:rPr>
        <w:t>Sobre la marcha</w:t>
      </w:r>
      <w:r w:rsidR="0074175D" w:rsidRPr="00AC0C4F">
        <w:rPr>
          <w:rFonts w:asciiTheme="minorHAnsi" w:hAnsiTheme="minorHAnsi"/>
          <w:sz w:val="20"/>
          <w:szCs w:val="20"/>
        </w:rPr>
        <w:t>. Tienen disponibilidad y</w:t>
      </w:r>
      <w:r w:rsidRPr="00AC0C4F">
        <w:rPr>
          <w:rFonts w:asciiTheme="minorHAnsi" w:hAnsiTheme="minorHAnsi"/>
          <w:sz w:val="20"/>
          <w:szCs w:val="20"/>
        </w:rPr>
        <w:t xml:space="preserve"> no hay que reservar</w:t>
      </w:r>
      <w:r w:rsidR="006F700F" w:rsidRPr="00AC0C4F">
        <w:rPr>
          <w:rFonts w:asciiTheme="minorHAnsi" w:hAnsiTheme="minorHAnsi"/>
          <w:sz w:val="20"/>
          <w:szCs w:val="20"/>
        </w:rPr>
        <w:t xml:space="preserve">. </w:t>
      </w:r>
    </w:p>
    <w:p w:rsidR="00E510DD" w:rsidRPr="00AC0C4F" w:rsidRDefault="00E510DD" w:rsidP="002C6223">
      <w:pPr>
        <w:rPr>
          <w:rFonts w:asciiTheme="minorHAnsi" w:hAnsiTheme="minorHAnsi"/>
          <w:sz w:val="20"/>
          <w:szCs w:val="20"/>
        </w:rPr>
      </w:pPr>
    </w:p>
    <w:p w:rsidR="00E510DD" w:rsidRPr="00AC0C4F" w:rsidRDefault="00E510DD" w:rsidP="00267D2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AC0C4F">
        <w:rPr>
          <w:rFonts w:asciiTheme="minorHAnsi" w:hAnsiTheme="minorHAnsi"/>
          <w:b/>
          <w:sz w:val="20"/>
          <w:szCs w:val="20"/>
        </w:rPr>
        <w:t xml:space="preserve">Provisión </w:t>
      </w:r>
      <w:r w:rsidR="00895D64">
        <w:rPr>
          <w:rFonts w:asciiTheme="minorHAnsi" w:hAnsiTheme="minorHAnsi"/>
          <w:b/>
          <w:sz w:val="20"/>
          <w:szCs w:val="20"/>
        </w:rPr>
        <w:t>Carolina Andrade:</w:t>
      </w:r>
    </w:p>
    <w:p w:rsidR="00E510DD" w:rsidRPr="00AC0C4F" w:rsidRDefault="00E510DD" w:rsidP="002C6223">
      <w:pPr>
        <w:rPr>
          <w:rFonts w:asciiTheme="minorHAnsi" w:hAnsiTheme="minorHAnsi"/>
          <w:sz w:val="20"/>
          <w:szCs w:val="20"/>
        </w:rPr>
      </w:pPr>
    </w:p>
    <w:p w:rsidR="00D177B4" w:rsidRDefault="007379D9" w:rsidP="002C6223">
      <w:pPr>
        <w:rPr>
          <w:rFonts w:asciiTheme="minorHAnsi" w:hAnsiTheme="minorHAnsi"/>
          <w:sz w:val="20"/>
          <w:szCs w:val="20"/>
        </w:rPr>
      </w:pPr>
      <w:r>
        <w:rPr>
          <w:rFonts w:asciiTheme="minorHAnsi" w:hAnsiTheme="minorHAnsi"/>
          <w:sz w:val="20"/>
          <w:szCs w:val="20"/>
        </w:rPr>
        <w:t>Carolina lleva VISA de la federación</w:t>
      </w:r>
      <w:r w:rsidR="003D7203">
        <w:rPr>
          <w:rFonts w:asciiTheme="minorHAnsi" w:hAnsiTheme="minorHAnsi"/>
          <w:sz w:val="20"/>
          <w:szCs w:val="20"/>
        </w:rPr>
        <w:t xml:space="preserve"> </w:t>
      </w:r>
      <w:r w:rsidR="005446DB">
        <w:rPr>
          <w:rFonts w:asciiTheme="minorHAnsi" w:hAnsiTheme="minorHAnsi"/>
          <w:sz w:val="20"/>
          <w:szCs w:val="20"/>
        </w:rPr>
        <w:t xml:space="preserve">y una provisión en efectivo </w:t>
      </w:r>
      <w:r w:rsidR="003D7203">
        <w:rPr>
          <w:rFonts w:asciiTheme="minorHAnsi" w:hAnsiTheme="minorHAnsi"/>
          <w:sz w:val="20"/>
          <w:szCs w:val="20"/>
        </w:rPr>
        <w:t>para cubrir todos los gastos.</w:t>
      </w:r>
    </w:p>
    <w:p w:rsidR="003D7203" w:rsidRPr="00AC0C4F" w:rsidRDefault="003D7203" w:rsidP="002C6223">
      <w:pPr>
        <w:rPr>
          <w:rFonts w:asciiTheme="minorHAnsi" w:hAnsiTheme="minorHAnsi"/>
          <w:sz w:val="20"/>
          <w:szCs w:val="20"/>
        </w:rPr>
      </w:pPr>
    </w:p>
    <w:p w:rsidR="00524BFA" w:rsidRPr="003B7BDD" w:rsidRDefault="00524BFA" w:rsidP="003B7BDD">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3B7BDD">
        <w:rPr>
          <w:rFonts w:asciiTheme="minorHAnsi" w:hAnsiTheme="minorHAnsi"/>
          <w:b/>
          <w:sz w:val="20"/>
          <w:szCs w:val="20"/>
        </w:rPr>
        <w:t>Uniformidad:</w:t>
      </w:r>
    </w:p>
    <w:p w:rsidR="00267D25" w:rsidRPr="00AC0C4F" w:rsidRDefault="00267D25" w:rsidP="002C6223">
      <w:pPr>
        <w:rPr>
          <w:rFonts w:asciiTheme="minorHAnsi" w:hAnsiTheme="minorHAnsi"/>
          <w:sz w:val="20"/>
          <w:szCs w:val="20"/>
        </w:rPr>
      </w:pPr>
    </w:p>
    <w:p w:rsidR="006F700F" w:rsidRDefault="00FF5615" w:rsidP="002C6223">
      <w:pPr>
        <w:rPr>
          <w:rFonts w:asciiTheme="minorHAnsi" w:hAnsiTheme="minorHAnsi"/>
          <w:sz w:val="20"/>
          <w:szCs w:val="20"/>
        </w:rPr>
      </w:pPr>
      <w:r w:rsidRPr="00AC0C4F">
        <w:rPr>
          <w:rFonts w:asciiTheme="minorHAnsi" w:hAnsiTheme="minorHAnsi"/>
          <w:sz w:val="20"/>
          <w:szCs w:val="20"/>
        </w:rPr>
        <w:t>Uniforme de juego.</w:t>
      </w:r>
      <w:r w:rsidR="0044058C">
        <w:rPr>
          <w:rFonts w:asciiTheme="minorHAnsi" w:hAnsiTheme="minorHAnsi"/>
          <w:sz w:val="20"/>
          <w:szCs w:val="20"/>
        </w:rPr>
        <w:t xml:space="preserve"> </w:t>
      </w:r>
    </w:p>
    <w:p w:rsidR="00414DB6" w:rsidRPr="00AC0C4F" w:rsidRDefault="00414DB6" w:rsidP="002C6223">
      <w:pPr>
        <w:rPr>
          <w:rFonts w:asciiTheme="minorHAnsi" w:hAnsiTheme="minorHAnsi"/>
          <w:sz w:val="20"/>
          <w:szCs w:val="20"/>
        </w:rPr>
      </w:pPr>
    </w:p>
    <w:p w:rsidR="006A3B97" w:rsidRPr="00AC0C4F" w:rsidRDefault="006A3B97" w:rsidP="003B7BDD">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FF0000"/>
          <w:sz w:val="20"/>
          <w:szCs w:val="20"/>
        </w:rPr>
      </w:pPr>
      <w:r w:rsidRPr="00AC0C4F">
        <w:rPr>
          <w:rFonts w:asciiTheme="minorHAnsi" w:hAnsiTheme="minorHAnsi"/>
          <w:b/>
          <w:color w:val="FF0000"/>
          <w:sz w:val="20"/>
          <w:szCs w:val="20"/>
        </w:rPr>
        <w:t xml:space="preserve">CERTIFICADOS MÉDICOS </w:t>
      </w:r>
    </w:p>
    <w:p w:rsidR="00024D9E" w:rsidRDefault="00E96DF3" w:rsidP="002C6223">
      <w:pPr>
        <w:rPr>
          <w:rFonts w:asciiTheme="minorHAnsi" w:hAnsiTheme="minorHAnsi"/>
          <w:color w:val="FF0000"/>
          <w:sz w:val="20"/>
          <w:szCs w:val="20"/>
        </w:rPr>
      </w:pPr>
      <w:r w:rsidRPr="00AC0C4F">
        <w:rPr>
          <w:rFonts w:asciiTheme="minorHAnsi" w:hAnsiTheme="minorHAnsi"/>
          <w:color w:val="FF0000"/>
          <w:sz w:val="20"/>
          <w:szCs w:val="20"/>
        </w:rPr>
        <w:t>Recordad que tenéis que llevar el certificado médico porque es obligatorio en</w:t>
      </w:r>
      <w:r w:rsidR="006A3B97" w:rsidRPr="00AC0C4F">
        <w:rPr>
          <w:rFonts w:asciiTheme="minorHAnsi" w:hAnsiTheme="minorHAnsi"/>
          <w:color w:val="FF0000"/>
          <w:sz w:val="20"/>
          <w:szCs w:val="20"/>
        </w:rPr>
        <w:t xml:space="preserve"> los torneos que se disputan en Francia</w:t>
      </w:r>
      <w:r w:rsidRPr="00AC0C4F">
        <w:rPr>
          <w:rFonts w:asciiTheme="minorHAnsi" w:hAnsiTheme="minorHAnsi"/>
          <w:color w:val="FF0000"/>
          <w:sz w:val="20"/>
          <w:szCs w:val="20"/>
        </w:rPr>
        <w:t>.</w:t>
      </w:r>
    </w:p>
    <w:p w:rsidR="003B7BDD" w:rsidRPr="00AC0C4F" w:rsidRDefault="003B7BDD" w:rsidP="002C6223">
      <w:pPr>
        <w:rPr>
          <w:rFonts w:asciiTheme="minorHAnsi" w:hAnsiTheme="minorHAnsi"/>
          <w:color w:val="FF0000"/>
          <w:sz w:val="20"/>
          <w:szCs w:val="20"/>
        </w:rPr>
      </w:pPr>
    </w:p>
    <w:p w:rsidR="00024D9E" w:rsidRPr="00714241" w:rsidRDefault="00024D9E" w:rsidP="00714241">
      <w:pPr>
        <w:pBdr>
          <w:top w:val="single" w:sz="4" w:space="1" w:color="auto"/>
          <w:left w:val="single" w:sz="4" w:space="0" w:color="auto"/>
          <w:bottom w:val="single" w:sz="4" w:space="1" w:color="auto"/>
          <w:right w:val="single" w:sz="4" w:space="4" w:color="auto"/>
        </w:pBdr>
        <w:autoSpaceDE w:val="0"/>
        <w:autoSpaceDN w:val="0"/>
        <w:adjustRightInd w:val="0"/>
        <w:rPr>
          <w:rFonts w:asciiTheme="minorHAnsi" w:hAnsiTheme="minorHAnsi" w:cs="Gill Sans MT"/>
          <w:sz w:val="20"/>
          <w:szCs w:val="20"/>
        </w:rPr>
      </w:pPr>
      <w:r w:rsidRPr="00714241">
        <w:rPr>
          <w:rFonts w:asciiTheme="minorHAnsi" w:hAnsiTheme="minorHAnsi" w:cs="Gill Sans MT"/>
          <w:sz w:val="20"/>
          <w:szCs w:val="20"/>
        </w:rPr>
        <w:t>Nota:</w:t>
      </w:r>
    </w:p>
    <w:p w:rsidR="004D2E5E" w:rsidRPr="00714241" w:rsidRDefault="00024D9E" w:rsidP="00714241">
      <w:pPr>
        <w:pBdr>
          <w:top w:val="single" w:sz="4" w:space="1" w:color="auto"/>
          <w:left w:val="single" w:sz="4" w:space="0" w:color="auto"/>
          <w:bottom w:val="single" w:sz="4" w:space="1" w:color="auto"/>
          <w:right w:val="single" w:sz="4" w:space="4" w:color="auto"/>
        </w:pBdr>
        <w:rPr>
          <w:rFonts w:asciiTheme="minorHAnsi" w:hAnsiTheme="minorHAnsi" w:cs="Gill Sans MT"/>
          <w:color w:val="FF0000"/>
          <w:sz w:val="20"/>
          <w:szCs w:val="20"/>
        </w:rPr>
      </w:pPr>
      <w:r w:rsidRPr="00714241">
        <w:rPr>
          <w:rFonts w:asciiTheme="minorHAnsi" w:hAnsiTheme="minorHAnsi" w:cs="Gill Sans MT"/>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1" w:history="1">
        <w:r w:rsidRPr="00714241">
          <w:rPr>
            <w:rStyle w:val="Hipervnculo"/>
            <w:rFonts w:asciiTheme="minorHAnsi" w:hAnsiTheme="minorHAnsi" w:cs="Gill Sans MT"/>
            <w:sz w:val="20"/>
            <w:szCs w:val="20"/>
          </w:rPr>
          <w:t>https://sede.seg-social.gob.es/Sede_1/Lanzadera/index.htm?URL=98</w:t>
        </w:r>
      </w:hyperlink>
      <w:r w:rsidRPr="00714241">
        <w:rPr>
          <w:rFonts w:asciiTheme="minorHAnsi" w:hAnsiTheme="minorHAnsi" w:cs="Gill Sans MT"/>
          <w:color w:val="FF0000"/>
          <w:sz w:val="20"/>
          <w:szCs w:val="20"/>
        </w:rPr>
        <w:t xml:space="preserve">  y la envían a cada domicilio.</w:t>
      </w:r>
    </w:p>
    <w:p w:rsidR="00024D9E" w:rsidRPr="00AC0C4F" w:rsidRDefault="00024D9E" w:rsidP="00024D9E">
      <w:pPr>
        <w:rPr>
          <w:rFonts w:asciiTheme="minorHAnsi" w:hAnsiTheme="minorHAnsi"/>
          <w:color w:val="FF0000"/>
          <w:sz w:val="20"/>
          <w:szCs w:val="20"/>
        </w:rPr>
      </w:pPr>
    </w:p>
    <w:p w:rsidR="00714241" w:rsidRPr="00714241" w:rsidRDefault="00714241" w:rsidP="003B7BDD">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jc w:val="both"/>
        <w:rPr>
          <w:rFonts w:asciiTheme="minorHAnsi" w:hAnsiTheme="minorHAnsi" w:cs="Gill Sans MT"/>
          <w:b/>
          <w:bCs/>
          <w:sz w:val="20"/>
          <w:szCs w:val="20"/>
        </w:rPr>
      </w:pPr>
      <w:r w:rsidRPr="00714241">
        <w:rPr>
          <w:rFonts w:asciiTheme="minorHAnsi" w:hAnsiTheme="minorHAnsi" w:cs="Gill Sans MT"/>
          <w:b/>
          <w:bCs/>
          <w:sz w:val="20"/>
          <w:szCs w:val="20"/>
        </w:rPr>
        <w:t>Legislación antidopaje:</w:t>
      </w:r>
    </w:p>
    <w:p w:rsidR="00714241" w:rsidRDefault="00714241" w:rsidP="00714241">
      <w:pPr>
        <w:autoSpaceDE w:val="0"/>
        <w:autoSpaceDN w:val="0"/>
        <w:adjustRightInd w:val="0"/>
        <w:jc w:val="both"/>
        <w:rPr>
          <w:rFonts w:asciiTheme="minorHAnsi" w:hAnsiTheme="minorHAnsi" w:cs="Gill Sans MT"/>
          <w:b/>
          <w:bCs/>
          <w:color w:val="0000CC"/>
          <w:sz w:val="20"/>
          <w:szCs w:val="20"/>
        </w:rPr>
      </w:pPr>
    </w:p>
    <w:p w:rsidR="004D2E5E" w:rsidRPr="00EF0D87" w:rsidRDefault="004D2E5E" w:rsidP="00714241">
      <w:pPr>
        <w:autoSpaceDE w:val="0"/>
        <w:autoSpaceDN w:val="0"/>
        <w:adjustRightInd w:val="0"/>
        <w:jc w:val="both"/>
        <w:rPr>
          <w:rFonts w:asciiTheme="minorHAnsi" w:hAnsiTheme="minorHAnsi" w:cs="Gill Sans MT"/>
          <w:b/>
          <w:bCs/>
          <w:color w:val="0000CC"/>
          <w:sz w:val="18"/>
          <w:szCs w:val="18"/>
        </w:rPr>
      </w:pPr>
      <w:r w:rsidRPr="00EF0D87">
        <w:rPr>
          <w:rFonts w:asciiTheme="minorHAnsi" w:hAnsiTheme="minorHAnsi" w:cs="Gill Sans MT"/>
          <w:b/>
          <w:bCs/>
          <w:color w:val="0000CC"/>
          <w:sz w:val="18"/>
          <w:szCs w:val="18"/>
        </w:rPr>
        <w:t>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aún en este caso, comprobad que la sustancia no esté incluida en la Lista vigente del BOE.</w:t>
      </w:r>
    </w:p>
    <w:p w:rsidR="004D2E5E" w:rsidRPr="00EF0D87" w:rsidRDefault="004D2E5E" w:rsidP="00714241">
      <w:pPr>
        <w:autoSpaceDE w:val="0"/>
        <w:autoSpaceDN w:val="0"/>
        <w:adjustRightInd w:val="0"/>
        <w:jc w:val="both"/>
        <w:rPr>
          <w:rFonts w:asciiTheme="minorHAnsi" w:hAnsiTheme="minorHAnsi" w:cs="Gill Sans MT"/>
          <w:b/>
          <w:bCs/>
          <w:color w:val="0000CC"/>
          <w:sz w:val="18"/>
          <w:szCs w:val="18"/>
        </w:rPr>
      </w:pPr>
    </w:p>
    <w:p w:rsidR="004D2E5E" w:rsidRPr="00EF0D87" w:rsidRDefault="004D2E5E" w:rsidP="00714241">
      <w:pPr>
        <w:autoSpaceDE w:val="0"/>
        <w:autoSpaceDN w:val="0"/>
        <w:adjustRightInd w:val="0"/>
        <w:rPr>
          <w:rFonts w:asciiTheme="minorHAnsi" w:hAnsiTheme="minorHAnsi" w:cs="Gill Sans MT"/>
          <w:i/>
          <w:iCs/>
          <w:color w:val="0000CC"/>
          <w:sz w:val="18"/>
          <w:szCs w:val="18"/>
        </w:rPr>
      </w:pPr>
      <w:r w:rsidRPr="00EF0D87">
        <w:rPr>
          <w:rFonts w:asciiTheme="minorHAnsi" w:hAnsiTheme="minorHAnsi" w:cs="Gill Sans MT"/>
          <w:i/>
          <w:iCs/>
          <w:color w:val="0000CC"/>
          <w:sz w:val="18"/>
          <w:szCs w:val="18"/>
        </w:rPr>
        <w:t>*Ley Orgánica 7/2006, de 21 de noviembre, de protección de la salud y de lucha contra el dopaje en el deporte y Resolución de 19 de diciembre de 2008, de la Presidencia del Consejo Superior de Deportes, por la que se aprueba la lista de sustancias y métodos prohibidos en el deporte.</w:t>
      </w:r>
    </w:p>
    <w:p w:rsidR="004D2E5E" w:rsidRDefault="004D2E5E" w:rsidP="002C6223">
      <w:pPr>
        <w:rPr>
          <w:rFonts w:asciiTheme="minorHAnsi" w:hAnsiTheme="minorHAnsi"/>
          <w:color w:val="FF0000"/>
          <w:sz w:val="20"/>
          <w:szCs w:val="20"/>
        </w:rPr>
      </w:pPr>
    </w:p>
    <w:p w:rsidR="004C0A81" w:rsidRPr="00E056C3" w:rsidRDefault="004C0A81" w:rsidP="004C0A81">
      <w:pPr>
        <w:shd w:val="clear" w:color="auto" w:fill="FFFF00"/>
        <w:autoSpaceDE w:val="0"/>
        <w:autoSpaceDN w:val="0"/>
        <w:adjustRightInd w:val="0"/>
        <w:ind w:right="-1"/>
        <w:rPr>
          <w:rFonts w:asciiTheme="minorHAnsi" w:hAnsiTheme="minorHAnsi" w:cs="Gill Sans MT"/>
          <w:color w:val="000099"/>
          <w:sz w:val="20"/>
          <w:szCs w:val="20"/>
        </w:rPr>
      </w:pPr>
      <w:r w:rsidRPr="00E056C3">
        <w:rPr>
          <w:rFonts w:asciiTheme="minorHAnsi" w:hAnsiTheme="minorHAnsi" w:cs="Gill Sans MT"/>
          <w:color w:val="000099"/>
          <w:sz w:val="20"/>
          <w:szCs w:val="20"/>
          <w:u w:val="single"/>
        </w:rPr>
        <w:t>ACTUALIZACIÓN DE HANDICAPS en competiciones individuales fuera de España:</w:t>
      </w:r>
    </w:p>
    <w:p w:rsidR="004C0A81" w:rsidRPr="00E056C3" w:rsidRDefault="004C0A81" w:rsidP="004C0A81">
      <w:pPr>
        <w:shd w:val="clear" w:color="auto" w:fill="FFFF00"/>
        <w:autoSpaceDE w:val="0"/>
        <w:autoSpaceDN w:val="0"/>
        <w:adjustRightInd w:val="0"/>
        <w:ind w:right="-1"/>
        <w:jc w:val="both"/>
        <w:rPr>
          <w:rFonts w:asciiTheme="minorHAnsi" w:hAnsiTheme="minorHAnsi" w:cs="Gill Sans MT"/>
          <w:color w:val="000099"/>
          <w:sz w:val="20"/>
          <w:szCs w:val="20"/>
        </w:rPr>
      </w:pPr>
      <w:r w:rsidRPr="00E056C3">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E056C3">
        <w:rPr>
          <w:rFonts w:asciiTheme="minorHAnsi" w:hAnsiTheme="minorHAnsi" w:cs="Gill Sans MT"/>
          <w:color w:val="000099"/>
          <w:sz w:val="20"/>
          <w:szCs w:val="20"/>
          <w:u w:val="single"/>
        </w:rPr>
        <w:t>a la atención de José Ane</w:t>
      </w:r>
      <w:r w:rsidRPr="00E056C3">
        <w:rPr>
          <w:rFonts w:asciiTheme="minorHAnsi" w:hAnsiTheme="minorHAnsi" w:cs="Gill Sans MT"/>
          <w:color w:val="000099"/>
          <w:sz w:val="20"/>
          <w:szCs w:val="20"/>
        </w:rPr>
        <w:t xml:space="preserve"> (</w:t>
      </w:r>
      <w:hyperlink r:id="rId12" w:history="1">
        <w:r w:rsidRPr="00E056C3">
          <w:rPr>
            <w:rStyle w:val="Hipervnculo"/>
            <w:rFonts w:asciiTheme="minorHAnsi" w:hAnsiTheme="minorHAnsi" w:cs="Gill Sans MT"/>
            <w:sz w:val="20"/>
            <w:szCs w:val="20"/>
          </w:rPr>
          <w:t>joseane@rfegolf.es</w:t>
        </w:r>
      </w:hyperlink>
      <w:r w:rsidRPr="00E056C3">
        <w:rPr>
          <w:rFonts w:asciiTheme="minorHAnsi" w:hAnsiTheme="minorHAnsi" w:cs="Gill Sans MT"/>
          <w:color w:val="000099"/>
          <w:sz w:val="20"/>
          <w:szCs w:val="20"/>
        </w:rPr>
        <w:t xml:space="preserve"> ) y a la de Agustín Zorrilla (</w:t>
      </w:r>
      <w:hyperlink r:id="rId13" w:history="1">
        <w:r w:rsidRPr="00E056C3">
          <w:rPr>
            <w:rStyle w:val="Hipervnculo"/>
            <w:rFonts w:asciiTheme="minorHAnsi" w:hAnsiTheme="minorHAnsi" w:cs="Gill Sans MT"/>
            <w:sz w:val="20"/>
            <w:szCs w:val="20"/>
          </w:rPr>
          <w:t>azorrilla@rfegolf.es</w:t>
        </w:r>
      </w:hyperlink>
      <w:r w:rsidRPr="00E056C3">
        <w:rPr>
          <w:rFonts w:asciiTheme="minorHAnsi" w:hAnsiTheme="minorHAnsi" w:cs="Gill Sans MT"/>
          <w:color w:val="000099"/>
          <w:sz w:val="20"/>
          <w:szCs w:val="20"/>
        </w:rPr>
        <w:t xml:space="preserve">). Podéis enviarlo también por fax (91 556 32 90) o entregárselo a la capitana para que ésta se ocupe de entregarlas todas juntas en la federación. </w:t>
      </w:r>
    </w:p>
    <w:p w:rsidR="004C0A81" w:rsidRPr="00E056C3" w:rsidRDefault="004C0A81" w:rsidP="004C0A81">
      <w:pPr>
        <w:shd w:val="clear" w:color="auto" w:fill="FFFF00"/>
        <w:autoSpaceDE w:val="0"/>
        <w:autoSpaceDN w:val="0"/>
        <w:adjustRightInd w:val="0"/>
        <w:ind w:right="-1"/>
        <w:jc w:val="both"/>
        <w:rPr>
          <w:rFonts w:asciiTheme="minorHAnsi" w:hAnsiTheme="minorHAnsi" w:cs="Gill Sans MT"/>
          <w:color w:val="000099"/>
          <w:sz w:val="20"/>
          <w:szCs w:val="20"/>
        </w:rPr>
      </w:pPr>
      <w:r w:rsidRPr="00E056C3">
        <w:rPr>
          <w:rFonts w:asciiTheme="minorHAnsi" w:hAnsiTheme="minorHAnsi" w:cs="Gill Sans MT"/>
          <w:color w:val="000099"/>
          <w:sz w:val="20"/>
          <w:szCs w:val="20"/>
        </w:rPr>
        <w:t xml:space="preserve">Deberán figurar los siguientes valores: </w:t>
      </w:r>
      <w:r w:rsidR="006D4B00" w:rsidRPr="00E056C3">
        <w:rPr>
          <w:rFonts w:asciiTheme="minorHAnsi" w:hAnsiTheme="minorHAnsi" w:cs="Gill Sans MT"/>
          <w:color w:val="000099"/>
          <w:sz w:val="20"/>
          <w:szCs w:val="20"/>
        </w:rPr>
        <w:t>PAR, VALOR DE CAMPO, SLOPE</w:t>
      </w:r>
      <w:r w:rsidRPr="00E056C3">
        <w:rPr>
          <w:rFonts w:asciiTheme="minorHAnsi" w:hAnsiTheme="minorHAnsi" w:cs="Gill Sans MT"/>
          <w:color w:val="000099"/>
          <w:sz w:val="20"/>
          <w:szCs w:val="20"/>
        </w:rPr>
        <w:t xml:space="preserve"> y ASC de cada día. </w:t>
      </w:r>
    </w:p>
    <w:p w:rsidR="004C0A81" w:rsidRPr="00E056C3" w:rsidRDefault="004C0A81" w:rsidP="004C0A81">
      <w:pPr>
        <w:autoSpaceDE w:val="0"/>
        <w:autoSpaceDN w:val="0"/>
        <w:adjustRightInd w:val="0"/>
        <w:ind w:right="-1"/>
        <w:jc w:val="both"/>
        <w:rPr>
          <w:rFonts w:asciiTheme="minorHAnsi" w:hAnsiTheme="minorHAnsi" w:cs="Gill Sans MT"/>
          <w:b/>
          <w:bCs/>
          <w:color w:val="000080"/>
          <w:sz w:val="20"/>
          <w:szCs w:val="20"/>
        </w:rPr>
      </w:pPr>
    </w:p>
    <w:p w:rsidR="004C0A81" w:rsidRPr="00E056C3" w:rsidRDefault="004C0A81" w:rsidP="004C0A81">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ind w:right="-1"/>
        <w:jc w:val="both"/>
        <w:rPr>
          <w:rFonts w:asciiTheme="minorHAnsi" w:hAnsiTheme="minorHAnsi" w:cs="Gill Sans MT"/>
          <w:b/>
          <w:bCs/>
          <w:color w:val="000080"/>
          <w:sz w:val="20"/>
          <w:szCs w:val="20"/>
          <w:u w:val="single"/>
        </w:rPr>
      </w:pPr>
      <w:r w:rsidRPr="00E056C3">
        <w:rPr>
          <w:rFonts w:asciiTheme="minorHAnsi" w:hAnsiTheme="minorHAnsi" w:cs="Gill Sans MT"/>
          <w:b/>
          <w:bCs/>
          <w:color w:val="000080"/>
          <w:sz w:val="20"/>
          <w:szCs w:val="20"/>
          <w:shd w:val="clear" w:color="auto" w:fill="99CCFF"/>
        </w:rPr>
        <w:t>Justificación de gastos relativos a este campeonato</w:t>
      </w:r>
      <w:r w:rsidRPr="00E056C3">
        <w:rPr>
          <w:rFonts w:asciiTheme="minorHAnsi" w:hAnsiTheme="minorHAnsi" w:cs="Gill Sans MT"/>
          <w:b/>
          <w:bCs/>
          <w:color w:val="000080"/>
          <w:sz w:val="20"/>
          <w:szCs w:val="20"/>
        </w:rPr>
        <w:t>:</w:t>
      </w:r>
    </w:p>
    <w:p w:rsidR="004C0A81" w:rsidRPr="00E056C3" w:rsidRDefault="004C0A81" w:rsidP="004C0A81">
      <w:pPr>
        <w:autoSpaceDE w:val="0"/>
        <w:autoSpaceDN w:val="0"/>
        <w:adjustRightInd w:val="0"/>
        <w:ind w:right="-1"/>
        <w:jc w:val="both"/>
        <w:rPr>
          <w:rFonts w:asciiTheme="minorHAnsi" w:hAnsiTheme="minorHAnsi" w:cs="Tahoma"/>
          <w:color w:val="000099"/>
          <w:sz w:val="20"/>
          <w:szCs w:val="20"/>
        </w:rPr>
      </w:pPr>
    </w:p>
    <w:p w:rsidR="004C0A81" w:rsidRPr="00AC0C4F" w:rsidRDefault="004C0A81" w:rsidP="00EF0D87">
      <w:pPr>
        <w:autoSpaceDE w:val="0"/>
        <w:autoSpaceDN w:val="0"/>
        <w:adjustRightInd w:val="0"/>
        <w:ind w:right="-1"/>
        <w:jc w:val="both"/>
        <w:rPr>
          <w:rFonts w:asciiTheme="minorHAnsi" w:hAnsiTheme="minorHAnsi"/>
          <w:color w:val="FF0000"/>
          <w:sz w:val="20"/>
          <w:szCs w:val="20"/>
        </w:rPr>
      </w:pPr>
      <w:r w:rsidRPr="00E056C3">
        <w:rPr>
          <w:rFonts w:asciiTheme="minorHAnsi" w:hAnsiTheme="minorHAnsi" w:cs="Tahoma"/>
          <w:color w:val="000099"/>
          <w:sz w:val="20"/>
          <w:szCs w:val="20"/>
        </w:rPr>
        <w:t>Para recibir el reembolso correspondiente, deberéis enviar a la R.F.E.G la liquidación de vuestros gastos</w:t>
      </w:r>
      <w:r>
        <w:rPr>
          <w:rFonts w:asciiTheme="minorHAnsi" w:hAnsiTheme="minorHAnsi" w:cs="Tahoma"/>
          <w:color w:val="000099"/>
          <w:sz w:val="20"/>
          <w:szCs w:val="20"/>
        </w:rPr>
        <w:t xml:space="preserve"> </w:t>
      </w:r>
      <w:r w:rsidR="00895D64">
        <w:rPr>
          <w:rFonts w:asciiTheme="minorHAnsi" w:hAnsiTheme="minorHAnsi" w:cs="Tahoma"/>
          <w:color w:val="000099"/>
          <w:sz w:val="20"/>
          <w:szCs w:val="20"/>
        </w:rPr>
        <w:t xml:space="preserve">en la plantilla de liquidaciones, </w:t>
      </w:r>
      <w:r w:rsidRPr="00E056C3">
        <w:rPr>
          <w:rFonts w:asciiTheme="minorHAnsi" w:hAnsiTheme="minorHAnsi" w:cs="Tahoma"/>
          <w:color w:val="000099"/>
          <w:sz w:val="20"/>
          <w:szCs w:val="20"/>
        </w:rPr>
        <w:t xml:space="preserve">adjuntando los originales de las facturas </w:t>
      </w:r>
      <w:r w:rsidRPr="00E056C3">
        <w:rPr>
          <w:rFonts w:asciiTheme="minorHAnsi" w:hAnsiTheme="minorHAnsi" w:cs="Tahoma"/>
          <w:b/>
          <w:i/>
          <w:color w:val="000099"/>
          <w:sz w:val="20"/>
          <w:szCs w:val="20"/>
        </w:rPr>
        <w:t xml:space="preserve">en el plazo de un mes </w:t>
      </w:r>
      <w:r w:rsidRPr="00E056C3">
        <w:rPr>
          <w:rFonts w:asciiTheme="minorHAnsi" w:hAnsiTheme="minorHAnsi" w:cs="Tahoma"/>
          <w:color w:val="000099"/>
          <w:sz w:val="20"/>
          <w:szCs w:val="20"/>
        </w:rPr>
        <w:t>desde la finalización del campeonato.</w:t>
      </w:r>
    </w:p>
    <w:sectPr w:rsidR="004C0A81" w:rsidRPr="00AC0C4F" w:rsidSect="00CA7724">
      <w:headerReference w:type="default" r:id="rId14"/>
      <w:footerReference w:type="even" r:id="rId15"/>
      <w:footerReference w:type="default" r:id="rId16"/>
      <w:pgSz w:w="11906" w:h="16838" w:code="9"/>
      <w:pgMar w:top="121" w:right="1134" w:bottom="540" w:left="1134" w:header="147" w:footer="38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B71" w:rsidRDefault="005F2B71" w:rsidP="004D22E8">
      <w:r>
        <w:separator/>
      </w:r>
    </w:p>
  </w:endnote>
  <w:endnote w:type="continuationSeparator" w:id="0">
    <w:p w:rsidR="005F2B71" w:rsidRDefault="005F2B71" w:rsidP="004D22E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B71" w:rsidRDefault="0036703C" w:rsidP="00C96757">
    <w:pPr>
      <w:pStyle w:val="Piedepgina"/>
      <w:framePr w:wrap="around" w:vAnchor="text" w:hAnchor="margin" w:xAlign="right" w:y="1"/>
      <w:rPr>
        <w:rStyle w:val="Nmerodepgina"/>
      </w:rPr>
    </w:pPr>
    <w:r>
      <w:rPr>
        <w:rStyle w:val="Nmerodepgina"/>
      </w:rPr>
      <w:fldChar w:fldCharType="begin"/>
    </w:r>
    <w:r w:rsidR="005F2B71">
      <w:rPr>
        <w:rStyle w:val="Nmerodepgina"/>
      </w:rPr>
      <w:instrText xml:space="preserve">PAGE  </w:instrText>
    </w:r>
    <w:r>
      <w:rPr>
        <w:rStyle w:val="Nmerodepgina"/>
      </w:rPr>
      <w:fldChar w:fldCharType="end"/>
    </w:r>
  </w:p>
  <w:p w:rsidR="005F2B71" w:rsidRDefault="005F2B71" w:rsidP="00EA571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B71" w:rsidRPr="001B729A" w:rsidRDefault="005F2B71" w:rsidP="001F33B7">
    <w:pPr>
      <w:pStyle w:val="Piedepgina"/>
      <w:pBdr>
        <w:top w:val="single" w:sz="4" w:space="1" w:color="auto"/>
      </w:pBdr>
      <w:tabs>
        <w:tab w:val="clear" w:pos="4252"/>
        <w:tab w:val="clear" w:pos="8504"/>
        <w:tab w:val="center" w:pos="4800"/>
        <w:tab w:val="right" w:pos="9480"/>
      </w:tabs>
      <w:ind w:right="38"/>
      <w:rPr>
        <w:rFonts w:asciiTheme="minorHAnsi" w:hAnsiTheme="minorHAnsi"/>
        <w:i/>
        <w:sz w:val="20"/>
        <w:szCs w:val="20"/>
      </w:rPr>
    </w:pPr>
    <w:r w:rsidRPr="001B729A">
      <w:rPr>
        <w:rFonts w:asciiTheme="minorHAnsi" w:hAnsiTheme="minorHAnsi"/>
        <w:i/>
        <w:sz w:val="20"/>
        <w:szCs w:val="20"/>
      </w:rPr>
      <w:t xml:space="preserve">Grand </w:t>
    </w:r>
    <w:proofErr w:type="spellStart"/>
    <w:r w:rsidRPr="001B729A">
      <w:rPr>
        <w:rFonts w:asciiTheme="minorHAnsi" w:hAnsiTheme="minorHAnsi"/>
        <w:i/>
        <w:sz w:val="20"/>
        <w:szCs w:val="20"/>
      </w:rPr>
      <w:t>Prix</w:t>
    </w:r>
    <w:proofErr w:type="spellEnd"/>
    <w:r w:rsidRPr="001B729A">
      <w:rPr>
        <w:rFonts w:asciiTheme="minorHAnsi" w:hAnsiTheme="minorHAnsi"/>
        <w:i/>
        <w:sz w:val="20"/>
        <w:szCs w:val="20"/>
      </w:rPr>
      <w:t xml:space="preserve"> de </w:t>
    </w:r>
    <w:proofErr w:type="spellStart"/>
    <w:r w:rsidRPr="001B729A">
      <w:rPr>
        <w:rFonts w:asciiTheme="minorHAnsi" w:hAnsiTheme="minorHAnsi"/>
        <w:i/>
        <w:sz w:val="20"/>
        <w:szCs w:val="20"/>
      </w:rPr>
      <w:t>Chiberta</w:t>
    </w:r>
    <w:proofErr w:type="spellEnd"/>
    <w:r w:rsidRPr="001B729A">
      <w:rPr>
        <w:rFonts w:asciiTheme="minorHAnsi" w:hAnsiTheme="minorHAnsi"/>
        <w:i/>
        <w:sz w:val="20"/>
        <w:szCs w:val="20"/>
      </w:rPr>
      <w:tab/>
    </w:r>
    <w:r w:rsidRPr="001B729A">
      <w:rPr>
        <w:rStyle w:val="Nmerodepgina"/>
        <w:rFonts w:asciiTheme="minorHAnsi" w:hAnsiTheme="minorHAnsi"/>
        <w:i/>
        <w:sz w:val="20"/>
        <w:szCs w:val="20"/>
      </w:rPr>
      <w:tab/>
    </w:r>
    <w:r w:rsidR="0036703C" w:rsidRPr="001B729A">
      <w:rPr>
        <w:rStyle w:val="Nmerodepgina"/>
        <w:rFonts w:asciiTheme="minorHAnsi" w:hAnsiTheme="minorHAnsi"/>
        <w:i/>
        <w:sz w:val="20"/>
        <w:szCs w:val="20"/>
      </w:rPr>
      <w:fldChar w:fldCharType="begin"/>
    </w:r>
    <w:r w:rsidRPr="001B729A">
      <w:rPr>
        <w:rStyle w:val="Nmerodepgina"/>
        <w:rFonts w:asciiTheme="minorHAnsi" w:hAnsiTheme="minorHAnsi"/>
        <w:i/>
        <w:sz w:val="20"/>
        <w:szCs w:val="20"/>
      </w:rPr>
      <w:instrText xml:space="preserve"> DATE \@ "dd' de 'MMMM' de 'yyyy" </w:instrText>
    </w:r>
    <w:r w:rsidR="0036703C" w:rsidRPr="001B729A">
      <w:rPr>
        <w:rStyle w:val="Nmerodepgina"/>
        <w:rFonts w:asciiTheme="minorHAnsi" w:hAnsiTheme="minorHAnsi"/>
        <w:i/>
        <w:sz w:val="20"/>
        <w:szCs w:val="20"/>
      </w:rPr>
      <w:fldChar w:fldCharType="separate"/>
    </w:r>
    <w:r w:rsidR="004D2C5B">
      <w:rPr>
        <w:rStyle w:val="Nmerodepgina"/>
        <w:rFonts w:asciiTheme="minorHAnsi" w:hAnsiTheme="minorHAnsi"/>
        <w:i/>
        <w:noProof/>
        <w:sz w:val="20"/>
        <w:szCs w:val="20"/>
      </w:rPr>
      <w:t>27 de junio de 2012</w:t>
    </w:r>
    <w:r w:rsidR="0036703C" w:rsidRPr="001B729A">
      <w:rPr>
        <w:rStyle w:val="Nmerodepgina"/>
        <w:rFonts w:asciiTheme="minorHAnsi" w:hAnsiTheme="minorHAnsi"/>
        <w: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B71" w:rsidRDefault="005F2B71" w:rsidP="004D22E8">
      <w:r>
        <w:separator/>
      </w:r>
    </w:p>
  </w:footnote>
  <w:footnote w:type="continuationSeparator" w:id="0">
    <w:p w:rsidR="005F2B71" w:rsidRDefault="005F2B71" w:rsidP="004D22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B71" w:rsidRDefault="00CA7724" w:rsidP="001B729A">
    <w:pPr>
      <w:pStyle w:val="Encabezado"/>
      <w:tabs>
        <w:tab w:val="clear" w:pos="4252"/>
        <w:tab w:val="clear" w:pos="8504"/>
        <w:tab w:val="left" w:pos="2383"/>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59264" behindDoc="0" locked="0" layoutInCell="1" allowOverlap="1">
          <wp:simplePos x="0" y="0"/>
          <wp:positionH relativeFrom="column">
            <wp:posOffset>2600510</wp:posOffset>
          </wp:positionH>
          <wp:positionV relativeFrom="paragraph">
            <wp:posOffset>28035</wp:posOffset>
          </wp:positionV>
          <wp:extent cx="885825" cy="736376"/>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376"/>
                  </a:xfrm>
                  <a:prstGeom prst="rect">
                    <a:avLst/>
                  </a:prstGeom>
                  <a:noFill/>
                  <a:ln w="9525">
                    <a:noFill/>
                    <a:miter lim="800000"/>
                    <a:headEnd/>
                    <a:tailEnd/>
                  </a:ln>
                </pic:spPr>
              </pic:pic>
            </a:graphicData>
          </a:graphic>
        </wp:anchor>
      </w:drawing>
    </w:r>
    <w:sdt>
      <w:sdtPr>
        <w:rPr>
          <w:rFonts w:asciiTheme="minorHAnsi" w:hAnsiTheme="minorHAnsi"/>
          <w:noProof/>
          <w:color w:val="000080"/>
          <w:sz w:val="52"/>
          <w:szCs w:val="52"/>
        </w:rPr>
        <w:id w:val="7709469"/>
        <w:docPartObj>
          <w:docPartGallery w:val="Page Numbers (Margins)"/>
          <w:docPartUnique/>
        </w:docPartObj>
      </w:sdtPr>
      <w:sdtContent>
        <w:r w:rsidR="0036703C">
          <w:rPr>
            <w:rFonts w:asciiTheme="minorHAnsi" w:hAnsiTheme="minorHAnsi"/>
            <w:noProof/>
            <w:color w:val="000080"/>
            <w:sz w:val="52"/>
            <w:szCs w:val="52"/>
            <w:lang w:eastAsia="zh-TW"/>
          </w:rPr>
          <w:pict>
            <v:group id="_x0000_s2050" style="position:absolute;margin-left:0;margin-top:162.75pt;width:38.45pt;height:18.7pt;z-index:251661312;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1" type="#_x0000_t202" style="position:absolute;left:689;top:3263;width:769;height:360;v-text-anchor:middle" filled="f" stroked="f">
                <v:textbox style="mso-next-textbox:#_x0000_s2051" inset="0,0,0,0">
                  <w:txbxContent>
                    <w:p w:rsidR="005F2B71" w:rsidRDefault="0036703C">
                      <w:pPr>
                        <w:pStyle w:val="Encabezado"/>
                        <w:jc w:val="center"/>
                      </w:pPr>
                      <w:fldSimple w:instr=" PAGE    \* MERGEFORMAT ">
                        <w:r w:rsidR="004D2C5B" w:rsidRPr="004D2C5B">
                          <w:rPr>
                            <w:rStyle w:val="Nmerodepgina"/>
                            <w:b/>
                            <w:noProof/>
                            <w:color w:val="3F3151" w:themeColor="accent4" w:themeShade="7F"/>
                            <w:sz w:val="16"/>
                            <w:szCs w:val="16"/>
                          </w:rPr>
                          <w:t>1</w:t>
                        </w:r>
                      </w:fldSimple>
                    </w:p>
                  </w:txbxContent>
                </v:textbox>
              </v:shape>
              <v:group id="_x0000_s2052" style="position:absolute;left:886;top:3255;width:374;height:374" coordorigin="1453,14832" coordsize="374,374">
                <v:oval id="_x0000_s2053" style="position:absolute;left:1453;top:14832;width:374;height:374" filled="f" strokecolor="#7ba0cd [2420]" strokeweight=".5pt"/>
                <v:oval id="_x0000_s2054" style="position:absolute;left:1462;top:14835;width:101;height:101" fillcolor="#7ba0cd [2420]" stroked="f"/>
              </v:group>
              <w10:wrap anchorx="page" anchory="page"/>
            </v:group>
          </w:pict>
        </w:r>
      </w:sdtContent>
    </w:sdt>
    <w:r w:rsidR="005F2B71">
      <w:rPr>
        <w:rFonts w:asciiTheme="minorHAnsi" w:hAnsiTheme="minorHAnsi"/>
        <w:noProof/>
        <w:color w:val="000080"/>
        <w:sz w:val="52"/>
        <w:szCs w:val="52"/>
      </w:rPr>
      <w:tab/>
    </w:r>
  </w:p>
  <w:p w:rsidR="005F2B71" w:rsidRDefault="005F2B71" w:rsidP="00BD42B0">
    <w:pPr>
      <w:pStyle w:val="Encabezado"/>
      <w:tabs>
        <w:tab w:val="clear" w:pos="4252"/>
        <w:tab w:val="clear" w:pos="8504"/>
      </w:tabs>
      <w:ind w:right="-35"/>
      <w:jc w:val="center"/>
      <w:rPr>
        <w:rFonts w:asciiTheme="minorHAnsi" w:hAnsiTheme="minorHAnsi"/>
        <w:b/>
        <w:color w:val="0039A6"/>
        <w:sz w:val="18"/>
        <w:szCs w:val="18"/>
      </w:rPr>
    </w:pPr>
  </w:p>
  <w:p w:rsidR="005F2B71" w:rsidRDefault="005F2B71" w:rsidP="00BD42B0">
    <w:pPr>
      <w:pStyle w:val="Encabezado"/>
      <w:tabs>
        <w:tab w:val="clear" w:pos="4252"/>
        <w:tab w:val="clear" w:pos="8504"/>
      </w:tabs>
      <w:ind w:right="-35"/>
      <w:jc w:val="center"/>
      <w:rPr>
        <w:rFonts w:asciiTheme="minorHAnsi" w:hAnsiTheme="minorHAnsi"/>
        <w:b/>
        <w:color w:val="0039A6"/>
        <w:sz w:val="18"/>
        <w:szCs w:val="18"/>
      </w:rPr>
    </w:pPr>
  </w:p>
  <w:p w:rsidR="00CA7724" w:rsidRDefault="00CA7724" w:rsidP="00BD42B0">
    <w:pPr>
      <w:pStyle w:val="Encabezado"/>
      <w:tabs>
        <w:tab w:val="clear" w:pos="4252"/>
        <w:tab w:val="clear" w:pos="8504"/>
      </w:tabs>
      <w:ind w:right="-35"/>
      <w:jc w:val="center"/>
      <w:rPr>
        <w:rFonts w:asciiTheme="minorHAnsi" w:hAnsiTheme="minorHAnsi"/>
        <w:b/>
        <w:color w:val="0039A6"/>
        <w:sz w:val="18"/>
        <w:szCs w:val="18"/>
      </w:rPr>
    </w:pPr>
  </w:p>
  <w:p w:rsidR="005F2B71" w:rsidRDefault="005F2B71" w:rsidP="00BD42B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5F2B71" w:rsidRPr="009607E7" w:rsidRDefault="005F2B71" w:rsidP="00BD42B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552139"/>
    <w:multiLevelType w:val="hybridMultilevel"/>
    <w:tmpl w:val="5568D65E"/>
    <w:lvl w:ilvl="0" w:tplc="9B3A886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rsids>
    <w:rsidRoot w:val="00E9014F"/>
    <w:rsid w:val="00013C31"/>
    <w:rsid w:val="00024D9E"/>
    <w:rsid w:val="000505DD"/>
    <w:rsid w:val="000531DA"/>
    <w:rsid w:val="0005559C"/>
    <w:rsid w:val="00061947"/>
    <w:rsid w:val="00066BBC"/>
    <w:rsid w:val="00067D99"/>
    <w:rsid w:val="00070FC0"/>
    <w:rsid w:val="000877EA"/>
    <w:rsid w:val="00092F1F"/>
    <w:rsid w:val="000957DB"/>
    <w:rsid w:val="000B4CB5"/>
    <w:rsid w:val="000C2E81"/>
    <w:rsid w:val="000D41F3"/>
    <w:rsid w:val="000F7712"/>
    <w:rsid w:val="001006EC"/>
    <w:rsid w:val="00104BBF"/>
    <w:rsid w:val="0011188C"/>
    <w:rsid w:val="001170E3"/>
    <w:rsid w:val="0013161B"/>
    <w:rsid w:val="0018180D"/>
    <w:rsid w:val="00182CE5"/>
    <w:rsid w:val="00192F62"/>
    <w:rsid w:val="00196CCD"/>
    <w:rsid w:val="001A1D7A"/>
    <w:rsid w:val="001B729A"/>
    <w:rsid w:val="001D5B7C"/>
    <w:rsid w:val="001E6D7E"/>
    <w:rsid w:val="001F33B7"/>
    <w:rsid w:val="002031C6"/>
    <w:rsid w:val="00205C7B"/>
    <w:rsid w:val="00213BB3"/>
    <w:rsid w:val="0022491C"/>
    <w:rsid w:val="00254A2A"/>
    <w:rsid w:val="002642D1"/>
    <w:rsid w:val="00267D25"/>
    <w:rsid w:val="00274AE6"/>
    <w:rsid w:val="002767D3"/>
    <w:rsid w:val="002829EE"/>
    <w:rsid w:val="00294945"/>
    <w:rsid w:val="002950F5"/>
    <w:rsid w:val="002A3181"/>
    <w:rsid w:val="002B2780"/>
    <w:rsid w:val="002C6223"/>
    <w:rsid w:val="002D030E"/>
    <w:rsid w:val="002E12E1"/>
    <w:rsid w:val="002E32D8"/>
    <w:rsid w:val="00303341"/>
    <w:rsid w:val="0031494D"/>
    <w:rsid w:val="00320F0F"/>
    <w:rsid w:val="00342D16"/>
    <w:rsid w:val="00353F97"/>
    <w:rsid w:val="003655A9"/>
    <w:rsid w:val="00365CFF"/>
    <w:rsid w:val="0036703C"/>
    <w:rsid w:val="00373BFB"/>
    <w:rsid w:val="003770F4"/>
    <w:rsid w:val="00384623"/>
    <w:rsid w:val="003A08C6"/>
    <w:rsid w:val="003A3EAD"/>
    <w:rsid w:val="003B75A7"/>
    <w:rsid w:val="003B7BDD"/>
    <w:rsid w:val="003C227D"/>
    <w:rsid w:val="003C3066"/>
    <w:rsid w:val="003D7203"/>
    <w:rsid w:val="003E5D4C"/>
    <w:rsid w:val="003F35C5"/>
    <w:rsid w:val="004006CF"/>
    <w:rsid w:val="0041192B"/>
    <w:rsid w:val="00414DB6"/>
    <w:rsid w:val="0042475E"/>
    <w:rsid w:val="00430359"/>
    <w:rsid w:val="004309A5"/>
    <w:rsid w:val="0043187A"/>
    <w:rsid w:val="0044058C"/>
    <w:rsid w:val="00442AC7"/>
    <w:rsid w:val="004519C7"/>
    <w:rsid w:val="00475CE8"/>
    <w:rsid w:val="00495E9C"/>
    <w:rsid w:val="004B4323"/>
    <w:rsid w:val="004B5F85"/>
    <w:rsid w:val="004C0A81"/>
    <w:rsid w:val="004D0A31"/>
    <w:rsid w:val="004D22E8"/>
    <w:rsid w:val="004D2C5B"/>
    <w:rsid w:val="004D2E5E"/>
    <w:rsid w:val="004D6300"/>
    <w:rsid w:val="004E171A"/>
    <w:rsid w:val="004E74A1"/>
    <w:rsid w:val="004E7C14"/>
    <w:rsid w:val="004F057E"/>
    <w:rsid w:val="0050161B"/>
    <w:rsid w:val="00502E00"/>
    <w:rsid w:val="005031CF"/>
    <w:rsid w:val="00504A9A"/>
    <w:rsid w:val="005064F1"/>
    <w:rsid w:val="00507509"/>
    <w:rsid w:val="00524BFA"/>
    <w:rsid w:val="00535E47"/>
    <w:rsid w:val="005446DB"/>
    <w:rsid w:val="00561B98"/>
    <w:rsid w:val="00571977"/>
    <w:rsid w:val="00585FA5"/>
    <w:rsid w:val="00592D0F"/>
    <w:rsid w:val="005A02DA"/>
    <w:rsid w:val="005A6B04"/>
    <w:rsid w:val="005A6C0F"/>
    <w:rsid w:val="005D3A33"/>
    <w:rsid w:val="005E23FF"/>
    <w:rsid w:val="005E4E3D"/>
    <w:rsid w:val="005F2B71"/>
    <w:rsid w:val="006536FB"/>
    <w:rsid w:val="00663305"/>
    <w:rsid w:val="00665844"/>
    <w:rsid w:val="00666CEB"/>
    <w:rsid w:val="006913A0"/>
    <w:rsid w:val="006A3B97"/>
    <w:rsid w:val="006D2718"/>
    <w:rsid w:val="006D4B00"/>
    <w:rsid w:val="006E3DD6"/>
    <w:rsid w:val="006F41EB"/>
    <w:rsid w:val="006F6963"/>
    <w:rsid w:val="006F700F"/>
    <w:rsid w:val="00705A03"/>
    <w:rsid w:val="00714241"/>
    <w:rsid w:val="0072030C"/>
    <w:rsid w:val="007327D7"/>
    <w:rsid w:val="00736EB0"/>
    <w:rsid w:val="007379D9"/>
    <w:rsid w:val="0074175D"/>
    <w:rsid w:val="00750414"/>
    <w:rsid w:val="0075199B"/>
    <w:rsid w:val="00751D98"/>
    <w:rsid w:val="00760CCA"/>
    <w:rsid w:val="007625D8"/>
    <w:rsid w:val="00762E3A"/>
    <w:rsid w:val="00783C80"/>
    <w:rsid w:val="00784654"/>
    <w:rsid w:val="0078757B"/>
    <w:rsid w:val="00787872"/>
    <w:rsid w:val="007C1EEB"/>
    <w:rsid w:val="007F1685"/>
    <w:rsid w:val="007F3E9D"/>
    <w:rsid w:val="008059D2"/>
    <w:rsid w:val="00811FA3"/>
    <w:rsid w:val="00817BAF"/>
    <w:rsid w:val="00834EC8"/>
    <w:rsid w:val="008401A1"/>
    <w:rsid w:val="0088279E"/>
    <w:rsid w:val="00885F9A"/>
    <w:rsid w:val="0089212C"/>
    <w:rsid w:val="00895D64"/>
    <w:rsid w:val="00897EF5"/>
    <w:rsid w:val="008B10C3"/>
    <w:rsid w:val="008B6148"/>
    <w:rsid w:val="008D1345"/>
    <w:rsid w:val="008D7E3E"/>
    <w:rsid w:val="00927BB5"/>
    <w:rsid w:val="009308D4"/>
    <w:rsid w:val="00931C9B"/>
    <w:rsid w:val="00931D9A"/>
    <w:rsid w:val="0094332E"/>
    <w:rsid w:val="009546D5"/>
    <w:rsid w:val="00962A0D"/>
    <w:rsid w:val="0096517F"/>
    <w:rsid w:val="009952C3"/>
    <w:rsid w:val="009B4531"/>
    <w:rsid w:val="009B5D35"/>
    <w:rsid w:val="009C3186"/>
    <w:rsid w:val="009C38C4"/>
    <w:rsid w:val="009F13F0"/>
    <w:rsid w:val="00A13CF1"/>
    <w:rsid w:val="00A15AC6"/>
    <w:rsid w:val="00A17146"/>
    <w:rsid w:val="00A3489A"/>
    <w:rsid w:val="00A61FA3"/>
    <w:rsid w:val="00A650C8"/>
    <w:rsid w:val="00A80265"/>
    <w:rsid w:val="00A869D2"/>
    <w:rsid w:val="00A86CFC"/>
    <w:rsid w:val="00A93ED1"/>
    <w:rsid w:val="00AA67A4"/>
    <w:rsid w:val="00AB6982"/>
    <w:rsid w:val="00AC0C4F"/>
    <w:rsid w:val="00AC3091"/>
    <w:rsid w:val="00AC532F"/>
    <w:rsid w:val="00AC5EA3"/>
    <w:rsid w:val="00AC6412"/>
    <w:rsid w:val="00AD2340"/>
    <w:rsid w:val="00AE066E"/>
    <w:rsid w:val="00AE56CD"/>
    <w:rsid w:val="00AE5C40"/>
    <w:rsid w:val="00B024C7"/>
    <w:rsid w:val="00B117EB"/>
    <w:rsid w:val="00B3297E"/>
    <w:rsid w:val="00B45FB4"/>
    <w:rsid w:val="00B62611"/>
    <w:rsid w:val="00B73183"/>
    <w:rsid w:val="00B77EB1"/>
    <w:rsid w:val="00B94ED6"/>
    <w:rsid w:val="00B976BF"/>
    <w:rsid w:val="00BB6839"/>
    <w:rsid w:val="00BB69C2"/>
    <w:rsid w:val="00BC6847"/>
    <w:rsid w:val="00BD3843"/>
    <w:rsid w:val="00BD42B0"/>
    <w:rsid w:val="00BD6EBE"/>
    <w:rsid w:val="00BD7554"/>
    <w:rsid w:val="00C26554"/>
    <w:rsid w:val="00C53052"/>
    <w:rsid w:val="00C65109"/>
    <w:rsid w:val="00C66997"/>
    <w:rsid w:val="00C910BD"/>
    <w:rsid w:val="00C92064"/>
    <w:rsid w:val="00C9234E"/>
    <w:rsid w:val="00C94529"/>
    <w:rsid w:val="00C96757"/>
    <w:rsid w:val="00CA7724"/>
    <w:rsid w:val="00CC3B17"/>
    <w:rsid w:val="00D01810"/>
    <w:rsid w:val="00D03EE4"/>
    <w:rsid w:val="00D1484D"/>
    <w:rsid w:val="00D14DF8"/>
    <w:rsid w:val="00D16D1C"/>
    <w:rsid w:val="00D177B4"/>
    <w:rsid w:val="00D24A05"/>
    <w:rsid w:val="00D24E01"/>
    <w:rsid w:val="00D274F8"/>
    <w:rsid w:val="00D42B79"/>
    <w:rsid w:val="00D5375E"/>
    <w:rsid w:val="00D74BF4"/>
    <w:rsid w:val="00D80731"/>
    <w:rsid w:val="00DA7E76"/>
    <w:rsid w:val="00DC5B28"/>
    <w:rsid w:val="00DD5A4C"/>
    <w:rsid w:val="00E26BC2"/>
    <w:rsid w:val="00E44AA7"/>
    <w:rsid w:val="00E510DD"/>
    <w:rsid w:val="00E516F4"/>
    <w:rsid w:val="00E53EB2"/>
    <w:rsid w:val="00E70081"/>
    <w:rsid w:val="00E71298"/>
    <w:rsid w:val="00E75716"/>
    <w:rsid w:val="00E9014F"/>
    <w:rsid w:val="00E93914"/>
    <w:rsid w:val="00E96DF3"/>
    <w:rsid w:val="00EA571B"/>
    <w:rsid w:val="00EE07BD"/>
    <w:rsid w:val="00EE0F47"/>
    <w:rsid w:val="00EE3A82"/>
    <w:rsid w:val="00EE5718"/>
    <w:rsid w:val="00EF0D87"/>
    <w:rsid w:val="00EF1D56"/>
    <w:rsid w:val="00EF508B"/>
    <w:rsid w:val="00F120EA"/>
    <w:rsid w:val="00F26222"/>
    <w:rsid w:val="00F45F7E"/>
    <w:rsid w:val="00F51E9B"/>
    <w:rsid w:val="00F6501D"/>
    <w:rsid w:val="00F66E35"/>
    <w:rsid w:val="00F7380F"/>
    <w:rsid w:val="00F82000"/>
    <w:rsid w:val="00F828F3"/>
    <w:rsid w:val="00F83257"/>
    <w:rsid w:val="00F87D06"/>
    <w:rsid w:val="00F938AF"/>
    <w:rsid w:val="00F96765"/>
    <w:rsid w:val="00FA5491"/>
    <w:rsid w:val="00FE0FC0"/>
    <w:rsid w:val="00FF5615"/>
    <w:rsid w:val="00FF5D82"/>
    <w:rsid w:val="00FF76C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0E3"/>
    <w:rPr>
      <w:rFonts w:ascii="Tahoma" w:hAnsi="Tahoma"/>
      <w:sz w:val="22"/>
      <w:szCs w:val="22"/>
    </w:rPr>
  </w:style>
  <w:style w:type="paragraph" w:styleId="Ttulo1">
    <w:name w:val="heading 1"/>
    <w:basedOn w:val="Normal"/>
    <w:link w:val="Ttulo1Car"/>
    <w:uiPriority w:val="9"/>
    <w:qFormat/>
    <w:rsid w:val="00D24A05"/>
    <w:pPr>
      <w:spacing w:before="100" w:beforeAutospacing="1" w:after="100" w:afterAutospacing="1"/>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3C227D"/>
    <w:pPr>
      <w:spacing w:before="100" w:beforeAutospacing="1" w:after="100" w:afterAutospacing="1"/>
    </w:pPr>
    <w:rPr>
      <w:rFonts w:ascii="Times New Roman" w:hAnsi="Times New Roman"/>
      <w:sz w:val="24"/>
      <w:szCs w:val="24"/>
    </w:rPr>
  </w:style>
  <w:style w:type="character" w:styleId="Textoennegrita">
    <w:name w:val="Strong"/>
    <w:basedOn w:val="Fuentedeprrafopredeter"/>
    <w:qFormat/>
    <w:rsid w:val="003C227D"/>
    <w:rPr>
      <w:b/>
      <w:bCs/>
    </w:rPr>
  </w:style>
  <w:style w:type="character" w:styleId="Hipervnculo">
    <w:name w:val="Hyperlink"/>
    <w:basedOn w:val="Fuentedeprrafopredeter"/>
    <w:rsid w:val="003C227D"/>
    <w:rPr>
      <w:color w:val="0000FF"/>
      <w:u w:val="single"/>
    </w:rPr>
  </w:style>
  <w:style w:type="paragraph" w:styleId="Textodeglobo">
    <w:name w:val="Balloon Text"/>
    <w:basedOn w:val="Normal"/>
    <w:semiHidden/>
    <w:rsid w:val="00F82000"/>
    <w:rPr>
      <w:rFonts w:cs="Tahoma"/>
      <w:sz w:val="16"/>
      <w:szCs w:val="16"/>
    </w:rPr>
  </w:style>
  <w:style w:type="character" w:styleId="Hipervnculovisitado">
    <w:name w:val="FollowedHyperlink"/>
    <w:basedOn w:val="Fuentedeprrafopredeter"/>
    <w:rsid w:val="004B5F85"/>
    <w:rPr>
      <w:color w:val="800080"/>
      <w:u w:val="single"/>
    </w:rPr>
  </w:style>
  <w:style w:type="character" w:customStyle="1" w:styleId="style41">
    <w:name w:val="style41"/>
    <w:basedOn w:val="Fuentedeprrafopredeter"/>
    <w:rsid w:val="0042475E"/>
    <w:rPr>
      <w:color w:val="FFFFFF"/>
      <w:sz w:val="19"/>
      <w:szCs w:val="19"/>
    </w:rPr>
  </w:style>
  <w:style w:type="paragraph" w:styleId="HTMLconformatoprevio">
    <w:name w:val="HTML Preformatted"/>
    <w:basedOn w:val="Normal"/>
    <w:rsid w:val="009F1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iedepgina">
    <w:name w:val="footer"/>
    <w:basedOn w:val="Normal"/>
    <w:rsid w:val="00EA571B"/>
    <w:pPr>
      <w:tabs>
        <w:tab w:val="center" w:pos="4252"/>
        <w:tab w:val="right" w:pos="8504"/>
      </w:tabs>
    </w:pPr>
  </w:style>
  <w:style w:type="character" w:styleId="Nmerodepgina">
    <w:name w:val="page number"/>
    <w:basedOn w:val="Fuentedeprrafopredeter"/>
    <w:uiPriority w:val="99"/>
    <w:rsid w:val="00EA571B"/>
  </w:style>
  <w:style w:type="paragraph" w:styleId="Encabezado">
    <w:name w:val="header"/>
    <w:basedOn w:val="Normal"/>
    <w:link w:val="EncabezadoCar"/>
    <w:uiPriority w:val="99"/>
    <w:rsid w:val="001F33B7"/>
    <w:pPr>
      <w:tabs>
        <w:tab w:val="center" w:pos="4252"/>
        <w:tab w:val="right" w:pos="8504"/>
      </w:tabs>
    </w:pPr>
  </w:style>
  <w:style w:type="paragraph" w:styleId="Sinespaciado">
    <w:name w:val="No Spacing"/>
    <w:uiPriority w:val="1"/>
    <w:qFormat/>
    <w:rsid w:val="004D2E5E"/>
    <w:rPr>
      <w:rFonts w:ascii="Tahoma" w:hAnsi="Tahoma"/>
      <w:sz w:val="22"/>
      <w:szCs w:val="22"/>
    </w:rPr>
  </w:style>
  <w:style w:type="character" w:customStyle="1" w:styleId="locality">
    <w:name w:val="locality"/>
    <w:basedOn w:val="Fuentedeprrafopredeter"/>
    <w:rsid w:val="00254A2A"/>
  </w:style>
  <w:style w:type="character" w:customStyle="1" w:styleId="tel">
    <w:name w:val="tel"/>
    <w:basedOn w:val="Fuentedeprrafopredeter"/>
    <w:rsid w:val="00254A2A"/>
  </w:style>
  <w:style w:type="character" w:customStyle="1" w:styleId="fax">
    <w:name w:val="fax"/>
    <w:basedOn w:val="Fuentedeprrafopredeter"/>
    <w:rsid w:val="00254A2A"/>
  </w:style>
  <w:style w:type="character" w:customStyle="1" w:styleId="EncabezadoCar">
    <w:name w:val="Encabezado Car"/>
    <w:basedOn w:val="Fuentedeprrafopredeter"/>
    <w:link w:val="Encabezado"/>
    <w:uiPriority w:val="99"/>
    <w:rsid w:val="00BD42B0"/>
    <w:rPr>
      <w:rFonts w:ascii="Tahoma" w:hAnsi="Tahoma"/>
      <w:sz w:val="22"/>
      <w:szCs w:val="22"/>
    </w:rPr>
  </w:style>
  <w:style w:type="paragraph" w:styleId="Prrafodelista">
    <w:name w:val="List Paragraph"/>
    <w:basedOn w:val="Normal"/>
    <w:uiPriority w:val="34"/>
    <w:qFormat/>
    <w:rsid w:val="005A6B04"/>
    <w:pPr>
      <w:ind w:left="720"/>
      <w:contextualSpacing/>
    </w:pPr>
  </w:style>
  <w:style w:type="character" w:customStyle="1" w:styleId="Ttulo1Car">
    <w:name w:val="Título 1 Car"/>
    <w:basedOn w:val="Fuentedeprrafopredeter"/>
    <w:link w:val="Ttulo1"/>
    <w:uiPriority w:val="9"/>
    <w:rsid w:val="00D24A05"/>
    <w:rPr>
      <w:b/>
      <w:bCs/>
      <w:kern w:val="36"/>
      <w:sz w:val="48"/>
      <w:szCs w:val="48"/>
    </w:rPr>
  </w:style>
  <w:style w:type="paragraph" w:customStyle="1" w:styleId="address">
    <w:name w:val="address"/>
    <w:basedOn w:val="Normal"/>
    <w:rsid w:val="00D24A05"/>
    <w:pPr>
      <w:spacing w:before="100" w:beforeAutospacing="1" w:after="100" w:afterAutospacing="1"/>
    </w:pPr>
    <w:rPr>
      <w:rFonts w:ascii="Times New Roman" w:hAnsi="Times New Roman"/>
      <w:sz w:val="24"/>
      <w:szCs w:val="24"/>
    </w:rPr>
  </w:style>
  <w:style w:type="character" w:customStyle="1" w:styleId="fn">
    <w:name w:val="fn"/>
    <w:basedOn w:val="Fuentedeprrafopredeter"/>
    <w:rsid w:val="00D24A05"/>
  </w:style>
  <w:style w:type="character" w:customStyle="1" w:styleId="nowrap">
    <w:name w:val="nowrap"/>
    <w:basedOn w:val="Fuentedeprrafopredeter"/>
    <w:rsid w:val="00D24A05"/>
  </w:style>
  <w:style w:type="character" w:customStyle="1" w:styleId="usesprites1">
    <w:name w:val="use_sprites1"/>
    <w:basedOn w:val="Fuentedeprrafopredeter"/>
    <w:rsid w:val="00D24A05"/>
  </w:style>
  <w:style w:type="character" w:customStyle="1" w:styleId="jqtooltip">
    <w:name w:val="jq_tooltip"/>
    <w:basedOn w:val="Fuentedeprrafopredeter"/>
    <w:rsid w:val="00D24A05"/>
  </w:style>
</w:styles>
</file>

<file path=word/webSettings.xml><?xml version="1.0" encoding="utf-8"?>
<w:webSettings xmlns:r="http://schemas.openxmlformats.org/officeDocument/2006/relationships" xmlns:w="http://schemas.openxmlformats.org/wordprocessingml/2006/main">
  <w:divs>
    <w:div w:id="187178239">
      <w:bodyDiv w:val="1"/>
      <w:marLeft w:val="0"/>
      <w:marRight w:val="0"/>
      <w:marTop w:val="0"/>
      <w:marBottom w:val="0"/>
      <w:divBdr>
        <w:top w:val="none" w:sz="0" w:space="0" w:color="auto"/>
        <w:left w:val="none" w:sz="0" w:space="0" w:color="auto"/>
        <w:bottom w:val="none" w:sz="0" w:space="0" w:color="auto"/>
        <w:right w:val="none" w:sz="0" w:space="0" w:color="auto"/>
      </w:divBdr>
    </w:div>
    <w:div w:id="240139454">
      <w:bodyDiv w:val="1"/>
      <w:marLeft w:val="0"/>
      <w:marRight w:val="0"/>
      <w:marTop w:val="1274"/>
      <w:marBottom w:val="0"/>
      <w:divBdr>
        <w:top w:val="none" w:sz="0" w:space="0" w:color="auto"/>
        <w:left w:val="none" w:sz="0" w:space="0" w:color="auto"/>
        <w:bottom w:val="none" w:sz="0" w:space="0" w:color="auto"/>
        <w:right w:val="none" w:sz="0" w:space="0" w:color="auto"/>
      </w:divBdr>
      <w:divsChild>
        <w:div w:id="2018457968">
          <w:marLeft w:val="0"/>
          <w:marRight w:val="0"/>
          <w:marTop w:val="0"/>
          <w:marBottom w:val="0"/>
          <w:divBdr>
            <w:top w:val="none" w:sz="0" w:space="0" w:color="auto"/>
            <w:left w:val="none" w:sz="0" w:space="0" w:color="auto"/>
            <w:bottom w:val="none" w:sz="0" w:space="0" w:color="auto"/>
            <w:right w:val="none" w:sz="0" w:space="0" w:color="auto"/>
          </w:divBdr>
        </w:div>
      </w:divsChild>
    </w:div>
    <w:div w:id="453407986">
      <w:bodyDiv w:val="1"/>
      <w:marLeft w:val="0"/>
      <w:marRight w:val="0"/>
      <w:marTop w:val="0"/>
      <w:marBottom w:val="0"/>
      <w:divBdr>
        <w:top w:val="none" w:sz="0" w:space="0" w:color="auto"/>
        <w:left w:val="none" w:sz="0" w:space="0" w:color="auto"/>
        <w:bottom w:val="none" w:sz="0" w:space="0" w:color="auto"/>
        <w:right w:val="none" w:sz="0" w:space="0" w:color="auto"/>
      </w:divBdr>
    </w:div>
    <w:div w:id="748649107">
      <w:bodyDiv w:val="1"/>
      <w:marLeft w:val="0"/>
      <w:marRight w:val="0"/>
      <w:marTop w:val="0"/>
      <w:marBottom w:val="0"/>
      <w:divBdr>
        <w:top w:val="none" w:sz="0" w:space="0" w:color="auto"/>
        <w:left w:val="none" w:sz="0" w:space="0" w:color="auto"/>
        <w:bottom w:val="none" w:sz="0" w:space="0" w:color="auto"/>
        <w:right w:val="none" w:sz="0" w:space="0" w:color="auto"/>
      </w:divBdr>
    </w:div>
    <w:div w:id="805708061">
      <w:bodyDiv w:val="1"/>
      <w:marLeft w:val="0"/>
      <w:marRight w:val="0"/>
      <w:marTop w:val="0"/>
      <w:marBottom w:val="0"/>
      <w:divBdr>
        <w:top w:val="none" w:sz="0" w:space="0" w:color="auto"/>
        <w:left w:val="none" w:sz="0" w:space="0" w:color="auto"/>
        <w:bottom w:val="none" w:sz="0" w:space="0" w:color="auto"/>
        <w:right w:val="none" w:sz="0" w:space="0" w:color="auto"/>
      </w:divBdr>
    </w:div>
    <w:div w:id="1174104710">
      <w:bodyDiv w:val="1"/>
      <w:marLeft w:val="0"/>
      <w:marRight w:val="0"/>
      <w:marTop w:val="0"/>
      <w:marBottom w:val="0"/>
      <w:divBdr>
        <w:top w:val="none" w:sz="0" w:space="0" w:color="auto"/>
        <w:left w:val="none" w:sz="0" w:space="0" w:color="auto"/>
        <w:bottom w:val="none" w:sz="0" w:space="0" w:color="auto"/>
        <w:right w:val="none" w:sz="0" w:space="0" w:color="auto"/>
      </w:divBdr>
      <w:divsChild>
        <w:div w:id="540627502">
          <w:marLeft w:val="0"/>
          <w:marRight w:val="0"/>
          <w:marTop w:val="0"/>
          <w:marBottom w:val="0"/>
          <w:divBdr>
            <w:top w:val="none" w:sz="0" w:space="0" w:color="auto"/>
            <w:left w:val="none" w:sz="0" w:space="0" w:color="auto"/>
            <w:bottom w:val="none" w:sz="0" w:space="0" w:color="auto"/>
            <w:right w:val="none" w:sz="0" w:space="0" w:color="auto"/>
          </w:divBdr>
          <w:divsChild>
            <w:div w:id="974333722">
              <w:marLeft w:val="0"/>
              <w:marRight w:val="0"/>
              <w:marTop w:val="0"/>
              <w:marBottom w:val="0"/>
              <w:divBdr>
                <w:top w:val="none" w:sz="0" w:space="0" w:color="auto"/>
                <w:left w:val="none" w:sz="0" w:space="0" w:color="auto"/>
                <w:bottom w:val="none" w:sz="0" w:space="0" w:color="auto"/>
                <w:right w:val="none" w:sz="0" w:space="0" w:color="auto"/>
              </w:divBdr>
              <w:divsChild>
                <w:div w:id="289173426">
                  <w:marLeft w:val="0"/>
                  <w:marRight w:val="0"/>
                  <w:marTop w:val="100"/>
                  <w:marBottom w:val="100"/>
                  <w:divBdr>
                    <w:top w:val="none" w:sz="0" w:space="0" w:color="auto"/>
                    <w:left w:val="none" w:sz="0" w:space="0" w:color="auto"/>
                    <w:bottom w:val="none" w:sz="0" w:space="0" w:color="auto"/>
                    <w:right w:val="none" w:sz="0" w:space="0" w:color="auto"/>
                  </w:divBdr>
                  <w:divsChild>
                    <w:div w:id="1765568584">
                      <w:marLeft w:val="0"/>
                      <w:marRight w:val="0"/>
                      <w:marTop w:val="0"/>
                      <w:marBottom w:val="0"/>
                      <w:divBdr>
                        <w:top w:val="single" w:sz="12" w:space="12" w:color="E6EDF6"/>
                        <w:left w:val="single" w:sz="12" w:space="12" w:color="E6EDF6"/>
                        <w:bottom w:val="single" w:sz="12" w:space="12" w:color="E6EDF6"/>
                        <w:right w:val="single" w:sz="12" w:space="12" w:color="E6EDF6"/>
                      </w:divBdr>
                      <w:divsChild>
                        <w:div w:id="2040474266">
                          <w:marLeft w:val="0"/>
                          <w:marRight w:val="0"/>
                          <w:marTop w:val="240"/>
                          <w:marBottom w:val="0"/>
                          <w:divBdr>
                            <w:top w:val="single" w:sz="12" w:space="12" w:color="E6EDF6"/>
                            <w:left w:val="none" w:sz="0" w:space="0" w:color="auto"/>
                            <w:bottom w:val="none" w:sz="0" w:space="0" w:color="auto"/>
                            <w:right w:val="none" w:sz="0" w:space="0" w:color="auto"/>
                          </w:divBdr>
                        </w:div>
                      </w:divsChild>
                    </w:div>
                  </w:divsChild>
                </w:div>
              </w:divsChild>
            </w:div>
          </w:divsChild>
        </w:div>
      </w:divsChild>
    </w:div>
    <w:div w:id="1419598056">
      <w:bodyDiv w:val="1"/>
      <w:marLeft w:val="0"/>
      <w:marRight w:val="0"/>
      <w:marTop w:val="0"/>
      <w:marBottom w:val="0"/>
      <w:divBdr>
        <w:top w:val="none" w:sz="0" w:space="0" w:color="auto"/>
        <w:left w:val="none" w:sz="0" w:space="0" w:color="auto"/>
        <w:bottom w:val="none" w:sz="0" w:space="0" w:color="auto"/>
        <w:right w:val="none" w:sz="0" w:space="0" w:color="auto"/>
      </w:divBdr>
      <w:divsChild>
        <w:div w:id="1410342449">
          <w:marLeft w:val="0"/>
          <w:marRight w:val="0"/>
          <w:marTop w:val="0"/>
          <w:marBottom w:val="0"/>
          <w:divBdr>
            <w:top w:val="none" w:sz="0" w:space="0" w:color="auto"/>
            <w:left w:val="none" w:sz="0" w:space="0" w:color="auto"/>
            <w:bottom w:val="none" w:sz="0" w:space="0" w:color="auto"/>
            <w:right w:val="none" w:sz="0" w:space="0" w:color="auto"/>
          </w:divBdr>
          <w:divsChild>
            <w:div w:id="1137181945">
              <w:marLeft w:val="0"/>
              <w:marRight w:val="0"/>
              <w:marTop w:val="0"/>
              <w:marBottom w:val="0"/>
              <w:divBdr>
                <w:top w:val="none" w:sz="0" w:space="0" w:color="auto"/>
                <w:left w:val="none" w:sz="0" w:space="0" w:color="auto"/>
                <w:bottom w:val="none" w:sz="0" w:space="0" w:color="auto"/>
                <w:right w:val="none" w:sz="0" w:space="0" w:color="auto"/>
              </w:divBdr>
              <w:divsChild>
                <w:div w:id="2115243264">
                  <w:marLeft w:val="0"/>
                  <w:marRight w:val="0"/>
                  <w:marTop w:val="0"/>
                  <w:marBottom w:val="0"/>
                  <w:divBdr>
                    <w:top w:val="none" w:sz="0" w:space="0" w:color="auto"/>
                    <w:left w:val="none" w:sz="0" w:space="0" w:color="auto"/>
                    <w:bottom w:val="none" w:sz="0" w:space="0" w:color="auto"/>
                    <w:right w:val="none" w:sz="0" w:space="0" w:color="auto"/>
                  </w:divBdr>
                  <w:divsChild>
                    <w:div w:id="36246733">
                      <w:marLeft w:val="0"/>
                      <w:marRight w:val="0"/>
                      <w:marTop w:val="0"/>
                      <w:marBottom w:val="0"/>
                      <w:divBdr>
                        <w:top w:val="none" w:sz="0" w:space="0" w:color="auto"/>
                        <w:left w:val="none" w:sz="0" w:space="0" w:color="auto"/>
                        <w:bottom w:val="none" w:sz="0" w:space="0" w:color="auto"/>
                        <w:right w:val="none" w:sz="0" w:space="0" w:color="auto"/>
                      </w:divBdr>
                      <w:divsChild>
                        <w:div w:id="1851262699">
                          <w:marLeft w:val="0"/>
                          <w:marRight w:val="0"/>
                          <w:marTop w:val="0"/>
                          <w:marBottom w:val="127"/>
                          <w:divBdr>
                            <w:top w:val="none" w:sz="0" w:space="0" w:color="auto"/>
                            <w:left w:val="none" w:sz="0" w:space="0" w:color="auto"/>
                            <w:bottom w:val="none" w:sz="0" w:space="0" w:color="auto"/>
                            <w:right w:val="none" w:sz="0" w:space="0" w:color="auto"/>
                          </w:divBdr>
                          <w:divsChild>
                            <w:div w:id="3382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0173604">
      <w:bodyDiv w:val="1"/>
      <w:marLeft w:val="0"/>
      <w:marRight w:val="0"/>
      <w:marTop w:val="0"/>
      <w:marBottom w:val="0"/>
      <w:divBdr>
        <w:top w:val="none" w:sz="0" w:space="0" w:color="auto"/>
        <w:left w:val="none" w:sz="0" w:space="0" w:color="auto"/>
        <w:bottom w:val="none" w:sz="0" w:space="0" w:color="auto"/>
        <w:right w:val="none" w:sz="0" w:space="0" w:color="auto"/>
      </w:divBdr>
    </w:div>
    <w:div w:id="1624385796">
      <w:bodyDiv w:val="1"/>
      <w:marLeft w:val="0"/>
      <w:marRight w:val="0"/>
      <w:marTop w:val="0"/>
      <w:marBottom w:val="0"/>
      <w:divBdr>
        <w:top w:val="none" w:sz="0" w:space="0" w:color="auto"/>
        <w:left w:val="none" w:sz="0" w:space="0" w:color="auto"/>
        <w:bottom w:val="none" w:sz="0" w:space="0" w:color="auto"/>
        <w:right w:val="none" w:sz="0" w:space="0" w:color="auto"/>
      </w:divBdr>
    </w:div>
    <w:div w:id="1675955292">
      <w:bodyDiv w:val="1"/>
      <w:marLeft w:val="0"/>
      <w:marRight w:val="0"/>
      <w:marTop w:val="0"/>
      <w:marBottom w:val="0"/>
      <w:divBdr>
        <w:top w:val="none" w:sz="0" w:space="0" w:color="auto"/>
        <w:left w:val="none" w:sz="0" w:space="0" w:color="auto"/>
        <w:bottom w:val="none" w:sz="0" w:space="0" w:color="auto"/>
        <w:right w:val="none" w:sz="0" w:space="0" w:color="auto"/>
      </w:divBdr>
    </w:div>
    <w:div w:id="1676111541">
      <w:bodyDiv w:val="1"/>
      <w:marLeft w:val="0"/>
      <w:marRight w:val="0"/>
      <w:marTop w:val="0"/>
      <w:marBottom w:val="0"/>
      <w:divBdr>
        <w:top w:val="none" w:sz="0" w:space="0" w:color="auto"/>
        <w:left w:val="none" w:sz="0" w:space="0" w:color="auto"/>
        <w:bottom w:val="none" w:sz="0" w:space="0" w:color="auto"/>
        <w:right w:val="none" w:sz="0" w:space="0" w:color="auto"/>
      </w:divBdr>
    </w:div>
    <w:div w:id="2040229968">
      <w:bodyDiv w:val="1"/>
      <w:marLeft w:val="0"/>
      <w:marRight w:val="0"/>
      <w:marTop w:val="0"/>
      <w:marBottom w:val="0"/>
      <w:divBdr>
        <w:top w:val="none" w:sz="0" w:space="0" w:color="auto"/>
        <w:left w:val="none" w:sz="0" w:space="0" w:color="auto"/>
        <w:bottom w:val="none" w:sz="0" w:space="0" w:color="auto"/>
        <w:right w:val="none" w:sz="0" w:space="0" w:color="auto"/>
      </w:divBdr>
    </w:div>
    <w:div w:id="2078085584">
      <w:bodyDiv w:val="1"/>
      <w:marLeft w:val="0"/>
      <w:marRight w:val="0"/>
      <w:marTop w:val="0"/>
      <w:marBottom w:val="0"/>
      <w:divBdr>
        <w:top w:val="none" w:sz="0" w:space="0" w:color="auto"/>
        <w:left w:val="none" w:sz="0" w:space="0" w:color="auto"/>
        <w:bottom w:val="none" w:sz="0" w:space="0" w:color="auto"/>
        <w:right w:val="none" w:sz="0" w:space="0" w:color="auto"/>
      </w:divBdr>
    </w:div>
    <w:div w:id="212095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olf.chiberta@wanadoo.fr" TargetMode="External"/><Relationship Id="rId13" Type="http://schemas.openxmlformats.org/officeDocument/2006/relationships/hyperlink" Target="mailto:azorrilla@rfegolf.es"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mailto:joseane@rfegolf.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de.seg-social.gob.es/Sede_1/Lanzadera/index.htm?URL=9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ophie.dupuy@hmc-hotels.com"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booking.com/hotel/fr/de-chiberta-et-du-golf.es.html?aid=314923;label=chiberta-golf-Rf5L9hS7wtzB1emzWFVHlQS8924661436%3Apl%3Ata%3Ap1%3Ap2%3Aac%3Aap1t1%3Aneg;sid=6bf60e4c79640d84465c7c4c7ce75cf9;dcid=2;label=postbooking_confpag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2F96607-0D7E-4E48-B1FE-CA760DA62A77}"/>
</file>

<file path=customXml/itemProps2.xml><?xml version="1.0" encoding="utf-8"?>
<ds:datastoreItem xmlns:ds="http://schemas.openxmlformats.org/officeDocument/2006/customXml" ds:itemID="{D5A94BC0-0AB3-415B-BED7-B24FF2B6C1AC}"/>
</file>

<file path=customXml/itemProps3.xml><?xml version="1.0" encoding="utf-8"?>
<ds:datastoreItem xmlns:ds="http://schemas.openxmlformats.org/officeDocument/2006/customXml" ds:itemID="{8B113D9F-90D0-4DBB-8877-BE4069D05F8F}"/>
</file>

<file path=customXml/itemProps4.xml><?xml version="1.0" encoding="utf-8"?>
<ds:datastoreItem xmlns:ds="http://schemas.openxmlformats.org/officeDocument/2006/customXml" ds:itemID="{AA18F701-D2E8-453A-B415-259EF2012399}"/>
</file>

<file path=docProps/app.xml><?xml version="1.0" encoding="utf-8"?>
<Properties xmlns="http://schemas.openxmlformats.org/officeDocument/2006/extended-properties" xmlns:vt="http://schemas.openxmlformats.org/officeDocument/2006/docPropsVTypes">
  <Template>Normal.dotm</Template>
  <TotalTime>255</TotalTime>
  <Pages>2</Pages>
  <Words>815</Words>
  <Characters>4752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GRAND PRIX DE CHIBERTA</vt:lpstr>
    </vt:vector>
  </TitlesOfParts>
  <Company>Federación Española de Golf</Company>
  <LinksUpToDate>false</LinksUpToDate>
  <CharactersWithSpaces>5556</CharactersWithSpaces>
  <SharedDoc>false</SharedDoc>
  <HLinks>
    <vt:vector size="12" baseType="variant">
      <vt:variant>
        <vt:i4>5046333</vt:i4>
      </vt:variant>
      <vt:variant>
        <vt:i4>3</vt:i4>
      </vt:variant>
      <vt:variant>
        <vt:i4>0</vt:i4>
      </vt:variant>
      <vt:variant>
        <vt:i4>5</vt:i4>
      </vt:variant>
      <vt:variant>
        <vt:lpwstr>mailto:reservation@hmc-hotels.com</vt:lpwstr>
      </vt:variant>
      <vt:variant>
        <vt:lpwstr/>
      </vt:variant>
      <vt:variant>
        <vt:i4>2752601</vt:i4>
      </vt:variant>
      <vt:variant>
        <vt:i4>0</vt:i4>
      </vt:variant>
      <vt:variant>
        <vt:i4>0</vt:i4>
      </vt:variant>
      <vt:variant>
        <vt:i4>5</vt:i4>
      </vt:variant>
      <vt:variant>
        <vt:lpwstr>mailto:golf.chiberta@wanadoo.fr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PRIX DE CHIBERTA</dc:title>
  <dc:subject/>
  <dc:creator>Elena Vecino</dc:creator>
  <cp:keywords/>
  <dc:description/>
  <cp:lastModifiedBy>EVECINO</cp:lastModifiedBy>
  <cp:revision>24</cp:revision>
  <cp:lastPrinted>2012-06-27T11:46:00Z</cp:lastPrinted>
  <dcterms:created xsi:type="dcterms:W3CDTF">2012-01-17T16:47:00Z</dcterms:created>
  <dcterms:modified xsi:type="dcterms:W3CDTF">2012-06-27T12:01:00Z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