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2F22" w:rsidRPr="00820424" w:rsidRDefault="003F2F22" w:rsidP="00820424">
      <w:pPr>
        <w:pStyle w:val="Encabezado"/>
        <w:pBdr>
          <w:bottom w:val="single" w:sz="4" w:space="1" w:color="0039A6"/>
        </w:pBdr>
        <w:tabs>
          <w:tab w:val="clear" w:pos="4252"/>
          <w:tab w:val="clear" w:pos="8504"/>
        </w:tabs>
        <w:ind w:right="-35"/>
        <w:rPr>
          <w:rFonts w:ascii="Calibri" w:hAnsi="Calibri"/>
          <w:b/>
          <w:color w:val="0039A6"/>
          <w:sz w:val="18"/>
          <w:szCs w:val="18"/>
        </w:rPr>
      </w:pPr>
      <w:r w:rsidRPr="00820424">
        <w:rPr>
          <w:rFonts w:ascii="Calibri" w:hAnsi="Calibri"/>
          <w:noProof/>
          <w:color w:val="000080"/>
          <w:sz w:val="52"/>
          <w:szCs w:val="52"/>
        </w:rPr>
        <w:t xml:space="preserve">  </w:t>
      </w:r>
      <w:r w:rsidRPr="00820424">
        <w:rPr>
          <w:rFonts w:ascii="Calibri" w:hAnsi="Calibri"/>
          <w:b/>
          <w:color w:val="0039A6"/>
          <w:sz w:val="18"/>
          <w:szCs w:val="18"/>
        </w:rPr>
        <w:t xml:space="preserve">Arroyo del Monte 5. 28035 MADRID  -  T: (34) 913 769 130  -  F: (34) 915 563 290  -  </w:t>
      </w:r>
      <w:hyperlink r:id="rId7" w:history="1">
        <w:r w:rsidRPr="00820424">
          <w:rPr>
            <w:rStyle w:val="Hipervnculo"/>
            <w:rFonts w:ascii="Calibri" w:hAnsi="Calibri"/>
            <w:b/>
            <w:sz w:val="18"/>
            <w:szCs w:val="18"/>
            <w:u w:val="none"/>
          </w:rPr>
          <w:t>rfegolf@rfegolf.es</w:t>
        </w:r>
      </w:hyperlink>
      <w:r w:rsidRPr="00820424">
        <w:rPr>
          <w:rFonts w:ascii="Calibri" w:hAnsi="Calibri"/>
          <w:b/>
          <w:color w:val="0039A6"/>
          <w:sz w:val="18"/>
          <w:szCs w:val="18"/>
        </w:rPr>
        <w:t xml:space="preserve">  -    </w:t>
      </w:r>
      <w:hyperlink r:id="rId8" w:history="1">
        <w:r w:rsidRPr="00820424">
          <w:rPr>
            <w:rStyle w:val="Hipervnculo"/>
            <w:rFonts w:ascii="Calibri" w:hAnsi="Calibri"/>
            <w:b/>
            <w:sz w:val="18"/>
            <w:szCs w:val="18"/>
            <w:u w:val="none"/>
          </w:rPr>
          <w:t>www.rfegolf.es</w:t>
        </w:r>
      </w:hyperlink>
    </w:p>
    <w:p w:rsidR="003F2F22" w:rsidRDefault="003F2F22">
      <w:pPr>
        <w:rPr>
          <w:rFonts w:ascii="Calibri" w:hAnsi="Calibri"/>
          <w:b/>
        </w:rPr>
      </w:pPr>
    </w:p>
    <w:p w:rsidR="003F2F22" w:rsidRPr="007D4629" w:rsidRDefault="003F2F22" w:rsidP="00056A8C">
      <w:pPr>
        <w:spacing w:line="214" w:lineRule="auto"/>
        <w:jc w:val="center"/>
        <w:rPr>
          <w:rFonts w:ascii="Calibri" w:hAnsi="Calibri"/>
          <w:color w:val="0039A6"/>
          <w:lang w:val="es-ES_tradnl"/>
        </w:rPr>
      </w:pP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p>
    <w:p w:rsidR="003F2F22" w:rsidRPr="00E158F8" w:rsidRDefault="003F2F22" w:rsidP="00056A8C">
      <w:pPr>
        <w:pStyle w:val="Ttulo"/>
        <w:rPr>
          <w:rFonts w:ascii="Calibri" w:hAnsi="Calibri"/>
          <w:color w:val="0039A6"/>
          <w:sz w:val="36"/>
          <w:szCs w:val="36"/>
          <w:lang w:val="en-US"/>
        </w:rPr>
      </w:pPr>
      <w:r w:rsidRPr="00E158F8">
        <w:rPr>
          <w:rFonts w:ascii="Calibri" w:hAnsi="Calibri"/>
          <w:color w:val="0039A6"/>
          <w:sz w:val="36"/>
          <w:szCs w:val="36"/>
          <w:lang w:val="en-US"/>
        </w:rPr>
        <w:t>SPANISH INTERNATIONAL LADIES’ AMATEUR CHAMPIONSHIP</w:t>
      </w:r>
    </w:p>
    <w:p w:rsidR="003F2F22" w:rsidRPr="00E158F8" w:rsidRDefault="003F2F22" w:rsidP="006935F9">
      <w:pPr>
        <w:pStyle w:val="Prrafodelista"/>
        <w:ind w:left="420"/>
        <w:jc w:val="center"/>
        <w:rPr>
          <w:rFonts w:ascii="Calibri" w:hAnsi="Calibri"/>
          <w:b/>
          <w:color w:val="0039A6"/>
          <w:sz w:val="24"/>
          <w:szCs w:val="24"/>
          <w:lang w:val="en-US"/>
        </w:rPr>
      </w:pPr>
      <w:r w:rsidRPr="00E158F8">
        <w:rPr>
          <w:rFonts w:ascii="Calibri" w:hAnsi="Calibri"/>
          <w:b/>
          <w:color w:val="0039A6"/>
          <w:sz w:val="36"/>
          <w:szCs w:val="36"/>
          <w:lang w:val="en-US"/>
        </w:rPr>
        <w:t>“COPA DE S.M. LA REINA”</w:t>
      </w:r>
    </w:p>
    <w:p w:rsidR="003F2F22" w:rsidRDefault="00536026" w:rsidP="00CA72DB">
      <w:pPr>
        <w:pStyle w:val="Prrafodelista"/>
        <w:ind w:left="420"/>
        <w:jc w:val="center"/>
        <w:rPr>
          <w:rFonts w:ascii="Calibri" w:hAnsi="Calibri"/>
          <w:b/>
          <w:color w:val="0039A6"/>
          <w:sz w:val="24"/>
          <w:szCs w:val="24"/>
          <w:lang w:val="en-US"/>
        </w:rPr>
      </w:pPr>
      <w:proofErr w:type="spellStart"/>
      <w:proofErr w:type="gramStart"/>
      <w:r>
        <w:rPr>
          <w:rFonts w:ascii="Calibri" w:hAnsi="Calibri"/>
          <w:b/>
          <w:color w:val="0039A6"/>
          <w:sz w:val="24"/>
          <w:szCs w:val="24"/>
          <w:lang w:val="en-US"/>
        </w:rPr>
        <w:t>Esportiu</w:t>
      </w:r>
      <w:proofErr w:type="spellEnd"/>
      <w:r>
        <w:rPr>
          <w:rFonts w:ascii="Calibri" w:hAnsi="Calibri"/>
          <w:b/>
          <w:color w:val="0039A6"/>
          <w:sz w:val="24"/>
          <w:szCs w:val="24"/>
          <w:lang w:val="en-US"/>
        </w:rPr>
        <w:t xml:space="preserve"> Pula Golf.</w:t>
      </w:r>
      <w:proofErr w:type="gramEnd"/>
      <w:r>
        <w:rPr>
          <w:rFonts w:ascii="Calibri" w:hAnsi="Calibri"/>
          <w:b/>
          <w:color w:val="0039A6"/>
          <w:sz w:val="24"/>
          <w:szCs w:val="24"/>
          <w:lang w:val="en-US"/>
        </w:rPr>
        <w:t xml:space="preserve"> February 27</w:t>
      </w:r>
      <w:r w:rsidRPr="00536026">
        <w:rPr>
          <w:rFonts w:ascii="Calibri" w:hAnsi="Calibri"/>
          <w:b/>
          <w:color w:val="0039A6"/>
          <w:sz w:val="24"/>
          <w:szCs w:val="24"/>
          <w:vertAlign w:val="superscript"/>
          <w:lang w:val="en-US"/>
        </w:rPr>
        <w:t>th</w:t>
      </w:r>
      <w:r>
        <w:rPr>
          <w:rFonts w:ascii="Calibri" w:hAnsi="Calibri"/>
          <w:b/>
          <w:color w:val="0039A6"/>
          <w:sz w:val="24"/>
          <w:szCs w:val="24"/>
          <w:lang w:val="en-US"/>
        </w:rPr>
        <w:t xml:space="preserve"> – March 3</w:t>
      </w:r>
      <w:r w:rsidRPr="00536026">
        <w:rPr>
          <w:rFonts w:ascii="Calibri" w:hAnsi="Calibri"/>
          <w:b/>
          <w:color w:val="0039A6"/>
          <w:sz w:val="24"/>
          <w:szCs w:val="24"/>
          <w:vertAlign w:val="superscript"/>
          <w:lang w:val="en-US"/>
        </w:rPr>
        <w:t>rd</w:t>
      </w:r>
      <w:r>
        <w:rPr>
          <w:rFonts w:ascii="Calibri" w:hAnsi="Calibri"/>
          <w:b/>
          <w:color w:val="0039A6"/>
          <w:sz w:val="24"/>
          <w:szCs w:val="24"/>
          <w:lang w:val="en-US"/>
        </w:rPr>
        <w:t>, 2013</w:t>
      </w:r>
    </w:p>
    <w:p w:rsidR="00AD0122" w:rsidRPr="00CA72DB" w:rsidRDefault="00AD0122" w:rsidP="00CA72DB">
      <w:pPr>
        <w:pStyle w:val="Prrafodelista"/>
        <w:ind w:left="420"/>
        <w:jc w:val="center"/>
        <w:rPr>
          <w:rFonts w:ascii="Calibri" w:hAnsi="Calibri"/>
          <w:b/>
          <w:color w:val="0039A6"/>
          <w:sz w:val="24"/>
          <w:szCs w:val="24"/>
          <w:lang w:val="en-US"/>
        </w:rPr>
      </w:pPr>
      <w:r>
        <w:rPr>
          <w:rFonts w:ascii="Calibri" w:hAnsi="Calibri"/>
          <w:b/>
          <w:color w:val="0039A6"/>
          <w:sz w:val="24"/>
          <w:szCs w:val="24"/>
          <w:lang w:val="en-US"/>
        </w:rPr>
        <w:t xml:space="preserve">Counting event </w:t>
      </w:r>
      <w:r w:rsidR="001D5255">
        <w:rPr>
          <w:rFonts w:ascii="Calibri" w:hAnsi="Calibri"/>
          <w:b/>
          <w:color w:val="0039A6"/>
          <w:sz w:val="24"/>
          <w:szCs w:val="24"/>
          <w:lang w:val="en-US"/>
        </w:rPr>
        <w:t>for</w:t>
      </w:r>
      <w:r>
        <w:rPr>
          <w:rFonts w:ascii="Calibri" w:hAnsi="Calibri"/>
          <w:b/>
          <w:color w:val="0039A6"/>
          <w:sz w:val="24"/>
          <w:szCs w:val="24"/>
          <w:lang w:val="en-US"/>
        </w:rPr>
        <w:t xml:space="preserve"> the WWAGR</w:t>
      </w:r>
      <w:r w:rsidR="001D5255">
        <w:rPr>
          <w:rFonts w:ascii="Calibri" w:hAnsi="Calibri"/>
          <w:b/>
          <w:color w:val="0039A6"/>
          <w:sz w:val="24"/>
          <w:szCs w:val="24"/>
          <w:lang w:val="en-US"/>
        </w:rPr>
        <w:t xml:space="preserve"> and </w:t>
      </w:r>
      <w:proofErr w:type="gramStart"/>
      <w:r w:rsidR="001D5255">
        <w:rPr>
          <w:rFonts w:ascii="Calibri" w:hAnsi="Calibri"/>
          <w:b/>
          <w:color w:val="0039A6"/>
          <w:sz w:val="24"/>
          <w:szCs w:val="24"/>
          <w:lang w:val="en-US"/>
        </w:rPr>
        <w:t>The</w:t>
      </w:r>
      <w:proofErr w:type="gramEnd"/>
      <w:r w:rsidR="001D5255">
        <w:rPr>
          <w:rFonts w:ascii="Calibri" w:hAnsi="Calibri"/>
          <w:b/>
          <w:color w:val="0039A6"/>
          <w:sz w:val="24"/>
          <w:szCs w:val="24"/>
          <w:lang w:val="en-US"/>
        </w:rPr>
        <w:t xml:space="preserve"> Ping Junior </w:t>
      </w:r>
      <w:proofErr w:type="spellStart"/>
      <w:r w:rsidR="001D5255">
        <w:rPr>
          <w:rFonts w:ascii="Calibri" w:hAnsi="Calibri"/>
          <w:b/>
          <w:color w:val="0039A6"/>
          <w:sz w:val="24"/>
          <w:szCs w:val="24"/>
          <w:lang w:val="en-US"/>
        </w:rPr>
        <w:t>Solheim</w:t>
      </w:r>
      <w:proofErr w:type="spellEnd"/>
      <w:r w:rsidR="001D5255">
        <w:rPr>
          <w:rFonts w:ascii="Calibri" w:hAnsi="Calibri"/>
          <w:b/>
          <w:color w:val="0039A6"/>
          <w:sz w:val="24"/>
          <w:szCs w:val="24"/>
          <w:lang w:val="en-US"/>
        </w:rPr>
        <w:t xml:space="preserve"> Cup</w:t>
      </w:r>
    </w:p>
    <w:p w:rsidR="003F2F22" w:rsidRPr="00CA72DB" w:rsidRDefault="003F2F22" w:rsidP="006935F9">
      <w:pPr>
        <w:pStyle w:val="Sinespaciado"/>
        <w:rPr>
          <w:rFonts w:ascii="Calibri" w:hAnsi="Calibri"/>
          <w:b/>
          <w:szCs w:val="22"/>
          <w:lang w:val="en-US"/>
        </w:rPr>
      </w:pPr>
    </w:p>
    <w:p w:rsidR="00536026" w:rsidRPr="00536026" w:rsidRDefault="003F2F22" w:rsidP="004B4D7D">
      <w:pPr>
        <w:tabs>
          <w:tab w:val="left" w:pos="1134"/>
        </w:tabs>
        <w:rPr>
          <w:rFonts w:ascii="Verdana" w:hAnsi="Verdana"/>
          <w:b/>
          <w:sz w:val="24"/>
          <w:szCs w:val="24"/>
          <w:lang w:val="en-US"/>
        </w:rPr>
      </w:pPr>
      <w:r w:rsidRPr="00536026">
        <w:rPr>
          <w:rFonts w:ascii="Calibri" w:hAnsi="Calibri"/>
          <w:b/>
          <w:color w:val="0039A6"/>
          <w:sz w:val="24"/>
          <w:szCs w:val="24"/>
          <w:lang w:val="en-US"/>
        </w:rPr>
        <w:t>VENUE:</w:t>
      </w:r>
      <w:r w:rsidRPr="00536026">
        <w:rPr>
          <w:color w:val="0039A6"/>
          <w:sz w:val="24"/>
          <w:szCs w:val="24"/>
          <w:lang w:val="en-US"/>
        </w:rPr>
        <w:tab/>
      </w:r>
      <w:r w:rsidR="00536026" w:rsidRPr="00536026">
        <w:rPr>
          <w:rFonts w:ascii="Calibri" w:hAnsi="Calibri"/>
          <w:b/>
          <w:sz w:val="24"/>
          <w:szCs w:val="24"/>
          <w:lang w:val="en-US"/>
        </w:rPr>
        <w:t>CLUB ESPORTIU PULA GOLF</w:t>
      </w:r>
      <w:r w:rsidR="00536026" w:rsidRPr="00536026">
        <w:rPr>
          <w:rFonts w:ascii="Verdana" w:hAnsi="Verdana"/>
          <w:b/>
          <w:sz w:val="24"/>
          <w:szCs w:val="24"/>
          <w:lang w:val="en-US"/>
        </w:rPr>
        <w:t xml:space="preserve"> </w:t>
      </w:r>
    </w:p>
    <w:p w:rsidR="00536026" w:rsidRPr="00A27498" w:rsidRDefault="00536026" w:rsidP="004B4D7D">
      <w:pPr>
        <w:ind w:left="426" w:firstLine="709"/>
        <w:rPr>
          <w:rFonts w:asciiTheme="minorHAnsi" w:hAnsiTheme="minorHAnsi"/>
          <w:color w:val="000000"/>
          <w:sz w:val="24"/>
          <w:szCs w:val="24"/>
          <w:lang w:val="en-US"/>
        </w:rPr>
      </w:pPr>
      <w:proofErr w:type="spellStart"/>
      <w:r w:rsidRPr="00A27498">
        <w:rPr>
          <w:rFonts w:asciiTheme="minorHAnsi" w:hAnsiTheme="minorHAnsi"/>
          <w:color w:val="000000"/>
          <w:sz w:val="24"/>
          <w:szCs w:val="24"/>
          <w:lang w:val="en-US"/>
        </w:rPr>
        <w:t>Carretera</w:t>
      </w:r>
      <w:proofErr w:type="spellEnd"/>
      <w:r w:rsidRPr="00A27498">
        <w:rPr>
          <w:rFonts w:asciiTheme="minorHAnsi" w:hAnsiTheme="minorHAnsi"/>
          <w:color w:val="000000"/>
          <w:sz w:val="24"/>
          <w:szCs w:val="24"/>
          <w:lang w:val="en-US"/>
        </w:rPr>
        <w:t xml:space="preserve"> Son </w:t>
      </w:r>
      <w:proofErr w:type="spellStart"/>
      <w:r w:rsidRPr="00A27498">
        <w:rPr>
          <w:rFonts w:asciiTheme="minorHAnsi" w:hAnsiTheme="minorHAnsi"/>
          <w:color w:val="000000"/>
          <w:sz w:val="24"/>
          <w:szCs w:val="24"/>
          <w:lang w:val="en-US"/>
        </w:rPr>
        <w:t>Servera-Capdepera</w:t>
      </w:r>
      <w:proofErr w:type="spellEnd"/>
      <w:r w:rsidRPr="00A27498">
        <w:rPr>
          <w:rFonts w:asciiTheme="minorHAnsi" w:hAnsiTheme="minorHAnsi"/>
          <w:color w:val="000000"/>
          <w:sz w:val="24"/>
          <w:szCs w:val="24"/>
          <w:lang w:val="en-US"/>
        </w:rPr>
        <w:t xml:space="preserve"> Km 3 </w:t>
      </w:r>
    </w:p>
    <w:p w:rsidR="00536026" w:rsidRPr="00536026" w:rsidRDefault="00536026" w:rsidP="004B4D7D">
      <w:pPr>
        <w:ind w:left="426" w:firstLine="709"/>
        <w:rPr>
          <w:rFonts w:asciiTheme="minorHAnsi" w:hAnsiTheme="minorHAnsi"/>
          <w:color w:val="000000"/>
          <w:sz w:val="24"/>
          <w:szCs w:val="24"/>
          <w:lang w:val="en-US"/>
        </w:rPr>
      </w:pPr>
      <w:proofErr w:type="gramStart"/>
      <w:r w:rsidRPr="00536026">
        <w:rPr>
          <w:rFonts w:asciiTheme="minorHAnsi" w:hAnsiTheme="minorHAnsi"/>
          <w:color w:val="000000"/>
          <w:sz w:val="24"/>
          <w:szCs w:val="24"/>
          <w:lang w:val="en-US"/>
        </w:rPr>
        <w:t>07550, SON SERVERA.</w:t>
      </w:r>
      <w:proofErr w:type="gramEnd"/>
      <w:r w:rsidRPr="00536026">
        <w:rPr>
          <w:rFonts w:asciiTheme="minorHAnsi" w:hAnsiTheme="minorHAnsi"/>
          <w:color w:val="000000"/>
          <w:sz w:val="24"/>
          <w:szCs w:val="24"/>
          <w:lang w:val="en-US"/>
        </w:rPr>
        <w:t xml:space="preserve"> ILLES BALEARS</w:t>
      </w:r>
    </w:p>
    <w:p w:rsidR="00536026" w:rsidRPr="00536026" w:rsidRDefault="00536026" w:rsidP="004B4D7D">
      <w:pPr>
        <w:ind w:left="426" w:firstLine="709"/>
        <w:rPr>
          <w:rFonts w:asciiTheme="minorHAnsi" w:hAnsiTheme="minorHAnsi"/>
          <w:color w:val="000000"/>
          <w:sz w:val="24"/>
          <w:szCs w:val="24"/>
          <w:lang w:val="en-US"/>
        </w:rPr>
      </w:pPr>
      <w:r w:rsidRPr="00536026">
        <w:rPr>
          <w:rFonts w:asciiTheme="minorHAnsi" w:hAnsiTheme="minorHAnsi"/>
          <w:color w:val="000000"/>
          <w:sz w:val="24"/>
          <w:szCs w:val="24"/>
          <w:lang w:val="en-US"/>
        </w:rPr>
        <w:t xml:space="preserve">Tel.: </w:t>
      </w:r>
      <w:r>
        <w:rPr>
          <w:rFonts w:asciiTheme="minorHAnsi" w:hAnsiTheme="minorHAnsi"/>
          <w:color w:val="000000"/>
          <w:sz w:val="24"/>
          <w:szCs w:val="24"/>
          <w:lang w:val="en-US"/>
        </w:rPr>
        <w:t xml:space="preserve">+34 </w:t>
      </w:r>
      <w:r w:rsidRPr="00536026">
        <w:rPr>
          <w:rFonts w:asciiTheme="minorHAnsi" w:hAnsiTheme="minorHAnsi"/>
          <w:color w:val="000000"/>
          <w:sz w:val="24"/>
          <w:szCs w:val="24"/>
          <w:lang w:val="en-US"/>
        </w:rPr>
        <w:t xml:space="preserve">971 81 70 34; Fax: </w:t>
      </w:r>
      <w:r>
        <w:rPr>
          <w:rFonts w:asciiTheme="minorHAnsi" w:hAnsiTheme="minorHAnsi"/>
          <w:color w:val="000000"/>
          <w:sz w:val="24"/>
          <w:szCs w:val="24"/>
          <w:lang w:val="en-US"/>
        </w:rPr>
        <w:t xml:space="preserve">+34 </w:t>
      </w:r>
      <w:r w:rsidRPr="00536026">
        <w:rPr>
          <w:rFonts w:asciiTheme="minorHAnsi" w:hAnsiTheme="minorHAnsi"/>
          <w:color w:val="000000"/>
          <w:sz w:val="24"/>
          <w:szCs w:val="24"/>
          <w:lang w:val="en-US"/>
        </w:rPr>
        <w:t>971 81 70 35</w:t>
      </w:r>
    </w:p>
    <w:p w:rsidR="00536026" w:rsidRPr="00536026" w:rsidRDefault="00536026" w:rsidP="004B4D7D">
      <w:pPr>
        <w:ind w:left="426" w:firstLine="709"/>
        <w:rPr>
          <w:rFonts w:asciiTheme="minorHAnsi" w:hAnsiTheme="minorHAnsi"/>
          <w:color w:val="000000"/>
          <w:sz w:val="24"/>
          <w:szCs w:val="24"/>
          <w:lang w:val="en-US"/>
        </w:rPr>
      </w:pPr>
      <w:r w:rsidRPr="00536026">
        <w:rPr>
          <w:rFonts w:asciiTheme="minorHAnsi" w:hAnsiTheme="minorHAnsi"/>
          <w:color w:val="000000"/>
          <w:sz w:val="24"/>
          <w:szCs w:val="24"/>
          <w:lang w:val="en-US"/>
        </w:rPr>
        <w:t xml:space="preserve">Email: </w:t>
      </w:r>
      <w:hyperlink r:id="rId9" w:history="1">
        <w:r w:rsidRPr="00536026">
          <w:rPr>
            <w:rStyle w:val="Hipervnculo"/>
            <w:rFonts w:asciiTheme="minorHAnsi" w:hAnsiTheme="minorHAnsi"/>
            <w:sz w:val="24"/>
            <w:szCs w:val="24"/>
            <w:lang w:val="en-US"/>
          </w:rPr>
          <w:t>reservas@pulagolf.com</w:t>
        </w:r>
      </w:hyperlink>
      <w:r w:rsidRPr="00536026">
        <w:rPr>
          <w:rFonts w:asciiTheme="minorHAnsi" w:hAnsiTheme="minorHAnsi"/>
          <w:color w:val="000000"/>
          <w:sz w:val="24"/>
          <w:szCs w:val="24"/>
          <w:lang w:val="en-US"/>
        </w:rPr>
        <w:t xml:space="preserve"> </w:t>
      </w:r>
    </w:p>
    <w:p w:rsidR="00536026" w:rsidRPr="00536026" w:rsidRDefault="00536026" w:rsidP="004B4D7D">
      <w:pPr>
        <w:ind w:left="426" w:firstLine="709"/>
        <w:rPr>
          <w:rFonts w:asciiTheme="minorHAnsi" w:hAnsiTheme="minorHAnsi"/>
          <w:color w:val="000000"/>
          <w:sz w:val="24"/>
          <w:szCs w:val="24"/>
          <w:lang w:val="en-US"/>
        </w:rPr>
      </w:pPr>
      <w:r w:rsidRPr="00536026">
        <w:rPr>
          <w:rFonts w:asciiTheme="minorHAnsi" w:hAnsiTheme="minorHAnsi"/>
          <w:color w:val="000000"/>
          <w:sz w:val="24"/>
          <w:szCs w:val="24"/>
          <w:lang w:val="en-US"/>
        </w:rPr>
        <w:t xml:space="preserve">Web: </w:t>
      </w:r>
      <w:r w:rsidR="00FC048E">
        <w:fldChar w:fldCharType="begin"/>
      </w:r>
      <w:r w:rsidR="00FA5554" w:rsidRPr="00A27498">
        <w:rPr>
          <w:lang w:val="en-US"/>
        </w:rPr>
        <w:instrText>HYPERLINK "http://www.pulagolf.com"</w:instrText>
      </w:r>
      <w:r w:rsidR="00FC048E">
        <w:fldChar w:fldCharType="separate"/>
      </w:r>
      <w:r w:rsidRPr="00536026">
        <w:rPr>
          <w:rStyle w:val="Hipervnculo"/>
          <w:rFonts w:asciiTheme="minorHAnsi" w:hAnsiTheme="minorHAnsi"/>
          <w:sz w:val="24"/>
          <w:szCs w:val="24"/>
          <w:lang w:val="en-US"/>
        </w:rPr>
        <w:t>www.pulagolf.com</w:t>
      </w:r>
      <w:r w:rsidR="00FC048E">
        <w:fldChar w:fldCharType="end"/>
      </w:r>
    </w:p>
    <w:p w:rsidR="003F2F22" w:rsidRPr="00536026" w:rsidRDefault="003F2F22" w:rsidP="004B4D7D">
      <w:pPr>
        <w:ind w:left="426" w:firstLine="709"/>
        <w:rPr>
          <w:rFonts w:ascii="Calibri" w:hAnsi="Calibri"/>
          <w:b/>
          <w:i/>
          <w:sz w:val="24"/>
          <w:szCs w:val="24"/>
          <w:lang w:val="en-US"/>
        </w:rPr>
      </w:pPr>
      <w:r w:rsidRPr="00536026">
        <w:rPr>
          <w:rFonts w:ascii="Calibri" w:hAnsi="Calibri"/>
          <w:b/>
          <w:i/>
          <w:sz w:val="24"/>
          <w:szCs w:val="24"/>
          <w:lang w:val="en-US"/>
        </w:rPr>
        <w:t>Nearest airport:</w:t>
      </w:r>
    </w:p>
    <w:p w:rsidR="003F2F22" w:rsidRPr="00967923" w:rsidRDefault="00536026" w:rsidP="004B4D7D">
      <w:pPr>
        <w:ind w:left="426" w:firstLine="709"/>
        <w:rPr>
          <w:rFonts w:ascii="Calibri" w:hAnsi="Calibri"/>
          <w:sz w:val="24"/>
          <w:szCs w:val="24"/>
          <w:lang w:val="en-US"/>
        </w:rPr>
      </w:pPr>
      <w:r>
        <w:rPr>
          <w:rFonts w:ascii="Calibri" w:hAnsi="Calibri"/>
          <w:sz w:val="24"/>
          <w:szCs w:val="24"/>
          <w:lang w:val="en-US"/>
        </w:rPr>
        <w:t>Palma International</w:t>
      </w:r>
      <w:r w:rsidR="003F2F22" w:rsidRPr="00967923">
        <w:rPr>
          <w:rFonts w:ascii="Calibri" w:hAnsi="Calibri"/>
          <w:sz w:val="24"/>
          <w:szCs w:val="24"/>
          <w:lang w:val="en-US"/>
        </w:rPr>
        <w:t xml:space="preserve"> Airport</w:t>
      </w:r>
      <w:r>
        <w:rPr>
          <w:rFonts w:ascii="Calibri" w:hAnsi="Calibri"/>
          <w:sz w:val="24"/>
          <w:szCs w:val="24"/>
          <w:lang w:val="en-US"/>
        </w:rPr>
        <w:t xml:space="preserve"> (PMI)</w:t>
      </w:r>
      <w:r w:rsidR="000677B0">
        <w:rPr>
          <w:rFonts w:ascii="Calibri" w:hAnsi="Calibri"/>
          <w:sz w:val="24"/>
          <w:szCs w:val="24"/>
          <w:lang w:val="en-US"/>
        </w:rPr>
        <w:t xml:space="preserve">: </w:t>
      </w:r>
      <w:r w:rsidR="00C11975">
        <w:rPr>
          <w:rFonts w:ascii="Calibri" w:hAnsi="Calibri"/>
          <w:sz w:val="24"/>
          <w:szCs w:val="24"/>
          <w:lang w:val="en-US"/>
        </w:rPr>
        <w:t>1 hour</w:t>
      </w:r>
      <w:r w:rsidR="000677B0">
        <w:rPr>
          <w:rFonts w:ascii="Calibri" w:hAnsi="Calibri"/>
          <w:sz w:val="24"/>
          <w:szCs w:val="24"/>
          <w:lang w:val="en-US"/>
        </w:rPr>
        <w:t xml:space="preserve"> driving time</w:t>
      </w:r>
      <w:r w:rsidR="003F2F22" w:rsidRPr="00967923">
        <w:rPr>
          <w:rFonts w:ascii="Calibri" w:hAnsi="Calibri"/>
          <w:sz w:val="24"/>
          <w:szCs w:val="24"/>
          <w:lang w:val="en-US"/>
        </w:rPr>
        <w:t xml:space="preserve"> to the Golf Club.</w:t>
      </w:r>
    </w:p>
    <w:p w:rsidR="003F2F22" w:rsidRPr="00967923" w:rsidRDefault="003F2F22" w:rsidP="00CA72DB">
      <w:pPr>
        <w:ind w:left="1418"/>
        <w:rPr>
          <w:rFonts w:ascii="Calibri" w:hAnsi="Calibri"/>
          <w:sz w:val="24"/>
          <w:szCs w:val="24"/>
          <w:lang w:val="en-US"/>
        </w:rPr>
      </w:pPr>
    </w:p>
    <w:p w:rsidR="003F2F22" w:rsidRPr="00967923" w:rsidRDefault="003F2F22" w:rsidP="00CA6A2C">
      <w:pPr>
        <w:jc w:val="both"/>
        <w:rPr>
          <w:rFonts w:ascii="Calibri" w:hAnsi="Calibri" w:cs="Tahoma"/>
          <w:b/>
          <w:color w:val="0039A6"/>
          <w:sz w:val="24"/>
          <w:szCs w:val="24"/>
          <w:lang w:val="en-GB"/>
        </w:rPr>
      </w:pPr>
      <w:r w:rsidRPr="00967923">
        <w:rPr>
          <w:rFonts w:ascii="Calibri" w:hAnsi="Calibri" w:cs="Tahoma"/>
          <w:b/>
          <w:color w:val="0039A6"/>
          <w:sz w:val="24"/>
          <w:szCs w:val="24"/>
          <w:lang w:val="en-GB"/>
        </w:rPr>
        <w:t xml:space="preserve">PROGRAM: </w:t>
      </w:r>
    </w:p>
    <w:p w:rsidR="003F2F22" w:rsidRPr="00967923" w:rsidRDefault="003F2F22" w:rsidP="00967923">
      <w:pPr>
        <w:tabs>
          <w:tab w:val="left" w:pos="3828"/>
        </w:tabs>
        <w:ind w:left="1134"/>
        <w:jc w:val="both"/>
        <w:rPr>
          <w:rFonts w:ascii="Calibri" w:hAnsi="Calibri" w:cs="Tahoma"/>
          <w:sz w:val="24"/>
          <w:szCs w:val="24"/>
          <w:lang w:val="en-GB"/>
        </w:rPr>
      </w:pPr>
      <w:r w:rsidRPr="00967923">
        <w:rPr>
          <w:rFonts w:ascii="Calibri" w:hAnsi="Calibri" w:cs="Tahoma"/>
          <w:sz w:val="24"/>
          <w:szCs w:val="24"/>
          <w:lang w:val="en-GB"/>
        </w:rPr>
        <w:t>Sunday February 2</w:t>
      </w:r>
      <w:r w:rsidR="00C11975">
        <w:rPr>
          <w:rFonts w:ascii="Calibri" w:hAnsi="Calibri" w:cs="Tahoma"/>
          <w:sz w:val="24"/>
          <w:szCs w:val="24"/>
          <w:lang w:val="en-GB"/>
        </w:rPr>
        <w:t>4</w:t>
      </w:r>
      <w:r w:rsidRPr="00967923">
        <w:rPr>
          <w:rFonts w:ascii="Calibri" w:hAnsi="Calibri" w:cs="Tahoma"/>
          <w:sz w:val="24"/>
          <w:szCs w:val="24"/>
          <w:vertAlign w:val="superscript"/>
          <w:lang w:val="en-GB"/>
        </w:rPr>
        <w:t>th</w:t>
      </w:r>
      <w:r w:rsidRPr="00967923">
        <w:rPr>
          <w:rFonts w:ascii="Calibri" w:hAnsi="Calibri" w:cs="Tahoma"/>
          <w:sz w:val="24"/>
          <w:szCs w:val="24"/>
          <w:lang w:val="en-GB"/>
        </w:rPr>
        <w:t xml:space="preserve"> </w:t>
      </w:r>
      <w:r w:rsidRPr="00967923">
        <w:rPr>
          <w:rFonts w:ascii="Calibri" w:hAnsi="Calibri" w:cs="Tahoma"/>
          <w:sz w:val="24"/>
          <w:szCs w:val="24"/>
          <w:lang w:val="en-GB"/>
        </w:rPr>
        <w:tab/>
        <w:t>Players’ arrival</w:t>
      </w:r>
    </w:p>
    <w:p w:rsidR="003F2F22" w:rsidRPr="00967923" w:rsidRDefault="003F2F22" w:rsidP="00967923">
      <w:pPr>
        <w:tabs>
          <w:tab w:val="left" w:pos="3828"/>
        </w:tabs>
        <w:ind w:left="1134"/>
        <w:jc w:val="both"/>
        <w:rPr>
          <w:rFonts w:ascii="Calibri" w:hAnsi="Calibri" w:cs="Tahoma"/>
          <w:sz w:val="24"/>
          <w:szCs w:val="24"/>
          <w:lang w:val="en-GB"/>
        </w:rPr>
      </w:pPr>
      <w:r w:rsidRPr="00967923">
        <w:rPr>
          <w:rFonts w:ascii="Calibri" w:hAnsi="Calibri" w:cs="Tahoma"/>
          <w:sz w:val="24"/>
          <w:szCs w:val="24"/>
          <w:lang w:val="en-GB"/>
        </w:rPr>
        <w:t>Monday February 2</w:t>
      </w:r>
      <w:r w:rsidR="00C11975">
        <w:rPr>
          <w:rFonts w:ascii="Calibri" w:hAnsi="Calibri" w:cs="Tahoma"/>
          <w:sz w:val="24"/>
          <w:szCs w:val="24"/>
          <w:lang w:val="en-GB"/>
        </w:rPr>
        <w:t>5</w:t>
      </w:r>
      <w:r w:rsidRPr="00967923">
        <w:rPr>
          <w:rFonts w:ascii="Calibri" w:hAnsi="Calibri" w:cs="Tahoma"/>
          <w:sz w:val="24"/>
          <w:szCs w:val="24"/>
          <w:vertAlign w:val="superscript"/>
          <w:lang w:val="en-GB"/>
        </w:rPr>
        <w:t>th</w:t>
      </w:r>
      <w:r w:rsidRPr="00967923">
        <w:rPr>
          <w:rFonts w:ascii="Calibri" w:hAnsi="Calibri" w:cs="Tahoma"/>
          <w:sz w:val="24"/>
          <w:szCs w:val="24"/>
          <w:lang w:val="en-GB"/>
        </w:rPr>
        <w:t xml:space="preserve">  </w:t>
      </w:r>
      <w:r w:rsidRPr="00967923">
        <w:rPr>
          <w:rFonts w:ascii="Calibri" w:hAnsi="Calibri" w:cs="Tahoma"/>
          <w:sz w:val="24"/>
          <w:szCs w:val="24"/>
          <w:lang w:val="en-GB"/>
        </w:rPr>
        <w:tab/>
        <w:t>First Practice round</w:t>
      </w:r>
    </w:p>
    <w:p w:rsidR="003F2F22" w:rsidRPr="00967923" w:rsidRDefault="003F2F22" w:rsidP="00967923">
      <w:pPr>
        <w:tabs>
          <w:tab w:val="left" w:pos="3828"/>
        </w:tabs>
        <w:ind w:left="1134"/>
        <w:jc w:val="both"/>
        <w:rPr>
          <w:rFonts w:ascii="Calibri" w:hAnsi="Calibri" w:cs="Tahoma"/>
          <w:sz w:val="24"/>
          <w:szCs w:val="24"/>
          <w:lang w:val="en-GB"/>
        </w:rPr>
      </w:pPr>
      <w:r w:rsidRPr="00967923">
        <w:rPr>
          <w:rFonts w:ascii="Calibri" w:hAnsi="Calibri" w:cs="Tahoma"/>
          <w:sz w:val="24"/>
          <w:szCs w:val="24"/>
          <w:lang w:val="en-GB"/>
        </w:rPr>
        <w:tab/>
      </w:r>
      <w:r w:rsidRPr="00967923">
        <w:rPr>
          <w:rFonts w:ascii="Calibri" w:hAnsi="Calibri"/>
          <w:sz w:val="24"/>
          <w:szCs w:val="24"/>
          <w:lang w:val="en-GB"/>
        </w:rPr>
        <w:t>Players’ registration at the Golf Club Pro-Shop</w:t>
      </w:r>
    </w:p>
    <w:p w:rsidR="003F2F22" w:rsidRPr="00967923" w:rsidRDefault="003F2F22" w:rsidP="00967923">
      <w:pPr>
        <w:tabs>
          <w:tab w:val="left" w:pos="3828"/>
        </w:tabs>
        <w:ind w:left="1134"/>
        <w:jc w:val="both"/>
        <w:rPr>
          <w:rFonts w:ascii="Calibri" w:hAnsi="Calibri" w:cs="Tahoma"/>
          <w:sz w:val="24"/>
          <w:szCs w:val="24"/>
          <w:lang w:val="en-GB"/>
        </w:rPr>
      </w:pPr>
      <w:r w:rsidRPr="00967923">
        <w:rPr>
          <w:rFonts w:ascii="Calibri" w:hAnsi="Calibri" w:cs="Tahoma"/>
          <w:sz w:val="24"/>
          <w:szCs w:val="24"/>
          <w:lang w:val="en-GB"/>
        </w:rPr>
        <w:t>Tuesday February 2</w:t>
      </w:r>
      <w:r w:rsidR="00C11975">
        <w:rPr>
          <w:rFonts w:ascii="Calibri" w:hAnsi="Calibri" w:cs="Tahoma"/>
          <w:sz w:val="24"/>
          <w:szCs w:val="24"/>
          <w:lang w:val="en-GB"/>
        </w:rPr>
        <w:t>6</w:t>
      </w:r>
      <w:r w:rsidRPr="00967923">
        <w:rPr>
          <w:rFonts w:ascii="Calibri" w:hAnsi="Calibri" w:cs="Tahoma"/>
          <w:sz w:val="24"/>
          <w:szCs w:val="24"/>
          <w:vertAlign w:val="superscript"/>
          <w:lang w:val="en-GB"/>
        </w:rPr>
        <w:t>th</w:t>
      </w:r>
      <w:r w:rsidRPr="00967923">
        <w:rPr>
          <w:rFonts w:ascii="Calibri" w:hAnsi="Calibri" w:cs="Tahoma"/>
          <w:sz w:val="24"/>
          <w:szCs w:val="24"/>
          <w:lang w:val="en-GB"/>
        </w:rPr>
        <w:t xml:space="preserve">  </w:t>
      </w:r>
      <w:r w:rsidRPr="00967923">
        <w:rPr>
          <w:rFonts w:ascii="Calibri" w:hAnsi="Calibri" w:cs="Tahoma"/>
          <w:sz w:val="24"/>
          <w:szCs w:val="24"/>
          <w:lang w:val="en-GB"/>
        </w:rPr>
        <w:tab/>
        <w:t>Second Practice round</w:t>
      </w:r>
    </w:p>
    <w:p w:rsidR="003F2F22" w:rsidRPr="00967923" w:rsidRDefault="003F2F22" w:rsidP="00967923">
      <w:pPr>
        <w:tabs>
          <w:tab w:val="left" w:pos="-1440"/>
          <w:tab w:val="left" w:pos="3828"/>
        </w:tabs>
        <w:ind w:left="1134" w:hanging="1440"/>
        <w:rPr>
          <w:rFonts w:ascii="Calibri" w:hAnsi="Calibri"/>
          <w:sz w:val="24"/>
          <w:szCs w:val="24"/>
          <w:lang w:val="en-GB"/>
        </w:rPr>
      </w:pPr>
      <w:r w:rsidRPr="00967923">
        <w:rPr>
          <w:rFonts w:ascii="Calibri" w:hAnsi="Calibri" w:cs="Tahoma"/>
          <w:sz w:val="24"/>
          <w:szCs w:val="24"/>
          <w:lang w:val="en-GB"/>
        </w:rPr>
        <w:tab/>
      </w:r>
      <w:r w:rsidRPr="00967923">
        <w:rPr>
          <w:rFonts w:ascii="Calibri" w:hAnsi="Calibri" w:cs="Tahoma"/>
          <w:sz w:val="24"/>
          <w:szCs w:val="24"/>
          <w:lang w:val="en-GB"/>
        </w:rPr>
        <w:tab/>
      </w:r>
      <w:r w:rsidRPr="00967923">
        <w:rPr>
          <w:rFonts w:ascii="Calibri" w:hAnsi="Calibri"/>
          <w:sz w:val="24"/>
          <w:szCs w:val="24"/>
          <w:lang w:val="en-GB"/>
        </w:rPr>
        <w:t xml:space="preserve">Players’ registration before 12:00 hrs (Golf Club Pro-Shop) </w:t>
      </w:r>
    </w:p>
    <w:p w:rsidR="003F2F22" w:rsidRPr="00967923" w:rsidRDefault="003F2F22" w:rsidP="00967923">
      <w:pPr>
        <w:tabs>
          <w:tab w:val="left" w:pos="3828"/>
        </w:tabs>
        <w:ind w:left="1134"/>
        <w:jc w:val="both"/>
        <w:rPr>
          <w:rFonts w:ascii="Calibri" w:hAnsi="Calibri" w:cs="Tahoma"/>
          <w:sz w:val="24"/>
          <w:szCs w:val="24"/>
          <w:lang w:val="en-GB"/>
        </w:rPr>
      </w:pPr>
    </w:p>
    <w:p w:rsidR="003F2F22" w:rsidRPr="00E46C31" w:rsidRDefault="003F2F22" w:rsidP="00967923">
      <w:pPr>
        <w:tabs>
          <w:tab w:val="left" w:pos="3828"/>
        </w:tabs>
        <w:ind w:left="1134"/>
        <w:jc w:val="both"/>
        <w:rPr>
          <w:rFonts w:ascii="Calibri" w:hAnsi="Calibri" w:cs="Tahoma"/>
          <w:sz w:val="24"/>
          <w:szCs w:val="24"/>
          <w:lang w:val="en-GB"/>
        </w:rPr>
      </w:pPr>
      <w:r w:rsidRPr="00E46C31">
        <w:rPr>
          <w:rFonts w:ascii="Calibri" w:hAnsi="Calibri" w:cs="Tahoma"/>
          <w:sz w:val="24"/>
          <w:szCs w:val="24"/>
          <w:lang w:val="en-GB"/>
        </w:rPr>
        <w:t>Wednesday February 2</w:t>
      </w:r>
      <w:r w:rsidR="00C11975" w:rsidRPr="00E46C31">
        <w:rPr>
          <w:rFonts w:ascii="Calibri" w:hAnsi="Calibri" w:cs="Tahoma"/>
          <w:sz w:val="24"/>
          <w:szCs w:val="24"/>
          <w:lang w:val="en-GB"/>
        </w:rPr>
        <w:t>7</w:t>
      </w:r>
      <w:r w:rsidRPr="00E46C31">
        <w:rPr>
          <w:rFonts w:ascii="Calibri" w:hAnsi="Calibri" w:cs="Tahoma"/>
          <w:sz w:val="24"/>
          <w:szCs w:val="24"/>
          <w:vertAlign w:val="superscript"/>
          <w:lang w:val="en-GB"/>
        </w:rPr>
        <w:t>th</w:t>
      </w:r>
      <w:r w:rsidRPr="00E46C31">
        <w:rPr>
          <w:rFonts w:ascii="Calibri" w:hAnsi="Calibri" w:cs="Tahoma"/>
          <w:sz w:val="24"/>
          <w:szCs w:val="24"/>
          <w:lang w:val="en-GB"/>
        </w:rPr>
        <w:t xml:space="preserve">   </w:t>
      </w:r>
      <w:r w:rsidRPr="00E46C31">
        <w:rPr>
          <w:rFonts w:ascii="Calibri" w:hAnsi="Calibri" w:cs="Tahoma"/>
          <w:sz w:val="24"/>
          <w:szCs w:val="24"/>
          <w:lang w:val="en-GB"/>
        </w:rPr>
        <w:tab/>
        <w:t>First Stroke Play qualifying round (18 holes)</w:t>
      </w:r>
    </w:p>
    <w:p w:rsidR="003F2F22" w:rsidRPr="00E46C31" w:rsidRDefault="003F2F22" w:rsidP="00967923">
      <w:pPr>
        <w:tabs>
          <w:tab w:val="left" w:pos="3828"/>
        </w:tabs>
        <w:ind w:left="1134"/>
        <w:jc w:val="both"/>
        <w:rPr>
          <w:rFonts w:ascii="Calibri" w:hAnsi="Calibri" w:cs="Tahoma"/>
          <w:sz w:val="24"/>
          <w:szCs w:val="24"/>
          <w:lang w:val="en-GB"/>
        </w:rPr>
      </w:pPr>
      <w:r w:rsidRPr="00E46C31">
        <w:rPr>
          <w:rFonts w:ascii="Calibri" w:hAnsi="Calibri" w:cs="Tahoma"/>
          <w:sz w:val="24"/>
          <w:szCs w:val="24"/>
          <w:lang w:val="en-GB"/>
        </w:rPr>
        <w:t xml:space="preserve">Thursday </w:t>
      </w:r>
      <w:r w:rsidR="00C11975" w:rsidRPr="00E46C31">
        <w:rPr>
          <w:rFonts w:ascii="Calibri" w:hAnsi="Calibri" w:cs="Tahoma"/>
          <w:sz w:val="24"/>
          <w:szCs w:val="24"/>
          <w:lang w:val="en-GB"/>
        </w:rPr>
        <w:t>February 28</w:t>
      </w:r>
      <w:r w:rsidR="00C11975" w:rsidRPr="00E46C31">
        <w:rPr>
          <w:rFonts w:ascii="Calibri" w:hAnsi="Calibri" w:cs="Tahoma"/>
          <w:sz w:val="24"/>
          <w:szCs w:val="24"/>
          <w:vertAlign w:val="superscript"/>
          <w:lang w:val="en-GB"/>
        </w:rPr>
        <w:t>th</w:t>
      </w:r>
      <w:r w:rsidR="00C11975" w:rsidRPr="00E46C31">
        <w:rPr>
          <w:rFonts w:ascii="Calibri" w:hAnsi="Calibri" w:cs="Tahoma"/>
          <w:sz w:val="24"/>
          <w:szCs w:val="24"/>
          <w:lang w:val="en-GB"/>
        </w:rPr>
        <w:t xml:space="preserve"> </w:t>
      </w:r>
      <w:r w:rsidRPr="00E46C31">
        <w:rPr>
          <w:rFonts w:ascii="Calibri" w:hAnsi="Calibri" w:cs="Tahoma"/>
          <w:sz w:val="24"/>
          <w:szCs w:val="24"/>
          <w:lang w:val="en-GB"/>
        </w:rPr>
        <w:t xml:space="preserve">  </w:t>
      </w:r>
      <w:r w:rsidRPr="00E46C31">
        <w:rPr>
          <w:rFonts w:ascii="Calibri" w:hAnsi="Calibri" w:cs="Tahoma"/>
          <w:sz w:val="24"/>
          <w:szCs w:val="24"/>
          <w:lang w:val="en-GB"/>
        </w:rPr>
        <w:tab/>
        <w:t>Second Stroke Play qualifying round (18 holes)</w:t>
      </w:r>
    </w:p>
    <w:p w:rsidR="003F2F22" w:rsidRPr="00E46C31" w:rsidRDefault="003F2F22" w:rsidP="00967923">
      <w:pPr>
        <w:tabs>
          <w:tab w:val="left" w:pos="3828"/>
        </w:tabs>
        <w:ind w:left="1134"/>
        <w:jc w:val="both"/>
        <w:rPr>
          <w:rFonts w:ascii="Calibri" w:hAnsi="Calibri" w:cs="Tahoma"/>
          <w:sz w:val="24"/>
          <w:szCs w:val="24"/>
          <w:lang w:val="en-GB"/>
        </w:rPr>
      </w:pPr>
      <w:r w:rsidRPr="00E46C31">
        <w:rPr>
          <w:rFonts w:ascii="Calibri" w:hAnsi="Calibri" w:cs="Tahoma"/>
          <w:sz w:val="24"/>
          <w:szCs w:val="24"/>
          <w:lang w:val="en-GB"/>
        </w:rPr>
        <w:t xml:space="preserve">Friday March </w:t>
      </w:r>
      <w:r w:rsidR="00C11975" w:rsidRPr="00E46C31">
        <w:rPr>
          <w:rFonts w:ascii="Calibri" w:hAnsi="Calibri" w:cs="Tahoma"/>
          <w:sz w:val="24"/>
          <w:szCs w:val="24"/>
          <w:lang w:val="en-GB"/>
        </w:rPr>
        <w:t>1</w:t>
      </w:r>
      <w:r w:rsidR="00C11975" w:rsidRPr="00E46C31">
        <w:rPr>
          <w:rFonts w:ascii="Calibri" w:hAnsi="Calibri" w:cs="Tahoma"/>
          <w:sz w:val="24"/>
          <w:szCs w:val="24"/>
          <w:vertAlign w:val="superscript"/>
          <w:lang w:val="en-GB"/>
        </w:rPr>
        <w:t>st</w:t>
      </w:r>
      <w:r w:rsidR="00C11975" w:rsidRPr="00E46C31">
        <w:rPr>
          <w:rFonts w:ascii="Calibri" w:hAnsi="Calibri" w:cs="Tahoma"/>
          <w:sz w:val="24"/>
          <w:szCs w:val="24"/>
          <w:lang w:val="en-GB"/>
        </w:rPr>
        <w:t xml:space="preserve"> </w:t>
      </w:r>
      <w:r w:rsidRPr="00E46C31">
        <w:rPr>
          <w:rFonts w:ascii="Calibri" w:hAnsi="Calibri" w:cs="Tahoma"/>
          <w:sz w:val="24"/>
          <w:szCs w:val="24"/>
          <w:lang w:val="en-GB"/>
        </w:rPr>
        <w:t xml:space="preserve"> </w:t>
      </w:r>
      <w:r w:rsidRPr="00E46C31">
        <w:rPr>
          <w:rFonts w:ascii="Calibri" w:hAnsi="Calibri" w:cs="Tahoma"/>
          <w:sz w:val="24"/>
          <w:szCs w:val="24"/>
          <w:lang w:val="en-GB"/>
        </w:rPr>
        <w:tab/>
      </w:r>
      <w:r w:rsidRPr="00E46C31">
        <w:rPr>
          <w:rFonts w:ascii="Calibri" w:hAnsi="Calibri"/>
          <w:sz w:val="24"/>
          <w:szCs w:val="24"/>
          <w:lang w:val="en-GB"/>
        </w:rPr>
        <w:t xml:space="preserve">First Match Play round (1/16 Final) </w:t>
      </w:r>
    </w:p>
    <w:p w:rsidR="003F2F22" w:rsidRPr="00E46C31" w:rsidRDefault="003F2F22" w:rsidP="00967923">
      <w:pPr>
        <w:tabs>
          <w:tab w:val="left" w:pos="-1440"/>
          <w:tab w:val="left" w:pos="-720"/>
          <w:tab w:val="left" w:pos="0"/>
          <w:tab w:val="left" w:pos="223"/>
          <w:tab w:val="left" w:pos="3828"/>
        </w:tabs>
        <w:ind w:left="1134"/>
        <w:rPr>
          <w:rFonts w:ascii="Calibri" w:hAnsi="Calibri"/>
          <w:sz w:val="24"/>
          <w:szCs w:val="24"/>
          <w:lang w:val="en-GB"/>
        </w:rPr>
      </w:pPr>
      <w:r w:rsidRPr="00E46C31">
        <w:rPr>
          <w:rFonts w:ascii="Calibri" w:hAnsi="Calibri"/>
          <w:sz w:val="24"/>
          <w:szCs w:val="24"/>
          <w:lang w:val="en-GB"/>
        </w:rPr>
        <w:tab/>
        <w:t>Second Match Play round (1/8 Final)</w:t>
      </w:r>
    </w:p>
    <w:p w:rsidR="003F2F22" w:rsidRPr="00E46C31" w:rsidRDefault="003F2F22" w:rsidP="00967923">
      <w:pPr>
        <w:tabs>
          <w:tab w:val="left" w:pos="-1440"/>
          <w:tab w:val="left" w:pos="-720"/>
          <w:tab w:val="left" w:pos="0"/>
          <w:tab w:val="left" w:pos="223"/>
          <w:tab w:val="left" w:pos="3828"/>
        </w:tabs>
        <w:ind w:left="1134"/>
        <w:rPr>
          <w:rFonts w:ascii="Calibri" w:hAnsi="Calibri"/>
          <w:sz w:val="24"/>
          <w:szCs w:val="24"/>
          <w:lang w:val="en-GB"/>
        </w:rPr>
      </w:pPr>
      <w:r w:rsidRPr="00E46C31">
        <w:rPr>
          <w:rFonts w:ascii="Calibri" w:hAnsi="Calibri" w:cs="Tahoma"/>
          <w:sz w:val="24"/>
          <w:szCs w:val="24"/>
          <w:lang w:val="en-GB"/>
        </w:rPr>
        <w:t xml:space="preserve">Saturday March </w:t>
      </w:r>
      <w:r w:rsidR="00C11975" w:rsidRPr="00E46C31">
        <w:rPr>
          <w:rFonts w:ascii="Calibri" w:hAnsi="Calibri" w:cs="Tahoma"/>
          <w:sz w:val="24"/>
          <w:szCs w:val="24"/>
          <w:lang w:val="en-GB"/>
        </w:rPr>
        <w:t>2</w:t>
      </w:r>
      <w:r w:rsidR="00C11975" w:rsidRPr="00E46C31">
        <w:rPr>
          <w:rFonts w:ascii="Calibri" w:hAnsi="Calibri" w:cs="Tahoma"/>
          <w:sz w:val="24"/>
          <w:szCs w:val="24"/>
          <w:vertAlign w:val="superscript"/>
          <w:lang w:val="en-GB"/>
        </w:rPr>
        <w:t>nd</w:t>
      </w:r>
      <w:r w:rsidR="00C11975" w:rsidRPr="00E46C31">
        <w:rPr>
          <w:rFonts w:ascii="Calibri" w:hAnsi="Calibri" w:cs="Tahoma"/>
          <w:sz w:val="24"/>
          <w:szCs w:val="24"/>
          <w:lang w:val="en-GB"/>
        </w:rPr>
        <w:t xml:space="preserve"> </w:t>
      </w:r>
      <w:r w:rsidRPr="00E46C31">
        <w:rPr>
          <w:rFonts w:ascii="Calibri" w:hAnsi="Calibri" w:cs="Tahoma"/>
          <w:sz w:val="24"/>
          <w:szCs w:val="24"/>
          <w:lang w:val="en-GB"/>
        </w:rPr>
        <w:t xml:space="preserve">  </w:t>
      </w:r>
      <w:r w:rsidRPr="00E46C31">
        <w:rPr>
          <w:rFonts w:ascii="Calibri" w:hAnsi="Calibri" w:cs="Tahoma"/>
          <w:sz w:val="24"/>
          <w:szCs w:val="24"/>
          <w:lang w:val="en-GB"/>
        </w:rPr>
        <w:tab/>
      </w:r>
      <w:r w:rsidRPr="00E46C31">
        <w:rPr>
          <w:rFonts w:ascii="Calibri" w:hAnsi="Calibri"/>
          <w:sz w:val="24"/>
          <w:szCs w:val="24"/>
          <w:lang w:val="en-GB"/>
        </w:rPr>
        <w:t>Third Match Play round (1/4 Final)</w:t>
      </w:r>
    </w:p>
    <w:p w:rsidR="003F2F22" w:rsidRPr="00E46C31" w:rsidRDefault="003F2F22" w:rsidP="00967923">
      <w:pPr>
        <w:tabs>
          <w:tab w:val="left" w:pos="-1440"/>
          <w:tab w:val="left" w:pos="-720"/>
          <w:tab w:val="left" w:pos="0"/>
          <w:tab w:val="left" w:pos="223"/>
          <w:tab w:val="left" w:pos="3828"/>
        </w:tabs>
        <w:ind w:left="1134"/>
        <w:rPr>
          <w:rFonts w:ascii="Calibri" w:hAnsi="Calibri"/>
          <w:sz w:val="24"/>
          <w:szCs w:val="24"/>
          <w:lang w:val="en-GB"/>
        </w:rPr>
      </w:pPr>
      <w:r w:rsidRPr="00E46C31">
        <w:rPr>
          <w:rFonts w:ascii="Calibri" w:hAnsi="Calibri"/>
          <w:sz w:val="24"/>
          <w:szCs w:val="24"/>
          <w:lang w:val="en-GB"/>
        </w:rPr>
        <w:tab/>
        <w:t>Fourth Match Play round (</w:t>
      </w:r>
      <w:proofErr w:type="spellStart"/>
      <w:r w:rsidRPr="00E46C31">
        <w:rPr>
          <w:rFonts w:ascii="Calibri" w:hAnsi="Calibri"/>
          <w:sz w:val="24"/>
          <w:szCs w:val="24"/>
          <w:lang w:val="en-GB"/>
        </w:rPr>
        <w:t>Semifinal</w:t>
      </w:r>
      <w:proofErr w:type="spellEnd"/>
      <w:r w:rsidRPr="00E46C31">
        <w:rPr>
          <w:rFonts w:ascii="Calibri" w:hAnsi="Calibri"/>
          <w:sz w:val="24"/>
          <w:szCs w:val="24"/>
          <w:lang w:val="en-GB"/>
        </w:rPr>
        <w:t>)</w:t>
      </w:r>
    </w:p>
    <w:p w:rsidR="003F2F22" w:rsidRPr="00E46C31" w:rsidRDefault="003F2F22" w:rsidP="00967923">
      <w:pPr>
        <w:tabs>
          <w:tab w:val="left" w:pos="-1440"/>
          <w:tab w:val="left" w:pos="-720"/>
          <w:tab w:val="left" w:pos="0"/>
          <w:tab w:val="left" w:pos="223"/>
          <w:tab w:val="left" w:pos="3828"/>
        </w:tabs>
        <w:ind w:left="1134"/>
        <w:rPr>
          <w:rFonts w:ascii="Calibri" w:hAnsi="Calibri"/>
          <w:sz w:val="24"/>
          <w:szCs w:val="24"/>
          <w:lang w:val="en-GB"/>
        </w:rPr>
      </w:pPr>
      <w:r w:rsidRPr="00E46C31">
        <w:rPr>
          <w:rFonts w:ascii="Calibri" w:hAnsi="Calibri"/>
          <w:sz w:val="24"/>
          <w:szCs w:val="24"/>
          <w:lang w:val="en-GB"/>
        </w:rPr>
        <w:t xml:space="preserve">Sunday March </w:t>
      </w:r>
      <w:r w:rsidR="00C11975" w:rsidRPr="00E46C31">
        <w:rPr>
          <w:rFonts w:ascii="Calibri" w:hAnsi="Calibri"/>
          <w:sz w:val="24"/>
          <w:szCs w:val="24"/>
          <w:lang w:val="en-GB"/>
        </w:rPr>
        <w:t>3</w:t>
      </w:r>
      <w:r w:rsidR="00C11975" w:rsidRPr="00E46C31">
        <w:rPr>
          <w:rFonts w:ascii="Calibri" w:hAnsi="Calibri"/>
          <w:sz w:val="24"/>
          <w:szCs w:val="24"/>
          <w:vertAlign w:val="superscript"/>
          <w:lang w:val="en-GB"/>
        </w:rPr>
        <w:t>rd</w:t>
      </w:r>
      <w:r w:rsidR="00C11975" w:rsidRPr="00E46C31">
        <w:rPr>
          <w:rFonts w:ascii="Calibri" w:hAnsi="Calibri"/>
          <w:sz w:val="24"/>
          <w:szCs w:val="24"/>
          <w:lang w:val="en-GB"/>
        </w:rPr>
        <w:t xml:space="preserve"> </w:t>
      </w:r>
      <w:r w:rsidRPr="00E46C31">
        <w:rPr>
          <w:rFonts w:ascii="Calibri" w:hAnsi="Calibri"/>
          <w:sz w:val="24"/>
          <w:szCs w:val="24"/>
          <w:lang w:val="en-GB"/>
        </w:rPr>
        <w:t xml:space="preserve">    </w:t>
      </w:r>
      <w:r w:rsidRPr="00E46C31">
        <w:rPr>
          <w:rFonts w:ascii="Calibri" w:hAnsi="Calibri"/>
          <w:sz w:val="24"/>
          <w:szCs w:val="24"/>
          <w:lang w:val="en-GB"/>
        </w:rPr>
        <w:tab/>
        <w:t>Final over 18 holes</w:t>
      </w:r>
    </w:p>
    <w:p w:rsidR="003F2F22" w:rsidRPr="00967923" w:rsidRDefault="003F2F22" w:rsidP="00967923">
      <w:pPr>
        <w:tabs>
          <w:tab w:val="left" w:pos="-1440"/>
          <w:tab w:val="left" w:pos="-720"/>
          <w:tab w:val="left" w:pos="0"/>
          <w:tab w:val="left" w:pos="223"/>
          <w:tab w:val="left" w:pos="3828"/>
        </w:tabs>
        <w:ind w:left="1134"/>
        <w:rPr>
          <w:rFonts w:ascii="Calibri" w:hAnsi="Calibri"/>
          <w:sz w:val="24"/>
          <w:szCs w:val="24"/>
          <w:lang w:val="en-GB"/>
        </w:rPr>
      </w:pPr>
      <w:r w:rsidRPr="00967923">
        <w:rPr>
          <w:rFonts w:ascii="Calibri" w:hAnsi="Calibri"/>
          <w:b/>
          <w:sz w:val="24"/>
          <w:szCs w:val="24"/>
          <w:lang w:val="en-GB"/>
        </w:rPr>
        <w:tab/>
      </w:r>
      <w:r w:rsidRPr="00967923">
        <w:rPr>
          <w:rFonts w:ascii="Calibri" w:hAnsi="Calibri"/>
          <w:sz w:val="24"/>
          <w:szCs w:val="24"/>
          <w:lang w:val="en-GB"/>
        </w:rPr>
        <w:t>12:30</w:t>
      </w:r>
      <w:r w:rsidR="00FE78DB">
        <w:rPr>
          <w:rFonts w:ascii="Calibri" w:hAnsi="Calibri"/>
          <w:sz w:val="24"/>
          <w:szCs w:val="24"/>
          <w:lang w:val="en-GB"/>
        </w:rPr>
        <w:t xml:space="preserve"> </w:t>
      </w:r>
      <w:r w:rsidRPr="00967923">
        <w:rPr>
          <w:rFonts w:ascii="Calibri" w:hAnsi="Calibri"/>
          <w:sz w:val="24"/>
          <w:szCs w:val="24"/>
          <w:lang w:val="en-GB"/>
        </w:rPr>
        <w:t>-</w:t>
      </w:r>
      <w:r w:rsidR="00FE78DB">
        <w:rPr>
          <w:rFonts w:ascii="Calibri" w:hAnsi="Calibri"/>
          <w:sz w:val="24"/>
          <w:szCs w:val="24"/>
          <w:lang w:val="en-GB"/>
        </w:rPr>
        <w:t xml:space="preserve"> </w:t>
      </w:r>
      <w:r w:rsidRPr="00967923">
        <w:rPr>
          <w:rFonts w:ascii="Calibri" w:hAnsi="Calibri"/>
          <w:sz w:val="24"/>
          <w:szCs w:val="24"/>
          <w:lang w:val="en-GB"/>
        </w:rPr>
        <w:t>13:00h.</w:t>
      </w:r>
      <w:r w:rsidR="00FE78DB">
        <w:rPr>
          <w:rFonts w:ascii="Calibri" w:hAnsi="Calibri"/>
          <w:sz w:val="24"/>
          <w:szCs w:val="24"/>
          <w:lang w:val="en-GB"/>
        </w:rPr>
        <w:t xml:space="preserve"> </w:t>
      </w:r>
      <w:r w:rsidRPr="00967923">
        <w:rPr>
          <w:rFonts w:ascii="Calibri" w:hAnsi="Calibri"/>
          <w:sz w:val="24"/>
          <w:szCs w:val="24"/>
          <w:lang w:val="en-GB"/>
        </w:rPr>
        <w:t>approx.</w:t>
      </w:r>
      <w:r w:rsidR="00FE78DB">
        <w:rPr>
          <w:rFonts w:ascii="Calibri" w:hAnsi="Calibri"/>
          <w:sz w:val="24"/>
          <w:szCs w:val="24"/>
          <w:lang w:val="en-GB"/>
        </w:rPr>
        <w:t>:</w:t>
      </w:r>
      <w:r w:rsidRPr="00967923">
        <w:rPr>
          <w:rFonts w:ascii="Calibri" w:hAnsi="Calibri"/>
          <w:sz w:val="24"/>
          <w:szCs w:val="24"/>
          <w:lang w:val="en-GB"/>
        </w:rPr>
        <w:t xml:space="preserve"> Prize Giving Ceremony.</w:t>
      </w:r>
    </w:p>
    <w:p w:rsidR="003F2F22" w:rsidRDefault="003F2F22" w:rsidP="00967923">
      <w:pPr>
        <w:pStyle w:val="Sinespaciado"/>
        <w:tabs>
          <w:tab w:val="left" w:pos="3828"/>
        </w:tabs>
        <w:rPr>
          <w:rFonts w:ascii="Calibri" w:hAnsi="Calibri"/>
          <w:b/>
          <w:color w:val="0039A6"/>
          <w:sz w:val="24"/>
          <w:szCs w:val="24"/>
          <w:lang w:val="en-US"/>
        </w:rPr>
      </w:pPr>
    </w:p>
    <w:p w:rsidR="003F2F22" w:rsidRPr="00967923" w:rsidRDefault="003F2F22" w:rsidP="00967923">
      <w:pPr>
        <w:pStyle w:val="Sinespaciado"/>
        <w:tabs>
          <w:tab w:val="left" w:pos="3828"/>
        </w:tabs>
        <w:rPr>
          <w:rFonts w:ascii="Calibri" w:hAnsi="Calibri"/>
          <w:b/>
          <w:color w:val="0039A6"/>
          <w:sz w:val="24"/>
          <w:szCs w:val="24"/>
          <w:lang w:val="en-US"/>
        </w:rPr>
      </w:pPr>
      <w:r w:rsidRPr="00967923">
        <w:rPr>
          <w:rFonts w:ascii="Calibri" w:hAnsi="Calibri"/>
          <w:b/>
          <w:color w:val="0039A6"/>
          <w:sz w:val="24"/>
          <w:szCs w:val="24"/>
          <w:lang w:val="en-US"/>
        </w:rPr>
        <w:t>OFFICIAL PRACTICE ROUND</w:t>
      </w:r>
      <w:r>
        <w:rPr>
          <w:rFonts w:ascii="Calibri" w:hAnsi="Calibri"/>
          <w:b/>
          <w:color w:val="0039A6"/>
          <w:sz w:val="24"/>
          <w:szCs w:val="24"/>
          <w:lang w:val="en-US"/>
        </w:rPr>
        <w:t>S</w:t>
      </w:r>
      <w:r w:rsidRPr="00967923">
        <w:rPr>
          <w:rFonts w:ascii="Calibri" w:hAnsi="Calibri"/>
          <w:b/>
          <w:color w:val="0039A6"/>
          <w:sz w:val="24"/>
          <w:szCs w:val="24"/>
          <w:lang w:val="en-US"/>
        </w:rPr>
        <w:t>:</w:t>
      </w:r>
    </w:p>
    <w:p w:rsidR="003F2F22" w:rsidRPr="00967923" w:rsidRDefault="003F2F22" w:rsidP="00967923">
      <w:pPr>
        <w:pStyle w:val="Sinespaciado"/>
        <w:ind w:left="1134"/>
        <w:rPr>
          <w:rFonts w:ascii="Calibri" w:hAnsi="Calibri"/>
          <w:b/>
          <w:sz w:val="24"/>
          <w:szCs w:val="24"/>
          <w:lang w:val="en-US"/>
        </w:rPr>
      </w:pPr>
    </w:p>
    <w:p w:rsidR="003F2F22" w:rsidRPr="00967923" w:rsidRDefault="003F2F22" w:rsidP="00967923">
      <w:pPr>
        <w:ind w:left="1134"/>
        <w:jc w:val="both"/>
        <w:rPr>
          <w:rFonts w:ascii="Calibri" w:hAnsi="Calibri"/>
          <w:sz w:val="24"/>
          <w:szCs w:val="24"/>
          <w:lang w:val="en-GB"/>
        </w:rPr>
      </w:pPr>
      <w:r w:rsidRPr="00967923">
        <w:rPr>
          <w:rFonts w:ascii="Calibri" w:hAnsi="Calibri"/>
          <w:sz w:val="24"/>
          <w:szCs w:val="24"/>
          <w:lang w:val="en-GB"/>
        </w:rPr>
        <w:t>Official practice days free of charge are Monday and Tuesday, February 27</w:t>
      </w:r>
      <w:r w:rsidRPr="00967923">
        <w:rPr>
          <w:rFonts w:ascii="Calibri" w:hAnsi="Calibri"/>
          <w:sz w:val="24"/>
          <w:szCs w:val="24"/>
          <w:vertAlign w:val="superscript"/>
          <w:lang w:val="en-GB"/>
        </w:rPr>
        <w:t>th</w:t>
      </w:r>
      <w:r w:rsidRPr="00967923">
        <w:rPr>
          <w:rFonts w:ascii="Calibri" w:hAnsi="Calibri"/>
          <w:sz w:val="24"/>
          <w:szCs w:val="24"/>
          <w:lang w:val="en-GB"/>
        </w:rPr>
        <w:t xml:space="preserve"> &amp; 28</w:t>
      </w:r>
      <w:r w:rsidRPr="00967923">
        <w:rPr>
          <w:rFonts w:ascii="Calibri" w:hAnsi="Calibri"/>
          <w:sz w:val="24"/>
          <w:szCs w:val="24"/>
          <w:vertAlign w:val="superscript"/>
          <w:lang w:val="en-GB"/>
        </w:rPr>
        <w:t>th</w:t>
      </w:r>
      <w:r w:rsidRPr="00967923">
        <w:rPr>
          <w:rFonts w:ascii="Calibri" w:hAnsi="Calibri"/>
          <w:sz w:val="24"/>
          <w:szCs w:val="24"/>
          <w:lang w:val="en-GB"/>
        </w:rPr>
        <w:t>.</w:t>
      </w:r>
    </w:p>
    <w:p w:rsidR="003F2F22" w:rsidRPr="00967923" w:rsidRDefault="003F2F22" w:rsidP="00967923">
      <w:pPr>
        <w:ind w:left="1134"/>
        <w:jc w:val="both"/>
        <w:rPr>
          <w:rFonts w:ascii="Calibri" w:hAnsi="Calibri"/>
          <w:b/>
          <w:sz w:val="24"/>
          <w:szCs w:val="24"/>
          <w:lang w:val="en-GB"/>
        </w:rPr>
      </w:pPr>
      <w:r w:rsidRPr="00967923">
        <w:rPr>
          <w:rFonts w:ascii="Calibri" w:hAnsi="Calibri" w:cs="Tahoma"/>
          <w:b/>
          <w:sz w:val="24"/>
          <w:szCs w:val="24"/>
          <w:lang w:val="en-GB"/>
        </w:rPr>
        <w:t xml:space="preserve">Practice times may be requested to </w:t>
      </w:r>
      <w:r w:rsidR="00F31D9D">
        <w:rPr>
          <w:rFonts w:ascii="Calibri" w:hAnsi="Calibri" w:cs="Tahoma"/>
          <w:b/>
          <w:sz w:val="24"/>
          <w:szCs w:val="24"/>
          <w:lang w:val="en-GB"/>
        </w:rPr>
        <w:t>Pula Golf</w:t>
      </w:r>
      <w:r w:rsidRPr="00967923">
        <w:rPr>
          <w:rFonts w:ascii="Calibri" w:hAnsi="Calibri" w:cs="Tahoma"/>
          <w:b/>
          <w:sz w:val="24"/>
          <w:szCs w:val="24"/>
          <w:lang w:val="en-GB"/>
        </w:rPr>
        <w:t xml:space="preserve"> by phone or email after the official list participants has been published on February </w:t>
      </w:r>
      <w:r w:rsidR="00F31D9D">
        <w:rPr>
          <w:rFonts w:ascii="Calibri" w:hAnsi="Calibri" w:cs="Tahoma"/>
          <w:b/>
          <w:sz w:val="24"/>
          <w:szCs w:val="24"/>
          <w:lang w:val="en-GB"/>
        </w:rPr>
        <w:t>11</w:t>
      </w:r>
      <w:r w:rsidRPr="00967923">
        <w:rPr>
          <w:rFonts w:ascii="Calibri" w:hAnsi="Calibri" w:cs="Tahoma"/>
          <w:b/>
          <w:sz w:val="24"/>
          <w:szCs w:val="24"/>
          <w:vertAlign w:val="superscript"/>
          <w:lang w:val="en-GB"/>
        </w:rPr>
        <w:t>th</w:t>
      </w:r>
      <w:r w:rsidRPr="00967923">
        <w:rPr>
          <w:rFonts w:ascii="Calibri" w:hAnsi="Calibri" w:cs="Tahoma"/>
          <w:b/>
          <w:sz w:val="24"/>
          <w:szCs w:val="24"/>
          <w:lang w:val="en-GB"/>
        </w:rPr>
        <w:t xml:space="preserve">. </w:t>
      </w:r>
    </w:p>
    <w:p w:rsidR="003F2F22" w:rsidRPr="00967923" w:rsidRDefault="003F2F22" w:rsidP="006935F9">
      <w:pPr>
        <w:pStyle w:val="Sinespaciado"/>
        <w:rPr>
          <w:rFonts w:ascii="Calibri" w:hAnsi="Calibri"/>
          <w:sz w:val="24"/>
          <w:szCs w:val="24"/>
          <w:lang w:val="en-GB"/>
        </w:rPr>
      </w:pPr>
    </w:p>
    <w:p w:rsidR="003F2F22" w:rsidRPr="00967923" w:rsidRDefault="003F2F22" w:rsidP="006935F9">
      <w:pPr>
        <w:pStyle w:val="Sinespaciado"/>
        <w:rPr>
          <w:rFonts w:ascii="Calibri" w:hAnsi="Calibri"/>
          <w:color w:val="0039A6"/>
          <w:sz w:val="24"/>
          <w:szCs w:val="24"/>
          <w:lang w:val="en-US"/>
        </w:rPr>
      </w:pPr>
      <w:r w:rsidRPr="00967923">
        <w:rPr>
          <w:rFonts w:ascii="Calibri" w:hAnsi="Calibri"/>
          <w:b/>
          <w:color w:val="0039A6"/>
          <w:sz w:val="24"/>
          <w:szCs w:val="24"/>
          <w:lang w:val="en-US"/>
        </w:rPr>
        <w:t>ENTRIES</w:t>
      </w:r>
      <w:r w:rsidRPr="00967923">
        <w:rPr>
          <w:rFonts w:ascii="Calibri" w:hAnsi="Calibri"/>
          <w:color w:val="0039A6"/>
          <w:sz w:val="24"/>
          <w:szCs w:val="24"/>
          <w:lang w:val="en-US"/>
        </w:rPr>
        <w:t>:</w:t>
      </w:r>
    </w:p>
    <w:p w:rsidR="003F2F22" w:rsidRPr="0047404F" w:rsidRDefault="003F2F22" w:rsidP="00F31D9D">
      <w:pPr>
        <w:pStyle w:val="Sinespaciado"/>
        <w:ind w:left="1134"/>
        <w:rPr>
          <w:rFonts w:ascii="Calibri" w:hAnsi="Calibri"/>
          <w:bCs/>
          <w:kern w:val="2"/>
          <w:sz w:val="24"/>
          <w:szCs w:val="24"/>
          <w:lang w:val="en-US"/>
        </w:rPr>
      </w:pPr>
      <w:r w:rsidRPr="00967923">
        <w:rPr>
          <w:rFonts w:ascii="Calibri" w:hAnsi="Calibri"/>
          <w:sz w:val="24"/>
          <w:szCs w:val="24"/>
          <w:lang w:val="en-GB"/>
        </w:rPr>
        <w:t>Entries</w:t>
      </w:r>
      <w:r w:rsidRPr="00967923">
        <w:rPr>
          <w:rFonts w:ascii="Calibri" w:hAnsi="Calibri"/>
          <w:bCs/>
          <w:kern w:val="2"/>
          <w:sz w:val="24"/>
          <w:szCs w:val="24"/>
          <w:lang w:val="en-GB"/>
        </w:rPr>
        <w:t xml:space="preserve"> must be submitted ONLINE </w:t>
      </w:r>
      <w:r w:rsidR="00FC048E">
        <w:fldChar w:fldCharType="begin"/>
      </w:r>
      <w:r w:rsidR="00FA5554" w:rsidRPr="00A27498">
        <w:rPr>
          <w:lang w:val="en-US"/>
        </w:rPr>
        <w:instrText>HYPERLINK "http://www.rfegolf.es/"</w:instrText>
      </w:r>
      <w:r w:rsidR="00FC048E">
        <w:fldChar w:fldCharType="separate"/>
      </w:r>
      <w:r w:rsidRPr="00967923">
        <w:rPr>
          <w:rStyle w:val="Hipervnculo"/>
          <w:rFonts w:ascii="Calibri" w:hAnsi="Calibri"/>
          <w:sz w:val="24"/>
          <w:szCs w:val="24"/>
          <w:lang w:val="en-US"/>
        </w:rPr>
        <w:t>http://www.rfegolf.es</w:t>
      </w:r>
      <w:r w:rsidR="00FC048E">
        <w:fldChar w:fldCharType="end"/>
      </w:r>
      <w:r w:rsidRPr="00967923">
        <w:rPr>
          <w:sz w:val="24"/>
          <w:szCs w:val="24"/>
          <w:lang w:val="en-US"/>
        </w:rPr>
        <w:t xml:space="preserve"> </w:t>
      </w:r>
      <w:r w:rsidRPr="00967923">
        <w:rPr>
          <w:rFonts w:ascii="Calibri" w:hAnsi="Calibri"/>
          <w:b/>
          <w:bCs/>
          <w:kern w:val="2"/>
          <w:sz w:val="24"/>
          <w:szCs w:val="24"/>
          <w:highlight w:val="yellow"/>
          <w:lang w:val="en-GB"/>
        </w:rPr>
        <w:t xml:space="preserve">by 23:59 hours, February </w:t>
      </w:r>
      <w:r w:rsidR="005831ED">
        <w:rPr>
          <w:rFonts w:ascii="Calibri" w:hAnsi="Calibri"/>
          <w:b/>
          <w:bCs/>
          <w:kern w:val="2"/>
          <w:sz w:val="24"/>
          <w:szCs w:val="24"/>
          <w:highlight w:val="yellow"/>
          <w:lang w:val="en-GB"/>
        </w:rPr>
        <w:t>8</w:t>
      </w:r>
      <w:r w:rsidRPr="00967923">
        <w:rPr>
          <w:rFonts w:ascii="Calibri" w:hAnsi="Calibri"/>
          <w:b/>
          <w:bCs/>
          <w:kern w:val="2"/>
          <w:sz w:val="24"/>
          <w:szCs w:val="24"/>
          <w:highlight w:val="yellow"/>
          <w:vertAlign w:val="superscript"/>
          <w:lang w:val="en-GB"/>
        </w:rPr>
        <w:t>th</w:t>
      </w:r>
      <w:r w:rsidRPr="00967923">
        <w:rPr>
          <w:rFonts w:ascii="Calibri" w:hAnsi="Calibri"/>
          <w:b/>
          <w:bCs/>
          <w:kern w:val="2"/>
          <w:sz w:val="24"/>
          <w:szCs w:val="24"/>
          <w:highlight w:val="yellow"/>
          <w:lang w:val="en-GB"/>
        </w:rPr>
        <w:t>, 201</w:t>
      </w:r>
      <w:r w:rsidR="00F31D9D">
        <w:rPr>
          <w:rFonts w:ascii="Calibri" w:hAnsi="Calibri"/>
          <w:b/>
          <w:bCs/>
          <w:kern w:val="2"/>
          <w:sz w:val="24"/>
          <w:szCs w:val="24"/>
          <w:highlight w:val="yellow"/>
          <w:lang w:val="en-GB"/>
        </w:rPr>
        <w:t>3</w:t>
      </w:r>
      <w:r w:rsidRPr="00967923">
        <w:rPr>
          <w:rFonts w:ascii="Calibri" w:hAnsi="Calibri"/>
          <w:b/>
          <w:bCs/>
          <w:kern w:val="2"/>
          <w:sz w:val="24"/>
          <w:szCs w:val="24"/>
          <w:highlight w:val="yellow"/>
          <w:lang w:val="en-GB"/>
        </w:rPr>
        <w:t>.</w:t>
      </w:r>
      <w:r w:rsidRPr="00967923">
        <w:rPr>
          <w:rFonts w:ascii="Calibri" w:hAnsi="Calibri"/>
          <w:bCs/>
          <w:kern w:val="2"/>
          <w:sz w:val="24"/>
          <w:szCs w:val="24"/>
          <w:lang w:val="en-GB"/>
        </w:rPr>
        <w:t xml:space="preserve"> </w:t>
      </w:r>
      <w:r w:rsidR="0047404F">
        <w:rPr>
          <w:rFonts w:ascii="Calibri" w:hAnsi="Calibri"/>
          <w:bCs/>
          <w:kern w:val="2"/>
          <w:sz w:val="24"/>
          <w:szCs w:val="24"/>
          <w:lang w:val="en-GB"/>
        </w:rPr>
        <w:t xml:space="preserve"> </w:t>
      </w:r>
      <w:r w:rsidR="0047404F" w:rsidRPr="0047404F">
        <w:rPr>
          <w:rFonts w:ascii="Calibri" w:hAnsi="Calibri"/>
          <w:sz w:val="24"/>
          <w:szCs w:val="24"/>
          <w:lang w:val="en-US"/>
        </w:rPr>
        <w:t>The World Amateur Golf Ranking on February 11th will be the reference in order to establish</w:t>
      </w:r>
      <w:r w:rsidR="0047404F">
        <w:rPr>
          <w:rFonts w:ascii="Calibri" w:hAnsi="Calibri"/>
          <w:sz w:val="24"/>
          <w:szCs w:val="24"/>
          <w:lang w:val="en-US"/>
        </w:rPr>
        <w:t xml:space="preserve"> the list of accepted players and </w:t>
      </w:r>
      <w:r w:rsidR="00AA21B7">
        <w:rPr>
          <w:rFonts w:ascii="Calibri" w:hAnsi="Calibri"/>
          <w:sz w:val="24"/>
          <w:szCs w:val="24"/>
          <w:lang w:val="en-US"/>
        </w:rPr>
        <w:t>the Waiting list.</w:t>
      </w:r>
    </w:p>
    <w:p w:rsidR="003F2F22" w:rsidRDefault="00FC048E" w:rsidP="0066469A">
      <w:pPr>
        <w:ind w:left="1418" w:right="567"/>
        <w:jc w:val="both"/>
        <w:rPr>
          <w:rFonts w:ascii="Calibri" w:hAnsi="Calibri"/>
          <w:sz w:val="24"/>
          <w:szCs w:val="24"/>
          <w:lang w:val="en-US"/>
        </w:rPr>
      </w:pPr>
      <w:r>
        <w:rPr>
          <w:rFonts w:ascii="Calibri" w:hAnsi="Calibri"/>
          <w:noProof/>
          <w:sz w:val="24"/>
          <w:szCs w:val="24"/>
        </w:rPr>
        <w:lastRenderedPageBreak/>
        <w:pict>
          <v:shapetype id="_x0000_t32" coordsize="21600,21600" o:spt="32" o:oned="t" path="m,l21600,21600e" filled="f">
            <v:path arrowok="t" fillok="f" o:connecttype="none"/>
            <o:lock v:ext="edit" shapetype="t"/>
          </v:shapetype>
          <v:shape id="_x0000_s1032" type="#_x0000_t32" style="position:absolute;left:0;text-align:left;margin-left:345.75pt;margin-top:217.8pt;width:26.25pt;height:65.25pt;flip:y;z-index:251660288" o:connectortype="straight" strokecolor="red" strokeweight="1pt">
            <v:stroke endarrow="block"/>
          </v:shape>
        </w:pict>
      </w:r>
      <w:r w:rsidR="00294B0A">
        <w:rPr>
          <w:rFonts w:ascii="Calibri" w:hAnsi="Calibri"/>
          <w:noProof/>
          <w:sz w:val="24"/>
          <w:szCs w:val="24"/>
        </w:rPr>
        <w:drawing>
          <wp:inline distT="0" distB="0" distL="0" distR="0">
            <wp:extent cx="5362575" cy="3362325"/>
            <wp:effectExtent l="19050" t="0" r="9525"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srcRect/>
                    <a:stretch>
                      <a:fillRect/>
                    </a:stretch>
                  </pic:blipFill>
                  <pic:spPr bwMode="auto">
                    <a:xfrm>
                      <a:off x="0" y="0"/>
                      <a:ext cx="5362575" cy="3362325"/>
                    </a:xfrm>
                    <a:prstGeom prst="rect">
                      <a:avLst/>
                    </a:prstGeom>
                    <a:noFill/>
                    <a:ln w="9525">
                      <a:noFill/>
                      <a:miter lim="800000"/>
                      <a:headEnd/>
                      <a:tailEnd/>
                    </a:ln>
                  </pic:spPr>
                </pic:pic>
              </a:graphicData>
            </a:graphic>
          </wp:inline>
        </w:drawing>
      </w:r>
    </w:p>
    <w:p w:rsidR="003F2F22" w:rsidRDefault="003F2F22" w:rsidP="0066469A">
      <w:pPr>
        <w:ind w:left="1418" w:right="567"/>
        <w:jc w:val="both"/>
        <w:rPr>
          <w:rFonts w:ascii="Calibri" w:hAnsi="Calibri"/>
          <w:sz w:val="24"/>
          <w:szCs w:val="24"/>
          <w:lang w:val="en-US"/>
        </w:rPr>
      </w:pPr>
    </w:p>
    <w:p w:rsidR="003F2F22" w:rsidRDefault="000677B0" w:rsidP="0066469A">
      <w:pPr>
        <w:ind w:left="1418" w:right="567" w:firstLine="7"/>
        <w:jc w:val="both"/>
        <w:rPr>
          <w:rFonts w:ascii="Calibri" w:hAnsi="Calibri"/>
          <w:sz w:val="24"/>
          <w:szCs w:val="24"/>
          <w:lang w:val="en-US"/>
        </w:rPr>
      </w:pPr>
      <w:r>
        <w:rPr>
          <w:rFonts w:ascii="Calibri" w:hAnsi="Calibri"/>
          <w:sz w:val="24"/>
          <w:szCs w:val="24"/>
          <w:lang w:val="en-US"/>
        </w:rPr>
        <w:t>P</w:t>
      </w:r>
      <w:r w:rsidR="003F2F22">
        <w:rPr>
          <w:rFonts w:ascii="Calibri" w:hAnsi="Calibri"/>
          <w:sz w:val="24"/>
          <w:szCs w:val="24"/>
          <w:lang w:val="en-US"/>
        </w:rPr>
        <w:t>layer</w:t>
      </w:r>
      <w:r>
        <w:rPr>
          <w:rFonts w:ascii="Calibri" w:hAnsi="Calibri"/>
          <w:sz w:val="24"/>
          <w:szCs w:val="24"/>
          <w:lang w:val="en-US"/>
        </w:rPr>
        <w:t>s</w:t>
      </w:r>
      <w:r w:rsidR="003F2F22">
        <w:rPr>
          <w:rFonts w:ascii="Calibri" w:hAnsi="Calibri"/>
          <w:sz w:val="24"/>
          <w:szCs w:val="24"/>
          <w:lang w:val="en-US"/>
        </w:rPr>
        <w:t xml:space="preserve"> </w:t>
      </w:r>
      <w:r w:rsidR="001C2CC9">
        <w:rPr>
          <w:rFonts w:ascii="Calibri" w:hAnsi="Calibri"/>
          <w:sz w:val="24"/>
          <w:szCs w:val="24"/>
          <w:lang w:val="en-US"/>
        </w:rPr>
        <w:t>should select the competition, click on “</w:t>
      </w:r>
      <w:r w:rsidR="001C2CC9" w:rsidRPr="003D2AEA">
        <w:rPr>
          <w:rFonts w:ascii="Calibri" w:hAnsi="Calibri"/>
          <w:sz w:val="24"/>
          <w:szCs w:val="24"/>
          <w:u w:val="single"/>
          <w:lang w:val="en-US"/>
        </w:rPr>
        <w:t>online entries</w:t>
      </w:r>
      <w:r w:rsidR="001C2CC9">
        <w:rPr>
          <w:rFonts w:ascii="Calibri" w:hAnsi="Calibri"/>
          <w:sz w:val="24"/>
          <w:szCs w:val="24"/>
          <w:lang w:val="en-US"/>
        </w:rPr>
        <w:t xml:space="preserve">” and then </w:t>
      </w:r>
      <w:r w:rsidR="003F2F22">
        <w:rPr>
          <w:rFonts w:ascii="Calibri" w:hAnsi="Calibri"/>
          <w:sz w:val="24"/>
          <w:szCs w:val="24"/>
          <w:lang w:val="en-US"/>
        </w:rPr>
        <w:t>click on the box: “</w:t>
      </w:r>
      <w:r>
        <w:rPr>
          <w:rFonts w:ascii="Calibri" w:hAnsi="Calibri"/>
          <w:sz w:val="24"/>
          <w:szCs w:val="24"/>
          <w:lang w:val="en-US"/>
        </w:rPr>
        <w:t xml:space="preserve">I am a foreign player” </w:t>
      </w:r>
      <w:r w:rsidR="001C2CC9">
        <w:rPr>
          <w:rFonts w:ascii="Calibri" w:hAnsi="Calibri"/>
          <w:sz w:val="24"/>
          <w:szCs w:val="24"/>
          <w:lang w:val="en-US"/>
        </w:rPr>
        <w:t>for</w:t>
      </w:r>
      <w:r>
        <w:rPr>
          <w:rFonts w:ascii="Calibri" w:hAnsi="Calibri"/>
          <w:sz w:val="24"/>
          <w:szCs w:val="24"/>
          <w:lang w:val="en-US"/>
        </w:rPr>
        <w:t xml:space="preserve"> fill out</w:t>
      </w:r>
      <w:r w:rsidR="003F2F22">
        <w:rPr>
          <w:rFonts w:ascii="Calibri" w:hAnsi="Calibri"/>
          <w:sz w:val="24"/>
          <w:szCs w:val="24"/>
          <w:lang w:val="en-US"/>
        </w:rPr>
        <w:t xml:space="preserve"> player’s details.</w:t>
      </w:r>
    </w:p>
    <w:p w:rsidR="003F2F22" w:rsidRDefault="000677B0" w:rsidP="0066469A">
      <w:pPr>
        <w:ind w:left="1418" w:right="567"/>
        <w:jc w:val="both"/>
        <w:rPr>
          <w:rFonts w:ascii="Calibri" w:hAnsi="Calibri"/>
          <w:sz w:val="24"/>
          <w:szCs w:val="24"/>
          <w:lang w:val="en-US"/>
        </w:rPr>
      </w:pPr>
      <w:r>
        <w:rPr>
          <w:rFonts w:ascii="Calibri" w:hAnsi="Calibri"/>
          <w:sz w:val="24"/>
          <w:szCs w:val="24"/>
          <w:lang w:val="en-US"/>
        </w:rPr>
        <w:t xml:space="preserve">Players </w:t>
      </w:r>
      <w:r w:rsidR="003F2F22">
        <w:rPr>
          <w:rFonts w:ascii="Calibri" w:hAnsi="Calibri"/>
          <w:sz w:val="24"/>
          <w:szCs w:val="24"/>
          <w:lang w:val="en-US"/>
        </w:rPr>
        <w:t xml:space="preserve">can also require </w:t>
      </w:r>
      <w:r>
        <w:rPr>
          <w:rFonts w:ascii="Calibri" w:hAnsi="Calibri"/>
          <w:sz w:val="24"/>
          <w:szCs w:val="24"/>
          <w:lang w:val="en-US"/>
        </w:rPr>
        <w:t>their</w:t>
      </w:r>
      <w:r w:rsidR="003F2F22">
        <w:rPr>
          <w:rFonts w:ascii="Calibri" w:hAnsi="Calibri"/>
          <w:sz w:val="24"/>
          <w:szCs w:val="24"/>
          <w:lang w:val="en-US"/>
        </w:rPr>
        <w:t xml:space="preserve"> federation to submit </w:t>
      </w:r>
      <w:r>
        <w:rPr>
          <w:rFonts w:ascii="Calibri" w:hAnsi="Calibri"/>
          <w:sz w:val="24"/>
          <w:szCs w:val="24"/>
          <w:lang w:val="en-US"/>
        </w:rPr>
        <w:t>their</w:t>
      </w:r>
      <w:r w:rsidR="003F2F22">
        <w:rPr>
          <w:rFonts w:ascii="Calibri" w:hAnsi="Calibri"/>
          <w:sz w:val="24"/>
          <w:szCs w:val="24"/>
          <w:lang w:val="en-US"/>
        </w:rPr>
        <w:t xml:space="preserve"> entry form on </w:t>
      </w:r>
      <w:r>
        <w:rPr>
          <w:rFonts w:ascii="Calibri" w:hAnsi="Calibri"/>
          <w:sz w:val="24"/>
          <w:szCs w:val="24"/>
          <w:lang w:val="en-US"/>
        </w:rPr>
        <w:t>their</w:t>
      </w:r>
      <w:r w:rsidR="003F2F22">
        <w:rPr>
          <w:rFonts w:ascii="Calibri" w:hAnsi="Calibri"/>
          <w:sz w:val="24"/>
          <w:szCs w:val="24"/>
          <w:lang w:val="en-US"/>
        </w:rPr>
        <w:t xml:space="preserve"> behalf. </w:t>
      </w:r>
    </w:p>
    <w:p w:rsidR="003F2F22" w:rsidRDefault="003F2F22" w:rsidP="0066469A">
      <w:pPr>
        <w:ind w:left="1418" w:right="567"/>
        <w:jc w:val="both"/>
        <w:rPr>
          <w:rFonts w:ascii="Calibri" w:hAnsi="Calibri"/>
          <w:sz w:val="24"/>
          <w:szCs w:val="24"/>
          <w:lang w:val="en-US"/>
        </w:rPr>
      </w:pPr>
      <w:r>
        <w:rPr>
          <w:rFonts w:ascii="Calibri" w:hAnsi="Calibri"/>
          <w:sz w:val="24"/>
          <w:szCs w:val="24"/>
          <w:lang w:val="en-US"/>
        </w:rPr>
        <w:t xml:space="preserve">Players are responsible to check if </w:t>
      </w:r>
      <w:r w:rsidR="000677B0">
        <w:rPr>
          <w:rFonts w:ascii="Calibri" w:hAnsi="Calibri"/>
          <w:sz w:val="24"/>
          <w:szCs w:val="24"/>
          <w:lang w:val="en-US"/>
        </w:rPr>
        <w:t>their entry form has been</w:t>
      </w:r>
      <w:r>
        <w:rPr>
          <w:rFonts w:ascii="Calibri" w:hAnsi="Calibri"/>
          <w:sz w:val="24"/>
          <w:szCs w:val="24"/>
          <w:lang w:val="en-US"/>
        </w:rPr>
        <w:t xml:space="preserve"> accepted. A</w:t>
      </w:r>
      <w:r w:rsidRPr="00B238BB">
        <w:rPr>
          <w:rFonts w:ascii="Calibri" w:hAnsi="Calibri"/>
          <w:sz w:val="24"/>
          <w:szCs w:val="24"/>
          <w:lang w:val="en-US"/>
        </w:rPr>
        <w:t>ny claims must be submitted within the next 24 hours</w:t>
      </w:r>
      <w:r>
        <w:rPr>
          <w:rFonts w:ascii="Calibri" w:hAnsi="Calibri"/>
          <w:sz w:val="24"/>
          <w:szCs w:val="24"/>
          <w:lang w:val="en-US"/>
        </w:rPr>
        <w:t xml:space="preserve"> a</w:t>
      </w:r>
      <w:r w:rsidR="000677B0">
        <w:rPr>
          <w:rFonts w:ascii="Calibri" w:hAnsi="Calibri"/>
          <w:sz w:val="24"/>
          <w:szCs w:val="24"/>
          <w:lang w:val="en-US"/>
        </w:rPr>
        <w:t>fter the list of participants has been</w:t>
      </w:r>
      <w:r>
        <w:rPr>
          <w:rFonts w:ascii="Calibri" w:hAnsi="Calibri"/>
          <w:sz w:val="24"/>
          <w:szCs w:val="24"/>
          <w:lang w:val="en-US"/>
        </w:rPr>
        <w:t xml:space="preserve"> published</w:t>
      </w:r>
      <w:r w:rsidRPr="00B238BB">
        <w:rPr>
          <w:rFonts w:ascii="Calibri" w:hAnsi="Calibri"/>
          <w:sz w:val="24"/>
          <w:szCs w:val="24"/>
          <w:lang w:val="en-US"/>
        </w:rPr>
        <w:t>.</w:t>
      </w:r>
    </w:p>
    <w:p w:rsidR="003F2F22" w:rsidRPr="000677B0" w:rsidRDefault="003F2F22" w:rsidP="004F56F0">
      <w:pPr>
        <w:spacing w:line="216" w:lineRule="auto"/>
        <w:ind w:left="1418" w:right="38"/>
        <w:jc w:val="both"/>
        <w:rPr>
          <w:rFonts w:ascii="Calibri" w:hAnsi="Calibri"/>
          <w:bCs/>
          <w:kern w:val="2"/>
          <w:sz w:val="24"/>
          <w:szCs w:val="24"/>
          <w:lang w:val="en-US"/>
        </w:rPr>
      </w:pPr>
    </w:p>
    <w:p w:rsidR="003F2F22" w:rsidRPr="00967923" w:rsidRDefault="003F2F22" w:rsidP="004F56F0">
      <w:pPr>
        <w:spacing w:line="216" w:lineRule="auto"/>
        <w:ind w:left="1418" w:right="38"/>
        <w:jc w:val="both"/>
        <w:rPr>
          <w:rFonts w:ascii="Calibri" w:hAnsi="Calibri"/>
          <w:bCs/>
          <w:kern w:val="2"/>
          <w:sz w:val="24"/>
          <w:szCs w:val="24"/>
          <w:lang w:val="en-GB"/>
        </w:rPr>
      </w:pPr>
      <w:r w:rsidRPr="00967923">
        <w:rPr>
          <w:rFonts w:ascii="Calibri" w:hAnsi="Calibri"/>
          <w:bCs/>
          <w:kern w:val="2"/>
          <w:sz w:val="24"/>
          <w:szCs w:val="24"/>
          <w:lang w:val="en-GB"/>
        </w:rPr>
        <w:t>The entry fee must be paid upon registration at the Golf Club. Handicap limit is 6.4.</w:t>
      </w:r>
    </w:p>
    <w:p w:rsidR="003F2F22" w:rsidRPr="00967923" w:rsidRDefault="003F2F22" w:rsidP="004F56F0">
      <w:pPr>
        <w:ind w:left="1418"/>
        <w:rPr>
          <w:rFonts w:ascii="Calibri" w:hAnsi="Calibri"/>
          <w:bCs/>
          <w:kern w:val="2"/>
          <w:sz w:val="24"/>
          <w:szCs w:val="24"/>
          <w:lang w:val="en-GB"/>
        </w:rPr>
      </w:pPr>
      <w:r w:rsidRPr="00967923">
        <w:rPr>
          <w:rFonts w:ascii="Calibri" w:hAnsi="Calibri"/>
          <w:sz w:val="24"/>
          <w:szCs w:val="24"/>
          <w:lang w:val="en-GB"/>
        </w:rPr>
        <w:t xml:space="preserve">Nation’s Cup entry forms (page 4) must be returned by </w:t>
      </w:r>
      <w:r w:rsidRPr="00967923">
        <w:rPr>
          <w:rFonts w:ascii="Calibri" w:hAnsi="Calibri"/>
          <w:bCs/>
          <w:kern w:val="2"/>
          <w:sz w:val="24"/>
          <w:szCs w:val="24"/>
          <w:lang w:val="en-GB"/>
        </w:rPr>
        <w:t xml:space="preserve">18:00h, February </w:t>
      </w:r>
      <w:r w:rsidR="004550BB">
        <w:rPr>
          <w:rFonts w:ascii="Calibri" w:hAnsi="Calibri"/>
          <w:bCs/>
          <w:kern w:val="2"/>
          <w:sz w:val="24"/>
          <w:szCs w:val="24"/>
          <w:lang w:val="en-GB"/>
        </w:rPr>
        <w:t>8</w:t>
      </w:r>
      <w:r w:rsidRPr="00967923">
        <w:rPr>
          <w:rFonts w:ascii="Calibri" w:hAnsi="Calibri"/>
          <w:bCs/>
          <w:kern w:val="2"/>
          <w:sz w:val="24"/>
          <w:szCs w:val="24"/>
          <w:vertAlign w:val="superscript"/>
          <w:lang w:val="en-GB"/>
        </w:rPr>
        <w:t>th</w:t>
      </w:r>
      <w:r w:rsidRPr="00967923">
        <w:rPr>
          <w:rFonts w:ascii="Calibri" w:hAnsi="Calibri"/>
          <w:bCs/>
          <w:kern w:val="2"/>
          <w:sz w:val="24"/>
          <w:szCs w:val="24"/>
          <w:lang w:val="en-GB"/>
        </w:rPr>
        <w:t>, 201</w:t>
      </w:r>
      <w:r w:rsidR="00DE6AE5">
        <w:rPr>
          <w:rFonts w:ascii="Calibri" w:hAnsi="Calibri"/>
          <w:bCs/>
          <w:kern w:val="2"/>
          <w:sz w:val="24"/>
          <w:szCs w:val="24"/>
          <w:lang w:val="en-GB"/>
        </w:rPr>
        <w:t>3</w:t>
      </w:r>
      <w:r w:rsidRPr="00967923">
        <w:rPr>
          <w:rFonts w:ascii="Calibri" w:hAnsi="Calibri"/>
          <w:bCs/>
          <w:kern w:val="2"/>
          <w:sz w:val="24"/>
          <w:szCs w:val="24"/>
          <w:lang w:val="en-GB"/>
        </w:rPr>
        <w:t>.</w:t>
      </w:r>
    </w:p>
    <w:p w:rsidR="003F2F22" w:rsidRPr="004F56F0" w:rsidRDefault="003F2F22" w:rsidP="006935F9">
      <w:pPr>
        <w:pStyle w:val="Sinespaciado"/>
        <w:rPr>
          <w:rFonts w:ascii="Calibri" w:hAnsi="Calibri"/>
          <w:b/>
          <w:i/>
          <w:szCs w:val="22"/>
          <w:lang w:val="en-US"/>
        </w:rPr>
      </w:pPr>
    </w:p>
    <w:p w:rsidR="003F2F22" w:rsidRPr="00967923" w:rsidRDefault="003F2F22" w:rsidP="00641526">
      <w:pPr>
        <w:ind w:left="1418" w:hanging="1418"/>
        <w:rPr>
          <w:rFonts w:ascii="Calibri" w:hAnsi="Calibri"/>
          <w:b/>
          <w:sz w:val="24"/>
          <w:szCs w:val="24"/>
          <w:lang w:val="en-US"/>
        </w:rPr>
      </w:pPr>
      <w:r w:rsidRPr="00967923">
        <w:rPr>
          <w:rFonts w:ascii="Calibri" w:hAnsi="Calibri"/>
          <w:b/>
          <w:color w:val="0039A6"/>
          <w:sz w:val="24"/>
          <w:szCs w:val="24"/>
          <w:lang w:val="en-US"/>
        </w:rPr>
        <w:t>REGISTRATION:</w:t>
      </w:r>
      <w:r w:rsidRPr="00967923">
        <w:rPr>
          <w:rFonts w:ascii="Calibri" w:hAnsi="Calibri"/>
          <w:b/>
          <w:sz w:val="24"/>
          <w:szCs w:val="24"/>
          <w:lang w:val="en-US"/>
        </w:rPr>
        <w:tab/>
      </w:r>
    </w:p>
    <w:p w:rsidR="003F2F22" w:rsidRPr="00967923" w:rsidRDefault="003F2F22" w:rsidP="00DE7F69">
      <w:pPr>
        <w:ind w:left="1418"/>
        <w:rPr>
          <w:rFonts w:ascii="Calibri" w:hAnsi="Calibri"/>
          <w:sz w:val="24"/>
          <w:szCs w:val="24"/>
          <w:lang w:val="en-GB"/>
        </w:rPr>
      </w:pPr>
      <w:r w:rsidRPr="00967923">
        <w:rPr>
          <w:rFonts w:ascii="Calibri" w:hAnsi="Calibri"/>
          <w:sz w:val="24"/>
          <w:szCs w:val="24"/>
          <w:lang w:val="en-GB"/>
        </w:rPr>
        <w:t xml:space="preserve">Players must register at the Golf Club </w:t>
      </w:r>
      <w:r w:rsidR="006F7331">
        <w:rPr>
          <w:rFonts w:ascii="Calibri" w:hAnsi="Calibri"/>
          <w:sz w:val="24"/>
          <w:szCs w:val="24"/>
          <w:lang w:val="en-GB"/>
        </w:rPr>
        <w:t>Caddie-Master</w:t>
      </w:r>
      <w:r w:rsidRPr="00967923">
        <w:rPr>
          <w:rFonts w:ascii="Calibri" w:hAnsi="Calibri"/>
          <w:sz w:val="24"/>
          <w:szCs w:val="24"/>
          <w:lang w:val="en-GB"/>
        </w:rPr>
        <w:t xml:space="preserve"> as soon as possible during the times stated below and </w:t>
      </w:r>
      <w:r w:rsidRPr="00967923">
        <w:rPr>
          <w:rFonts w:ascii="Calibri" w:hAnsi="Calibri"/>
          <w:b/>
          <w:sz w:val="24"/>
          <w:szCs w:val="24"/>
          <w:u w:val="single"/>
          <w:lang w:val="en-GB"/>
        </w:rPr>
        <w:t>no later than</w:t>
      </w:r>
      <w:r w:rsidRPr="00967923">
        <w:rPr>
          <w:rFonts w:ascii="Calibri" w:hAnsi="Calibri"/>
          <w:sz w:val="24"/>
          <w:szCs w:val="24"/>
          <w:lang w:val="en-GB"/>
        </w:rPr>
        <w:t xml:space="preserve"> 12 noon on Tuesday </w:t>
      </w:r>
      <w:r w:rsidR="006F7331">
        <w:rPr>
          <w:rFonts w:ascii="Calibri" w:hAnsi="Calibri"/>
          <w:sz w:val="24"/>
          <w:szCs w:val="24"/>
          <w:lang w:val="en-GB"/>
        </w:rPr>
        <w:t>February 26</w:t>
      </w:r>
      <w:r w:rsidR="006F7331" w:rsidRPr="006F7331">
        <w:rPr>
          <w:rFonts w:ascii="Calibri" w:hAnsi="Calibri"/>
          <w:sz w:val="24"/>
          <w:szCs w:val="24"/>
          <w:vertAlign w:val="superscript"/>
          <w:lang w:val="en-GB"/>
        </w:rPr>
        <w:t>th</w:t>
      </w:r>
      <w:r w:rsidRPr="00967923">
        <w:rPr>
          <w:rFonts w:ascii="Calibri" w:hAnsi="Calibri"/>
          <w:sz w:val="24"/>
          <w:szCs w:val="24"/>
          <w:lang w:val="en-GB"/>
        </w:rPr>
        <w:t xml:space="preserve">. Registration will take place in </w:t>
      </w:r>
      <w:r w:rsidR="006F7331">
        <w:rPr>
          <w:rFonts w:ascii="Calibri" w:hAnsi="Calibri"/>
          <w:sz w:val="24"/>
          <w:szCs w:val="24"/>
          <w:lang w:val="en-GB"/>
        </w:rPr>
        <w:t>Pula Golf</w:t>
      </w:r>
      <w:r>
        <w:rPr>
          <w:rFonts w:ascii="Calibri" w:hAnsi="Calibri"/>
          <w:sz w:val="24"/>
          <w:szCs w:val="24"/>
          <w:lang w:val="en-GB"/>
        </w:rPr>
        <w:t xml:space="preserve"> </w:t>
      </w:r>
      <w:r w:rsidRPr="00967923">
        <w:rPr>
          <w:rFonts w:ascii="Calibri" w:hAnsi="Calibri"/>
          <w:sz w:val="24"/>
          <w:szCs w:val="24"/>
          <w:lang w:val="en-GB"/>
        </w:rPr>
        <w:t>as follows:</w:t>
      </w:r>
    </w:p>
    <w:p w:rsidR="003F2F22" w:rsidRPr="00967923" w:rsidRDefault="003F2F22" w:rsidP="00641526">
      <w:pPr>
        <w:rPr>
          <w:rFonts w:ascii="Calibri" w:hAnsi="Calibri"/>
          <w:sz w:val="24"/>
          <w:szCs w:val="24"/>
          <w:lang w:val="en-GB"/>
        </w:rPr>
      </w:pPr>
    </w:p>
    <w:p w:rsidR="003F2F22" w:rsidRPr="00967923" w:rsidRDefault="003F2F22" w:rsidP="00641526">
      <w:pPr>
        <w:numPr>
          <w:ilvl w:val="0"/>
          <w:numId w:val="7"/>
        </w:numPr>
        <w:tabs>
          <w:tab w:val="clear" w:pos="720"/>
        </w:tabs>
        <w:ind w:left="1843"/>
        <w:rPr>
          <w:rFonts w:ascii="Calibri" w:hAnsi="Calibri"/>
          <w:sz w:val="24"/>
          <w:szCs w:val="24"/>
          <w:lang w:val="en-GB"/>
        </w:rPr>
      </w:pPr>
      <w:r w:rsidRPr="00967923">
        <w:rPr>
          <w:rFonts w:ascii="Calibri" w:hAnsi="Calibri"/>
          <w:sz w:val="24"/>
          <w:szCs w:val="24"/>
          <w:lang w:val="en-GB"/>
        </w:rPr>
        <w:t>Monday February 2</w:t>
      </w:r>
      <w:r w:rsidR="006F7331">
        <w:rPr>
          <w:rFonts w:ascii="Calibri" w:hAnsi="Calibri"/>
          <w:sz w:val="24"/>
          <w:szCs w:val="24"/>
          <w:lang w:val="en-GB"/>
        </w:rPr>
        <w:t>5</w:t>
      </w:r>
      <w:r w:rsidRPr="00967923">
        <w:rPr>
          <w:rFonts w:ascii="Calibri" w:hAnsi="Calibri"/>
          <w:sz w:val="24"/>
          <w:szCs w:val="24"/>
          <w:vertAlign w:val="superscript"/>
          <w:lang w:val="en-GB"/>
        </w:rPr>
        <w:t>th</w:t>
      </w:r>
      <w:r w:rsidRPr="00967923">
        <w:rPr>
          <w:rFonts w:ascii="Calibri" w:hAnsi="Calibri"/>
          <w:sz w:val="24"/>
          <w:szCs w:val="24"/>
          <w:lang w:val="en-GB"/>
        </w:rPr>
        <w:t xml:space="preserve"> (from 9:00 to 17:00 hrs – </w:t>
      </w:r>
      <w:r w:rsidR="006F7331">
        <w:rPr>
          <w:rFonts w:ascii="Calibri" w:hAnsi="Calibri"/>
          <w:sz w:val="24"/>
          <w:szCs w:val="24"/>
          <w:lang w:val="en-GB"/>
        </w:rPr>
        <w:t>Caddie-Master</w:t>
      </w:r>
      <w:r w:rsidRPr="00967923">
        <w:rPr>
          <w:rFonts w:ascii="Calibri" w:hAnsi="Calibri"/>
          <w:sz w:val="24"/>
          <w:szCs w:val="24"/>
          <w:lang w:val="en-GB"/>
        </w:rPr>
        <w:t>)</w:t>
      </w:r>
    </w:p>
    <w:p w:rsidR="003F2F22" w:rsidRPr="00967923" w:rsidRDefault="003F2F22" w:rsidP="00641526">
      <w:pPr>
        <w:numPr>
          <w:ilvl w:val="0"/>
          <w:numId w:val="7"/>
        </w:numPr>
        <w:tabs>
          <w:tab w:val="clear" w:pos="720"/>
        </w:tabs>
        <w:ind w:left="1843"/>
        <w:rPr>
          <w:rFonts w:ascii="Calibri" w:hAnsi="Calibri"/>
          <w:sz w:val="24"/>
          <w:szCs w:val="24"/>
          <w:lang w:val="en-GB"/>
        </w:rPr>
      </w:pPr>
      <w:r w:rsidRPr="00967923">
        <w:rPr>
          <w:rFonts w:ascii="Calibri" w:hAnsi="Calibri"/>
          <w:sz w:val="24"/>
          <w:szCs w:val="24"/>
          <w:lang w:val="en-GB"/>
        </w:rPr>
        <w:t>Tuesday February 2</w:t>
      </w:r>
      <w:r w:rsidR="006F7331">
        <w:rPr>
          <w:rFonts w:ascii="Calibri" w:hAnsi="Calibri"/>
          <w:sz w:val="24"/>
          <w:szCs w:val="24"/>
          <w:lang w:val="en-GB"/>
        </w:rPr>
        <w:t>6</w:t>
      </w:r>
      <w:r w:rsidRPr="00967923">
        <w:rPr>
          <w:rFonts w:ascii="Calibri" w:hAnsi="Calibri"/>
          <w:sz w:val="24"/>
          <w:szCs w:val="24"/>
          <w:vertAlign w:val="superscript"/>
          <w:lang w:val="en-GB"/>
        </w:rPr>
        <w:t>th</w:t>
      </w:r>
      <w:r w:rsidRPr="00967923">
        <w:rPr>
          <w:rFonts w:ascii="Calibri" w:hAnsi="Calibri"/>
          <w:sz w:val="24"/>
          <w:szCs w:val="24"/>
          <w:lang w:val="en-GB"/>
        </w:rPr>
        <w:t xml:space="preserve"> (from 8:00 to 12:00 hrs – </w:t>
      </w:r>
      <w:r w:rsidR="006F7331">
        <w:rPr>
          <w:rFonts w:ascii="Calibri" w:hAnsi="Calibri"/>
          <w:sz w:val="24"/>
          <w:szCs w:val="24"/>
          <w:lang w:val="en-GB"/>
        </w:rPr>
        <w:t>Caddie-Master</w:t>
      </w:r>
      <w:r w:rsidRPr="00967923">
        <w:rPr>
          <w:rFonts w:ascii="Calibri" w:hAnsi="Calibri"/>
          <w:sz w:val="24"/>
          <w:szCs w:val="24"/>
          <w:lang w:val="en-GB"/>
        </w:rPr>
        <w:t>)</w:t>
      </w:r>
    </w:p>
    <w:p w:rsidR="003F2F22" w:rsidRPr="00967923" w:rsidRDefault="003F2F22" w:rsidP="00967923">
      <w:pPr>
        <w:autoSpaceDE w:val="0"/>
        <w:autoSpaceDN w:val="0"/>
        <w:adjustRightInd w:val="0"/>
        <w:ind w:left="1843"/>
        <w:rPr>
          <w:rFonts w:ascii="Calibri" w:hAnsi="Calibri" w:cs="Tahoma"/>
          <w:sz w:val="24"/>
          <w:szCs w:val="24"/>
          <w:lang w:val="en-GB"/>
        </w:rPr>
      </w:pPr>
      <w:r>
        <w:rPr>
          <w:rFonts w:ascii="Calibri" w:hAnsi="Calibri" w:cs="Tahoma"/>
          <w:sz w:val="24"/>
          <w:szCs w:val="24"/>
          <w:lang w:val="en-GB"/>
        </w:rPr>
        <w:t>At registration players will p</w:t>
      </w:r>
      <w:r w:rsidRPr="00967923">
        <w:rPr>
          <w:rFonts w:ascii="Calibri" w:hAnsi="Calibri" w:cs="Tahoma"/>
          <w:sz w:val="24"/>
          <w:szCs w:val="24"/>
          <w:lang w:val="en-GB"/>
        </w:rPr>
        <w:t xml:space="preserve">ay the entry fee of </w:t>
      </w:r>
      <w:r w:rsidRPr="00967923">
        <w:rPr>
          <w:rFonts w:ascii="Calibri" w:hAnsi="Calibri" w:cs="Arial"/>
          <w:sz w:val="24"/>
          <w:szCs w:val="24"/>
          <w:lang w:val="en-GB"/>
        </w:rPr>
        <w:t>€</w:t>
      </w:r>
      <w:r w:rsidRPr="00967923">
        <w:rPr>
          <w:rFonts w:ascii="Calibri" w:hAnsi="Calibri" w:cs="Tahoma"/>
          <w:sz w:val="24"/>
          <w:szCs w:val="24"/>
          <w:lang w:val="en-GB"/>
        </w:rPr>
        <w:t xml:space="preserve">80 or </w:t>
      </w:r>
      <w:r w:rsidRPr="00967923">
        <w:rPr>
          <w:rFonts w:ascii="Calibri" w:hAnsi="Calibri" w:cs="Arial"/>
          <w:sz w:val="24"/>
          <w:szCs w:val="24"/>
          <w:lang w:val="en-GB"/>
        </w:rPr>
        <w:t>€40 (</w:t>
      </w:r>
      <w:r w:rsidR="000677B0">
        <w:rPr>
          <w:rFonts w:ascii="Calibri" w:hAnsi="Calibri" w:cs="Arial"/>
          <w:sz w:val="24"/>
          <w:szCs w:val="24"/>
          <w:lang w:val="en-GB"/>
        </w:rPr>
        <w:t xml:space="preserve">if </w:t>
      </w:r>
      <w:r w:rsidRPr="00967923">
        <w:rPr>
          <w:rFonts w:ascii="Calibri" w:hAnsi="Calibri" w:cs="Arial"/>
          <w:sz w:val="24"/>
          <w:szCs w:val="24"/>
          <w:lang w:val="en-GB"/>
        </w:rPr>
        <w:t>born 199</w:t>
      </w:r>
      <w:r w:rsidR="00DD236B">
        <w:rPr>
          <w:rFonts w:ascii="Calibri" w:hAnsi="Calibri" w:cs="Arial"/>
          <w:sz w:val="24"/>
          <w:szCs w:val="24"/>
          <w:lang w:val="en-GB"/>
        </w:rPr>
        <w:t>2</w:t>
      </w:r>
      <w:r w:rsidRPr="00967923">
        <w:rPr>
          <w:rFonts w:ascii="Calibri" w:hAnsi="Calibri" w:cs="Arial"/>
          <w:sz w:val="24"/>
          <w:szCs w:val="24"/>
          <w:lang w:val="en-GB"/>
        </w:rPr>
        <w:t xml:space="preserve"> or later).</w:t>
      </w:r>
    </w:p>
    <w:p w:rsidR="003F2F22" w:rsidRPr="00967923" w:rsidRDefault="003F2F22" w:rsidP="00641526">
      <w:pPr>
        <w:autoSpaceDE w:val="0"/>
        <w:autoSpaceDN w:val="0"/>
        <w:adjustRightInd w:val="0"/>
        <w:ind w:left="1843"/>
        <w:rPr>
          <w:rFonts w:ascii="Calibri" w:hAnsi="Calibri" w:cs="Tahoma"/>
          <w:sz w:val="24"/>
          <w:szCs w:val="24"/>
          <w:lang w:val="en-GB"/>
        </w:rPr>
      </w:pPr>
    </w:p>
    <w:p w:rsidR="003F2F22" w:rsidRPr="00967923" w:rsidRDefault="003F2F22" w:rsidP="006935F9">
      <w:pPr>
        <w:pStyle w:val="Sinespaciado"/>
        <w:rPr>
          <w:rFonts w:ascii="Calibri" w:hAnsi="Calibri"/>
          <w:sz w:val="24"/>
          <w:szCs w:val="24"/>
          <w:lang w:val="en-US"/>
        </w:rPr>
      </w:pPr>
      <w:r w:rsidRPr="00967923">
        <w:rPr>
          <w:rFonts w:ascii="Calibri" w:hAnsi="Calibri"/>
          <w:b/>
          <w:color w:val="0039A6"/>
          <w:sz w:val="24"/>
          <w:szCs w:val="24"/>
          <w:lang w:val="en-US"/>
        </w:rPr>
        <w:t xml:space="preserve">NATIONS CUP:  </w:t>
      </w:r>
      <w:r w:rsidRPr="00967923">
        <w:rPr>
          <w:rFonts w:ascii="Calibri" w:hAnsi="Calibri"/>
          <w:sz w:val="24"/>
          <w:szCs w:val="24"/>
          <w:lang w:val="en-US"/>
        </w:rPr>
        <w:t>Entry form on page no. 4</w:t>
      </w:r>
    </w:p>
    <w:p w:rsidR="003F2F22" w:rsidRPr="00967923" w:rsidRDefault="003F2F22" w:rsidP="006935F9">
      <w:pPr>
        <w:pStyle w:val="Sinespaciado"/>
        <w:rPr>
          <w:rFonts w:ascii="Calibri" w:hAnsi="Calibri"/>
          <w:b/>
          <w:color w:val="0039A6"/>
          <w:sz w:val="24"/>
          <w:szCs w:val="24"/>
          <w:lang w:val="en-US"/>
        </w:rPr>
      </w:pPr>
    </w:p>
    <w:p w:rsidR="003F2F22" w:rsidRPr="00967923" w:rsidRDefault="003F2F22" w:rsidP="006935F9">
      <w:pPr>
        <w:pStyle w:val="Sinespaciado"/>
        <w:rPr>
          <w:rFonts w:ascii="Calibri" w:hAnsi="Calibri"/>
          <w:sz w:val="24"/>
          <w:szCs w:val="24"/>
          <w:lang w:val="en-US"/>
        </w:rPr>
      </w:pPr>
      <w:r w:rsidRPr="00967923">
        <w:rPr>
          <w:rFonts w:ascii="Calibri" w:hAnsi="Calibri"/>
          <w:b/>
          <w:color w:val="0039A6"/>
          <w:sz w:val="24"/>
          <w:szCs w:val="24"/>
          <w:lang w:val="en-US"/>
        </w:rPr>
        <w:t>CONDITIONS</w:t>
      </w:r>
      <w:r w:rsidRPr="00967923">
        <w:rPr>
          <w:rFonts w:ascii="Calibri" w:hAnsi="Calibri"/>
          <w:color w:val="0039A6"/>
          <w:sz w:val="24"/>
          <w:szCs w:val="24"/>
          <w:lang w:val="en-US"/>
        </w:rPr>
        <w:t>:</w:t>
      </w:r>
      <w:r w:rsidRPr="00967923">
        <w:rPr>
          <w:rFonts w:ascii="Calibri" w:hAnsi="Calibri"/>
          <w:sz w:val="24"/>
          <w:szCs w:val="24"/>
          <w:lang w:val="en-US"/>
        </w:rPr>
        <w:t xml:space="preserve"> </w:t>
      </w:r>
      <w:r w:rsidRPr="00967923">
        <w:rPr>
          <w:rFonts w:ascii="Calibri" w:hAnsi="Calibri"/>
          <w:sz w:val="24"/>
          <w:szCs w:val="24"/>
          <w:lang w:val="en-US"/>
        </w:rPr>
        <w:tab/>
        <w:t>Enclosed on page no. 5</w:t>
      </w:r>
    </w:p>
    <w:p w:rsidR="003F2F22" w:rsidRPr="00967923" w:rsidRDefault="003F2F22" w:rsidP="006935F9">
      <w:pPr>
        <w:pStyle w:val="Sinespaciado"/>
        <w:rPr>
          <w:rFonts w:ascii="Calibri" w:hAnsi="Calibri"/>
          <w:b/>
          <w:sz w:val="24"/>
          <w:szCs w:val="24"/>
          <w:lang w:val="en-US"/>
        </w:rPr>
      </w:pPr>
      <w:r w:rsidRPr="00967923">
        <w:rPr>
          <w:rFonts w:ascii="Calibri" w:hAnsi="Calibri"/>
          <w:b/>
          <w:sz w:val="24"/>
          <w:szCs w:val="24"/>
          <w:lang w:val="en-US"/>
        </w:rPr>
        <w:t xml:space="preserve"> </w:t>
      </w:r>
    </w:p>
    <w:p w:rsidR="00D832B2" w:rsidRDefault="003F2F22" w:rsidP="004C4D30">
      <w:pPr>
        <w:pStyle w:val="Sinespaciado"/>
        <w:ind w:left="1418" w:hanging="1418"/>
        <w:rPr>
          <w:rFonts w:ascii="Calibri" w:hAnsi="Calibri"/>
          <w:sz w:val="24"/>
          <w:szCs w:val="24"/>
          <w:lang w:val="en-US"/>
        </w:rPr>
      </w:pPr>
      <w:r w:rsidRPr="00967923">
        <w:rPr>
          <w:rFonts w:ascii="Calibri" w:hAnsi="Calibri"/>
          <w:b/>
          <w:color w:val="0039A6"/>
          <w:sz w:val="24"/>
          <w:szCs w:val="24"/>
          <w:lang w:val="en-US"/>
        </w:rPr>
        <w:t>CADDIES:</w:t>
      </w:r>
      <w:r w:rsidRPr="00967923">
        <w:rPr>
          <w:rFonts w:ascii="Calibri" w:hAnsi="Calibri"/>
          <w:b/>
          <w:sz w:val="24"/>
          <w:szCs w:val="24"/>
          <w:lang w:val="en-US"/>
        </w:rPr>
        <w:tab/>
      </w:r>
      <w:r w:rsidR="000677B0">
        <w:rPr>
          <w:rFonts w:ascii="Calibri" w:hAnsi="Calibri"/>
          <w:sz w:val="24"/>
          <w:szCs w:val="24"/>
          <w:lang w:val="en-US"/>
        </w:rPr>
        <w:t xml:space="preserve">Condition of the Competition </w:t>
      </w:r>
      <w:r w:rsidR="004C4D30">
        <w:rPr>
          <w:rFonts w:ascii="Calibri" w:hAnsi="Calibri"/>
          <w:sz w:val="24"/>
          <w:szCs w:val="24"/>
          <w:lang w:val="en-US"/>
        </w:rPr>
        <w:t>–</w:t>
      </w:r>
      <w:r w:rsidR="000677B0">
        <w:rPr>
          <w:rFonts w:ascii="Calibri" w:hAnsi="Calibri"/>
          <w:sz w:val="24"/>
          <w:szCs w:val="24"/>
          <w:lang w:val="en-US"/>
        </w:rPr>
        <w:t xml:space="preserve"> </w:t>
      </w:r>
      <w:r w:rsidR="004C4D30">
        <w:rPr>
          <w:rFonts w:ascii="Calibri" w:hAnsi="Calibri"/>
          <w:sz w:val="24"/>
          <w:szCs w:val="24"/>
          <w:lang w:val="en-US"/>
        </w:rPr>
        <w:t xml:space="preserve">the Committee applies the Note on Rule 6-4, prohibiting </w:t>
      </w:r>
      <w:r w:rsidRPr="00967923">
        <w:rPr>
          <w:rFonts w:ascii="Calibri" w:hAnsi="Calibri"/>
          <w:sz w:val="24"/>
          <w:szCs w:val="24"/>
          <w:lang w:val="en-US"/>
        </w:rPr>
        <w:t xml:space="preserve">Professional golfers </w:t>
      </w:r>
      <w:r w:rsidR="004C4D30">
        <w:rPr>
          <w:rFonts w:ascii="Calibri" w:hAnsi="Calibri"/>
          <w:sz w:val="24"/>
          <w:szCs w:val="24"/>
          <w:lang w:val="en-US"/>
        </w:rPr>
        <w:t>to caddie</w:t>
      </w:r>
      <w:r w:rsidRPr="00967923">
        <w:rPr>
          <w:rFonts w:ascii="Calibri" w:hAnsi="Calibri"/>
          <w:sz w:val="24"/>
          <w:szCs w:val="24"/>
          <w:lang w:val="en-US"/>
        </w:rPr>
        <w:t>.</w:t>
      </w:r>
    </w:p>
    <w:p w:rsidR="000677B0" w:rsidRDefault="000677B0" w:rsidP="000677B0">
      <w:pPr>
        <w:pStyle w:val="Sinespaciado"/>
        <w:rPr>
          <w:rFonts w:ascii="Calibri" w:hAnsi="Calibri"/>
          <w:b/>
          <w:color w:val="0039A6"/>
          <w:sz w:val="24"/>
          <w:szCs w:val="24"/>
          <w:lang w:val="en-US"/>
        </w:rPr>
      </w:pPr>
    </w:p>
    <w:p w:rsidR="003F2F22" w:rsidRPr="00967923" w:rsidRDefault="003F2F22" w:rsidP="003963A1">
      <w:pPr>
        <w:pStyle w:val="Sinespaciado"/>
        <w:rPr>
          <w:rFonts w:ascii="Calibri" w:hAnsi="Calibri"/>
          <w:b/>
          <w:color w:val="0039A6"/>
          <w:sz w:val="24"/>
          <w:szCs w:val="24"/>
          <w:lang w:val="en-US"/>
        </w:rPr>
      </w:pPr>
      <w:r w:rsidRPr="00967923">
        <w:rPr>
          <w:rFonts w:ascii="Calibri" w:hAnsi="Calibri"/>
          <w:b/>
          <w:color w:val="0039A6"/>
          <w:sz w:val="24"/>
          <w:szCs w:val="24"/>
          <w:lang w:val="en-US"/>
        </w:rPr>
        <w:lastRenderedPageBreak/>
        <w:t xml:space="preserve">ELECTRIC TROLLEYS: </w:t>
      </w:r>
    </w:p>
    <w:p w:rsidR="003F2F22" w:rsidRPr="00967923" w:rsidRDefault="003F2F22" w:rsidP="003963A1">
      <w:pPr>
        <w:pStyle w:val="Sinespaciado"/>
        <w:ind w:left="1418"/>
        <w:jc w:val="both"/>
        <w:rPr>
          <w:rFonts w:ascii="Calibri" w:hAnsi="Calibri"/>
          <w:sz w:val="24"/>
          <w:szCs w:val="24"/>
          <w:lang w:val="en-US"/>
        </w:rPr>
      </w:pPr>
    </w:p>
    <w:p w:rsidR="003F2F22" w:rsidRPr="00967923" w:rsidRDefault="003F2F22" w:rsidP="003963A1">
      <w:pPr>
        <w:pStyle w:val="Sinespaciado"/>
        <w:ind w:left="1418"/>
        <w:jc w:val="both"/>
        <w:rPr>
          <w:rFonts w:ascii="Calibri" w:hAnsi="Calibri"/>
          <w:sz w:val="24"/>
          <w:szCs w:val="24"/>
          <w:lang w:val="en-US"/>
        </w:rPr>
      </w:pPr>
      <w:r w:rsidRPr="00967923">
        <w:rPr>
          <w:rFonts w:ascii="Calibri" w:hAnsi="Calibri"/>
          <w:sz w:val="24"/>
          <w:szCs w:val="24"/>
          <w:lang w:val="en-US"/>
        </w:rPr>
        <w:t xml:space="preserve">The Golf Club has a limited amount of electric trolleys. Players may direct their requests to </w:t>
      </w:r>
      <w:r w:rsidR="00EB057D">
        <w:rPr>
          <w:rFonts w:ascii="Calibri" w:hAnsi="Calibri"/>
          <w:sz w:val="24"/>
          <w:szCs w:val="24"/>
          <w:lang w:val="en-US"/>
        </w:rPr>
        <w:t xml:space="preserve">Pula Golf </w:t>
      </w:r>
      <w:r w:rsidRPr="00967923">
        <w:rPr>
          <w:rFonts w:ascii="Calibri" w:hAnsi="Calibri"/>
          <w:sz w:val="24"/>
          <w:szCs w:val="24"/>
          <w:lang w:val="en-US"/>
        </w:rPr>
        <w:t xml:space="preserve">by phone or e-mail </w:t>
      </w:r>
      <w:r w:rsidR="00AF0CF7" w:rsidRPr="00AF0CF7">
        <w:rPr>
          <w:rFonts w:ascii="Calibri" w:hAnsi="Calibri"/>
          <w:b/>
          <w:i/>
          <w:sz w:val="24"/>
          <w:szCs w:val="24"/>
          <w:u w:val="single"/>
          <w:lang w:val="en-US"/>
        </w:rPr>
        <w:t>before February 11</w:t>
      </w:r>
      <w:r w:rsidR="00AF0CF7" w:rsidRPr="00AF0CF7">
        <w:rPr>
          <w:rFonts w:ascii="Calibri" w:hAnsi="Calibri"/>
          <w:b/>
          <w:i/>
          <w:sz w:val="24"/>
          <w:szCs w:val="24"/>
          <w:u w:val="single"/>
          <w:vertAlign w:val="superscript"/>
          <w:lang w:val="en-US"/>
        </w:rPr>
        <w:t>th</w:t>
      </w:r>
      <w:r w:rsidR="00AF0CF7">
        <w:rPr>
          <w:rFonts w:ascii="Calibri" w:hAnsi="Calibri"/>
          <w:sz w:val="24"/>
          <w:szCs w:val="24"/>
          <w:lang w:val="en-US"/>
        </w:rPr>
        <w:t xml:space="preserve"> in order to attend all the needs.</w:t>
      </w:r>
    </w:p>
    <w:p w:rsidR="003F2F22" w:rsidRPr="00967923" w:rsidRDefault="003F2F22" w:rsidP="006935F9">
      <w:pPr>
        <w:pStyle w:val="Sinespaciado"/>
        <w:rPr>
          <w:rFonts w:ascii="Calibri" w:hAnsi="Calibri"/>
          <w:b/>
          <w:sz w:val="24"/>
          <w:szCs w:val="24"/>
          <w:lang w:val="en-US"/>
        </w:rPr>
      </w:pPr>
    </w:p>
    <w:p w:rsidR="003F2F22" w:rsidRPr="00967923" w:rsidRDefault="003F2F22" w:rsidP="003963A1">
      <w:pPr>
        <w:pStyle w:val="Sinespaciado"/>
        <w:rPr>
          <w:rFonts w:ascii="Calibri" w:hAnsi="Calibri"/>
          <w:b/>
          <w:color w:val="0039A6"/>
          <w:sz w:val="24"/>
          <w:szCs w:val="24"/>
          <w:lang w:val="en-US"/>
        </w:rPr>
      </w:pPr>
      <w:r w:rsidRPr="00967923">
        <w:rPr>
          <w:rFonts w:ascii="Calibri" w:hAnsi="Calibri"/>
          <w:b/>
          <w:color w:val="0039A6"/>
          <w:sz w:val="24"/>
          <w:szCs w:val="24"/>
          <w:lang w:val="en-US"/>
        </w:rPr>
        <w:t>ACCOMMODATION:</w:t>
      </w:r>
    </w:p>
    <w:p w:rsidR="003F2F22" w:rsidRPr="00967923" w:rsidRDefault="003F2F22" w:rsidP="003963A1">
      <w:pPr>
        <w:pStyle w:val="Sinespaciado"/>
        <w:rPr>
          <w:rFonts w:ascii="Calibri" w:hAnsi="Calibri"/>
          <w:color w:val="0039A6"/>
          <w:sz w:val="24"/>
          <w:szCs w:val="24"/>
          <w:lang w:val="en-US"/>
        </w:rPr>
      </w:pPr>
    </w:p>
    <w:p w:rsidR="003F2F22" w:rsidRPr="00967923" w:rsidRDefault="003F2F22" w:rsidP="003963A1">
      <w:pPr>
        <w:ind w:left="1418"/>
        <w:jc w:val="both"/>
        <w:rPr>
          <w:rFonts w:ascii="Calibri" w:hAnsi="Calibri"/>
          <w:b/>
          <w:sz w:val="24"/>
          <w:szCs w:val="24"/>
          <w:lang w:val="en-US"/>
        </w:rPr>
      </w:pPr>
      <w:r w:rsidRPr="00967923">
        <w:rPr>
          <w:rFonts w:ascii="Calibri" w:hAnsi="Calibri"/>
          <w:sz w:val="24"/>
          <w:szCs w:val="24"/>
          <w:lang w:val="en-US"/>
        </w:rPr>
        <w:t xml:space="preserve">Interested </w:t>
      </w:r>
      <w:r w:rsidR="003963D0">
        <w:rPr>
          <w:rFonts w:ascii="Calibri" w:hAnsi="Calibri"/>
          <w:sz w:val="24"/>
          <w:szCs w:val="24"/>
          <w:lang w:val="en-US"/>
        </w:rPr>
        <w:t>p</w:t>
      </w:r>
      <w:r w:rsidRPr="00967923">
        <w:rPr>
          <w:rFonts w:ascii="Calibri" w:hAnsi="Calibri"/>
          <w:sz w:val="24"/>
          <w:szCs w:val="24"/>
          <w:lang w:val="en-US"/>
        </w:rPr>
        <w:t xml:space="preserve">layers must return the Accommodation booking form (page 6) to HOLEGOLF EVENTOS90 </w:t>
      </w:r>
      <w:r w:rsidRPr="00967923">
        <w:rPr>
          <w:rFonts w:ascii="Calibri" w:hAnsi="Calibri"/>
          <w:b/>
          <w:sz w:val="24"/>
          <w:szCs w:val="24"/>
          <w:lang w:val="en-US"/>
        </w:rPr>
        <w:t>by email</w:t>
      </w:r>
      <w:r w:rsidRPr="00967923">
        <w:rPr>
          <w:rFonts w:ascii="Calibri" w:hAnsi="Calibri"/>
          <w:sz w:val="24"/>
          <w:szCs w:val="24"/>
          <w:lang w:val="en-US"/>
        </w:rPr>
        <w:t xml:space="preserve">, not later than </w:t>
      </w:r>
      <w:r w:rsidRPr="00967923">
        <w:rPr>
          <w:rFonts w:ascii="Calibri" w:hAnsi="Calibri"/>
          <w:b/>
          <w:sz w:val="24"/>
          <w:szCs w:val="24"/>
          <w:lang w:val="en-US"/>
        </w:rPr>
        <w:t>February 1</w:t>
      </w:r>
      <w:r w:rsidR="00EB057D">
        <w:rPr>
          <w:rFonts w:ascii="Calibri" w:hAnsi="Calibri"/>
          <w:b/>
          <w:sz w:val="24"/>
          <w:szCs w:val="24"/>
          <w:lang w:val="en-US"/>
        </w:rPr>
        <w:t>1</w:t>
      </w:r>
      <w:r w:rsidRPr="00967923">
        <w:rPr>
          <w:rFonts w:ascii="Calibri" w:hAnsi="Calibri"/>
          <w:b/>
          <w:sz w:val="24"/>
          <w:szCs w:val="24"/>
          <w:vertAlign w:val="superscript"/>
          <w:lang w:val="en-US"/>
        </w:rPr>
        <w:t>th</w:t>
      </w:r>
      <w:r w:rsidRPr="00967923">
        <w:rPr>
          <w:rFonts w:ascii="Calibri" w:hAnsi="Calibri"/>
          <w:b/>
          <w:sz w:val="24"/>
          <w:szCs w:val="24"/>
          <w:lang w:val="en-US"/>
        </w:rPr>
        <w:t>, 201</w:t>
      </w:r>
      <w:r w:rsidR="00EB057D">
        <w:rPr>
          <w:rFonts w:ascii="Calibri" w:hAnsi="Calibri"/>
          <w:b/>
          <w:sz w:val="24"/>
          <w:szCs w:val="24"/>
          <w:lang w:val="en-US"/>
        </w:rPr>
        <w:t>3</w:t>
      </w:r>
      <w:r w:rsidRPr="00967923">
        <w:rPr>
          <w:rFonts w:ascii="Calibri" w:hAnsi="Calibri"/>
          <w:b/>
          <w:sz w:val="24"/>
          <w:szCs w:val="24"/>
          <w:lang w:val="en-US"/>
        </w:rPr>
        <w:t>.</w:t>
      </w:r>
    </w:p>
    <w:p w:rsidR="003F2F22" w:rsidRPr="00967923" w:rsidRDefault="003F2F22" w:rsidP="003963A1">
      <w:pPr>
        <w:ind w:left="1418"/>
        <w:jc w:val="both"/>
        <w:rPr>
          <w:rFonts w:ascii="Calibri" w:hAnsi="Calibri"/>
          <w:sz w:val="24"/>
          <w:szCs w:val="24"/>
          <w:lang w:val="en-US"/>
        </w:rPr>
      </w:pPr>
      <w:r w:rsidRPr="00967923">
        <w:rPr>
          <w:rFonts w:ascii="Calibri" w:hAnsi="Calibri"/>
          <w:sz w:val="24"/>
          <w:szCs w:val="24"/>
          <w:lang w:val="en-US"/>
        </w:rPr>
        <w:t>Confirmations will be sent after the list of participants has been published</w:t>
      </w:r>
      <w:r>
        <w:rPr>
          <w:rFonts w:ascii="Calibri" w:hAnsi="Calibri"/>
          <w:sz w:val="24"/>
          <w:szCs w:val="24"/>
          <w:lang w:val="en-US"/>
        </w:rPr>
        <w:t>.</w:t>
      </w:r>
    </w:p>
    <w:p w:rsidR="003F2F22" w:rsidRPr="00967923" w:rsidRDefault="003F2F22" w:rsidP="003963A1">
      <w:pPr>
        <w:ind w:left="709"/>
        <w:jc w:val="both"/>
        <w:rPr>
          <w:rFonts w:ascii="Calibri" w:hAnsi="Calibri"/>
          <w:sz w:val="24"/>
          <w:szCs w:val="24"/>
          <w:lang w:val="en-US"/>
        </w:rPr>
      </w:pPr>
    </w:p>
    <w:p w:rsidR="003F2F22" w:rsidRPr="00967923" w:rsidRDefault="003F2F22" w:rsidP="003963A1">
      <w:pPr>
        <w:ind w:left="709"/>
        <w:jc w:val="both"/>
        <w:rPr>
          <w:rFonts w:ascii="Calibri" w:hAnsi="Calibri"/>
          <w:sz w:val="24"/>
          <w:szCs w:val="24"/>
          <w:lang w:val="en-US"/>
        </w:rPr>
      </w:pPr>
    </w:p>
    <w:p w:rsidR="003F2F22" w:rsidRPr="00967923" w:rsidRDefault="003F2F22" w:rsidP="003963A1">
      <w:pPr>
        <w:ind w:left="709"/>
        <w:jc w:val="both"/>
        <w:rPr>
          <w:rFonts w:ascii="Calibri" w:hAnsi="Calibri"/>
          <w:sz w:val="24"/>
          <w:szCs w:val="24"/>
          <w:lang w:val="en-US"/>
        </w:rPr>
      </w:pPr>
      <w:r w:rsidRPr="00967923">
        <w:rPr>
          <w:rFonts w:ascii="Calibri" w:hAnsi="Calibri"/>
          <w:sz w:val="24"/>
          <w:szCs w:val="24"/>
          <w:lang w:val="en-US"/>
        </w:rPr>
        <w:t xml:space="preserve">Should you require any additional information, please feel free to contact us on +34 91 555 26 82 or by email, </w:t>
      </w:r>
      <w:hyperlink r:id="rId11" w:history="1">
        <w:r w:rsidRPr="00967923">
          <w:rPr>
            <w:rStyle w:val="Hipervnculo"/>
            <w:rFonts w:ascii="Calibri" w:hAnsi="Calibri"/>
            <w:sz w:val="24"/>
            <w:szCs w:val="24"/>
            <w:lang w:val="en-US"/>
          </w:rPr>
          <w:t>rfeg@rfegolf.es</w:t>
        </w:r>
      </w:hyperlink>
      <w:r w:rsidRPr="00967923">
        <w:rPr>
          <w:rFonts w:ascii="Calibri" w:hAnsi="Calibri"/>
          <w:sz w:val="24"/>
          <w:szCs w:val="24"/>
          <w:lang w:val="en-US"/>
        </w:rPr>
        <w:t xml:space="preserve"> .</w:t>
      </w:r>
    </w:p>
    <w:p w:rsidR="003F2F22" w:rsidRPr="00967923" w:rsidRDefault="003F2F22" w:rsidP="003963A1">
      <w:pPr>
        <w:jc w:val="both"/>
        <w:rPr>
          <w:rFonts w:ascii="Calibri" w:hAnsi="Calibri"/>
          <w:sz w:val="24"/>
          <w:szCs w:val="24"/>
          <w:lang w:val="en-US"/>
        </w:rPr>
      </w:pPr>
    </w:p>
    <w:p w:rsidR="003F2F22" w:rsidRPr="00967923" w:rsidRDefault="003F2F22" w:rsidP="003963A1">
      <w:pPr>
        <w:ind w:firstLine="709"/>
        <w:jc w:val="both"/>
        <w:rPr>
          <w:rFonts w:ascii="Calibri" w:hAnsi="Calibri"/>
          <w:sz w:val="24"/>
          <w:szCs w:val="24"/>
          <w:lang w:val="en-US"/>
        </w:rPr>
      </w:pPr>
      <w:r w:rsidRPr="00967923">
        <w:rPr>
          <w:rFonts w:ascii="Calibri" w:hAnsi="Calibri"/>
          <w:sz w:val="24"/>
          <w:szCs w:val="24"/>
          <w:lang w:val="en-US"/>
        </w:rPr>
        <w:t xml:space="preserve">The Royal Spanish Golf Federation looks forward to seeing you in </w:t>
      </w:r>
      <w:proofErr w:type="spellStart"/>
      <w:r w:rsidR="00EB057D">
        <w:rPr>
          <w:rFonts w:ascii="Calibri" w:hAnsi="Calibri"/>
          <w:sz w:val="24"/>
          <w:szCs w:val="24"/>
          <w:lang w:val="en-US"/>
        </w:rPr>
        <w:t>Esportiu</w:t>
      </w:r>
      <w:proofErr w:type="spellEnd"/>
      <w:r w:rsidR="00EB057D">
        <w:rPr>
          <w:rFonts w:ascii="Calibri" w:hAnsi="Calibri"/>
          <w:sz w:val="24"/>
          <w:szCs w:val="24"/>
          <w:lang w:val="en-US"/>
        </w:rPr>
        <w:t xml:space="preserve"> Pula Golf</w:t>
      </w:r>
      <w:r w:rsidRPr="00967923">
        <w:rPr>
          <w:rFonts w:ascii="Calibri" w:hAnsi="Calibri"/>
          <w:sz w:val="24"/>
          <w:szCs w:val="24"/>
          <w:lang w:val="en-US"/>
        </w:rPr>
        <w:t>.</w:t>
      </w:r>
    </w:p>
    <w:p w:rsidR="003F2F22" w:rsidRPr="003963A1" w:rsidRDefault="003F2F22" w:rsidP="006935F9">
      <w:pPr>
        <w:pStyle w:val="Sinespaciado"/>
        <w:rPr>
          <w:rFonts w:ascii="Calibri" w:hAnsi="Calibri"/>
          <w:szCs w:val="22"/>
          <w:lang w:val="en-US"/>
        </w:rPr>
      </w:pPr>
    </w:p>
    <w:p w:rsidR="003F2F22" w:rsidRPr="003963A1" w:rsidRDefault="003F2F22" w:rsidP="006935F9">
      <w:pPr>
        <w:pStyle w:val="Sinespaciado"/>
        <w:rPr>
          <w:rFonts w:ascii="Calibri" w:hAnsi="Calibri"/>
          <w:szCs w:val="22"/>
          <w:lang w:val="en-US"/>
        </w:rPr>
      </w:pPr>
    </w:p>
    <w:p w:rsidR="003F2F22" w:rsidRPr="003963A1" w:rsidRDefault="003F2F22" w:rsidP="006935F9">
      <w:pPr>
        <w:pStyle w:val="Sinespaciado"/>
        <w:rPr>
          <w:rFonts w:ascii="Calibri" w:hAnsi="Calibri"/>
          <w:szCs w:val="22"/>
          <w:lang w:val="en-US"/>
        </w:rPr>
      </w:pPr>
    </w:p>
    <w:p w:rsidR="003F2F22" w:rsidRPr="003963A1" w:rsidRDefault="003F2F22" w:rsidP="006935F9">
      <w:pPr>
        <w:pStyle w:val="Sinespaciado"/>
        <w:rPr>
          <w:rFonts w:ascii="Calibri" w:hAnsi="Calibri"/>
          <w:szCs w:val="22"/>
          <w:lang w:val="en-US"/>
        </w:rPr>
      </w:pPr>
    </w:p>
    <w:p w:rsidR="003F2F22" w:rsidRPr="00E158F8" w:rsidRDefault="003F2F22" w:rsidP="008D5131">
      <w:pPr>
        <w:pStyle w:val="Sinespaciado"/>
        <w:rPr>
          <w:rFonts w:ascii="Calibri" w:hAnsi="Calibri"/>
          <w:szCs w:val="22"/>
          <w:lang w:val="en-US"/>
        </w:rPr>
      </w:pPr>
      <w:r w:rsidRPr="003963A1">
        <w:rPr>
          <w:rFonts w:ascii="Calibri" w:hAnsi="Calibri"/>
          <w:szCs w:val="22"/>
          <w:lang w:val="en-US"/>
        </w:rPr>
        <w:tab/>
      </w:r>
      <w:r w:rsidRPr="003963A1">
        <w:rPr>
          <w:rFonts w:ascii="Calibri" w:hAnsi="Calibri"/>
          <w:szCs w:val="22"/>
          <w:lang w:val="en-US"/>
        </w:rPr>
        <w:tab/>
      </w:r>
      <w:r w:rsidRPr="003963A1">
        <w:rPr>
          <w:rFonts w:ascii="Calibri" w:hAnsi="Calibri"/>
          <w:szCs w:val="22"/>
          <w:lang w:val="en-US"/>
        </w:rPr>
        <w:tab/>
      </w:r>
      <w:r w:rsidRPr="003963A1">
        <w:rPr>
          <w:rFonts w:ascii="Calibri" w:hAnsi="Calibri"/>
          <w:szCs w:val="22"/>
          <w:lang w:val="en-US"/>
        </w:rPr>
        <w:tab/>
      </w:r>
      <w:r w:rsidRPr="003963A1">
        <w:rPr>
          <w:rFonts w:ascii="Calibri" w:hAnsi="Calibri"/>
          <w:szCs w:val="22"/>
          <w:lang w:val="en-US"/>
        </w:rPr>
        <w:tab/>
      </w:r>
      <w:r w:rsidRPr="003963A1">
        <w:rPr>
          <w:rFonts w:ascii="Calibri" w:hAnsi="Calibri"/>
          <w:szCs w:val="22"/>
          <w:lang w:val="en-US"/>
        </w:rPr>
        <w:tab/>
      </w:r>
      <w:r w:rsidRPr="003963A1">
        <w:rPr>
          <w:rFonts w:ascii="Calibri" w:hAnsi="Calibri"/>
          <w:szCs w:val="22"/>
          <w:lang w:val="en-US"/>
        </w:rPr>
        <w:tab/>
      </w:r>
      <w:r w:rsidRPr="003963A1">
        <w:rPr>
          <w:rFonts w:ascii="Calibri" w:hAnsi="Calibri"/>
          <w:szCs w:val="22"/>
          <w:lang w:val="en-US"/>
        </w:rPr>
        <w:tab/>
      </w:r>
    </w:p>
    <w:p w:rsidR="003F2F22" w:rsidRPr="002C7D97" w:rsidRDefault="003F2F22" w:rsidP="00152DC9">
      <w:pPr>
        <w:pStyle w:val="Ttulo2"/>
        <w:ind w:right="-35"/>
        <w:jc w:val="center"/>
        <w:rPr>
          <w:rFonts w:ascii="Calibri" w:hAnsi="Calibri"/>
          <w:color w:val="0039A6"/>
          <w:sz w:val="32"/>
          <w:szCs w:val="32"/>
          <w:lang w:val="en-US"/>
        </w:rPr>
      </w:pPr>
      <w:r w:rsidRPr="00152DC9">
        <w:rPr>
          <w:rFonts w:ascii="Calibri" w:hAnsi="Calibri"/>
          <w:lang w:val="en-US"/>
        </w:rPr>
        <w:br w:type="page"/>
      </w:r>
      <w:r w:rsidRPr="002C7D97">
        <w:rPr>
          <w:rFonts w:ascii="Calibri" w:hAnsi="Calibri"/>
          <w:color w:val="0039A6"/>
          <w:sz w:val="32"/>
          <w:szCs w:val="32"/>
          <w:lang w:val="en-US"/>
        </w:rPr>
        <w:lastRenderedPageBreak/>
        <w:t xml:space="preserve"> </w:t>
      </w:r>
    </w:p>
    <w:p w:rsidR="003F2F22" w:rsidRPr="002C7D97" w:rsidRDefault="003F2F22" w:rsidP="000C1A63">
      <w:pPr>
        <w:pStyle w:val="Ttulo2"/>
        <w:ind w:right="-35"/>
        <w:jc w:val="center"/>
        <w:rPr>
          <w:rFonts w:ascii="Calibri" w:hAnsi="Calibri"/>
          <w:color w:val="0039A6"/>
          <w:sz w:val="32"/>
          <w:szCs w:val="32"/>
          <w:lang w:val="en-US"/>
        </w:rPr>
      </w:pPr>
      <w:r w:rsidRPr="002C7D97">
        <w:rPr>
          <w:rFonts w:ascii="Calibri" w:hAnsi="Calibri"/>
          <w:color w:val="0039A6"/>
          <w:sz w:val="32"/>
          <w:szCs w:val="32"/>
          <w:lang w:val="en-US"/>
        </w:rPr>
        <w:t>SPANISH INTERNATIONAL LAD</w:t>
      </w:r>
      <w:r>
        <w:rPr>
          <w:rFonts w:ascii="Calibri" w:hAnsi="Calibri"/>
          <w:color w:val="0039A6"/>
          <w:sz w:val="32"/>
          <w:szCs w:val="32"/>
          <w:lang w:val="en-US"/>
        </w:rPr>
        <w:t>I</w:t>
      </w:r>
      <w:r w:rsidRPr="002C7D97">
        <w:rPr>
          <w:rFonts w:ascii="Calibri" w:hAnsi="Calibri"/>
          <w:color w:val="0039A6"/>
          <w:sz w:val="32"/>
          <w:szCs w:val="32"/>
          <w:lang w:val="en-US"/>
        </w:rPr>
        <w:t>ES’ AMATEUR CHAMPIONSHIP</w:t>
      </w:r>
    </w:p>
    <w:p w:rsidR="003F2F22" w:rsidRPr="00CA72DB" w:rsidRDefault="00EB057D" w:rsidP="00152DC9">
      <w:pPr>
        <w:pStyle w:val="Prrafodelista"/>
        <w:ind w:left="420"/>
        <w:jc w:val="center"/>
        <w:rPr>
          <w:rFonts w:ascii="Calibri" w:hAnsi="Calibri"/>
          <w:b/>
          <w:color w:val="0039A6"/>
          <w:sz w:val="24"/>
          <w:szCs w:val="24"/>
          <w:lang w:val="en-US"/>
        </w:rPr>
      </w:pPr>
      <w:proofErr w:type="gramStart"/>
      <w:r>
        <w:rPr>
          <w:rFonts w:ascii="Calibri" w:hAnsi="Calibri"/>
          <w:b/>
          <w:color w:val="0039A6"/>
          <w:sz w:val="24"/>
          <w:szCs w:val="24"/>
          <w:lang w:val="en-US"/>
        </w:rPr>
        <w:t>Pula Golf.</w:t>
      </w:r>
      <w:proofErr w:type="gramEnd"/>
      <w:r>
        <w:rPr>
          <w:rFonts w:ascii="Calibri" w:hAnsi="Calibri"/>
          <w:b/>
          <w:color w:val="0039A6"/>
          <w:sz w:val="24"/>
          <w:szCs w:val="24"/>
          <w:lang w:val="en-US"/>
        </w:rPr>
        <w:t xml:space="preserve"> February </w:t>
      </w:r>
      <w:r w:rsidR="00DF79B2">
        <w:rPr>
          <w:rFonts w:ascii="Calibri" w:hAnsi="Calibri"/>
          <w:b/>
          <w:color w:val="0039A6"/>
          <w:sz w:val="24"/>
          <w:szCs w:val="24"/>
          <w:lang w:val="en-US"/>
        </w:rPr>
        <w:t>27 &amp; 28, 2013</w:t>
      </w:r>
      <w:r>
        <w:rPr>
          <w:rFonts w:ascii="Calibri" w:hAnsi="Calibri"/>
          <w:b/>
          <w:color w:val="0039A6"/>
          <w:sz w:val="24"/>
          <w:szCs w:val="24"/>
          <w:lang w:val="en-US"/>
        </w:rPr>
        <w:t xml:space="preserve"> </w:t>
      </w:r>
    </w:p>
    <w:p w:rsidR="003F2F22" w:rsidRPr="00E158F8" w:rsidRDefault="003F2F22" w:rsidP="000C1A63">
      <w:pPr>
        <w:rPr>
          <w:rFonts w:ascii="Gill Sans MT" w:hAnsi="Gill Sans MT"/>
          <w:sz w:val="16"/>
          <w:szCs w:val="16"/>
          <w:lang w:val="en-US"/>
        </w:rPr>
      </w:pPr>
    </w:p>
    <w:p w:rsidR="003F2F22" w:rsidRPr="00E158F8" w:rsidRDefault="003F2F22" w:rsidP="000C1A63">
      <w:pPr>
        <w:rPr>
          <w:rFonts w:ascii="Gill Sans MT" w:hAnsi="Gill Sans MT"/>
          <w:sz w:val="16"/>
          <w:szCs w:val="16"/>
          <w:lang w:val="en-US"/>
        </w:rPr>
      </w:pPr>
    </w:p>
    <w:p w:rsidR="003F2F22" w:rsidRPr="00EC42AE" w:rsidRDefault="003F2F22" w:rsidP="000C1A63">
      <w:pPr>
        <w:pBdr>
          <w:top w:val="single" w:sz="6" w:space="0" w:color="000000"/>
          <w:left w:val="single" w:sz="6" w:space="13" w:color="000000"/>
          <w:bottom w:val="single" w:sz="6" w:space="0" w:color="000000"/>
          <w:right w:val="single" w:sz="6" w:space="0" w:color="000000"/>
        </w:pBdr>
        <w:jc w:val="center"/>
        <w:rPr>
          <w:rFonts w:ascii="Cambria" w:hAnsi="Cambria"/>
          <w:color w:val="4F6228"/>
          <w:sz w:val="28"/>
          <w:szCs w:val="28"/>
          <w:lang w:val="en-US"/>
        </w:rPr>
      </w:pPr>
      <w:r w:rsidRPr="00EC42AE">
        <w:rPr>
          <w:rFonts w:ascii="Cambria" w:hAnsi="Cambria"/>
          <w:b/>
          <w:color w:val="000080"/>
          <w:sz w:val="28"/>
          <w:szCs w:val="28"/>
          <w:lang w:val="en-US"/>
        </w:rPr>
        <w:t>NATIONS CUP ENTRY FORM</w:t>
      </w:r>
    </w:p>
    <w:p w:rsidR="003F2F22" w:rsidRDefault="003F2F22" w:rsidP="000C1A63">
      <w:pPr>
        <w:spacing w:line="216" w:lineRule="auto"/>
        <w:ind w:left="-284" w:right="-177"/>
        <w:jc w:val="center"/>
        <w:rPr>
          <w:rFonts w:ascii="Calibri" w:hAnsi="Calibri"/>
          <w:b/>
          <w:color w:val="000099"/>
          <w:lang w:val="en-US"/>
        </w:rPr>
      </w:pPr>
    </w:p>
    <w:p w:rsidR="003F2F22" w:rsidRDefault="003F2F22" w:rsidP="000C1A63">
      <w:pPr>
        <w:spacing w:line="216" w:lineRule="auto"/>
        <w:ind w:left="-284" w:right="-177"/>
        <w:jc w:val="center"/>
        <w:rPr>
          <w:rFonts w:ascii="Calibri" w:hAnsi="Calibri"/>
          <w:b/>
          <w:color w:val="000099"/>
          <w:lang w:val="en-US"/>
        </w:rPr>
      </w:pPr>
    </w:p>
    <w:p w:rsidR="003F2F22" w:rsidRPr="00EC42AE" w:rsidRDefault="003F2F22" w:rsidP="000C1A63">
      <w:pPr>
        <w:spacing w:line="215" w:lineRule="auto"/>
        <w:jc w:val="both"/>
        <w:rPr>
          <w:rFonts w:ascii="Calibri" w:hAnsi="Calibri"/>
          <w:b/>
          <w:sz w:val="24"/>
          <w:szCs w:val="24"/>
          <w:u w:val="single"/>
          <w:lang w:val="en-US"/>
        </w:rPr>
      </w:pPr>
      <w:r w:rsidRPr="00EC42AE">
        <w:rPr>
          <w:rFonts w:ascii="Calibri" w:hAnsi="Calibri"/>
          <w:b/>
          <w:sz w:val="24"/>
          <w:szCs w:val="24"/>
          <w:lang w:val="en-US"/>
        </w:rPr>
        <w:t xml:space="preserve">COUNTRY: </w:t>
      </w:r>
      <w:r w:rsidRPr="00EC42AE">
        <w:rPr>
          <w:rFonts w:ascii="Calibri" w:hAnsi="Calibri"/>
          <w:b/>
          <w:sz w:val="24"/>
          <w:szCs w:val="24"/>
          <w:u w:val="single"/>
          <w:lang w:val="en-US"/>
        </w:rPr>
        <w:tab/>
      </w:r>
      <w:r w:rsidRPr="00EC42AE">
        <w:rPr>
          <w:rFonts w:ascii="Calibri" w:hAnsi="Calibri"/>
          <w:b/>
          <w:sz w:val="24"/>
          <w:szCs w:val="24"/>
          <w:u w:val="single"/>
          <w:lang w:val="en-US"/>
        </w:rPr>
        <w:tab/>
      </w:r>
      <w:r w:rsidRPr="00EC42AE">
        <w:rPr>
          <w:rFonts w:ascii="Calibri" w:hAnsi="Calibri"/>
          <w:b/>
          <w:sz w:val="24"/>
          <w:szCs w:val="24"/>
          <w:u w:val="single"/>
          <w:lang w:val="en-US"/>
        </w:rPr>
        <w:tab/>
      </w:r>
      <w:r w:rsidRPr="00EC42AE">
        <w:rPr>
          <w:rFonts w:ascii="Calibri" w:hAnsi="Calibri"/>
          <w:b/>
          <w:sz w:val="24"/>
          <w:szCs w:val="24"/>
          <w:u w:val="single"/>
          <w:lang w:val="en-US"/>
        </w:rPr>
        <w:tab/>
      </w:r>
      <w:r w:rsidRPr="00EC42AE">
        <w:rPr>
          <w:rFonts w:ascii="Calibri" w:hAnsi="Calibri"/>
          <w:b/>
          <w:sz w:val="24"/>
          <w:szCs w:val="24"/>
          <w:u w:val="single"/>
          <w:lang w:val="en-US"/>
        </w:rPr>
        <w:tab/>
      </w:r>
      <w:r w:rsidRPr="00EC42AE">
        <w:rPr>
          <w:rFonts w:ascii="Calibri" w:hAnsi="Calibri"/>
          <w:b/>
          <w:sz w:val="24"/>
          <w:szCs w:val="24"/>
          <w:u w:val="single"/>
          <w:lang w:val="en-US"/>
        </w:rPr>
        <w:tab/>
      </w:r>
      <w:r w:rsidRPr="00EC42AE">
        <w:rPr>
          <w:rFonts w:ascii="Calibri" w:hAnsi="Calibri"/>
          <w:b/>
          <w:sz w:val="24"/>
          <w:szCs w:val="24"/>
          <w:u w:val="single"/>
          <w:lang w:val="en-US"/>
        </w:rPr>
        <w:tab/>
      </w:r>
      <w:r w:rsidRPr="00EC42AE">
        <w:rPr>
          <w:rFonts w:ascii="Calibri" w:hAnsi="Calibri"/>
          <w:b/>
          <w:sz w:val="24"/>
          <w:szCs w:val="24"/>
          <w:u w:val="single"/>
          <w:lang w:val="en-US"/>
        </w:rPr>
        <w:tab/>
      </w:r>
      <w:r w:rsidRPr="00EC42AE">
        <w:rPr>
          <w:rFonts w:ascii="Calibri" w:hAnsi="Calibri"/>
          <w:b/>
          <w:sz w:val="24"/>
          <w:szCs w:val="24"/>
          <w:u w:val="single"/>
          <w:lang w:val="en-US"/>
        </w:rPr>
        <w:tab/>
      </w:r>
      <w:r w:rsidRPr="00EC42AE">
        <w:rPr>
          <w:rFonts w:ascii="Calibri" w:hAnsi="Calibri"/>
          <w:b/>
          <w:sz w:val="24"/>
          <w:szCs w:val="24"/>
          <w:u w:val="single"/>
          <w:lang w:val="en-US"/>
        </w:rPr>
        <w:tab/>
      </w:r>
      <w:r w:rsidRPr="00EC42AE">
        <w:rPr>
          <w:rFonts w:ascii="Calibri" w:hAnsi="Calibri"/>
          <w:b/>
          <w:sz w:val="24"/>
          <w:szCs w:val="24"/>
          <w:u w:val="single"/>
          <w:lang w:val="en-US"/>
        </w:rPr>
        <w:tab/>
      </w:r>
      <w:r w:rsidRPr="00EC42AE">
        <w:rPr>
          <w:rFonts w:ascii="Calibri" w:hAnsi="Calibri"/>
          <w:b/>
          <w:sz w:val="24"/>
          <w:szCs w:val="24"/>
          <w:u w:val="single"/>
          <w:lang w:val="en-US"/>
        </w:rPr>
        <w:tab/>
      </w:r>
    </w:p>
    <w:p w:rsidR="003F2F22" w:rsidRPr="00EC42AE" w:rsidRDefault="003F2F22" w:rsidP="000C1A63">
      <w:pPr>
        <w:spacing w:line="215" w:lineRule="auto"/>
        <w:jc w:val="both"/>
        <w:rPr>
          <w:rFonts w:ascii="Calibri" w:hAnsi="Calibri"/>
          <w:sz w:val="24"/>
          <w:szCs w:val="24"/>
          <w:lang w:val="en-US"/>
        </w:rPr>
      </w:pPr>
    </w:p>
    <w:p w:rsidR="003F2F22" w:rsidRPr="00EC42AE" w:rsidRDefault="003F2F22" w:rsidP="000C1A63">
      <w:pPr>
        <w:spacing w:line="215" w:lineRule="auto"/>
        <w:jc w:val="both"/>
        <w:rPr>
          <w:rFonts w:ascii="Calibri" w:hAnsi="Calibri"/>
          <w:sz w:val="24"/>
          <w:szCs w:val="24"/>
          <w:lang w:val="en-US"/>
        </w:rPr>
      </w:pPr>
    </w:p>
    <w:tbl>
      <w:tblPr>
        <w:tblW w:w="9240" w:type="dxa"/>
        <w:tblBorders>
          <w:top w:val="single" w:sz="8" w:space="0" w:color="4F81BD"/>
          <w:left w:val="single" w:sz="8" w:space="0" w:color="4F81BD"/>
          <w:bottom w:val="single" w:sz="8" w:space="0" w:color="4F81BD"/>
          <w:right w:val="single" w:sz="8" w:space="0" w:color="4F81BD"/>
        </w:tblBorders>
        <w:tblLayout w:type="fixed"/>
        <w:tblLook w:val="0000"/>
      </w:tblPr>
      <w:tblGrid>
        <w:gridCol w:w="1560"/>
        <w:gridCol w:w="5880"/>
        <w:gridCol w:w="1800"/>
      </w:tblGrid>
      <w:tr w:rsidR="003F2F22" w:rsidRPr="002E7A4A" w:rsidTr="00906B2A">
        <w:trPr>
          <w:trHeight w:hRule="exact" w:val="400"/>
        </w:trPr>
        <w:tc>
          <w:tcPr>
            <w:tcW w:w="1560" w:type="dxa"/>
            <w:vMerge w:val="restart"/>
            <w:tcBorders>
              <w:top w:val="single" w:sz="8" w:space="0" w:color="4F81BD"/>
              <w:bottom w:val="single" w:sz="8" w:space="0" w:color="4F81BD"/>
              <w:right w:val="single" w:sz="8" w:space="0" w:color="4F81BD"/>
            </w:tcBorders>
            <w:vAlign w:val="center"/>
          </w:tcPr>
          <w:p w:rsidR="003F2F22" w:rsidRPr="00294B0A" w:rsidRDefault="003F2F22" w:rsidP="00906B2A">
            <w:pPr>
              <w:pStyle w:val="Ttulo3"/>
              <w:jc w:val="center"/>
              <w:rPr>
                <w:rFonts w:ascii="Calibri" w:hAnsi="Calibri"/>
                <w:b/>
                <w:i w:val="0"/>
                <w:sz w:val="24"/>
                <w:szCs w:val="24"/>
              </w:rPr>
            </w:pPr>
            <w:r w:rsidRPr="00294B0A">
              <w:rPr>
                <w:rFonts w:ascii="Calibri" w:hAnsi="Calibri"/>
                <w:b/>
                <w:i w:val="0"/>
                <w:sz w:val="24"/>
                <w:szCs w:val="24"/>
              </w:rPr>
              <w:t>A</w:t>
            </w:r>
          </w:p>
        </w:tc>
        <w:tc>
          <w:tcPr>
            <w:tcW w:w="5880" w:type="dxa"/>
            <w:tcBorders>
              <w:top w:val="single" w:sz="8" w:space="0" w:color="4F81BD"/>
              <w:bottom w:val="single" w:sz="8" w:space="0" w:color="4F81BD"/>
            </w:tcBorders>
          </w:tcPr>
          <w:p w:rsidR="003F2F22" w:rsidRPr="00906B2A" w:rsidRDefault="003F2F22" w:rsidP="00906B2A">
            <w:pPr>
              <w:spacing w:after="58" w:line="215" w:lineRule="auto"/>
              <w:rPr>
                <w:rFonts w:ascii="Calibri" w:hAnsi="Calibri"/>
                <w:b/>
                <w:sz w:val="24"/>
                <w:szCs w:val="24"/>
                <w:lang w:val="es-ES_tradnl"/>
              </w:rPr>
            </w:pPr>
            <w:r w:rsidRPr="00906B2A">
              <w:rPr>
                <w:rFonts w:ascii="Calibri" w:hAnsi="Calibri"/>
                <w:b/>
                <w:sz w:val="24"/>
                <w:szCs w:val="24"/>
                <w:lang w:val="es-ES_tradnl"/>
              </w:rPr>
              <w:t>PLAYERS</w:t>
            </w:r>
          </w:p>
        </w:tc>
        <w:tc>
          <w:tcPr>
            <w:tcW w:w="1800" w:type="dxa"/>
            <w:tcBorders>
              <w:top w:val="single" w:sz="8" w:space="0" w:color="4F81BD"/>
              <w:left w:val="single" w:sz="8" w:space="0" w:color="4F81BD"/>
              <w:bottom w:val="single" w:sz="8" w:space="0" w:color="4F81BD"/>
            </w:tcBorders>
          </w:tcPr>
          <w:p w:rsidR="003F2F22" w:rsidRPr="00906B2A" w:rsidRDefault="003F2F22" w:rsidP="00906B2A">
            <w:pPr>
              <w:spacing w:after="58" w:line="215" w:lineRule="auto"/>
              <w:rPr>
                <w:rFonts w:ascii="Calibri" w:hAnsi="Calibri"/>
                <w:b/>
                <w:sz w:val="24"/>
                <w:szCs w:val="24"/>
                <w:lang w:val="es-ES_tradnl"/>
              </w:rPr>
            </w:pPr>
            <w:r w:rsidRPr="00906B2A">
              <w:rPr>
                <w:rFonts w:ascii="Calibri" w:hAnsi="Calibri"/>
                <w:b/>
                <w:sz w:val="24"/>
                <w:szCs w:val="24"/>
                <w:lang w:val="es-ES_tradnl"/>
              </w:rPr>
              <w:t>Handicap</w:t>
            </w:r>
          </w:p>
        </w:tc>
      </w:tr>
      <w:tr w:rsidR="003F2F22" w:rsidRPr="002E7A4A" w:rsidTr="00906B2A">
        <w:tc>
          <w:tcPr>
            <w:tcW w:w="1560" w:type="dxa"/>
            <w:vMerge/>
            <w:tcBorders>
              <w:right w:val="single" w:sz="8" w:space="0" w:color="4F81BD"/>
            </w:tcBorders>
          </w:tcPr>
          <w:p w:rsidR="003F2F22" w:rsidRPr="00906B2A" w:rsidRDefault="003F2F22" w:rsidP="00906B2A">
            <w:pPr>
              <w:spacing w:after="58" w:line="215" w:lineRule="auto"/>
              <w:rPr>
                <w:rFonts w:ascii="Calibri" w:hAnsi="Calibri"/>
                <w:sz w:val="24"/>
                <w:szCs w:val="24"/>
                <w:lang w:val="es-ES_tradnl"/>
              </w:rPr>
            </w:pPr>
          </w:p>
        </w:tc>
        <w:tc>
          <w:tcPr>
            <w:tcW w:w="5880" w:type="dxa"/>
          </w:tcPr>
          <w:p w:rsidR="003F2F22" w:rsidRPr="00906B2A" w:rsidRDefault="003F2F22" w:rsidP="00906B2A">
            <w:pPr>
              <w:spacing w:after="58" w:line="215" w:lineRule="auto"/>
              <w:rPr>
                <w:rFonts w:ascii="Calibri" w:hAnsi="Calibri"/>
                <w:sz w:val="24"/>
                <w:szCs w:val="24"/>
                <w:lang w:val="es-ES_tradnl"/>
              </w:rPr>
            </w:pPr>
            <w:r w:rsidRPr="00906B2A">
              <w:rPr>
                <w:rFonts w:ascii="Calibri" w:hAnsi="Calibri"/>
                <w:sz w:val="24"/>
                <w:szCs w:val="24"/>
                <w:lang w:val="es-ES_tradnl"/>
              </w:rPr>
              <w:t>1.</w:t>
            </w:r>
          </w:p>
        </w:tc>
        <w:tc>
          <w:tcPr>
            <w:tcW w:w="1800" w:type="dxa"/>
            <w:tcBorders>
              <w:left w:val="single" w:sz="8" w:space="0" w:color="4F81BD"/>
            </w:tcBorders>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p>
        </w:tc>
      </w:tr>
      <w:tr w:rsidR="003F2F22" w:rsidRPr="002E7A4A" w:rsidTr="00906B2A">
        <w:tc>
          <w:tcPr>
            <w:tcW w:w="1560" w:type="dxa"/>
            <w:vMerge/>
            <w:tcBorders>
              <w:top w:val="single" w:sz="8" w:space="0" w:color="4F81BD"/>
              <w:bottom w:val="single" w:sz="8" w:space="0" w:color="4F81BD"/>
              <w:right w:val="single" w:sz="8" w:space="0" w:color="4F81BD"/>
            </w:tcBorders>
          </w:tcPr>
          <w:p w:rsidR="003F2F22" w:rsidRPr="00906B2A" w:rsidRDefault="003F2F22" w:rsidP="00906B2A">
            <w:pPr>
              <w:spacing w:after="58" w:line="215" w:lineRule="auto"/>
              <w:rPr>
                <w:rFonts w:ascii="Calibri" w:hAnsi="Calibri"/>
                <w:sz w:val="24"/>
                <w:szCs w:val="24"/>
                <w:lang w:val="es-ES_tradnl"/>
              </w:rPr>
            </w:pPr>
          </w:p>
        </w:tc>
        <w:tc>
          <w:tcPr>
            <w:tcW w:w="5880" w:type="dxa"/>
            <w:tcBorders>
              <w:top w:val="single" w:sz="8" w:space="0" w:color="4F81BD"/>
              <w:bottom w:val="single" w:sz="8" w:space="0" w:color="4F81BD"/>
            </w:tcBorders>
          </w:tcPr>
          <w:p w:rsidR="003F2F22" w:rsidRPr="00906B2A" w:rsidRDefault="003F2F22" w:rsidP="00906B2A">
            <w:pPr>
              <w:spacing w:after="58" w:line="215" w:lineRule="auto"/>
              <w:rPr>
                <w:rFonts w:ascii="Calibri" w:hAnsi="Calibri"/>
                <w:sz w:val="24"/>
                <w:szCs w:val="24"/>
                <w:lang w:val="es-ES_tradnl"/>
              </w:rPr>
            </w:pPr>
            <w:r w:rsidRPr="00906B2A">
              <w:rPr>
                <w:rFonts w:ascii="Calibri" w:hAnsi="Calibri"/>
                <w:sz w:val="24"/>
                <w:szCs w:val="24"/>
                <w:lang w:val="es-ES_tradnl"/>
              </w:rPr>
              <w:t>2.</w:t>
            </w:r>
          </w:p>
        </w:tc>
        <w:tc>
          <w:tcPr>
            <w:tcW w:w="1800" w:type="dxa"/>
            <w:tcBorders>
              <w:top w:val="single" w:sz="8" w:space="0" w:color="4F81BD"/>
              <w:left w:val="single" w:sz="8" w:space="0" w:color="4F81BD"/>
              <w:bottom w:val="single" w:sz="8" w:space="0" w:color="4F81BD"/>
            </w:tcBorders>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p>
        </w:tc>
      </w:tr>
      <w:tr w:rsidR="003F2F22" w:rsidRPr="002E7A4A" w:rsidTr="00906B2A">
        <w:tc>
          <w:tcPr>
            <w:tcW w:w="1560" w:type="dxa"/>
            <w:vMerge/>
            <w:tcBorders>
              <w:bottom w:val="single" w:sz="8" w:space="0" w:color="4F81BD"/>
              <w:right w:val="single" w:sz="8" w:space="0" w:color="4F81BD"/>
            </w:tcBorders>
          </w:tcPr>
          <w:p w:rsidR="003F2F22" w:rsidRPr="00906B2A" w:rsidRDefault="003F2F22" w:rsidP="00906B2A">
            <w:pPr>
              <w:spacing w:after="58" w:line="215" w:lineRule="auto"/>
              <w:rPr>
                <w:rFonts w:ascii="Calibri" w:hAnsi="Calibri"/>
                <w:sz w:val="24"/>
                <w:szCs w:val="24"/>
                <w:lang w:val="es-ES_tradnl"/>
              </w:rPr>
            </w:pPr>
          </w:p>
        </w:tc>
        <w:tc>
          <w:tcPr>
            <w:tcW w:w="5880" w:type="dxa"/>
            <w:tcBorders>
              <w:bottom w:val="single" w:sz="8" w:space="0" w:color="4F81BD"/>
            </w:tcBorders>
          </w:tcPr>
          <w:p w:rsidR="003F2F22" w:rsidRPr="00906B2A" w:rsidRDefault="003F2F22" w:rsidP="00906B2A">
            <w:pPr>
              <w:spacing w:after="58" w:line="215" w:lineRule="auto"/>
              <w:rPr>
                <w:rFonts w:ascii="Calibri" w:hAnsi="Calibri"/>
                <w:sz w:val="24"/>
                <w:szCs w:val="24"/>
                <w:lang w:val="es-ES_tradnl"/>
              </w:rPr>
            </w:pPr>
            <w:r w:rsidRPr="00906B2A">
              <w:rPr>
                <w:rFonts w:ascii="Calibri" w:hAnsi="Calibri"/>
                <w:sz w:val="24"/>
                <w:szCs w:val="24"/>
                <w:lang w:val="es-ES_tradnl"/>
              </w:rPr>
              <w:t>3.</w:t>
            </w:r>
          </w:p>
        </w:tc>
        <w:tc>
          <w:tcPr>
            <w:tcW w:w="1800" w:type="dxa"/>
            <w:tcBorders>
              <w:left w:val="single" w:sz="8" w:space="0" w:color="4F81BD"/>
              <w:bottom w:val="single" w:sz="8" w:space="0" w:color="4F81BD"/>
            </w:tcBorders>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p>
        </w:tc>
      </w:tr>
    </w:tbl>
    <w:p w:rsidR="003F2F22" w:rsidRPr="002E7A4A" w:rsidRDefault="003F2F22" w:rsidP="000C1A63">
      <w:pPr>
        <w:spacing w:line="215" w:lineRule="auto"/>
        <w:jc w:val="both"/>
        <w:rPr>
          <w:rFonts w:ascii="Calibri" w:hAnsi="Calibri"/>
          <w:sz w:val="24"/>
          <w:szCs w:val="24"/>
          <w:lang w:val="es-ES_tradnl"/>
        </w:rPr>
      </w:pPr>
    </w:p>
    <w:p w:rsidR="003F2F22" w:rsidRPr="002E7A4A" w:rsidRDefault="003F2F22" w:rsidP="000C1A63">
      <w:pPr>
        <w:spacing w:line="215" w:lineRule="auto"/>
        <w:jc w:val="both"/>
        <w:rPr>
          <w:rFonts w:ascii="Calibri" w:hAnsi="Calibri"/>
          <w:sz w:val="24"/>
          <w:szCs w:val="24"/>
          <w:lang w:val="es-ES_tradnl"/>
        </w:rPr>
      </w:pPr>
    </w:p>
    <w:p w:rsidR="003F2F22" w:rsidRPr="002E7A4A" w:rsidRDefault="003F2F22" w:rsidP="000C1A63">
      <w:pPr>
        <w:spacing w:line="215" w:lineRule="auto"/>
        <w:jc w:val="both"/>
        <w:rPr>
          <w:rFonts w:ascii="Calibri" w:hAnsi="Calibri"/>
          <w:sz w:val="24"/>
          <w:szCs w:val="24"/>
          <w:lang w:val="es-ES_tradnl"/>
        </w:rPr>
      </w:pPr>
    </w:p>
    <w:p w:rsidR="003F2F22" w:rsidRPr="002E7A4A" w:rsidRDefault="003F2F22" w:rsidP="000C1A63">
      <w:pPr>
        <w:spacing w:line="215" w:lineRule="auto"/>
        <w:jc w:val="both"/>
        <w:rPr>
          <w:rFonts w:ascii="Calibri" w:hAnsi="Calibri"/>
          <w:sz w:val="24"/>
          <w:szCs w:val="24"/>
          <w:lang w:val="es-ES_tradnl"/>
        </w:rPr>
      </w:pPr>
    </w:p>
    <w:tbl>
      <w:tblPr>
        <w:tblW w:w="9240" w:type="dxa"/>
        <w:tblBorders>
          <w:top w:val="single" w:sz="8" w:space="0" w:color="4F81BD"/>
          <w:left w:val="single" w:sz="8" w:space="0" w:color="4F81BD"/>
          <w:bottom w:val="single" w:sz="8" w:space="0" w:color="4F81BD"/>
          <w:right w:val="single" w:sz="8" w:space="0" w:color="4F81BD"/>
        </w:tblBorders>
        <w:tblLayout w:type="fixed"/>
        <w:tblLook w:val="0000"/>
      </w:tblPr>
      <w:tblGrid>
        <w:gridCol w:w="1560"/>
        <w:gridCol w:w="5880"/>
        <w:gridCol w:w="1800"/>
      </w:tblGrid>
      <w:tr w:rsidR="003F2F22" w:rsidRPr="002E7A4A" w:rsidTr="00906B2A">
        <w:tc>
          <w:tcPr>
            <w:tcW w:w="1560" w:type="dxa"/>
            <w:vMerge w:val="restart"/>
            <w:tcBorders>
              <w:top w:val="single" w:sz="8" w:space="0" w:color="4F81BD"/>
              <w:bottom w:val="single" w:sz="8" w:space="0" w:color="4F81BD"/>
              <w:right w:val="single" w:sz="8" w:space="0" w:color="4F81BD"/>
            </w:tcBorders>
            <w:vAlign w:val="center"/>
          </w:tcPr>
          <w:p w:rsidR="003F2F22" w:rsidRPr="00294B0A" w:rsidRDefault="003F2F22" w:rsidP="00906B2A">
            <w:pPr>
              <w:pStyle w:val="Ttulo3"/>
              <w:jc w:val="center"/>
              <w:rPr>
                <w:rFonts w:ascii="Calibri" w:hAnsi="Calibri"/>
                <w:b/>
                <w:i w:val="0"/>
                <w:sz w:val="24"/>
                <w:szCs w:val="24"/>
              </w:rPr>
            </w:pPr>
            <w:r w:rsidRPr="00294B0A">
              <w:rPr>
                <w:rFonts w:ascii="Calibri" w:hAnsi="Calibri"/>
                <w:b/>
                <w:i w:val="0"/>
                <w:sz w:val="24"/>
                <w:szCs w:val="24"/>
              </w:rPr>
              <w:t>B</w:t>
            </w:r>
          </w:p>
        </w:tc>
        <w:tc>
          <w:tcPr>
            <w:tcW w:w="5880" w:type="dxa"/>
            <w:tcBorders>
              <w:top w:val="single" w:sz="8" w:space="0" w:color="4F81BD"/>
              <w:bottom w:val="single" w:sz="8" w:space="0" w:color="4F81BD"/>
            </w:tcBorders>
          </w:tcPr>
          <w:p w:rsidR="003F2F22" w:rsidRPr="00906B2A" w:rsidRDefault="003F2F22" w:rsidP="00906B2A">
            <w:pPr>
              <w:spacing w:line="120" w:lineRule="exact"/>
              <w:rPr>
                <w:rFonts w:ascii="Calibri" w:hAnsi="Calibri"/>
                <w:b/>
                <w:sz w:val="24"/>
                <w:szCs w:val="24"/>
                <w:lang w:val="es-ES_tradnl"/>
              </w:rPr>
            </w:pPr>
          </w:p>
          <w:p w:rsidR="003F2F22" w:rsidRPr="00906B2A" w:rsidRDefault="003F2F22" w:rsidP="00906B2A">
            <w:pPr>
              <w:spacing w:after="58" w:line="215" w:lineRule="auto"/>
              <w:rPr>
                <w:rFonts w:ascii="Calibri" w:hAnsi="Calibri"/>
                <w:b/>
                <w:sz w:val="24"/>
                <w:szCs w:val="24"/>
                <w:lang w:val="es-ES_tradnl"/>
              </w:rPr>
            </w:pPr>
            <w:r w:rsidRPr="00906B2A">
              <w:rPr>
                <w:rFonts w:ascii="Calibri" w:hAnsi="Calibri"/>
                <w:b/>
                <w:sz w:val="24"/>
                <w:szCs w:val="24"/>
                <w:lang w:val="es-ES_tradnl"/>
              </w:rPr>
              <w:t>PLAYERS</w:t>
            </w:r>
          </w:p>
        </w:tc>
        <w:tc>
          <w:tcPr>
            <w:tcW w:w="1800" w:type="dxa"/>
            <w:tcBorders>
              <w:top w:val="single" w:sz="8" w:space="0" w:color="4F81BD"/>
              <w:left w:val="single" w:sz="8" w:space="0" w:color="4F81BD"/>
              <w:bottom w:val="single" w:sz="8" w:space="0" w:color="4F81BD"/>
            </w:tcBorders>
          </w:tcPr>
          <w:p w:rsidR="003F2F22" w:rsidRPr="00906B2A" w:rsidRDefault="003F2F22" w:rsidP="00906B2A">
            <w:pPr>
              <w:spacing w:line="120" w:lineRule="exact"/>
              <w:rPr>
                <w:rFonts w:ascii="Calibri" w:hAnsi="Calibri"/>
                <w:b/>
                <w:sz w:val="24"/>
                <w:szCs w:val="24"/>
                <w:lang w:val="es-ES_tradnl"/>
              </w:rPr>
            </w:pPr>
          </w:p>
          <w:p w:rsidR="003F2F22" w:rsidRPr="00906B2A" w:rsidRDefault="003F2F22" w:rsidP="00906B2A">
            <w:pPr>
              <w:spacing w:after="58" w:line="215" w:lineRule="auto"/>
              <w:rPr>
                <w:rFonts w:ascii="Calibri" w:hAnsi="Calibri"/>
                <w:b/>
                <w:sz w:val="24"/>
                <w:szCs w:val="24"/>
                <w:lang w:val="es-ES_tradnl"/>
              </w:rPr>
            </w:pPr>
            <w:r w:rsidRPr="00906B2A">
              <w:rPr>
                <w:rFonts w:ascii="Calibri" w:hAnsi="Calibri"/>
                <w:b/>
                <w:sz w:val="24"/>
                <w:szCs w:val="24"/>
                <w:lang w:val="es-ES_tradnl"/>
              </w:rPr>
              <w:t>Handicap</w:t>
            </w:r>
          </w:p>
        </w:tc>
      </w:tr>
      <w:tr w:rsidR="003F2F22" w:rsidRPr="002E7A4A" w:rsidTr="00906B2A">
        <w:tc>
          <w:tcPr>
            <w:tcW w:w="1560" w:type="dxa"/>
            <w:vMerge/>
            <w:tcBorders>
              <w:right w:val="single" w:sz="8" w:space="0" w:color="4F81BD"/>
            </w:tcBorders>
          </w:tcPr>
          <w:p w:rsidR="003F2F22" w:rsidRPr="00906B2A" w:rsidRDefault="003F2F22" w:rsidP="00906B2A">
            <w:pPr>
              <w:spacing w:after="58" w:line="215" w:lineRule="auto"/>
              <w:rPr>
                <w:rFonts w:ascii="Calibri" w:hAnsi="Calibri"/>
                <w:sz w:val="24"/>
                <w:szCs w:val="24"/>
                <w:lang w:val="es-ES_tradnl"/>
              </w:rPr>
            </w:pPr>
          </w:p>
        </w:tc>
        <w:tc>
          <w:tcPr>
            <w:tcW w:w="5880" w:type="dxa"/>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r w:rsidRPr="00906B2A">
              <w:rPr>
                <w:rFonts w:ascii="Calibri" w:hAnsi="Calibri"/>
                <w:sz w:val="24"/>
                <w:szCs w:val="24"/>
                <w:lang w:val="es-ES_tradnl"/>
              </w:rPr>
              <w:t>1.</w:t>
            </w:r>
          </w:p>
        </w:tc>
        <w:tc>
          <w:tcPr>
            <w:tcW w:w="1800" w:type="dxa"/>
            <w:tcBorders>
              <w:left w:val="single" w:sz="8" w:space="0" w:color="4F81BD"/>
            </w:tcBorders>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p>
        </w:tc>
      </w:tr>
      <w:tr w:rsidR="003F2F22" w:rsidRPr="002E7A4A" w:rsidTr="00906B2A">
        <w:tc>
          <w:tcPr>
            <w:tcW w:w="1560" w:type="dxa"/>
            <w:vMerge/>
            <w:tcBorders>
              <w:top w:val="single" w:sz="8" w:space="0" w:color="4F81BD"/>
              <w:bottom w:val="single" w:sz="8" w:space="0" w:color="4F81BD"/>
              <w:right w:val="single" w:sz="8" w:space="0" w:color="4F81BD"/>
            </w:tcBorders>
          </w:tcPr>
          <w:p w:rsidR="003F2F22" w:rsidRPr="00906B2A" w:rsidRDefault="003F2F22" w:rsidP="00906B2A">
            <w:pPr>
              <w:spacing w:after="58" w:line="215" w:lineRule="auto"/>
              <w:rPr>
                <w:rFonts w:ascii="Calibri" w:hAnsi="Calibri"/>
                <w:sz w:val="24"/>
                <w:szCs w:val="24"/>
                <w:lang w:val="es-ES_tradnl"/>
              </w:rPr>
            </w:pPr>
          </w:p>
        </w:tc>
        <w:tc>
          <w:tcPr>
            <w:tcW w:w="5880" w:type="dxa"/>
            <w:tcBorders>
              <w:top w:val="single" w:sz="8" w:space="0" w:color="4F81BD"/>
              <w:bottom w:val="single" w:sz="8" w:space="0" w:color="4F81BD"/>
            </w:tcBorders>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r w:rsidRPr="00906B2A">
              <w:rPr>
                <w:rFonts w:ascii="Calibri" w:hAnsi="Calibri"/>
                <w:sz w:val="24"/>
                <w:szCs w:val="24"/>
                <w:lang w:val="es-ES_tradnl"/>
              </w:rPr>
              <w:t>2.</w:t>
            </w:r>
          </w:p>
        </w:tc>
        <w:tc>
          <w:tcPr>
            <w:tcW w:w="1800" w:type="dxa"/>
            <w:tcBorders>
              <w:top w:val="single" w:sz="8" w:space="0" w:color="4F81BD"/>
              <w:left w:val="single" w:sz="8" w:space="0" w:color="4F81BD"/>
              <w:bottom w:val="single" w:sz="8" w:space="0" w:color="4F81BD"/>
            </w:tcBorders>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p>
        </w:tc>
      </w:tr>
      <w:tr w:rsidR="003F2F22" w:rsidRPr="002E7A4A" w:rsidTr="00906B2A">
        <w:tc>
          <w:tcPr>
            <w:tcW w:w="1560" w:type="dxa"/>
            <w:vMerge/>
            <w:tcBorders>
              <w:bottom w:val="single" w:sz="8" w:space="0" w:color="4F81BD"/>
              <w:right w:val="single" w:sz="8" w:space="0" w:color="4F81BD"/>
            </w:tcBorders>
          </w:tcPr>
          <w:p w:rsidR="003F2F22" w:rsidRPr="00906B2A" w:rsidRDefault="003F2F22" w:rsidP="00906B2A">
            <w:pPr>
              <w:spacing w:after="58" w:line="215" w:lineRule="auto"/>
              <w:rPr>
                <w:rFonts w:ascii="Calibri" w:hAnsi="Calibri"/>
                <w:sz w:val="24"/>
                <w:szCs w:val="24"/>
                <w:lang w:val="es-ES_tradnl"/>
              </w:rPr>
            </w:pPr>
          </w:p>
        </w:tc>
        <w:tc>
          <w:tcPr>
            <w:tcW w:w="5880" w:type="dxa"/>
            <w:tcBorders>
              <w:bottom w:val="single" w:sz="8" w:space="0" w:color="4F81BD"/>
            </w:tcBorders>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r w:rsidRPr="00906B2A">
              <w:rPr>
                <w:rFonts w:ascii="Calibri" w:hAnsi="Calibri"/>
                <w:sz w:val="24"/>
                <w:szCs w:val="24"/>
                <w:lang w:val="es-ES_tradnl"/>
              </w:rPr>
              <w:t>3.</w:t>
            </w:r>
          </w:p>
        </w:tc>
        <w:tc>
          <w:tcPr>
            <w:tcW w:w="1800" w:type="dxa"/>
            <w:tcBorders>
              <w:left w:val="single" w:sz="8" w:space="0" w:color="4F81BD"/>
              <w:bottom w:val="single" w:sz="8" w:space="0" w:color="4F81BD"/>
            </w:tcBorders>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p>
        </w:tc>
      </w:tr>
    </w:tbl>
    <w:p w:rsidR="003F2F22" w:rsidRPr="002E7A4A" w:rsidRDefault="003F2F22" w:rsidP="000C1A63">
      <w:pPr>
        <w:spacing w:line="215" w:lineRule="auto"/>
        <w:jc w:val="both"/>
        <w:rPr>
          <w:rFonts w:ascii="Calibri" w:hAnsi="Calibri"/>
          <w:sz w:val="24"/>
          <w:szCs w:val="24"/>
          <w:lang w:val="es-ES_tradnl"/>
        </w:rPr>
      </w:pPr>
    </w:p>
    <w:p w:rsidR="003F2F22" w:rsidRPr="002E7A4A" w:rsidRDefault="003F2F22" w:rsidP="000C1A63">
      <w:pPr>
        <w:spacing w:line="215" w:lineRule="auto"/>
        <w:jc w:val="both"/>
        <w:rPr>
          <w:rFonts w:ascii="Calibri" w:hAnsi="Calibri"/>
          <w:sz w:val="24"/>
          <w:szCs w:val="24"/>
          <w:lang w:val="es-ES_tradnl"/>
        </w:rPr>
      </w:pPr>
    </w:p>
    <w:p w:rsidR="003F2F22" w:rsidRPr="002E7A4A" w:rsidRDefault="003F2F22" w:rsidP="000C1A63">
      <w:pPr>
        <w:spacing w:line="215" w:lineRule="auto"/>
        <w:jc w:val="both"/>
        <w:rPr>
          <w:rFonts w:ascii="Calibri" w:hAnsi="Calibri"/>
          <w:sz w:val="24"/>
          <w:szCs w:val="24"/>
          <w:lang w:val="es-ES_tradnl"/>
        </w:rPr>
      </w:pPr>
    </w:p>
    <w:p w:rsidR="003F2F22" w:rsidRPr="002E7A4A" w:rsidRDefault="003F2F22" w:rsidP="000C1A63">
      <w:pPr>
        <w:spacing w:line="215" w:lineRule="auto"/>
        <w:jc w:val="both"/>
        <w:rPr>
          <w:rFonts w:ascii="Calibri" w:hAnsi="Calibri"/>
          <w:sz w:val="24"/>
          <w:szCs w:val="24"/>
          <w:lang w:val="es-ES_tradnl"/>
        </w:rPr>
      </w:pPr>
    </w:p>
    <w:tbl>
      <w:tblPr>
        <w:tblW w:w="9240" w:type="dxa"/>
        <w:tblBorders>
          <w:top w:val="single" w:sz="8" w:space="0" w:color="4F81BD"/>
          <w:left w:val="single" w:sz="8" w:space="0" w:color="4F81BD"/>
          <w:bottom w:val="single" w:sz="8" w:space="0" w:color="4F81BD"/>
          <w:right w:val="single" w:sz="8" w:space="0" w:color="4F81BD"/>
        </w:tblBorders>
        <w:tblLayout w:type="fixed"/>
        <w:tblLook w:val="0000"/>
      </w:tblPr>
      <w:tblGrid>
        <w:gridCol w:w="1560"/>
        <w:gridCol w:w="5880"/>
        <w:gridCol w:w="1800"/>
      </w:tblGrid>
      <w:tr w:rsidR="003F2F22" w:rsidRPr="002E7A4A" w:rsidTr="00906B2A">
        <w:tc>
          <w:tcPr>
            <w:tcW w:w="1560" w:type="dxa"/>
            <w:vMerge w:val="restart"/>
            <w:tcBorders>
              <w:top w:val="single" w:sz="8" w:space="0" w:color="4F81BD"/>
              <w:bottom w:val="single" w:sz="8" w:space="0" w:color="4F81BD"/>
              <w:right w:val="single" w:sz="8" w:space="0" w:color="4F81BD"/>
            </w:tcBorders>
            <w:vAlign w:val="center"/>
          </w:tcPr>
          <w:p w:rsidR="003F2F22" w:rsidRPr="00906B2A" w:rsidRDefault="003F2F22" w:rsidP="00906B2A">
            <w:pPr>
              <w:spacing w:line="120" w:lineRule="exact"/>
              <w:jc w:val="center"/>
              <w:rPr>
                <w:rFonts w:ascii="Calibri" w:hAnsi="Calibri"/>
                <w:sz w:val="24"/>
                <w:szCs w:val="24"/>
                <w:lang w:val="es-ES_tradnl"/>
              </w:rPr>
            </w:pPr>
          </w:p>
          <w:p w:rsidR="003F2F22" w:rsidRPr="00906B2A" w:rsidRDefault="003F2F22" w:rsidP="00906B2A">
            <w:pPr>
              <w:spacing w:after="58" w:line="215" w:lineRule="auto"/>
              <w:jc w:val="center"/>
              <w:rPr>
                <w:rFonts w:ascii="Calibri" w:hAnsi="Calibri"/>
                <w:b/>
                <w:sz w:val="24"/>
                <w:szCs w:val="24"/>
                <w:lang w:val="es-ES_tradnl"/>
              </w:rPr>
            </w:pPr>
            <w:r w:rsidRPr="00906B2A">
              <w:rPr>
                <w:rFonts w:ascii="Calibri" w:hAnsi="Calibri"/>
                <w:b/>
                <w:sz w:val="24"/>
                <w:szCs w:val="24"/>
                <w:lang w:val="es-ES_tradnl"/>
              </w:rPr>
              <w:t>C</w:t>
            </w:r>
          </w:p>
        </w:tc>
        <w:tc>
          <w:tcPr>
            <w:tcW w:w="5880" w:type="dxa"/>
            <w:tcBorders>
              <w:top w:val="single" w:sz="8" w:space="0" w:color="4F81BD"/>
              <w:bottom w:val="single" w:sz="8" w:space="0" w:color="4F81BD"/>
            </w:tcBorders>
          </w:tcPr>
          <w:p w:rsidR="003F2F22" w:rsidRPr="00906B2A" w:rsidRDefault="003F2F22" w:rsidP="00906B2A">
            <w:pPr>
              <w:spacing w:line="120" w:lineRule="exact"/>
              <w:rPr>
                <w:rFonts w:ascii="Calibri" w:hAnsi="Calibri"/>
                <w:b/>
                <w:sz w:val="24"/>
                <w:szCs w:val="24"/>
                <w:lang w:val="es-ES_tradnl"/>
              </w:rPr>
            </w:pPr>
          </w:p>
          <w:p w:rsidR="003F2F22" w:rsidRPr="00906B2A" w:rsidRDefault="003F2F22" w:rsidP="00906B2A">
            <w:pPr>
              <w:spacing w:after="58" w:line="215" w:lineRule="auto"/>
              <w:rPr>
                <w:rFonts w:ascii="Calibri" w:hAnsi="Calibri"/>
                <w:b/>
                <w:sz w:val="24"/>
                <w:szCs w:val="24"/>
                <w:lang w:val="es-ES_tradnl"/>
              </w:rPr>
            </w:pPr>
            <w:r w:rsidRPr="00906B2A">
              <w:rPr>
                <w:rFonts w:ascii="Calibri" w:hAnsi="Calibri"/>
                <w:b/>
                <w:sz w:val="24"/>
                <w:szCs w:val="24"/>
                <w:lang w:val="es-ES_tradnl"/>
              </w:rPr>
              <w:t>PLAYERS</w:t>
            </w:r>
          </w:p>
        </w:tc>
        <w:tc>
          <w:tcPr>
            <w:tcW w:w="1800" w:type="dxa"/>
            <w:tcBorders>
              <w:top w:val="single" w:sz="8" w:space="0" w:color="4F81BD"/>
              <w:left w:val="single" w:sz="8" w:space="0" w:color="4F81BD"/>
              <w:bottom w:val="single" w:sz="8" w:space="0" w:color="4F81BD"/>
            </w:tcBorders>
          </w:tcPr>
          <w:p w:rsidR="003F2F22" w:rsidRPr="00906B2A" w:rsidRDefault="003F2F22" w:rsidP="00906B2A">
            <w:pPr>
              <w:spacing w:line="120" w:lineRule="exact"/>
              <w:rPr>
                <w:rFonts w:ascii="Calibri" w:hAnsi="Calibri"/>
                <w:b/>
                <w:sz w:val="24"/>
                <w:szCs w:val="24"/>
                <w:lang w:val="es-ES_tradnl"/>
              </w:rPr>
            </w:pPr>
          </w:p>
          <w:p w:rsidR="003F2F22" w:rsidRPr="00906B2A" w:rsidRDefault="003F2F22" w:rsidP="00906B2A">
            <w:pPr>
              <w:spacing w:after="58" w:line="215" w:lineRule="auto"/>
              <w:rPr>
                <w:rFonts w:ascii="Calibri" w:hAnsi="Calibri"/>
                <w:b/>
                <w:sz w:val="24"/>
                <w:szCs w:val="24"/>
                <w:lang w:val="es-ES_tradnl"/>
              </w:rPr>
            </w:pPr>
            <w:r w:rsidRPr="00906B2A">
              <w:rPr>
                <w:rFonts w:ascii="Calibri" w:hAnsi="Calibri"/>
                <w:b/>
                <w:sz w:val="24"/>
                <w:szCs w:val="24"/>
                <w:lang w:val="es-ES_tradnl"/>
              </w:rPr>
              <w:t>Handicap</w:t>
            </w:r>
          </w:p>
        </w:tc>
      </w:tr>
      <w:tr w:rsidR="003F2F22" w:rsidRPr="002E7A4A" w:rsidTr="00906B2A">
        <w:tc>
          <w:tcPr>
            <w:tcW w:w="1560" w:type="dxa"/>
            <w:vMerge/>
            <w:tcBorders>
              <w:right w:val="single" w:sz="8" w:space="0" w:color="4F81BD"/>
            </w:tcBorders>
          </w:tcPr>
          <w:p w:rsidR="003F2F22" w:rsidRPr="00906B2A" w:rsidRDefault="003F2F22" w:rsidP="00906B2A">
            <w:pPr>
              <w:spacing w:after="58" w:line="215" w:lineRule="auto"/>
              <w:rPr>
                <w:rFonts w:ascii="Calibri" w:hAnsi="Calibri"/>
                <w:sz w:val="24"/>
                <w:szCs w:val="24"/>
                <w:lang w:val="es-ES_tradnl"/>
              </w:rPr>
            </w:pPr>
          </w:p>
        </w:tc>
        <w:tc>
          <w:tcPr>
            <w:tcW w:w="5880" w:type="dxa"/>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r w:rsidRPr="00906B2A">
              <w:rPr>
                <w:rFonts w:ascii="Calibri" w:hAnsi="Calibri"/>
                <w:sz w:val="24"/>
                <w:szCs w:val="24"/>
                <w:lang w:val="es-ES_tradnl"/>
              </w:rPr>
              <w:t>1.</w:t>
            </w:r>
          </w:p>
        </w:tc>
        <w:tc>
          <w:tcPr>
            <w:tcW w:w="1800" w:type="dxa"/>
            <w:tcBorders>
              <w:left w:val="single" w:sz="8" w:space="0" w:color="4F81BD"/>
            </w:tcBorders>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p>
        </w:tc>
      </w:tr>
      <w:tr w:rsidR="003F2F22" w:rsidRPr="002E7A4A" w:rsidTr="00906B2A">
        <w:tc>
          <w:tcPr>
            <w:tcW w:w="1560" w:type="dxa"/>
            <w:vMerge/>
            <w:tcBorders>
              <w:top w:val="single" w:sz="8" w:space="0" w:color="4F81BD"/>
              <w:bottom w:val="single" w:sz="8" w:space="0" w:color="4F81BD"/>
              <w:right w:val="single" w:sz="8" w:space="0" w:color="4F81BD"/>
            </w:tcBorders>
          </w:tcPr>
          <w:p w:rsidR="003F2F22" w:rsidRPr="00906B2A" w:rsidRDefault="003F2F22" w:rsidP="00906B2A">
            <w:pPr>
              <w:spacing w:after="58" w:line="215" w:lineRule="auto"/>
              <w:rPr>
                <w:rFonts w:ascii="Calibri" w:hAnsi="Calibri"/>
                <w:sz w:val="24"/>
                <w:szCs w:val="24"/>
                <w:lang w:val="es-ES_tradnl"/>
              </w:rPr>
            </w:pPr>
          </w:p>
        </w:tc>
        <w:tc>
          <w:tcPr>
            <w:tcW w:w="5880" w:type="dxa"/>
            <w:tcBorders>
              <w:top w:val="single" w:sz="8" w:space="0" w:color="4F81BD"/>
              <w:bottom w:val="single" w:sz="8" w:space="0" w:color="4F81BD"/>
            </w:tcBorders>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r w:rsidRPr="00906B2A">
              <w:rPr>
                <w:rFonts w:ascii="Calibri" w:hAnsi="Calibri"/>
                <w:sz w:val="24"/>
                <w:szCs w:val="24"/>
                <w:lang w:val="es-ES_tradnl"/>
              </w:rPr>
              <w:t>2.</w:t>
            </w:r>
          </w:p>
        </w:tc>
        <w:tc>
          <w:tcPr>
            <w:tcW w:w="1800" w:type="dxa"/>
            <w:tcBorders>
              <w:top w:val="single" w:sz="8" w:space="0" w:color="4F81BD"/>
              <w:left w:val="single" w:sz="8" w:space="0" w:color="4F81BD"/>
              <w:bottom w:val="single" w:sz="8" w:space="0" w:color="4F81BD"/>
            </w:tcBorders>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p>
        </w:tc>
      </w:tr>
      <w:tr w:rsidR="003F2F22" w:rsidRPr="002E7A4A" w:rsidTr="00906B2A">
        <w:tc>
          <w:tcPr>
            <w:tcW w:w="1560" w:type="dxa"/>
            <w:vMerge/>
            <w:tcBorders>
              <w:bottom w:val="single" w:sz="8" w:space="0" w:color="4F81BD"/>
              <w:right w:val="single" w:sz="8" w:space="0" w:color="4F81BD"/>
            </w:tcBorders>
          </w:tcPr>
          <w:p w:rsidR="003F2F22" w:rsidRPr="00906B2A" w:rsidRDefault="003F2F22" w:rsidP="00906B2A">
            <w:pPr>
              <w:spacing w:after="58" w:line="215" w:lineRule="auto"/>
              <w:rPr>
                <w:rFonts w:ascii="Calibri" w:hAnsi="Calibri"/>
                <w:sz w:val="24"/>
                <w:szCs w:val="24"/>
                <w:lang w:val="es-ES_tradnl"/>
              </w:rPr>
            </w:pPr>
          </w:p>
        </w:tc>
        <w:tc>
          <w:tcPr>
            <w:tcW w:w="5880" w:type="dxa"/>
            <w:tcBorders>
              <w:bottom w:val="single" w:sz="8" w:space="0" w:color="4F81BD"/>
            </w:tcBorders>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r w:rsidRPr="00906B2A">
              <w:rPr>
                <w:rFonts w:ascii="Calibri" w:hAnsi="Calibri"/>
                <w:sz w:val="24"/>
                <w:szCs w:val="24"/>
                <w:lang w:val="es-ES_tradnl"/>
              </w:rPr>
              <w:t>3.</w:t>
            </w:r>
          </w:p>
        </w:tc>
        <w:tc>
          <w:tcPr>
            <w:tcW w:w="1800" w:type="dxa"/>
            <w:tcBorders>
              <w:left w:val="single" w:sz="8" w:space="0" w:color="4F81BD"/>
              <w:bottom w:val="single" w:sz="8" w:space="0" w:color="4F81BD"/>
            </w:tcBorders>
          </w:tcPr>
          <w:p w:rsidR="003F2F22" w:rsidRPr="00906B2A" w:rsidRDefault="003F2F22" w:rsidP="00906B2A">
            <w:pPr>
              <w:spacing w:line="120" w:lineRule="exact"/>
              <w:rPr>
                <w:rFonts w:ascii="Calibri" w:hAnsi="Calibri"/>
                <w:sz w:val="24"/>
                <w:szCs w:val="24"/>
                <w:lang w:val="es-ES_tradnl"/>
              </w:rPr>
            </w:pPr>
          </w:p>
          <w:p w:rsidR="003F2F22" w:rsidRPr="00906B2A" w:rsidRDefault="003F2F22" w:rsidP="00906B2A">
            <w:pPr>
              <w:spacing w:after="58" w:line="215" w:lineRule="auto"/>
              <w:rPr>
                <w:rFonts w:ascii="Calibri" w:hAnsi="Calibri"/>
                <w:sz w:val="24"/>
                <w:szCs w:val="24"/>
                <w:lang w:val="es-ES_tradnl"/>
              </w:rPr>
            </w:pPr>
          </w:p>
        </w:tc>
      </w:tr>
    </w:tbl>
    <w:p w:rsidR="003F2F22" w:rsidRPr="002E7A4A" w:rsidRDefault="003F2F22" w:rsidP="000C1A63">
      <w:pPr>
        <w:rPr>
          <w:rFonts w:ascii="Calibri" w:hAnsi="Calibri"/>
          <w:sz w:val="24"/>
          <w:szCs w:val="24"/>
        </w:rPr>
      </w:pPr>
    </w:p>
    <w:p w:rsidR="003F2F22" w:rsidRPr="002E7A4A" w:rsidRDefault="003F2F22" w:rsidP="000C1A63">
      <w:pPr>
        <w:rPr>
          <w:rFonts w:ascii="Calibri" w:hAnsi="Calibri"/>
          <w:sz w:val="24"/>
          <w:szCs w:val="24"/>
        </w:rPr>
      </w:pPr>
    </w:p>
    <w:p w:rsidR="003F2F22" w:rsidRPr="005C78B7" w:rsidRDefault="003F2F22" w:rsidP="000C1A63">
      <w:pPr>
        <w:jc w:val="center"/>
        <w:rPr>
          <w:rFonts w:ascii="Calibri" w:hAnsi="Calibri"/>
          <w:b/>
          <w:sz w:val="24"/>
          <w:szCs w:val="24"/>
          <w:lang w:val="en-GB"/>
        </w:rPr>
      </w:pPr>
      <w:r w:rsidRPr="005C78B7">
        <w:rPr>
          <w:rFonts w:ascii="Calibri" w:hAnsi="Calibri"/>
          <w:b/>
          <w:sz w:val="24"/>
          <w:szCs w:val="24"/>
          <w:lang w:val="en-GB"/>
        </w:rPr>
        <w:t xml:space="preserve">CLOSING DATE OF ENTRIES: </w:t>
      </w:r>
      <w:r>
        <w:rPr>
          <w:rFonts w:ascii="Calibri" w:hAnsi="Calibri"/>
          <w:b/>
          <w:sz w:val="24"/>
          <w:szCs w:val="24"/>
          <w:lang w:val="en-GB"/>
        </w:rPr>
        <w:t xml:space="preserve">February </w:t>
      </w:r>
      <w:r w:rsidR="00DF79B2">
        <w:rPr>
          <w:rFonts w:ascii="Calibri" w:hAnsi="Calibri"/>
          <w:b/>
          <w:sz w:val="24"/>
          <w:szCs w:val="24"/>
          <w:lang w:val="en-GB"/>
        </w:rPr>
        <w:t>10</w:t>
      </w:r>
      <w:r w:rsidRPr="002C7D97">
        <w:rPr>
          <w:rFonts w:ascii="Calibri" w:hAnsi="Calibri"/>
          <w:b/>
          <w:sz w:val="24"/>
          <w:szCs w:val="24"/>
          <w:vertAlign w:val="superscript"/>
          <w:lang w:val="en-GB"/>
        </w:rPr>
        <w:t>th</w:t>
      </w:r>
      <w:r>
        <w:rPr>
          <w:rFonts w:ascii="Calibri" w:hAnsi="Calibri"/>
          <w:b/>
          <w:sz w:val="24"/>
          <w:szCs w:val="24"/>
          <w:lang w:val="en-GB"/>
        </w:rPr>
        <w:t xml:space="preserve">, </w:t>
      </w:r>
      <w:r w:rsidRPr="005C78B7">
        <w:rPr>
          <w:rFonts w:ascii="Calibri" w:hAnsi="Calibri"/>
          <w:b/>
          <w:sz w:val="24"/>
          <w:szCs w:val="24"/>
          <w:lang w:val="en-GB"/>
        </w:rPr>
        <w:t>20</w:t>
      </w:r>
      <w:r w:rsidR="00DF79B2">
        <w:rPr>
          <w:rFonts w:ascii="Calibri" w:hAnsi="Calibri"/>
          <w:b/>
          <w:sz w:val="24"/>
          <w:szCs w:val="24"/>
          <w:lang w:val="en-GB"/>
        </w:rPr>
        <w:t>13</w:t>
      </w:r>
    </w:p>
    <w:p w:rsidR="003F2F22" w:rsidRPr="00EC42AE" w:rsidRDefault="003F2F22" w:rsidP="000C1A63">
      <w:pPr>
        <w:pStyle w:val="Encabezado"/>
        <w:tabs>
          <w:tab w:val="clear" w:pos="4252"/>
          <w:tab w:val="clear" w:pos="8504"/>
        </w:tabs>
        <w:ind w:right="-35"/>
        <w:rPr>
          <w:rFonts w:ascii="Calibri" w:hAnsi="Calibri"/>
          <w:noProof/>
          <w:color w:val="000080"/>
          <w:sz w:val="52"/>
          <w:szCs w:val="52"/>
          <w:lang w:val="en-US"/>
        </w:rPr>
      </w:pPr>
      <w:r w:rsidRPr="00EC42AE">
        <w:rPr>
          <w:rFonts w:ascii="Calibri" w:hAnsi="Calibri"/>
          <w:noProof/>
          <w:color w:val="000080"/>
          <w:sz w:val="52"/>
          <w:szCs w:val="52"/>
          <w:lang w:val="en-US"/>
        </w:rPr>
        <w:t xml:space="preserve">  </w:t>
      </w:r>
    </w:p>
    <w:p w:rsidR="003F2F22" w:rsidRPr="00EC42AE" w:rsidRDefault="003F2F22" w:rsidP="000C1A63">
      <w:pPr>
        <w:pStyle w:val="Encabezado"/>
        <w:tabs>
          <w:tab w:val="clear" w:pos="4252"/>
          <w:tab w:val="clear" w:pos="8504"/>
        </w:tabs>
        <w:ind w:right="-35"/>
        <w:rPr>
          <w:rFonts w:ascii="Calibri" w:hAnsi="Calibri"/>
          <w:b/>
          <w:color w:val="0039A6"/>
          <w:sz w:val="18"/>
          <w:szCs w:val="18"/>
          <w:lang w:val="en-US"/>
        </w:rPr>
      </w:pPr>
    </w:p>
    <w:p w:rsidR="003F2F22" w:rsidRPr="000C1A63" w:rsidRDefault="003F2F22" w:rsidP="000C1A63">
      <w:pPr>
        <w:rPr>
          <w:rFonts w:ascii="Calibri" w:hAnsi="Calibri"/>
        </w:rPr>
      </w:pPr>
      <w:r w:rsidRPr="005C78B7">
        <w:rPr>
          <w:rFonts w:ascii="Calibri" w:hAnsi="Calibri"/>
          <w:b/>
          <w:color w:val="000099"/>
          <w:sz w:val="18"/>
          <w:szCs w:val="18"/>
        </w:rPr>
        <w:t xml:space="preserve">Arroyo del Monte 5. 28035 MADRID  -  T: (34) 913 769 130  -  F: (34) 915 563 290  -  </w:t>
      </w:r>
      <w:hyperlink r:id="rId12" w:history="1">
        <w:r w:rsidRPr="005C78B7">
          <w:rPr>
            <w:rStyle w:val="Hipervnculo"/>
            <w:rFonts w:ascii="Calibri" w:hAnsi="Calibri"/>
            <w:b/>
            <w:color w:val="000099"/>
            <w:sz w:val="18"/>
            <w:szCs w:val="18"/>
            <w:u w:val="none"/>
          </w:rPr>
          <w:t>elenavecino@rfegolf.es</w:t>
        </w:r>
      </w:hyperlink>
      <w:r w:rsidRPr="005C78B7">
        <w:rPr>
          <w:rFonts w:ascii="Calibri" w:hAnsi="Calibri"/>
          <w:b/>
          <w:color w:val="000099"/>
          <w:sz w:val="18"/>
          <w:szCs w:val="18"/>
        </w:rPr>
        <w:t xml:space="preserve">  -    </w:t>
      </w:r>
      <w:hyperlink r:id="rId13" w:history="1">
        <w:r w:rsidRPr="005C78B7">
          <w:rPr>
            <w:rStyle w:val="Hipervnculo"/>
            <w:rFonts w:ascii="Calibri" w:hAnsi="Calibri"/>
            <w:b/>
            <w:color w:val="000099"/>
            <w:sz w:val="18"/>
            <w:szCs w:val="18"/>
            <w:u w:val="none"/>
          </w:rPr>
          <w:t>www.rfegolf.es</w:t>
        </w:r>
      </w:hyperlink>
      <w:r w:rsidRPr="000C1A63">
        <w:rPr>
          <w:rFonts w:ascii="Calibri" w:hAnsi="Calibri"/>
        </w:rPr>
        <w:br w:type="page"/>
      </w:r>
    </w:p>
    <w:p w:rsidR="003F2F22" w:rsidRPr="008D5131" w:rsidRDefault="003F2F22" w:rsidP="008D5131">
      <w:pPr>
        <w:pStyle w:val="Textoindependiente"/>
        <w:widowControl/>
        <w:shd w:val="clear" w:color="auto" w:fill="DBE5F1"/>
        <w:ind w:left="-284" w:right="-319"/>
        <w:jc w:val="center"/>
        <w:rPr>
          <w:rFonts w:ascii="Calibri" w:hAnsi="Calibri" w:cs="Tahoma"/>
          <w:b/>
          <w:i w:val="0"/>
          <w:sz w:val="18"/>
          <w:szCs w:val="18"/>
          <w:lang w:val="en-US"/>
        </w:rPr>
      </w:pPr>
      <w:r w:rsidRPr="008D5131">
        <w:rPr>
          <w:rFonts w:ascii="Calibri" w:hAnsi="Calibri" w:cs="Tahoma"/>
          <w:b/>
          <w:i w:val="0"/>
          <w:sz w:val="18"/>
          <w:szCs w:val="18"/>
          <w:lang w:val="en-US"/>
        </w:rPr>
        <w:lastRenderedPageBreak/>
        <w:t>CONDITIONS</w:t>
      </w:r>
    </w:p>
    <w:p w:rsidR="003F2F22" w:rsidRPr="008D5131" w:rsidRDefault="003F2F22" w:rsidP="008D5131">
      <w:pPr>
        <w:pStyle w:val="Textoindependiente"/>
        <w:widowControl/>
        <w:pBdr>
          <w:top w:val="none" w:sz="0" w:space="0" w:color="auto"/>
          <w:left w:val="none" w:sz="0" w:space="0" w:color="auto"/>
          <w:bottom w:val="none" w:sz="0" w:space="0" w:color="auto"/>
          <w:right w:val="none" w:sz="0" w:space="0" w:color="auto"/>
        </w:pBdr>
        <w:ind w:left="-284" w:right="-319"/>
        <w:jc w:val="center"/>
        <w:rPr>
          <w:rFonts w:ascii="Calibri" w:hAnsi="Calibri" w:cs="Tahoma"/>
          <w:b/>
          <w:i w:val="0"/>
          <w:sz w:val="16"/>
          <w:szCs w:val="16"/>
          <w:lang w:val="en-US"/>
        </w:rPr>
      </w:pPr>
    </w:p>
    <w:p w:rsidR="003F2F22" w:rsidRPr="00237AAA" w:rsidRDefault="003F2F22" w:rsidP="006147AA">
      <w:pPr>
        <w:spacing w:line="192" w:lineRule="auto"/>
        <w:ind w:left="-284" w:right="-319"/>
        <w:jc w:val="both"/>
        <w:rPr>
          <w:rFonts w:ascii="Calibri" w:hAnsi="Calibri" w:cs="Tahoma"/>
          <w:b/>
          <w:kern w:val="2"/>
          <w:sz w:val="18"/>
          <w:szCs w:val="18"/>
          <w:lang w:val="en-GB"/>
        </w:rPr>
      </w:pPr>
      <w:r w:rsidRPr="00237AAA">
        <w:rPr>
          <w:rFonts w:ascii="Calibri" w:hAnsi="Calibri" w:cs="Tahoma"/>
          <w:b/>
          <w:kern w:val="2"/>
          <w:sz w:val="18"/>
          <w:szCs w:val="18"/>
          <w:lang w:val="en-GB"/>
        </w:rPr>
        <w:t xml:space="preserve">Eligibility: </w:t>
      </w:r>
    </w:p>
    <w:p w:rsidR="003F2F22" w:rsidRPr="00237AAA" w:rsidRDefault="003F2F22" w:rsidP="006147AA">
      <w:pPr>
        <w:spacing w:line="192" w:lineRule="auto"/>
        <w:ind w:left="-284" w:right="-319"/>
        <w:jc w:val="both"/>
        <w:rPr>
          <w:rFonts w:ascii="Calibri" w:hAnsi="Calibri" w:cs="Tahoma"/>
          <w:kern w:val="2"/>
          <w:sz w:val="18"/>
          <w:szCs w:val="18"/>
          <w:lang w:val="en-GB"/>
        </w:rPr>
      </w:pPr>
      <w:r w:rsidRPr="00237AAA">
        <w:rPr>
          <w:rFonts w:ascii="Calibri" w:hAnsi="Calibri" w:cs="Tahoma"/>
          <w:kern w:val="2"/>
          <w:sz w:val="18"/>
          <w:szCs w:val="18"/>
          <w:lang w:val="en-GB"/>
        </w:rPr>
        <w:t xml:space="preserve">All amateur ladies in possession of their National Federation or Union Membership Card are eligible to play.  Handicap limit is 6.4. </w:t>
      </w:r>
      <w:r w:rsidRPr="00237AAA">
        <w:rPr>
          <w:rFonts w:ascii="Calibri" w:hAnsi="Calibri"/>
          <w:sz w:val="18"/>
          <w:szCs w:val="18"/>
          <w:lang w:val="en-GB"/>
        </w:rPr>
        <w:t xml:space="preserve"> The exact handicap certified at date of entry will be used for all purposes. </w:t>
      </w:r>
      <w:r w:rsidR="00AD0122">
        <w:rPr>
          <w:rFonts w:ascii="Calibri" w:hAnsi="Calibri"/>
          <w:sz w:val="18"/>
          <w:szCs w:val="18"/>
          <w:lang w:val="en-GB"/>
        </w:rPr>
        <w:t>P</w:t>
      </w:r>
      <w:r w:rsidRPr="00237AAA">
        <w:rPr>
          <w:rFonts w:ascii="Calibri" w:hAnsi="Calibri"/>
          <w:sz w:val="18"/>
          <w:szCs w:val="18"/>
          <w:lang w:val="en-GB"/>
        </w:rPr>
        <w:t>ast Spanish Ladies Amateur Champions</w:t>
      </w:r>
      <w:r w:rsidR="00AD0122">
        <w:rPr>
          <w:rFonts w:ascii="Calibri" w:hAnsi="Calibri"/>
          <w:sz w:val="18"/>
          <w:szCs w:val="18"/>
          <w:lang w:val="en-GB"/>
        </w:rPr>
        <w:t xml:space="preserve"> will have a wild card to participate.</w:t>
      </w:r>
    </w:p>
    <w:p w:rsidR="003F2F22" w:rsidRPr="00237AAA" w:rsidRDefault="003F2F22" w:rsidP="006147AA">
      <w:pPr>
        <w:spacing w:line="192" w:lineRule="auto"/>
        <w:ind w:left="-284" w:right="-319"/>
        <w:jc w:val="both"/>
        <w:rPr>
          <w:rFonts w:ascii="Calibri" w:hAnsi="Calibri" w:cs="Tahoma"/>
          <w:kern w:val="2"/>
          <w:sz w:val="18"/>
          <w:szCs w:val="18"/>
          <w:lang w:val="en-GB"/>
        </w:rPr>
      </w:pPr>
    </w:p>
    <w:p w:rsidR="003F2F22" w:rsidRPr="00237AAA" w:rsidRDefault="003F2F22" w:rsidP="006147AA">
      <w:pPr>
        <w:spacing w:line="192" w:lineRule="auto"/>
        <w:ind w:left="-284" w:right="-319"/>
        <w:jc w:val="both"/>
        <w:rPr>
          <w:rFonts w:ascii="Calibri" w:hAnsi="Calibri"/>
          <w:sz w:val="18"/>
          <w:szCs w:val="18"/>
          <w:lang w:val="en-GB"/>
        </w:rPr>
      </w:pPr>
      <w:r w:rsidRPr="00237AAA">
        <w:rPr>
          <w:rFonts w:ascii="Calibri" w:hAnsi="Calibri"/>
          <w:sz w:val="18"/>
          <w:szCs w:val="18"/>
          <w:lang w:val="en-GB"/>
        </w:rPr>
        <w:t>All entries will be subject to the approval of the Ladies’ Amateur Technical Committee which reserves the right to accept or refuse, or having</w:t>
      </w:r>
      <w:r>
        <w:rPr>
          <w:rFonts w:ascii="Calibri" w:hAnsi="Calibri"/>
          <w:sz w:val="18"/>
          <w:szCs w:val="18"/>
          <w:lang w:val="en-GB"/>
        </w:rPr>
        <w:t xml:space="preserve"> been</w:t>
      </w:r>
      <w:r w:rsidRPr="00237AAA">
        <w:rPr>
          <w:rFonts w:ascii="Calibri" w:hAnsi="Calibri"/>
          <w:sz w:val="18"/>
          <w:szCs w:val="18"/>
          <w:lang w:val="en-GB"/>
        </w:rPr>
        <w:t xml:space="preserve"> accepted, subsequently reject any entry without giving </w:t>
      </w:r>
      <w:r>
        <w:rPr>
          <w:rFonts w:ascii="Calibri" w:hAnsi="Calibri"/>
          <w:sz w:val="18"/>
          <w:szCs w:val="18"/>
          <w:lang w:val="en-GB"/>
        </w:rPr>
        <w:t xml:space="preserve">any reason </w:t>
      </w:r>
      <w:r w:rsidRPr="00237AAA">
        <w:rPr>
          <w:rFonts w:ascii="Calibri" w:hAnsi="Calibri"/>
          <w:sz w:val="18"/>
          <w:szCs w:val="18"/>
          <w:lang w:val="en-GB"/>
        </w:rPr>
        <w:t>for its decision.</w:t>
      </w:r>
    </w:p>
    <w:p w:rsidR="003F2F22" w:rsidRPr="00237AAA" w:rsidRDefault="003F2F22" w:rsidP="006147AA">
      <w:pPr>
        <w:spacing w:line="192" w:lineRule="auto"/>
        <w:ind w:left="-284" w:right="-319"/>
        <w:jc w:val="both"/>
        <w:rPr>
          <w:rFonts w:ascii="Calibri" w:hAnsi="Calibri"/>
          <w:sz w:val="18"/>
          <w:szCs w:val="18"/>
          <w:lang w:val="en-GB"/>
        </w:rPr>
      </w:pPr>
      <w:r w:rsidRPr="00237AAA">
        <w:rPr>
          <w:rFonts w:ascii="Calibri" w:hAnsi="Calibri"/>
          <w:sz w:val="18"/>
          <w:szCs w:val="18"/>
          <w:lang w:val="en-GB"/>
        </w:rPr>
        <w:t> </w:t>
      </w:r>
    </w:p>
    <w:p w:rsidR="00A87C7C" w:rsidRDefault="003F2F22" w:rsidP="00A87C7C">
      <w:pPr>
        <w:spacing w:line="192" w:lineRule="auto"/>
        <w:ind w:left="-284" w:right="-319"/>
        <w:jc w:val="both"/>
        <w:rPr>
          <w:rFonts w:ascii="Calibri" w:hAnsi="Calibri"/>
          <w:sz w:val="18"/>
          <w:szCs w:val="18"/>
          <w:lang w:val="en-GB"/>
        </w:rPr>
      </w:pPr>
      <w:r w:rsidRPr="00237AAA">
        <w:rPr>
          <w:rFonts w:ascii="Calibri" w:hAnsi="Calibri"/>
          <w:sz w:val="18"/>
          <w:szCs w:val="18"/>
          <w:lang w:val="en-GB"/>
        </w:rPr>
        <w:t>The starting field will comprise 80 competitors from Condition 1 &amp; 2 below</w:t>
      </w:r>
      <w:r w:rsidR="00CF291A">
        <w:rPr>
          <w:rFonts w:ascii="Calibri" w:hAnsi="Calibri"/>
          <w:sz w:val="18"/>
          <w:szCs w:val="18"/>
          <w:lang w:val="en-GB"/>
        </w:rPr>
        <w:t xml:space="preserve"> as ordered</w:t>
      </w:r>
      <w:r w:rsidRPr="00237AAA">
        <w:rPr>
          <w:rFonts w:ascii="Calibri" w:hAnsi="Calibri"/>
          <w:sz w:val="18"/>
          <w:szCs w:val="18"/>
          <w:lang w:val="en-GB"/>
        </w:rPr>
        <w:t xml:space="preserve"> and 10 competitors under Condition 3 with a possible increase of 9 under Condition 4:</w:t>
      </w:r>
    </w:p>
    <w:p w:rsidR="00A87C7C" w:rsidRDefault="00A87C7C" w:rsidP="00A87C7C">
      <w:pPr>
        <w:spacing w:line="192" w:lineRule="auto"/>
        <w:ind w:left="-284" w:right="-319"/>
        <w:jc w:val="both"/>
        <w:rPr>
          <w:rFonts w:ascii="Calibri" w:hAnsi="Calibri"/>
          <w:sz w:val="18"/>
          <w:szCs w:val="18"/>
          <w:lang w:val="en-GB"/>
        </w:rPr>
      </w:pPr>
    </w:p>
    <w:p w:rsidR="003F2F22" w:rsidRPr="00237AAA" w:rsidRDefault="00A87C7C" w:rsidP="00A87C7C">
      <w:pPr>
        <w:spacing w:line="192" w:lineRule="auto"/>
        <w:ind w:left="-284" w:right="-319"/>
        <w:jc w:val="both"/>
        <w:rPr>
          <w:rFonts w:ascii="Calibri" w:hAnsi="Calibri"/>
          <w:sz w:val="18"/>
          <w:szCs w:val="18"/>
          <w:lang w:val="en-GB"/>
        </w:rPr>
      </w:pPr>
      <w:r>
        <w:rPr>
          <w:rFonts w:ascii="Calibri" w:hAnsi="Calibri"/>
          <w:sz w:val="18"/>
          <w:szCs w:val="18"/>
          <w:lang w:val="en-GB"/>
        </w:rPr>
        <w:t>1.</w:t>
      </w:r>
      <w:r w:rsidR="003F2F22" w:rsidRPr="00237AAA">
        <w:rPr>
          <w:rFonts w:ascii="Calibri" w:hAnsi="Calibri"/>
          <w:sz w:val="18"/>
          <w:szCs w:val="18"/>
          <w:lang w:val="en-GB"/>
        </w:rPr>
        <w:t xml:space="preserve"> </w:t>
      </w:r>
      <w:r w:rsidR="003F2F22" w:rsidRPr="00237AAA">
        <w:rPr>
          <w:rFonts w:ascii="Calibri" w:hAnsi="Calibri"/>
          <w:sz w:val="18"/>
          <w:szCs w:val="18"/>
          <w:lang w:val="en-GB"/>
        </w:rPr>
        <w:tab/>
        <w:t>Any entrant in at least one of the following categories will be allocated a place in the starting field:</w:t>
      </w:r>
    </w:p>
    <w:p w:rsidR="003F2F22" w:rsidRPr="00237AAA" w:rsidRDefault="003F2F22" w:rsidP="00A87C7C">
      <w:pPr>
        <w:numPr>
          <w:ilvl w:val="0"/>
          <w:numId w:val="9"/>
        </w:numPr>
        <w:tabs>
          <w:tab w:val="clear" w:pos="360"/>
        </w:tabs>
        <w:spacing w:line="192" w:lineRule="auto"/>
        <w:ind w:left="142" w:right="-319"/>
        <w:jc w:val="both"/>
        <w:rPr>
          <w:rFonts w:ascii="Calibri" w:hAnsi="Calibri"/>
          <w:sz w:val="18"/>
          <w:szCs w:val="18"/>
          <w:lang w:val="en-GB"/>
        </w:rPr>
      </w:pPr>
      <w:r w:rsidRPr="00237AAA">
        <w:rPr>
          <w:rFonts w:ascii="Calibri" w:hAnsi="Calibri"/>
          <w:sz w:val="18"/>
          <w:szCs w:val="18"/>
          <w:lang w:val="en-GB"/>
        </w:rPr>
        <w:t>The current Ladies’ British Amateur, US Women’s Amateur, European Ladies’ Amateur and Spanish Ladies International Amateur Champions.</w:t>
      </w:r>
    </w:p>
    <w:p w:rsidR="003F2F22" w:rsidRPr="00237AAA" w:rsidRDefault="003F2F22" w:rsidP="00A87C7C">
      <w:pPr>
        <w:numPr>
          <w:ilvl w:val="0"/>
          <w:numId w:val="9"/>
        </w:numPr>
        <w:tabs>
          <w:tab w:val="clear" w:pos="360"/>
        </w:tabs>
        <w:spacing w:line="192" w:lineRule="auto"/>
        <w:ind w:left="142" w:right="-319"/>
        <w:jc w:val="both"/>
        <w:rPr>
          <w:rFonts w:ascii="Calibri" w:hAnsi="Calibri"/>
          <w:sz w:val="18"/>
          <w:szCs w:val="18"/>
          <w:lang w:val="en-GB"/>
        </w:rPr>
      </w:pPr>
      <w:r w:rsidRPr="00237AAA">
        <w:rPr>
          <w:rFonts w:ascii="Calibri" w:hAnsi="Calibri"/>
          <w:sz w:val="18"/>
          <w:szCs w:val="18"/>
          <w:lang w:val="en-GB"/>
        </w:rPr>
        <w:t xml:space="preserve">Playing members of the five leading teams and ties in the last playing of the </w:t>
      </w:r>
      <w:proofErr w:type="spellStart"/>
      <w:r w:rsidRPr="00237AAA">
        <w:rPr>
          <w:rFonts w:ascii="Calibri" w:hAnsi="Calibri"/>
          <w:sz w:val="18"/>
          <w:szCs w:val="18"/>
          <w:lang w:val="en-GB"/>
        </w:rPr>
        <w:t>Espirito</w:t>
      </w:r>
      <w:proofErr w:type="spellEnd"/>
      <w:r w:rsidRPr="00237AAA">
        <w:rPr>
          <w:rFonts w:ascii="Calibri" w:hAnsi="Calibri"/>
          <w:sz w:val="18"/>
          <w:szCs w:val="18"/>
          <w:lang w:val="en-GB"/>
        </w:rPr>
        <w:t xml:space="preserve"> Santo Trophy.</w:t>
      </w:r>
    </w:p>
    <w:p w:rsidR="003F2F22" w:rsidRPr="00237AAA" w:rsidRDefault="003F2F22" w:rsidP="00A87C7C">
      <w:pPr>
        <w:numPr>
          <w:ilvl w:val="0"/>
          <w:numId w:val="9"/>
        </w:numPr>
        <w:tabs>
          <w:tab w:val="clear" w:pos="360"/>
        </w:tabs>
        <w:spacing w:line="192" w:lineRule="auto"/>
        <w:ind w:left="142" w:right="-319"/>
        <w:jc w:val="both"/>
        <w:rPr>
          <w:rFonts w:ascii="Calibri" w:hAnsi="Calibri"/>
          <w:sz w:val="18"/>
          <w:szCs w:val="18"/>
          <w:lang w:val="en-GB"/>
        </w:rPr>
      </w:pPr>
      <w:r w:rsidRPr="00237AAA">
        <w:rPr>
          <w:rFonts w:ascii="Calibri" w:hAnsi="Calibri"/>
          <w:sz w:val="18"/>
          <w:szCs w:val="18"/>
          <w:lang w:val="en-GB"/>
        </w:rPr>
        <w:t>Playing members of the teams making the semi-finals in the last playing of the European Ladies Team Championship.</w:t>
      </w:r>
    </w:p>
    <w:p w:rsidR="003F2F22" w:rsidRPr="00237AAA" w:rsidRDefault="003F2F22" w:rsidP="00A87C7C">
      <w:pPr>
        <w:numPr>
          <w:ilvl w:val="0"/>
          <w:numId w:val="9"/>
        </w:numPr>
        <w:tabs>
          <w:tab w:val="clear" w:pos="360"/>
        </w:tabs>
        <w:spacing w:line="192" w:lineRule="auto"/>
        <w:ind w:left="142" w:right="-319"/>
        <w:jc w:val="both"/>
        <w:rPr>
          <w:rFonts w:ascii="Calibri" w:hAnsi="Calibri"/>
          <w:sz w:val="18"/>
          <w:szCs w:val="18"/>
          <w:lang w:val="en-GB"/>
        </w:rPr>
      </w:pPr>
      <w:r w:rsidRPr="00237AAA">
        <w:rPr>
          <w:rFonts w:ascii="Calibri" w:hAnsi="Calibri"/>
          <w:sz w:val="18"/>
          <w:szCs w:val="18"/>
          <w:lang w:val="en-GB"/>
        </w:rPr>
        <w:t>Playing members of the teams making the final in the last playing of the European Girls’ Team Championship.</w:t>
      </w:r>
    </w:p>
    <w:p w:rsidR="003F2F22" w:rsidRPr="00237AAA" w:rsidRDefault="003F2F22" w:rsidP="00A87C7C">
      <w:pPr>
        <w:numPr>
          <w:ilvl w:val="0"/>
          <w:numId w:val="9"/>
        </w:numPr>
        <w:tabs>
          <w:tab w:val="clear" w:pos="360"/>
        </w:tabs>
        <w:spacing w:line="192" w:lineRule="auto"/>
        <w:ind w:left="142" w:right="-319"/>
        <w:jc w:val="both"/>
        <w:rPr>
          <w:rFonts w:ascii="Calibri" w:hAnsi="Calibri"/>
          <w:sz w:val="18"/>
          <w:szCs w:val="18"/>
          <w:lang w:val="en-GB"/>
        </w:rPr>
      </w:pPr>
      <w:r w:rsidRPr="00237AAA">
        <w:rPr>
          <w:rFonts w:ascii="Calibri" w:hAnsi="Calibri"/>
          <w:sz w:val="18"/>
          <w:szCs w:val="18"/>
          <w:lang w:val="en-GB"/>
        </w:rPr>
        <w:t xml:space="preserve">Playing members of the teams who participated in the last playing of the </w:t>
      </w:r>
      <w:proofErr w:type="spellStart"/>
      <w:r w:rsidRPr="00237AAA">
        <w:rPr>
          <w:rFonts w:ascii="Calibri" w:hAnsi="Calibri"/>
          <w:sz w:val="18"/>
          <w:szCs w:val="18"/>
          <w:lang w:val="en-GB"/>
        </w:rPr>
        <w:t>Vagliano</w:t>
      </w:r>
      <w:proofErr w:type="spellEnd"/>
      <w:r w:rsidRPr="00237AAA">
        <w:rPr>
          <w:rFonts w:ascii="Calibri" w:hAnsi="Calibri"/>
          <w:sz w:val="18"/>
          <w:szCs w:val="18"/>
          <w:lang w:val="en-GB"/>
        </w:rPr>
        <w:t xml:space="preserve"> Trophy.</w:t>
      </w:r>
    </w:p>
    <w:p w:rsidR="003F2F22" w:rsidRPr="00237AAA" w:rsidRDefault="003F2F22" w:rsidP="00A87C7C">
      <w:pPr>
        <w:numPr>
          <w:ilvl w:val="0"/>
          <w:numId w:val="9"/>
        </w:numPr>
        <w:tabs>
          <w:tab w:val="clear" w:pos="360"/>
        </w:tabs>
        <w:spacing w:line="192" w:lineRule="auto"/>
        <w:ind w:left="142" w:right="-319"/>
        <w:jc w:val="both"/>
        <w:rPr>
          <w:rFonts w:ascii="Calibri" w:hAnsi="Calibri"/>
          <w:sz w:val="18"/>
          <w:szCs w:val="18"/>
          <w:lang w:val="en-GB"/>
        </w:rPr>
      </w:pPr>
      <w:r w:rsidRPr="00237AAA">
        <w:rPr>
          <w:rFonts w:ascii="Calibri" w:hAnsi="Calibri"/>
          <w:sz w:val="18"/>
          <w:szCs w:val="18"/>
          <w:lang w:val="en-GB"/>
        </w:rPr>
        <w:t>The leading 8 players and ties in the last playing of the Spanish Ladies’ Amateur National Individual Championship.</w:t>
      </w:r>
    </w:p>
    <w:p w:rsidR="003F2F22" w:rsidRPr="00237AAA" w:rsidRDefault="003F2F22" w:rsidP="00A87C7C">
      <w:pPr>
        <w:numPr>
          <w:ilvl w:val="0"/>
          <w:numId w:val="9"/>
        </w:numPr>
        <w:tabs>
          <w:tab w:val="clear" w:pos="360"/>
        </w:tabs>
        <w:spacing w:line="192" w:lineRule="auto"/>
        <w:ind w:left="142" w:right="-319"/>
        <w:jc w:val="both"/>
        <w:rPr>
          <w:rFonts w:ascii="Calibri" w:hAnsi="Calibri"/>
          <w:sz w:val="18"/>
          <w:szCs w:val="18"/>
          <w:lang w:val="en-GB"/>
        </w:rPr>
      </w:pPr>
      <w:r w:rsidRPr="00237AAA">
        <w:rPr>
          <w:rFonts w:ascii="Calibri" w:hAnsi="Calibri"/>
          <w:sz w:val="18"/>
          <w:szCs w:val="18"/>
          <w:lang w:val="en-GB"/>
        </w:rPr>
        <w:t>The leading 4 players and ties in the last playing of the Spanish Lady-Juniors National Championship.</w:t>
      </w:r>
    </w:p>
    <w:p w:rsidR="003F2F22" w:rsidRPr="00237AAA" w:rsidRDefault="003F2F22" w:rsidP="00A87C7C">
      <w:pPr>
        <w:numPr>
          <w:ilvl w:val="0"/>
          <w:numId w:val="9"/>
        </w:numPr>
        <w:tabs>
          <w:tab w:val="clear" w:pos="360"/>
        </w:tabs>
        <w:spacing w:line="192" w:lineRule="auto"/>
        <w:ind w:left="142" w:right="-319"/>
        <w:jc w:val="both"/>
        <w:rPr>
          <w:rFonts w:ascii="Calibri" w:hAnsi="Calibri"/>
          <w:sz w:val="18"/>
          <w:szCs w:val="18"/>
          <w:lang w:val="en-GB"/>
        </w:rPr>
      </w:pPr>
      <w:r w:rsidRPr="00237AAA">
        <w:rPr>
          <w:rFonts w:ascii="Calibri" w:hAnsi="Calibri"/>
          <w:sz w:val="18"/>
          <w:szCs w:val="18"/>
          <w:lang w:val="en-GB"/>
        </w:rPr>
        <w:t>The leading 4 players and ties in the last playing of the Spanish Girls’ National Championship.</w:t>
      </w:r>
    </w:p>
    <w:p w:rsidR="003F2F22" w:rsidRPr="00237AAA" w:rsidRDefault="003F2F22" w:rsidP="00A87C7C">
      <w:pPr>
        <w:numPr>
          <w:ilvl w:val="0"/>
          <w:numId w:val="9"/>
        </w:numPr>
        <w:tabs>
          <w:tab w:val="clear" w:pos="360"/>
        </w:tabs>
        <w:spacing w:line="192" w:lineRule="auto"/>
        <w:ind w:left="142" w:right="-319"/>
        <w:jc w:val="both"/>
        <w:rPr>
          <w:rFonts w:ascii="Calibri" w:hAnsi="Calibri"/>
          <w:sz w:val="18"/>
          <w:szCs w:val="18"/>
          <w:lang w:val="en-GB"/>
        </w:rPr>
      </w:pPr>
      <w:r w:rsidRPr="00237AAA">
        <w:rPr>
          <w:rFonts w:ascii="Calibri" w:hAnsi="Calibri"/>
          <w:sz w:val="18"/>
          <w:szCs w:val="18"/>
          <w:lang w:val="en-GB"/>
        </w:rPr>
        <w:t>The current Spanish Under-16 National Champion.</w:t>
      </w:r>
    </w:p>
    <w:p w:rsidR="003F2F22" w:rsidRPr="00237AAA" w:rsidRDefault="003F2F22" w:rsidP="00A87C7C">
      <w:pPr>
        <w:numPr>
          <w:ilvl w:val="0"/>
          <w:numId w:val="9"/>
        </w:numPr>
        <w:tabs>
          <w:tab w:val="clear" w:pos="360"/>
        </w:tabs>
        <w:spacing w:line="192" w:lineRule="auto"/>
        <w:ind w:left="142" w:right="-319"/>
        <w:jc w:val="both"/>
        <w:rPr>
          <w:rFonts w:ascii="Calibri" w:hAnsi="Calibri"/>
          <w:sz w:val="18"/>
          <w:szCs w:val="18"/>
          <w:lang w:val="en-GB"/>
        </w:rPr>
      </w:pPr>
      <w:r w:rsidRPr="00237AAA">
        <w:rPr>
          <w:rFonts w:ascii="Calibri" w:hAnsi="Calibri"/>
          <w:sz w:val="18"/>
          <w:szCs w:val="18"/>
          <w:lang w:val="en-GB"/>
        </w:rPr>
        <w:t xml:space="preserve">The leading 4 players and ties in the last completed Spanish </w:t>
      </w:r>
      <w:r w:rsidR="00CF291A">
        <w:rPr>
          <w:rFonts w:ascii="Calibri" w:hAnsi="Calibri"/>
          <w:sz w:val="18"/>
          <w:szCs w:val="18"/>
          <w:lang w:val="en-GB"/>
        </w:rPr>
        <w:t xml:space="preserve">National </w:t>
      </w:r>
      <w:r w:rsidR="00AD0122">
        <w:rPr>
          <w:rFonts w:ascii="Calibri" w:hAnsi="Calibri"/>
          <w:sz w:val="18"/>
          <w:szCs w:val="18"/>
          <w:lang w:val="en-GB"/>
        </w:rPr>
        <w:t xml:space="preserve">Ladies </w:t>
      </w:r>
      <w:proofErr w:type="gramStart"/>
      <w:r w:rsidR="00CF291A">
        <w:rPr>
          <w:rFonts w:ascii="Calibri" w:hAnsi="Calibri"/>
          <w:sz w:val="18"/>
          <w:szCs w:val="18"/>
          <w:lang w:val="en-GB"/>
        </w:rPr>
        <w:t>Ranking</w:t>
      </w:r>
      <w:proofErr w:type="gramEnd"/>
      <w:r w:rsidR="00CF291A">
        <w:rPr>
          <w:rFonts w:ascii="Calibri" w:hAnsi="Calibri"/>
          <w:sz w:val="18"/>
          <w:szCs w:val="18"/>
          <w:lang w:val="en-GB"/>
        </w:rPr>
        <w:t xml:space="preserve"> </w:t>
      </w:r>
      <w:r w:rsidR="00AD0122">
        <w:rPr>
          <w:rFonts w:ascii="Calibri" w:hAnsi="Calibri"/>
          <w:sz w:val="18"/>
          <w:szCs w:val="18"/>
          <w:lang w:val="en-GB"/>
        </w:rPr>
        <w:t xml:space="preserve">and Spanish </w:t>
      </w:r>
      <w:r w:rsidR="00CF291A">
        <w:rPr>
          <w:rFonts w:ascii="Calibri" w:hAnsi="Calibri"/>
          <w:sz w:val="18"/>
          <w:szCs w:val="18"/>
          <w:lang w:val="en-GB"/>
        </w:rPr>
        <w:t xml:space="preserve">National </w:t>
      </w:r>
      <w:r w:rsidRPr="00237AAA">
        <w:rPr>
          <w:rFonts w:ascii="Calibri" w:hAnsi="Calibri"/>
          <w:sz w:val="18"/>
          <w:szCs w:val="18"/>
          <w:lang w:val="en-GB"/>
        </w:rPr>
        <w:t xml:space="preserve">Girls </w:t>
      </w:r>
      <w:r w:rsidR="00CF291A">
        <w:rPr>
          <w:rFonts w:ascii="Calibri" w:hAnsi="Calibri"/>
          <w:sz w:val="18"/>
          <w:szCs w:val="18"/>
          <w:lang w:val="en-GB"/>
        </w:rPr>
        <w:t>Ranking.</w:t>
      </w:r>
    </w:p>
    <w:p w:rsidR="003F2F22" w:rsidRPr="00237AAA" w:rsidRDefault="003F2F22" w:rsidP="00A87C7C">
      <w:pPr>
        <w:spacing w:line="192" w:lineRule="auto"/>
        <w:ind w:left="142" w:right="-319"/>
        <w:jc w:val="both"/>
        <w:rPr>
          <w:rFonts w:ascii="Calibri" w:hAnsi="Calibri"/>
          <w:sz w:val="18"/>
          <w:szCs w:val="18"/>
          <w:lang w:val="en-GB"/>
        </w:rPr>
      </w:pPr>
    </w:p>
    <w:p w:rsidR="003F2F22" w:rsidRDefault="00A87C7C" w:rsidP="00A87C7C">
      <w:pPr>
        <w:spacing w:line="192" w:lineRule="auto"/>
        <w:ind w:left="142" w:right="-319" w:hanging="360"/>
        <w:jc w:val="both"/>
        <w:rPr>
          <w:rFonts w:ascii="Calibri" w:hAnsi="Calibri"/>
          <w:sz w:val="18"/>
          <w:szCs w:val="18"/>
          <w:lang w:val="en-GB"/>
        </w:rPr>
      </w:pPr>
      <w:r>
        <w:rPr>
          <w:rFonts w:ascii="Calibri" w:hAnsi="Calibri"/>
          <w:sz w:val="18"/>
          <w:szCs w:val="18"/>
          <w:lang w:val="en-GB"/>
        </w:rPr>
        <w:t xml:space="preserve">2. </w:t>
      </w:r>
      <w:r>
        <w:rPr>
          <w:rFonts w:ascii="Calibri" w:hAnsi="Calibri"/>
          <w:sz w:val="18"/>
          <w:szCs w:val="18"/>
          <w:lang w:val="en-GB"/>
        </w:rPr>
        <w:tab/>
      </w:r>
      <w:r w:rsidR="003F2F22" w:rsidRPr="00237AAA">
        <w:rPr>
          <w:rFonts w:ascii="Calibri" w:hAnsi="Calibri"/>
          <w:sz w:val="18"/>
          <w:szCs w:val="18"/>
          <w:lang w:val="en-GB"/>
        </w:rPr>
        <w:t>Having a</w:t>
      </w:r>
      <w:r w:rsidR="003F2F22">
        <w:rPr>
          <w:rFonts w:ascii="Calibri" w:hAnsi="Calibri"/>
          <w:sz w:val="18"/>
          <w:szCs w:val="18"/>
          <w:lang w:val="en-GB"/>
        </w:rPr>
        <w:t>pplied Condition 1, the remaining</w:t>
      </w:r>
      <w:r w:rsidR="003F2F22" w:rsidRPr="00237AAA">
        <w:rPr>
          <w:rFonts w:ascii="Calibri" w:hAnsi="Calibri"/>
          <w:sz w:val="18"/>
          <w:szCs w:val="18"/>
          <w:lang w:val="en-GB"/>
        </w:rPr>
        <w:t xml:space="preserve"> of the 80 will comprise (a) entrants in order of the </w:t>
      </w:r>
      <w:r w:rsidR="00487A62">
        <w:rPr>
          <w:rFonts w:ascii="Calibri" w:hAnsi="Calibri"/>
          <w:sz w:val="18"/>
          <w:szCs w:val="18"/>
          <w:lang w:val="en-GB"/>
        </w:rPr>
        <w:t xml:space="preserve">WWAGR (Women </w:t>
      </w:r>
      <w:proofErr w:type="gramStart"/>
      <w:r w:rsidR="00487A62">
        <w:rPr>
          <w:rFonts w:ascii="Calibri" w:hAnsi="Calibri"/>
          <w:sz w:val="18"/>
          <w:szCs w:val="18"/>
          <w:lang w:val="en-GB"/>
        </w:rPr>
        <w:t xml:space="preserve">World </w:t>
      </w:r>
      <w:r w:rsidR="003F2F22" w:rsidRPr="00237AAA">
        <w:rPr>
          <w:rFonts w:ascii="Calibri" w:hAnsi="Calibri"/>
          <w:sz w:val="18"/>
          <w:szCs w:val="18"/>
          <w:lang w:val="en-GB"/>
        </w:rPr>
        <w:t xml:space="preserve"> </w:t>
      </w:r>
      <w:r w:rsidR="00487A62">
        <w:rPr>
          <w:rFonts w:ascii="Calibri" w:hAnsi="Calibri"/>
          <w:sz w:val="18"/>
          <w:szCs w:val="18"/>
          <w:lang w:val="en-GB"/>
        </w:rPr>
        <w:t>Amateur</w:t>
      </w:r>
      <w:proofErr w:type="gramEnd"/>
      <w:r w:rsidR="00487A62">
        <w:rPr>
          <w:rFonts w:ascii="Calibri" w:hAnsi="Calibri"/>
          <w:sz w:val="18"/>
          <w:szCs w:val="18"/>
          <w:lang w:val="en-GB"/>
        </w:rPr>
        <w:t xml:space="preserve"> Golf </w:t>
      </w:r>
      <w:r w:rsidR="003F2F22" w:rsidRPr="00237AAA">
        <w:rPr>
          <w:rFonts w:ascii="Calibri" w:hAnsi="Calibri"/>
          <w:sz w:val="18"/>
          <w:szCs w:val="18"/>
          <w:lang w:val="en-GB"/>
        </w:rPr>
        <w:t>Ranking</w:t>
      </w:r>
      <w:r w:rsidR="00487A62">
        <w:rPr>
          <w:rFonts w:ascii="Calibri" w:hAnsi="Calibri"/>
          <w:sz w:val="18"/>
          <w:szCs w:val="18"/>
          <w:lang w:val="en-GB"/>
        </w:rPr>
        <w:t>)</w:t>
      </w:r>
      <w:r w:rsidR="003F2F22" w:rsidRPr="00237AAA">
        <w:rPr>
          <w:rFonts w:ascii="Calibri" w:hAnsi="Calibri"/>
          <w:sz w:val="18"/>
          <w:szCs w:val="18"/>
          <w:lang w:val="en-GB"/>
        </w:rPr>
        <w:t xml:space="preserve"> and</w:t>
      </w:r>
      <w:r w:rsidR="003F2F22">
        <w:rPr>
          <w:rFonts w:ascii="Calibri" w:hAnsi="Calibri"/>
          <w:sz w:val="18"/>
          <w:szCs w:val="18"/>
          <w:lang w:val="en-GB"/>
        </w:rPr>
        <w:t>,</w:t>
      </w:r>
      <w:r w:rsidR="003F2F22" w:rsidRPr="00237AAA">
        <w:rPr>
          <w:rFonts w:ascii="Calibri" w:hAnsi="Calibri"/>
          <w:sz w:val="18"/>
          <w:szCs w:val="18"/>
          <w:lang w:val="en-GB"/>
        </w:rPr>
        <w:t xml:space="preserve"> if </w:t>
      </w:r>
      <w:r w:rsidR="003F2F22">
        <w:rPr>
          <w:rFonts w:ascii="Calibri" w:hAnsi="Calibri"/>
          <w:sz w:val="18"/>
          <w:szCs w:val="18"/>
          <w:lang w:val="en-GB"/>
        </w:rPr>
        <w:t xml:space="preserve">the field is </w:t>
      </w:r>
      <w:r w:rsidR="003F2F22" w:rsidRPr="00237AAA">
        <w:rPr>
          <w:rFonts w:ascii="Calibri" w:hAnsi="Calibri"/>
          <w:sz w:val="18"/>
          <w:szCs w:val="18"/>
          <w:lang w:val="en-GB"/>
        </w:rPr>
        <w:t>still incomplete, (b) entrants using exact handicaps.</w:t>
      </w:r>
    </w:p>
    <w:p w:rsidR="00A87C7C" w:rsidRDefault="00A87C7C" w:rsidP="00A87C7C">
      <w:pPr>
        <w:spacing w:line="192" w:lineRule="auto"/>
        <w:ind w:left="142" w:right="-319" w:hanging="710"/>
        <w:jc w:val="both"/>
        <w:rPr>
          <w:rFonts w:ascii="Calibri" w:hAnsi="Calibri"/>
          <w:sz w:val="18"/>
          <w:szCs w:val="18"/>
          <w:lang w:val="en-US"/>
        </w:rPr>
      </w:pPr>
    </w:p>
    <w:p w:rsidR="00704110" w:rsidRPr="00A87C7C" w:rsidRDefault="00A87C7C" w:rsidP="00A87C7C">
      <w:pPr>
        <w:spacing w:line="192" w:lineRule="auto"/>
        <w:ind w:left="142" w:right="-319" w:hanging="360"/>
        <w:jc w:val="both"/>
        <w:rPr>
          <w:rFonts w:ascii="Calibri" w:hAnsi="Calibri"/>
          <w:sz w:val="18"/>
          <w:szCs w:val="18"/>
          <w:lang w:val="en-US"/>
        </w:rPr>
      </w:pPr>
      <w:r>
        <w:rPr>
          <w:rFonts w:ascii="Calibri" w:hAnsi="Calibri"/>
          <w:sz w:val="18"/>
          <w:szCs w:val="18"/>
          <w:lang w:val="en-US"/>
        </w:rPr>
        <w:t xml:space="preserve">3. </w:t>
      </w:r>
      <w:r>
        <w:rPr>
          <w:rFonts w:ascii="Calibri" w:hAnsi="Calibri"/>
          <w:sz w:val="18"/>
          <w:szCs w:val="18"/>
          <w:lang w:val="en-US"/>
        </w:rPr>
        <w:tab/>
      </w:r>
      <w:r w:rsidR="00704110" w:rsidRPr="00704110">
        <w:rPr>
          <w:rFonts w:ascii="Calibri" w:hAnsi="Calibri"/>
          <w:sz w:val="18"/>
          <w:szCs w:val="18"/>
          <w:lang w:val="en-US"/>
        </w:rPr>
        <w:t>10 Spanish players following th</w:t>
      </w:r>
      <w:r w:rsidR="00B7377F">
        <w:rPr>
          <w:rFonts w:ascii="Calibri" w:hAnsi="Calibri"/>
          <w:sz w:val="18"/>
          <w:szCs w:val="18"/>
          <w:lang w:val="en-US"/>
        </w:rPr>
        <w:t xml:space="preserve">ese </w:t>
      </w:r>
      <w:r w:rsidR="00704110" w:rsidRPr="00704110">
        <w:rPr>
          <w:rFonts w:ascii="Calibri" w:hAnsi="Calibri"/>
          <w:sz w:val="18"/>
          <w:szCs w:val="18"/>
          <w:lang w:val="en-US"/>
        </w:rPr>
        <w:t>criteria: a) WWAGR position b) lowest exact handicap.</w:t>
      </w:r>
      <w:r w:rsidR="00704110">
        <w:rPr>
          <w:rFonts w:ascii="Calibri" w:hAnsi="Calibri"/>
          <w:sz w:val="18"/>
          <w:szCs w:val="18"/>
          <w:lang w:val="en-US"/>
        </w:rPr>
        <w:t xml:space="preserve"> </w:t>
      </w:r>
      <w:r w:rsidR="00704110" w:rsidRPr="00A87C7C">
        <w:rPr>
          <w:rFonts w:ascii="Calibri" w:hAnsi="Calibri"/>
          <w:sz w:val="18"/>
          <w:szCs w:val="18"/>
          <w:lang w:val="en-US"/>
        </w:rPr>
        <w:t xml:space="preserve">In </w:t>
      </w:r>
      <w:r w:rsidRPr="00A87C7C">
        <w:rPr>
          <w:rFonts w:ascii="Calibri" w:hAnsi="Calibri"/>
          <w:sz w:val="18"/>
          <w:szCs w:val="18"/>
          <w:lang w:val="en-US"/>
        </w:rPr>
        <w:t>case of ties in both</w:t>
      </w:r>
      <w:r w:rsidR="00704110" w:rsidRPr="00A87C7C">
        <w:rPr>
          <w:rFonts w:ascii="Calibri" w:hAnsi="Calibri"/>
          <w:sz w:val="18"/>
          <w:szCs w:val="18"/>
          <w:lang w:val="en-US"/>
        </w:rPr>
        <w:t xml:space="preserve">, </w:t>
      </w:r>
      <w:r w:rsidRPr="00A87C7C">
        <w:rPr>
          <w:rFonts w:ascii="Calibri" w:hAnsi="Calibri"/>
          <w:sz w:val="18"/>
          <w:szCs w:val="18"/>
          <w:lang w:val="en-US"/>
        </w:rPr>
        <w:t>player registered earlier will be included.</w:t>
      </w:r>
    </w:p>
    <w:p w:rsidR="003F2F22" w:rsidRPr="00237AAA" w:rsidRDefault="003F2F22" w:rsidP="00A87C7C">
      <w:pPr>
        <w:spacing w:line="192" w:lineRule="auto"/>
        <w:ind w:left="142" w:right="-319"/>
        <w:jc w:val="both"/>
        <w:rPr>
          <w:rFonts w:ascii="Calibri" w:hAnsi="Calibri"/>
          <w:sz w:val="18"/>
          <w:szCs w:val="18"/>
          <w:lang w:val="en-GB"/>
        </w:rPr>
      </w:pPr>
    </w:p>
    <w:p w:rsidR="003F2F22" w:rsidRPr="00237AAA" w:rsidRDefault="00A87C7C" w:rsidP="00A87C7C">
      <w:pPr>
        <w:spacing w:line="192" w:lineRule="auto"/>
        <w:ind w:left="142" w:right="-319" w:hanging="360"/>
        <w:jc w:val="both"/>
        <w:rPr>
          <w:rFonts w:ascii="Calibri" w:hAnsi="Calibri"/>
          <w:sz w:val="18"/>
          <w:szCs w:val="18"/>
          <w:lang w:val="en-GB"/>
        </w:rPr>
      </w:pPr>
      <w:r>
        <w:rPr>
          <w:rFonts w:ascii="Calibri" w:hAnsi="Calibri"/>
          <w:sz w:val="18"/>
          <w:szCs w:val="18"/>
          <w:lang w:val="en-GB"/>
        </w:rPr>
        <w:t xml:space="preserve">4. </w:t>
      </w:r>
      <w:r>
        <w:rPr>
          <w:rFonts w:ascii="Calibri" w:hAnsi="Calibri"/>
          <w:sz w:val="18"/>
          <w:szCs w:val="18"/>
          <w:lang w:val="en-GB"/>
        </w:rPr>
        <w:tab/>
      </w:r>
      <w:r w:rsidR="003F2F22" w:rsidRPr="00237AAA">
        <w:rPr>
          <w:rFonts w:ascii="Calibri" w:hAnsi="Calibri"/>
          <w:sz w:val="18"/>
          <w:szCs w:val="18"/>
          <w:lang w:val="en-GB"/>
        </w:rPr>
        <w:t>The Women´s Amateur Technical Committee of the Royal Spanish Golf Federation reserves the right to increase the starting field by nine invited players, without handicap</w:t>
      </w:r>
      <w:r w:rsidR="003F2F22">
        <w:rPr>
          <w:rFonts w:ascii="Calibri" w:hAnsi="Calibri"/>
          <w:sz w:val="18"/>
          <w:szCs w:val="18"/>
          <w:lang w:val="en-GB"/>
        </w:rPr>
        <w:t xml:space="preserve"> limitation</w:t>
      </w:r>
      <w:r w:rsidR="003F2F22" w:rsidRPr="00237AAA">
        <w:rPr>
          <w:rFonts w:ascii="Calibri" w:hAnsi="Calibri"/>
          <w:sz w:val="18"/>
          <w:szCs w:val="18"/>
          <w:lang w:val="en-GB"/>
        </w:rPr>
        <w:t>.</w:t>
      </w:r>
    </w:p>
    <w:p w:rsidR="00A87C7C" w:rsidRDefault="00A87C7C" w:rsidP="00A87C7C">
      <w:pPr>
        <w:tabs>
          <w:tab w:val="left" w:pos="284"/>
        </w:tabs>
        <w:spacing w:line="192" w:lineRule="auto"/>
        <w:ind w:left="142" w:right="-319"/>
        <w:jc w:val="both"/>
        <w:rPr>
          <w:rFonts w:ascii="Calibri" w:hAnsi="Calibri" w:cs="Tahoma"/>
          <w:kern w:val="2"/>
          <w:sz w:val="18"/>
          <w:szCs w:val="18"/>
          <w:lang w:val="en-GB"/>
        </w:rPr>
      </w:pPr>
    </w:p>
    <w:p w:rsidR="00A87C7C" w:rsidRPr="00704110" w:rsidRDefault="003F2F22" w:rsidP="00A87C7C">
      <w:pPr>
        <w:tabs>
          <w:tab w:val="left" w:pos="284"/>
        </w:tabs>
        <w:spacing w:line="192" w:lineRule="auto"/>
        <w:ind w:left="142" w:right="-319"/>
        <w:jc w:val="both"/>
        <w:rPr>
          <w:rFonts w:ascii="Calibri" w:hAnsi="Calibri"/>
          <w:sz w:val="18"/>
          <w:szCs w:val="18"/>
          <w:lang w:val="en-GB"/>
        </w:rPr>
      </w:pPr>
      <w:r w:rsidRPr="00237AAA">
        <w:rPr>
          <w:rFonts w:ascii="Calibri" w:hAnsi="Calibri" w:cs="Tahoma"/>
          <w:kern w:val="2"/>
          <w:sz w:val="18"/>
          <w:szCs w:val="18"/>
          <w:lang w:val="en-GB"/>
        </w:rPr>
        <w:t xml:space="preserve">Unsuccessful entrants will be placed on a waiting list </w:t>
      </w:r>
      <w:r>
        <w:rPr>
          <w:rFonts w:ascii="Calibri" w:hAnsi="Calibri" w:cs="Tahoma"/>
          <w:kern w:val="2"/>
          <w:sz w:val="18"/>
          <w:szCs w:val="18"/>
          <w:lang w:val="en-GB"/>
        </w:rPr>
        <w:t xml:space="preserve">ordered by </w:t>
      </w:r>
      <w:r w:rsidR="00CF291A">
        <w:rPr>
          <w:rFonts w:ascii="Calibri" w:hAnsi="Calibri" w:cs="Tahoma"/>
          <w:kern w:val="2"/>
          <w:sz w:val="18"/>
          <w:szCs w:val="18"/>
          <w:lang w:val="en-GB"/>
        </w:rPr>
        <w:t xml:space="preserve">WWAGR and </w:t>
      </w:r>
      <w:r w:rsidR="00CF291A" w:rsidRPr="00237AAA">
        <w:rPr>
          <w:rFonts w:ascii="Calibri" w:hAnsi="Calibri"/>
          <w:sz w:val="18"/>
          <w:szCs w:val="18"/>
          <w:lang w:val="en-GB"/>
        </w:rPr>
        <w:t xml:space="preserve">if </w:t>
      </w:r>
      <w:r w:rsidR="00CF291A">
        <w:rPr>
          <w:rFonts w:ascii="Calibri" w:hAnsi="Calibri"/>
          <w:sz w:val="18"/>
          <w:szCs w:val="18"/>
          <w:lang w:val="en-GB"/>
        </w:rPr>
        <w:t>the field is still incomplete</w:t>
      </w:r>
      <w:r w:rsidR="00CF291A" w:rsidRPr="00237AAA">
        <w:rPr>
          <w:rFonts w:ascii="Calibri" w:hAnsi="Calibri"/>
          <w:sz w:val="18"/>
          <w:szCs w:val="18"/>
          <w:lang w:val="en-GB"/>
        </w:rPr>
        <w:t xml:space="preserve"> entrants </w:t>
      </w:r>
      <w:r w:rsidR="002F39DF">
        <w:rPr>
          <w:rFonts w:ascii="Calibri" w:hAnsi="Calibri"/>
          <w:sz w:val="18"/>
          <w:szCs w:val="18"/>
          <w:lang w:val="en-GB"/>
        </w:rPr>
        <w:t xml:space="preserve">with the lowest </w:t>
      </w:r>
      <w:r w:rsidR="00CF291A" w:rsidRPr="00237AAA">
        <w:rPr>
          <w:rFonts w:ascii="Calibri" w:hAnsi="Calibri"/>
          <w:sz w:val="18"/>
          <w:szCs w:val="18"/>
          <w:lang w:val="en-GB"/>
        </w:rPr>
        <w:t>exact handicaps</w:t>
      </w:r>
      <w:r w:rsidR="002F39DF">
        <w:rPr>
          <w:rFonts w:ascii="Calibri" w:hAnsi="Calibri"/>
          <w:sz w:val="18"/>
          <w:szCs w:val="18"/>
          <w:lang w:val="en-GB"/>
        </w:rPr>
        <w:t xml:space="preserve"> </w:t>
      </w:r>
      <w:r w:rsidRPr="00237AAA">
        <w:rPr>
          <w:rFonts w:ascii="Calibri" w:hAnsi="Calibri" w:cs="Tahoma"/>
          <w:kern w:val="2"/>
          <w:sz w:val="18"/>
          <w:szCs w:val="18"/>
          <w:lang w:val="en-GB"/>
        </w:rPr>
        <w:t>will be given the opportunity to compete if th</w:t>
      </w:r>
      <w:r w:rsidR="007C1BD9">
        <w:rPr>
          <w:rFonts w:ascii="Calibri" w:hAnsi="Calibri" w:cs="Tahoma"/>
          <w:kern w:val="2"/>
          <w:sz w:val="18"/>
          <w:szCs w:val="18"/>
          <w:lang w:val="en-GB"/>
        </w:rPr>
        <w:t xml:space="preserve">ere are subsequent withdrawals. </w:t>
      </w:r>
      <w:r w:rsidR="00A87C7C" w:rsidRPr="00A87C7C">
        <w:rPr>
          <w:rFonts w:ascii="Calibri" w:hAnsi="Calibri"/>
          <w:sz w:val="18"/>
          <w:szCs w:val="18"/>
          <w:lang w:val="en-US"/>
        </w:rPr>
        <w:t xml:space="preserve">In case of ties in both, </w:t>
      </w:r>
      <w:r w:rsidR="00A87C7C">
        <w:rPr>
          <w:rFonts w:ascii="Calibri" w:hAnsi="Calibri"/>
          <w:sz w:val="18"/>
          <w:szCs w:val="18"/>
          <w:lang w:val="en-US"/>
        </w:rPr>
        <w:t xml:space="preserve">player </w:t>
      </w:r>
      <w:r w:rsidR="00A87C7C" w:rsidRPr="00A87C7C">
        <w:rPr>
          <w:rFonts w:ascii="Calibri" w:hAnsi="Calibri"/>
          <w:sz w:val="18"/>
          <w:szCs w:val="18"/>
          <w:lang w:val="en-US"/>
        </w:rPr>
        <w:t>registered earlier</w:t>
      </w:r>
      <w:r w:rsidR="00A87C7C">
        <w:rPr>
          <w:rFonts w:ascii="Calibri" w:hAnsi="Calibri"/>
          <w:sz w:val="18"/>
          <w:szCs w:val="18"/>
          <w:lang w:val="en-US"/>
        </w:rPr>
        <w:t xml:space="preserve"> will be included.</w:t>
      </w:r>
    </w:p>
    <w:p w:rsidR="00A87C7C" w:rsidRDefault="00A87C7C" w:rsidP="00A87C7C">
      <w:pPr>
        <w:spacing w:line="192" w:lineRule="auto"/>
        <w:ind w:left="142" w:right="-319"/>
        <w:jc w:val="both"/>
        <w:rPr>
          <w:rFonts w:ascii="Calibri" w:hAnsi="Calibri" w:cs="Tahoma"/>
          <w:kern w:val="2"/>
          <w:sz w:val="18"/>
          <w:szCs w:val="18"/>
          <w:lang w:val="en-US"/>
        </w:rPr>
      </w:pPr>
    </w:p>
    <w:p w:rsidR="003F2F22" w:rsidRDefault="003F2F22" w:rsidP="00A87C7C">
      <w:pPr>
        <w:spacing w:line="192" w:lineRule="auto"/>
        <w:ind w:left="142" w:right="-319"/>
        <w:jc w:val="both"/>
        <w:rPr>
          <w:rFonts w:ascii="Calibri" w:hAnsi="Calibri" w:cs="Tahoma"/>
          <w:kern w:val="2"/>
          <w:sz w:val="18"/>
          <w:szCs w:val="18"/>
          <w:lang w:val="en-GB"/>
        </w:rPr>
      </w:pPr>
      <w:r w:rsidRPr="00A87C7C">
        <w:rPr>
          <w:rFonts w:ascii="Calibri" w:hAnsi="Calibri" w:cs="Tahoma"/>
          <w:kern w:val="2"/>
          <w:sz w:val="18"/>
          <w:szCs w:val="18"/>
          <w:lang w:val="en-US"/>
        </w:rPr>
        <w:t>Withdrawals must be notified to the Ladies’ Amateur Committee no later than two days before the start of the competition.</w:t>
      </w:r>
      <w:r w:rsidRPr="00A87C7C">
        <w:rPr>
          <w:rFonts w:ascii="Calibri" w:hAnsi="Calibri"/>
          <w:lang w:val="en-US"/>
        </w:rPr>
        <w:t xml:space="preserve"> </w:t>
      </w:r>
      <w:r w:rsidRPr="005904F6">
        <w:rPr>
          <w:rFonts w:ascii="Calibri" w:hAnsi="Calibri"/>
          <w:sz w:val="18"/>
          <w:szCs w:val="18"/>
          <w:lang w:val="en-GB"/>
        </w:rPr>
        <w:t>Players who violate this condition will not be able to participate in the next edition of this championship. In addition, they will be obliged to pay the entry fee or they will no longer be able to participate in any RFEG competition until this payment is cleared</w:t>
      </w:r>
      <w:r w:rsidRPr="005904F6">
        <w:rPr>
          <w:rFonts w:ascii="Calibri" w:hAnsi="Calibri"/>
          <w:kern w:val="2"/>
          <w:sz w:val="18"/>
          <w:szCs w:val="18"/>
          <w:lang w:val="en-GB"/>
        </w:rPr>
        <w:t>.</w:t>
      </w:r>
      <w:r w:rsidRPr="00237AAA">
        <w:rPr>
          <w:rFonts w:ascii="Calibri" w:hAnsi="Calibri" w:cs="Tahoma"/>
          <w:kern w:val="2"/>
          <w:sz w:val="18"/>
          <w:szCs w:val="18"/>
          <w:lang w:val="en-GB"/>
        </w:rPr>
        <w:t xml:space="preserve"> Competitors must register at the Tournament Office before 12:00 a.m. on the day prior to the beginning of the Championship. Place may be forfeited by a competitor from whom no word has been received by this time.</w:t>
      </w:r>
    </w:p>
    <w:p w:rsidR="003F2F22" w:rsidRPr="00237AAA" w:rsidRDefault="003F2F22" w:rsidP="006147AA">
      <w:pPr>
        <w:spacing w:line="192" w:lineRule="auto"/>
        <w:ind w:left="-284" w:right="-319"/>
        <w:jc w:val="both"/>
        <w:rPr>
          <w:rFonts w:ascii="Calibri" w:hAnsi="Calibri"/>
          <w:sz w:val="18"/>
          <w:szCs w:val="18"/>
          <w:lang w:val="en-GB"/>
        </w:rPr>
      </w:pPr>
    </w:p>
    <w:p w:rsidR="003F2F22" w:rsidRPr="00237AAA" w:rsidRDefault="003F2F22" w:rsidP="006147AA">
      <w:pPr>
        <w:spacing w:line="192" w:lineRule="auto"/>
        <w:ind w:left="-284" w:right="-319"/>
        <w:jc w:val="both"/>
        <w:rPr>
          <w:rFonts w:ascii="Calibri" w:hAnsi="Calibri" w:cs="Tahoma"/>
          <w:kern w:val="2"/>
          <w:sz w:val="18"/>
          <w:szCs w:val="18"/>
          <w:lang w:val="en-GB"/>
        </w:rPr>
      </w:pPr>
      <w:r w:rsidRPr="00237AAA">
        <w:rPr>
          <w:rFonts w:ascii="Calibri" w:hAnsi="Calibri" w:cs="Tahoma"/>
          <w:b/>
          <w:kern w:val="2"/>
          <w:sz w:val="18"/>
          <w:szCs w:val="18"/>
          <w:lang w:val="en-GB"/>
        </w:rPr>
        <w:t>Format:</w:t>
      </w:r>
      <w:r w:rsidRPr="00237AAA">
        <w:rPr>
          <w:rFonts w:ascii="Calibri" w:hAnsi="Calibri" w:cs="Tahoma"/>
          <w:kern w:val="2"/>
          <w:sz w:val="18"/>
          <w:szCs w:val="18"/>
          <w:lang w:val="en-GB"/>
        </w:rPr>
        <w:t xml:space="preserve"> </w:t>
      </w:r>
    </w:p>
    <w:p w:rsidR="003F2F22" w:rsidRPr="00237AAA" w:rsidRDefault="003F2F22" w:rsidP="006147AA">
      <w:pPr>
        <w:spacing w:line="192" w:lineRule="auto"/>
        <w:ind w:left="-284" w:right="-319"/>
        <w:jc w:val="both"/>
        <w:rPr>
          <w:rFonts w:ascii="Calibri" w:hAnsi="Calibri" w:cs="Tahoma"/>
          <w:kern w:val="2"/>
          <w:sz w:val="18"/>
          <w:szCs w:val="18"/>
          <w:lang w:val="en-GB"/>
        </w:rPr>
      </w:pPr>
      <w:r w:rsidRPr="00237AAA">
        <w:rPr>
          <w:rFonts w:ascii="Calibri" w:hAnsi="Calibri" w:cs="Tahoma"/>
          <w:kern w:val="2"/>
          <w:sz w:val="18"/>
          <w:szCs w:val="18"/>
          <w:lang w:val="en-GB"/>
        </w:rPr>
        <w:t xml:space="preserve">Scratch over five consecutive days. 36 holes </w:t>
      </w:r>
      <w:r>
        <w:rPr>
          <w:rFonts w:ascii="Calibri" w:hAnsi="Calibri" w:cs="Tahoma"/>
          <w:kern w:val="2"/>
          <w:sz w:val="18"/>
          <w:szCs w:val="18"/>
          <w:lang w:val="en-GB"/>
        </w:rPr>
        <w:t xml:space="preserve">Stroke </w:t>
      </w:r>
      <w:r w:rsidR="004C4D30">
        <w:rPr>
          <w:rFonts w:ascii="Calibri" w:hAnsi="Calibri" w:cs="Tahoma"/>
          <w:kern w:val="2"/>
          <w:sz w:val="18"/>
          <w:szCs w:val="18"/>
          <w:lang w:val="en-GB"/>
        </w:rPr>
        <w:t>Play qualifying on days 1 &amp; 2 (</w:t>
      </w:r>
      <w:bookmarkStart w:id="0" w:name="_GoBack"/>
      <w:bookmarkEnd w:id="0"/>
      <w:r>
        <w:rPr>
          <w:rFonts w:ascii="Calibri" w:hAnsi="Calibri" w:cs="Tahoma"/>
          <w:kern w:val="2"/>
          <w:sz w:val="18"/>
          <w:szCs w:val="18"/>
          <w:lang w:val="en-GB"/>
        </w:rPr>
        <w:t>18 holes each day). P</w:t>
      </w:r>
      <w:r w:rsidRPr="00237AAA">
        <w:rPr>
          <w:rFonts w:ascii="Calibri" w:hAnsi="Calibri" w:cs="Tahoma"/>
          <w:kern w:val="2"/>
          <w:sz w:val="18"/>
          <w:szCs w:val="18"/>
          <w:lang w:val="en-GB"/>
        </w:rPr>
        <w:t>layers returning the 32 lowest scores over 36 holes will qualify for the Match Play. Ties for the draw will be decided by card count back using the 18, 27, 30, 33, 34 and 35 last holes. The match play draw will be played over three days. Each match, including the final, will consist of one round of 18 holes; if undecided, a sudden death play-off will follow.</w:t>
      </w:r>
    </w:p>
    <w:p w:rsidR="003F2F22" w:rsidRPr="00237AAA" w:rsidRDefault="003F2F22" w:rsidP="006147AA">
      <w:pPr>
        <w:spacing w:line="192" w:lineRule="auto"/>
        <w:ind w:left="-284" w:right="-319"/>
        <w:jc w:val="both"/>
        <w:rPr>
          <w:rFonts w:ascii="Calibri" w:hAnsi="Calibri" w:cs="Tahoma"/>
          <w:b/>
          <w:kern w:val="2"/>
          <w:sz w:val="18"/>
          <w:szCs w:val="18"/>
          <w:lang w:val="en-GB"/>
        </w:rPr>
      </w:pPr>
    </w:p>
    <w:p w:rsidR="003F2F22" w:rsidRPr="00237AAA" w:rsidRDefault="003F2F22" w:rsidP="006147AA">
      <w:pPr>
        <w:spacing w:line="192" w:lineRule="auto"/>
        <w:ind w:left="-284" w:right="-319"/>
        <w:jc w:val="both"/>
        <w:rPr>
          <w:rFonts w:ascii="Calibri" w:hAnsi="Calibri" w:cs="Tahoma"/>
          <w:b/>
          <w:kern w:val="2"/>
          <w:sz w:val="18"/>
          <w:szCs w:val="18"/>
          <w:lang w:val="en-GB"/>
        </w:rPr>
      </w:pPr>
      <w:r w:rsidRPr="00237AAA">
        <w:rPr>
          <w:rFonts w:ascii="Calibri" w:hAnsi="Calibri" w:cs="Tahoma"/>
          <w:b/>
          <w:kern w:val="2"/>
          <w:sz w:val="18"/>
          <w:szCs w:val="18"/>
          <w:lang w:val="en-GB"/>
        </w:rPr>
        <w:t xml:space="preserve">Entries: </w:t>
      </w:r>
    </w:p>
    <w:p w:rsidR="003F2F22" w:rsidRPr="00152DC9" w:rsidRDefault="003F2F22" w:rsidP="00152DC9">
      <w:pPr>
        <w:spacing w:line="216" w:lineRule="auto"/>
        <w:ind w:left="-284"/>
        <w:jc w:val="both"/>
        <w:rPr>
          <w:rFonts w:ascii="Calibri" w:hAnsi="Calibri"/>
          <w:sz w:val="18"/>
          <w:szCs w:val="18"/>
          <w:lang w:val="en-GB"/>
        </w:rPr>
      </w:pPr>
      <w:r w:rsidRPr="00152DC9">
        <w:rPr>
          <w:rFonts w:ascii="Calibri" w:hAnsi="Calibri"/>
          <w:sz w:val="18"/>
          <w:szCs w:val="18"/>
          <w:lang w:val="en-GB"/>
        </w:rPr>
        <w:t xml:space="preserve">Entry forms have to be submitted online through </w:t>
      </w:r>
      <w:hyperlink r:id="rId14" w:history="1">
        <w:r w:rsidRPr="00152DC9">
          <w:rPr>
            <w:rStyle w:val="Hipervnculo"/>
            <w:rFonts w:ascii="Calibri" w:hAnsi="Calibri"/>
            <w:sz w:val="18"/>
            <w:szCs w:val="18"/>
            <w:lang w:val="en-GB"/>
          </w:rPr>
          <w:t>www.rfegolf.es</w:t>
        </w:r>
      </w:hyperlink>
      <w:r w:rsidRPr="00152DC9">
        <w:rPr>
          <w:rFonts w:ascii="Calibri" w:hAnsi="Calibri"/>
          <w:sz w:val="18"/>
          <w:szCs w:val="18"/>
          <w:lang w:val="en-GB"/>
        </w:rPr>
        <w:t xml:space="preserve"> by the announced closing date.  The entry fee must be paid upon registration at the Golf Club.</w:t>
      </w:r>
    </w:p>
    <w:p w:rsidR="003F2F22" w:rsidRPr="00237AAA" w:rsidRDefault="003F2F22" w:rsidP="006147AA">
      <w:pPr>
        <w:spacing w:line="192" w:lineRule="auto"/>
        <w:ind w:left="-284" w:right="-319"/>
        <w:jc w:val="both"/>
        <w:rPr>
          <w:rFonts w:ascii="Calibri" w:hAnsi="Calibri" w:cs="Tahoma"/>
          <w:bCs/>
          <w:kern w:val="2"/>
          <w:sz w:val="18"/>
          <w:szCs w:val="18"/>
          <w:lang w:val="en-GB"/>
        </w:rPr>
      </w:pPr>
    </w:p>
    <w:p w:rsidR="003F2F22" w:rsidRPr="00237AAA" w:rsidRDefault="003F2F22" w:rsidP="006147AA">
      <w:pPr>
        <w:spacing w:line="192" w:lineRule="auto"/>
        <w:ind w:left="-284" w:right="-319"/>
        <w:jc w:val="both"/>
        <w:rPr>
          <w:rFonts w:ascii="Calibri" w:hAnsi="Calibri" w:cs="Tahoma"/>
          <w:bCs/>
          <w:kern w:val="2"/>
          <w:sz w:val="18"/>
          <w:szCs w:val="18"/>
          <w:lang w:val="en-GB"/>
        </w:rPr>
      </w:pPr>
      <w:r w:rsidRPr="00237AAA">
        <w:rPr>
          <w:rFonts w:ascii="Calibri" w:hAnsi="Calibri" w:cs="Tahoma"/>
          <w:b/>
          <w:bCs/>
          <w:kern w:val="2"/>
          <w:sz w:val="18"/>
          <w:szCs w:val="18"/>
          <w:lang w:val="en-GB"/>
        </w:rPr>
        <w:t>Starting Times:</w:t>
      </w:r>
    </w:p>
    <w:p w:rsidR="003F2F22" w:rsidRPr="00237AAA" w:rsidRDefault="003F2F22" w:rsidP="006147AA">
      <w:pPr>
        <w:spacing w:line="192" w:lineRule="auto"/>
        <w:ind w:left="-284" w:right="-319"/>
        <w:jc w:val="both"/>
        <w:rPr>
          <w:rFonts w:ascii="Calibri" w:hAnsi="Calibri" w:cs="Tahoma"/>
          <w:bCs/>
          <w:kern w:val="2"/>
          <w:sz w:val="18"/>
          <w:szCs w:val="18"/>
          <w:lang w:val="en-GB"/>
        </w:rPr>
      </w:pPr>
      <w:r w:rsidRPr="00237AAA">
        <w:rPr>
          <w:rFonts w:ascii="Calibri" w:hAnsi="Calibri" w:cs="Tahoma"/>
          <w:bCs/>
          <w:kern w:val="2"/>
          <w:sz w:val="18"/>
          <w:szCs w:val="18"/>
          <w:lang w:val="en-GB"/>
        </w:rPr>
        <w:t>Stroke play starting times will be arranged by the Women’s Amateur Technical Committee. For the Match play, the Committee will arrange the starting times according to the standard 32 players match play draw.</w:t>
      </w:r>
    </w:p>
    <w:p w:rsidR="003F2F22" w:rsidRPr="00237AAA" w:rsidRDefault="003F2F22" w:rsidP="006147AA">
      <w:pPr>
        <w:spacing w:line="192" w:lineRule="auto"/>
        <w:ind w:left="-284" w:right="-319"/>
        <w:jc w:val="both"/>
        <w:rPr>
          <w:rFonts w:ascii="Calibri" w:hAnsi="Calibri" w:cs="Tahoma"/>
          <w:b/>
          <w:kern w:val="2"/>
          <w:sz w:val="18"/>
          <w:szCs w:val="18"/>
          <w:lang w:val="en-GB"/>
        </w:rPr>
      </w:pPr>
    </w:p>
    <w:p w:rsidR="003F2F22" w:rsidRPr="00237AAA" w:rsidRDefault="003F2F22" w:rsidP="006147AA">
      <w:pPr>
        <w:spacing w:line="192" w:lineRule="auto"/>
        <w:ind w:left="-284" w:right="-319"/>
        <w:jc w:val="both"/>
        <w:rPr>
          <w:rFonts w:ascii="Calibri" w:hAnsi="Calibri" w:cs="Tahoma"/>
          <w:b/>
          <w:kern w:val="2"/>
          <w:sz w:val="18"/>
          <w:szCs w:val="18"/>
          <w:lang w:val="en-GB"/>
        </w:rPr>
      </w:pPr>
      <w:r w:rsidRPr="00237AAA">
        <w:rPr>
          <w:rFonts w:ascii="Calibri" w:hAnsi="Calibri" w:cs="Tahoma"/>
          <w:b/>
          <w:kern w:val="2"/>
          <w:sz w:val="18"/>
          <w:szCs w:val="18"/>
          <w:lang w:val="en-GB"/>
        </w:rPr>
        <w:t xml:space="preserve">Nations Cup: </w:t>
      </w:r>
    </w:p>
    <w:p w:rsidR="003F2F22" w:rsidRPr="00237AAA" w:rsidRDefault="003F2F22" w:rsidP="006147AA">
      <w:pPr>
        <w:spacing w:line="192" w:lineRule="auto"/>
        <w:ind w:left="-284" w:right="-319"/>
        <w:jc w:val="both"/>
        <w:rPr>
          <w:rFonts w:ascii="Calibri" w:hAnsi="Calibri" w:cs="Tahoma"/>
          <w:bCs/>
          <w:kern w:val="2"/>
          <w:sz w:val="18"/>
          <w:szCs w:val="18"/>
          <w:lang w:val="en-GB"/>
        </w:rPr>
      </w:pPr>
      <w:r w:rsidRPr="00237AAA">
        <w:rPr>
          <w:rFonts w:ascii="Calibri" w:hAnsi="Calibri" w:cs="Tahoma"/>
          <w:bCs/>
          <w:kern w:val="2"/>
          <w:sz w:val="18"/>
          <w:szCs w:val="18"/>
          <w:lang w:val="en-GB"/>
        </w:rPr>
        <w:t>Any country may nominate a team of two or three players. Every nation will be able to present a maximum of three teams.</w:t>
      </w:r>
    </w:p>
    <w:p w:rsidR="003F2F22" w:rsidRPr="00237AAA" w:rsidRDefault="003F2F22" w:rsidP="006147AA">
      <w:pPr>
        <w:spacing w:line="192" w:lineRule="auto"/>
        <w:ind w:left="-284" w:right="-319"/>
        <w:jc w:val="both"/>
        <w:rPr>
          <w:rFonts w:ascii="Calibri" w:hAnsi="Calibri" w:cs="Tahoma"/>
          <w:bCs/>
          <w:kern w:val="2"/>
          <w:sz w:val="18"/>
          <w:szCs w:val="18"/>
          <w:lang w:val="en-GB"/>
        </w:rPr>
      </w:pPr>
      <w:r w:rsidRPr="00237AAA">
        <w:rPr>
          <w:rFonts w:ascii="Calibri" w:hAnsi="Calibri" w:cs="Tahoma"/>
          <w:bCs/>
          <w:kern w:val="2"/>
          <w:sz w:val="18"/>
          <w:szCs w:val="18"/>
          <w:lang w:val="en-GB"/>
        </w:rPr>
        <w:t>Format: aggregate of the two lowest scores on each of the qualifying Stroke Play rounds. If two or more teams tie for the championship, the winner will be decided by taking into account the aggregate of the non-counting scores; if still tied, the team with the best finished individual player will be proclaimed the winner.</w:t>
      </w:r>
    </w:p>
    <w:p w:rsidR="003F2F22" w:rsidRPr="00237AAA" w:rsidRDefault="003F2F22" w:rsidP="006147AA">
      <w:pPr>
        <w:spacing w:line="192" w:lineRule="auto"/>
        <w:ind w:left="-284" w:right="-319"/>
        <w:jc w:val="both"/>
        <w:rPr>
          <w:rFonts w:ascii="Calibri" w:hAnsi="Calibri" w:cs="Tahoma"/>
          <w:bCs/>
          <w:kern w:val="2"/>
          <w:sz w:val="18"/>
          <w:szCs w:val="18"/>
          <w:lang w:val="en-GB"/>
        </w:rPr>
      </w:pPr>
    </w:p>
    <w:p w:rsidR="003F2F22" w:rsidRPr="00237AAA" w:rsidRDefault="003F2F22" w:rsidP="006147AA">
      <w:pPr>
        <w:spacing w:line="192" w:lineRule="auto"/>
        <w:ind w:left="-284" w:right="-319"/>
        <w:jc w:val="both"/>
        <w:rPr>
          <w:rFonts w:ascii="Calibri" w:hAnsi="Calibri" w:cs="Tahoma"/>
          <w:kern w:val="2"/>
          <w:sz w:val="18"/>
          <w:szCs w:val="18"/>
          <w:lang w:val="en-GB"/>
        </w:rPr>
      </w:pPr>
      <w:r w:rsidRPr="00237AAA">
        <w:rPr>
          <w:rFonts w:ascii="Calibri" w:hAnsi="Calibri" w:cs="Tahoma"/>
          <w:b/>
          <w:kern w:val="2"/>
          <w:sz w:val="18"/>
          <w:szCs w:val="18"/>
          <w:lang w:val="en-GB"/>
        </w:rPr>
        <w:t>Prizes:</w:t>
      </w:r>
      <w:r w:rsidRPr="00237AAA">
        <w:rPr>
          <w:rFonts w:ascii="Calibri" w:hAnsi="Calibri" w:cs="Tahoma"/>
          <w:kern w:val="2"/>
          <w:sz w:val="18"/>
          <w:szCs w:val="18"/>
          <w:lang w:val="en-GB"/>
        </w:rPr>
        <w:t xml:space="preserve"> </w:t>
      </w:r>
    </w:p>
    <w:p w:rsidR="003F2F22" w:rsidRPr="00237AAA" w:rsidRDefault="003F2F22" w:rsidP="006147AA">
      <w:pPr>
        <w:spacing w:line="192" w:lineRule="auto"/>
        <w:ind w:left="-284" w:right="-319"/>
        <w:jc w:val="both"/>
        <w:rPr>
          <w:rFonts w:ascii="Calibri" w:hAnsi="Calibri" w:cs="Tahoma"/>
          <w:kern w:val="2"/>
          <w:sz w:val="18"/>
          <w:szCs w:val="18"/>
          <w:lang w:val="en-GB"/>
        </w:rPr>
      </w:pPr>
      <w:r w:rsidRPr="00237AAA">
        <w:rPr>
          <w:rFonts w:ascii="Calibri" w:hAnsi="Calibri" w:cs="Tahoma"/>
          <w:kern w:val="2"/>
          <w:sz w:val="18"/>
          <w:szCs w:val="18"/>
          <w:lang w:val="en-GB"/>
        </w:rPr>
        <w:t>The trophy “Copa S.M. la Reina” remains in the property of the Spanish Golf Federation.  Each year, the name of the winner, date, and name of the hosting club will be engraved on the trophy. The winner and the runner-up will receive replicas of the trophy provided by the Royal Spanish Golf Federation.  The losing semi-finalists as well as the members of the Nations Cup winning team will receive trophies.  No other trophies will be donated without the Women’s Amateur Technical Committee consent.</w:t>
      </w:r>
    </w:p>
    <w:p w:rsidR="003F2F22" w:rsidRPr="00237AAA" w:rsidRDefault="003F2F22" w:rsidP="006147AA">
      <w:pPr>
        <w:spacing w:line="192" w:lineRule="auto"/>
        <w:ind w:left="-284" w:right="-319"/>
        <w:jc w:val="both"/>
        <w:rPr>
          <w:rFonts w:ascii="Calibri" w:hAnsi="Calibri" w:cs="Tahoma"/>
          <w:b/>
          <w:kern w:val="2"/>
          <w:sz w:val="18"/>
          <w:szCs w:val="18"/>
          <w:lang w:val="en-GB"/>
        </w:rPr>
      </w:pPr>
    </w:p>
    <w:p w:rsidR="003F2F22" w:rsidRPr="00237AAA" w:rsidRDefault="003F2F22" w:rsidP="006147AA">
      <w:pPr>
        <w:spacing w:line="192" w:lineRule="auto"/>
        <w:ind w:left="-284" w:right="-319"/>
        <w:jc w:val="both"/>
        <w:rPr>
          <w:rFonts w:ascii="Calibri" w:hAnsi="Calibri" w:cs="Tahoma"/>
          <w:b/>
          <w:kern w:val="2"/>
          <w:sz w:val="18"/>
          <w:szCs w:val="18"/>
          <w:lang w:val="en-GB"/>
        </w:rPr>
      </w:pPr>
      <w:r w:rsidRPr="00237AAA">
        <w:rPr>
          <w:rFonts w:ascii="Calibri" w:hAnsi="Calibri" w:cs="Tahoma"/>
          <w:b/>
          <w:kern w:val="2"/>
          <w:sz w:val="18"/>
          <w:szCs w:val="18"/>
          <w:lang w:val="en-GB"/>
        </w:rPr>
        <w:t>The Championship Committee reserves the right to alter the format of the Championship in order to achieve a result.</w:t>
      </w:r>
    </w:p>
    <w:p w:rsidR="003F2F22" w:rsidRPr="008D5131" w:rsidRDefault="003F2F22" w:rsidP="006147AA">
      <w:pPr>
        <w:spacing w:line="192" w:lineRule="auto"/>
        <w:rPr>
          <w:rFonts w:ascii="Calibri" w:hAnsi="Calibri"/>
          <w:lang w:val="en-GB"/>
        </w:rPr>
      </w:pPr>
    </w:p>
    <w:p w:rsidR="003F2F22" w:rsidRDefault="003F2F22">
      <w:pPr>
        <w:rPr>
          <w:rFonts w:ascii="Calibri" w:hAnsi="Calibri"/>
          <w:lang w:val="en-GB"/>
        </w:rPr>
      </w:pPr>
      <w:r>
        <w:rPr>
          <w:rFonts w:ascii="Calibri" w:hAnsi="Calibri"/>
          <w:lang w:val="en-GB"/>
        </w:rPr>
        <w:br w:type="page"/>
      </w:r>
    </w:p>
    <w:p w:rsidR="003F2F22" w:rsidRPr="005F08F3" w:rsidRDefault="00294B0A" w:rsidP="001C4344">
      <w:pPr>
        <w:ind w:left="4247" w:firstLine="709"/>
        <w:rPr>
          <w:rFonts w:ascii="Arial Narrow" w:hAnsi="Arial Narrow"/>
          <w:lang w:val="es-ES_tradnl"/>
        </w:rPr>
      </w:pPr>
      <w:r>
        <w:rPr>
          <w:noProof/>
        </w:rPr>
        <w:lastRenderedPageBreak/>
        <w:drawing>
          <wp:anchor distT="0" distB="0" distL="114300" distR="114300" simplePos="0" relativeHeight="251659264" behindDoc="0" locked="0" layoutInCell="1" allowOverlap="1">
            <wp:simplePos x="0" y="0"/>
            <wp:positionH relativeFrom="column">
              <wp:posOffset>114300</wp:posOffset>
            </wp:positionH>
            <wp:positionV relativeFrom="paragraph">
              <wp:posOffset>-43815</wp:posOffset>
            </wp:positionV>
            <wp:extent cx="1914525" cy="638175"/>
            <wp:effectExtent l="19050" t="0" r="9525" b="0"/>
            <wp:wrapNone/>
            <wp:docPr id="8" name="Imagen 8"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http://www.holegolf.com/imagenes/titulo.jpg"/>
                    <pic:cNvPicPr>
                      <a:picLocks noChangeAspect="1" noChangeArrowheads="1"/>
                    </pic:cNvPicPr>
                  </pic:nvPicPr>
                  <pic:blipFill>
                    <a:blip r:embed="rId15"/>
                    <a:srcRect/>
                    <a:stretch>
                      <a:fillRect/>
                    </a:stretch>
                  </pic:blipFill>
                  <pic:spPr bwMode="auto">
                    <a:xfrm>
                      <a:off x="0" y="0"/>
                      <a:ext cx="1914525" cy="638175"/>
                    </a:xfrm>
                    <a:prstGeom prst="rect">
                      <a:avLst/>
                    </a:prstGeom>
                    <a:noFill/>
                  </pic:spPr>
                </pic:pic>
              </a:graphicData>
            </a:graphic>
          </wp:anchor>
        </w:drawing>
      </w:r>
      <w:r w:rsidR="003F2F22" w:rsidRPr="00FA428D">
        <w:rPr>
          <w:rFonts w:ascii="Arial" w:hAnsi="Arial" w:cs="Arial"/>
          <w:b/>
          <w:bCs/>
          <w:color w:val="000000"/>
          <w:sz w:val="32"/>
          <w:szCs w:val="32"/>
        </w:rPr>
        <w:t xml:space="preserve">Eventos </w:t>
      </w:r>
      <w:r w:rsidR="003F2F22" w:rsidRPr="00FA428D">
        <w:rPr>
          <w:rFonts w:ascii="Arial" w:hAnsi="Arial" w:cs="Arial"/>
          <w:b/>
          <w:bCs/>
          <w:i/>
          <w:iCs/>
          <w:color w:val="000000"/>
          <w:sz w:val="32"/>
          <w:szCs w:val="32"/>
        </w:rPr>
        <w:t xml:space="preserve">90  </w:t>
      </w:r>
      <w:r w:rsidR="003F2F22" w:rsidRPr="00FA428D">
        <w:rPr>
          <w:rFonts w:ascii="Arial" w:hAnsi="Arial" w:cs="Arial"/>
          <w:b/>
          <w:bCs/>
          <w:color w:val="000000"/>
        </w:rPr>
        <w:t>S.L.</w:t>
      </w:r>
      <w:r w:rsidR="003F2F22">
        <w:rPr>
          <w:rFonts w:ascii="Arial" w:hAnsi="Arial" w:cs="Arial"/>
          <w:b/>
          <w:bCs/>
          <w:color w:val="000000"/>
        </w:rPr>
        <w:t xml:space="preserve">   </w:t>
      </w:r>
      <w:r w:rsidR="003F2F22">
        <w:rPr>
          <w:rFonts w:ascii="Arial" w:hAnsi="Arial" w:cs="Arial"/>
          <w:b/>
          <w:bCs/>
          <w:color w:val="000000"/>
          <w:sz w:val="20"/>
          <w:szCs w:val="20"/>
        </w:rPr>
        <w:t xml:space="preserve">   </w:t>
      </w:r>
      <w:r w:rsidR="003F2F22" w:rsidRPr="00FA428D">
        <w:rPr>
          <w:rFonts w:ascii="Arial" w:hAnsi="Arial" w:cs="Arial"/>
          <w:color w:val="000000"/>
        </w:rPr>
        <w:t xml:space="preserve">Tel. </w:t>
      </w:r>
      <w:r w:rsidR="003F2F22" w:rsidRPr="00FA428D">
        <w:rPr>
          <w:rFonts w:ascii="Arial" w:hAnsi="Arial" w:cs="Arial"/>
          <w:b/>
          <w:bCs/>
          <w:color w:val="000000"/>
        </w:rPr>
        <w:t>948 24 10 51</w:t>
      </w:r>
    </w:p>
    <w:p w:rsidR="003F2F22" w:rsidRPr="00DA627F" w:rsidRDefault="003F2F22" w:rsidP="001C4344">
      <w:pPr>
        <w:pStyle w:val="Remitedesobre"/>
        <w:spacing w:before="0" w:beforeAutospacing="0" w:after="0" w:afterAutospacing="0"/>
        <w:ind w:left="4248" w:firstLine="708"/>
        <w:rPr>
          <w:rFonts w:ascii="Arial" w:hAnsi="Arial" w:cs="Arial"/>
          <w:b/>
          <w:bCs/>
          <w:color w:val="000000"/>
          <w:sz w:val="16"/>
          <w:szCs w:val="20"/>
        </w:rPr>
      </w:pPr>
      <w:r w:rsidRPr="005202D8">
        <w:rPr>
          <w:rFonts w:ascii="Arial" w:hAnsi="Arial" w:cs="Arial"/>
          <w:sz w:val="18"/>
        </w:rPr>
        <w:t>SOLICITUDES POR e-mail:</w:t>
      </w:r>
      <w:r w:rsidRPr="00DA627F">
        <w:rPr>
          <w:rFonts w:ascii="Arial" w:hAnsi="Arial" w:cs="Arial"/>
          <w:color w:val="0000FF"/>
          <w:sz w:val="18"/>
        </w:rPr>
        <w:t xml:space="preserve">       </w:t>
      </w:r>
      <w:hyperlink r:id="rId16" w:history="1">
        <w:r w:rsidRPr="005202D8">
          <w:rPr>
            <w:rStyle w:val="Hipervnculo"/>
            <w:rFonts w:ascii="Arial" w:hAnsi="Arial" w:cs="Arial"/>
            <w:sz w:val="20"/>
            <w:szCs w:val="20"/>
          </w:rPr>
          <w:t>alfaro@holegolf.com</w:t>
        </w:r>
      </w:hyperlink>
    </w:p>
    <w:p w:rsidR="003F2F22" w:rsidRPr="00A14652" w:rsidRDefault="003F2F22" w:rsidP="001C4344">
      <w:pPr>
        <w:pStyle w:val="Ttulo1"/>
        <w:jc w:val="center"/>
        <w:rPr>
          <w:sz w:val="32"/>
          <w:szCs w:val="32"/>
          <w:lang w:val="es-ES_tradnl"/>
        </w:rPr>
      </w:pPr>
      <w:r w:rsidRPr="00A14652">
        <w:rPr>
          <w:sz w:val="32"/>
          <w:szCs w:val="32"/>
          <w:lang w:val="es-ES_tradnl"/>
        </w:rPr>
        <w:t>INTERNACIONAL DE ESPAÑA FEMENINO– COPA S.M. LA REINA</w:t>
      </w:r>
    </w:p>
    <w:p w:rsidR="003F2F22" w:rsidRPr="00BA5C7F" w:rsidRDefault="003F2F22" w:rsidP="001C4344">
      <w:pPr>
        <w:jc w:val="center"/>
        <w:rPr>
          <w:rFonts w:ascii="Arial" w:hAnsi="Arial" w:cs="Arial"/>
          <w:b/>
          <w:i/>
          <w:lang w:val="es-ES_tradnl"/>
        </w:rPr>
      </w:pPr>
      <w:r>
        <w:rPr>
          <w:rFonts w:ascii="Arial" w:hAnsi="Arial" w:cs="Arial"/>
          <w:b/>
          <w:i/>
          <w:lang w:val="es-ES_tradnl"/>
        </w:rPr>
        <w:t xml:space="preserve"> </w:t>
      </w:r>
      <w:r w:rsidR="00DF79B2">
        <w:rPr>
          <w:rFonts w:ascii="Arial" w:hAnsi="Arial" w:cs="Arial"/>
          <w:b/>
          <w:i/>
          <w:lang w:val="es-ES_tradnl"/>
        </w:rPr>
        <w:t xml:space="preserve">Pula Golf. 27 </w:t>
      </w:r>
      <w:proofErr w:type="spellStart"/>
      <w:r w:rsidR="00DF79B2">
        <w:rPr>
          <w:rFonts w:ascii="Arial" w:hAnsi="Arial" w:cs="Arial"/>
          <w:b/>
          <w:i/>
          <w:lang w:val="es-ES_tradnl"/>
        </w:rPr>
        <w:t>Feb</w:t>
      </w:r>
      <w:proofErr w:type="spellEnd"/>
      <w:r w:rsidR="00DF79B2">
        <w:rPr>
          <w:rFonts w:ascii="Arial" w:hAnsi="Arial" w:cs="Arial"/>
          <w:b/>
          <w:i/>
          <w:lang w:val="es-ES_tradnl"/>
        </w:rPr>
        <w:t xml:space="preserve"> – 3 Mar 2013</w:t>
      </w:r>
    </w:p>
    <w:p w:rsidR="003F2F22" w:rsidRDefault="003F2F22" w:rsidP="001C4344">
      <w:pPr>
        <w:rPr>
          <w:rFonts w:ascii="Arial" w:hAnsi="Arial" w:cs="Arial"/>
          <w:b/>
          <w:bCs/>
          <w:u w:val="single"/>
          <w:lang w:val="es-ES_tradnl"/>
        </w:rPr>
      </w:pPr>
    </w:p>
    <w:p w:rsidR="003F2F22" w:rsidRPr="007E535E" w:rsidRDefault="003F2F22" w:rsidP="001C4344">
      <w:pPr>
        <w:jc w:val="center"/>
        <w:rPr>
          <w:rFonts w:ascii="Calibri" w:hAnsi="Calibri" w:cs="Arial"/>
          <w:b/>
          <w:bCs/>
          <w:color w:val="000099"/>
          <w:sz w:val="28"/>
          <w:szCs w:val="28"/>
          <w:lang w:val="es-ES_tradnl"/>
        </w:rPr>
      </w:pPr>
      <w:r w:rsidRPr="007E535E">
        <w:rPr>
          <w:rFonts w:ascii="Calibri" w:hAnsi="Calibri" w:cs="Arial"/>
          <w:b/>
          <w:bCs/>
          <w:sz w:val="28"/>
          <w:szCs w:val="28"/>
          <w:lang w:val="es-ES_tradnl"/>
        </w:rPr>
        <w:t>SOLICITUD DE ALOJAMIENTO /</w:t>
      </w:r>
      <w:r w:rsidRPr="007E535E">
        <w:rPr>
          <w:rFonts w:ascii="Calibri" w:hAnsi="Calibri" w:cs="Arial"/>
          <w:b/>
          <w:bCs/>
          <w:color w:val="000099"/>
          <w:sz w:val="28"/>
          <w:szCs w:val="28"/>
          <w:lang w:val="es-ES_tradnl"/>
        </w:rPr>
        <w:t xml:space="preserve"> </w:t>
      </w:r>
      <w:proofErr w:type="spellStart"/>
      <w:r w:rsidRPr="007E535E">
        <w:rPr>
          <w:rFonts w:ascii="Calibri" w:hAnsi="Calibri" w:cs="Arial"/>
          <w:b/>
          <w:bCs/>
          <w:color w:val="006600"/>
          <w:sz w:val="28"/>
          <w:szCs w:val="28"/>
          <w:lang w:val="es-ES_tradnl"/>
        </w:rPr>
        <w:t>Accommodation</w:t>
      </w:r>
      <w:proofErr w:type="spellEnd"/>
      <w:r w:rsidRPr="007E535E">
        <w:rPr>
          <w:rFonts w:ascii="Calibri" w:hAnsi="Calibri" w:cs="Arial"/>
          <w:b/>
          <w:bCs/>
          <w:color w:val="006600"/>
          <w:sz w:val="28"/>
          <w:szCs w:val="28"/>
          <w:lang w:val="es-ES_tradnl"/>
        </w:rPr>
        <w:t xml:space="preserve"> </w:t>
      </w:r>
      <w:proofErr w:type="spellStart"/>
      <w:r w:rsidRPr="007E535E">
        <w:rPr>
          <w:rFonts w:ascii="Calibri" w:hAnsi="Calibri" w:cs="Arial"/>
          <w:b/>
          <w:bCs/>
          <w:color w:val="006600"/>
          <w:sz w:val="28"/>
          <w:szCs w:val="28"/>
          <w:lang w:val="es-ES_tradnl"/>
        </w:rPr>
        <w:t>request</w:t>
      </w:r>
      <w:proofErr w:type="spellEnd"/>
      <w:r w:rsidRPr="007E535E">
        <w:rPr>
          <w:rFonts w:ascii="Calibri" w:hAnsi="Calibri" w:cs="Arial"/>
          <w:b/>
          <w:bCs/>
          <w:color w:val="006600"/>
          <w:sz w:val="28"/>
          <w:szCs w:val="28"/>
          <w:lang w:val="es-ES_tradnl"/>
        </w:rPr>
        <w:t>:</w:t>
      </w:r>
    </w:p>
    <w:p w:rsidR="003F2F22" w:rsidRPr="004852AE" w:rsidRDefault="003F2F22" w:rsidP="001C4344">
      <w:pPr>
        <w:jc w:val="center"/>
        <w:rPr>
          <w:rFonts w:ascii="Calibri" w:hAnsi="Calibri" w:cs="Arial"/>
          <w:b/>
          <w:bCs/>
          <w:u w:val="single"/>
          <w:lang w:val="es-ES_tradnl"/>
        </w:rPr>
      </w:pPr>
    </w:p>
    <w:p w:rsidR="003F2F22" w:rsidRPr="00E83C09" w:rsidRDefault="003F2F22" w:rsidP="001C4344">
      <w:pPr>
        <w:rPr>
          <w:rFonts w:ascii="Calibri" w:hAnsi="Calibri" w:cs="Arial"/>
          <w:b/>
          <w:bCs/>
          <w:color w:val="006600"/>
        </w:rPr>
      </w:pPr>
      <w:r w:rsidRPr="004852AE">
        <w:rPr>
          <w:rFonts w:ascii="Calibri" w:hAnsi="Calibri" w:cs="Arial"/>
          <w:b/>
          <w:bCs/>
          <w:lang w:val="es-ES_tradnl"/>
        </w:rPr>
        <w:t>Datos para confirmarles la solicitud de alojamiento</w:t>
      </w:r>
      <w:r>
        <w:rPr>
          <w:rFonts w:ascii="Calibri" w:hAnsi="Calibri" w:cs="Arial"/>
          <w:b/>
          <w:bCs/>
          <w:lang w:val="es-ES_tradnl"/>
        </w:rPr>
        <w:t xml:space="preserve"> /</w:t>
      </w:r>
      <w:proofErr w:type="spellStart"/>
      <w:r w:rsidRPr="00E83C09">
        <w:rPr>
          <w:rFonts w:ascii="Calibri" w:hAnsi="Calibri" w:cs="Arial"/>
          <w:b/>
          <w:bCs/>
          <w:color w:val="006600"/>
        </w:rPr>
        <w:t>Details</w:t>
      </w:r>
      <w:proofErr w:type="spellEnd"/>
      <w:r w:rsidRPr="00E83C09">
        <w:rPr>
          <w:rFonts w:ascii="Calibri" w:hAnsi="Calibri" w:cs="Arial"/>
          <w:b/>
          <w:bCs/>
          <w:color w:val="006600"/>
        </w:rPr>
        <w:t xml:space="preserve"> </w:t>
      </w:r>
      <w:proofErr w:type="spellStart"/>
      <w:r w:rsidRPr="00E83C09">
        <w:rPr>
          <w:rFonts w:ascii="Calibri" w:hAnsi="Calibri" w:cs="Arial"/>
          <w:b/>
          <w:bCs/>
          <w:color w:val="006600"/>
        </w:rPr>
        <w:t>required</w:t>
      </w:r>
      <w:proofErr w:type="spellEnd"/>
      <w:r w:rsidRPr="00E83C09">
        <w:rPr>
          <w:rFonts w:ascii="Calibri" w:hAnsi="Calibri" w:cs="Arial"/>
          <w:b/>
          <w:bCs/>
          <w:color w:val="006600"/>
        </w:rPr>
        <w:t xml:space="preserve"> </w:t>
      </w:r>
      <w:proofErr w:type="spellStart"/>
      <w:r w:rsidRPr="00E83C09">
        <w:rPr>
          <w:rFonts w:ascii="Calibri" w:hAnsi="Calibri" w:cs="Arial"/>
          <w:b/>
          <w:bCs/>
          <w:color w:val="006600"/>
        </w:rPr>
        <w:t>to</w:t>
      </w:r>
      <w:proofErr w:type="spellEnd"/>
      <w:r w:rsidRPr="00E83C09">
        <w:rPr>
          <w:rFonts w:ascii="Calibri" w:hAnsi="Calibri" w:cs="Arial"/>
          <w:b/>
          <w:bCs/>
          <w:color w:val="006600"/>
        </w:rPr>
        <w:t xml:space="preserve"> </w:t>
      </w:r>
      <w:proofErr w:type="spellStart"/>
      <w:r w:rsidRPr="00E83C09">
        <w:rPr>
          <w:rFonts w:ascii="Calibri" w:hAnsi="Calibri" w:cs="Arial"/>
          <w:b/>
          <w:bCs/>
          <w:color w:val="006600"/>
        </w:rPr>
        <w:t>guarantee</w:t>
      </w:r>
      <w:proofErr w:type="spellEnd"/>
      <w:r w:rsidRPr="00E83C09">
        <w:rPr>
          <w:rFonts w:ascii="Calibri" w:hAnsi="Calibri" w:cs="Arial"/>
          <w:b/>
          <w:bCs/>
          <w:color w:val="006600"/>
        </w:rPr>
        <w:t xml:space="preserve"> </w:t>
      </w:r>
      <w:proofErr w:type="spellStart"/>
      <w:r w:rsidRPr="00E83C09">
        <w:rPr>
          <w:rFonts w:ascii="Calibri" w:hAnsi="Calibri" w:cs="Arial"/>
          <w:b/>
          <w:bCs/>
          <w:color w:val="006600"/>
        </w:rPr>
        <w:t>your</w:t>
      </w:r>
      <w:proofErr w:type="spellEnd"/>
      <w:r w:rsidRPr="00E83C09">
        <w:rPr>
          <w:rFonts w:ascii="Calibri" w:hAnsi="Calibri" w:cs="Arial"/>
          <w:b/>
          <w:bCs/>
          <w:color w:val="006600"/>
        </w:rPr>
        <w:t xml:space="preserve"> </w:t>
      </w:r>
      <w:proofErr w:type="spellStart"/>
      <w:r w:rsidRPr="00E83C09">
        <w:rPr>
          <w:rFonts w:ascii="Calibri" w:hAnsi="Calibri" w:cs="Arial"/>
          <w:b/>
          <w:bCs/>
          <w:color w:val="006600"/>
        </w:rPr>
        <w:t>reservation</w:t>
      </w:r>
      <w:proofErr w:type="spellEnd"/>
      <w:r w:rsidRPr="00E83C09">
        <w:rPr>
          <w:rFonts w:ascii="Calibri" w:hAnsi="Calibri" w:cs="Arial"/>
          <w:b/>
          <w:bCs/>
          <w:color w:val="006600"/>
        </w:rPr>
        <w:t>:</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900"/>
      </w:tblGrid>
      <w:tr w:rsidR="003F2F22" w:rsidRPr="004852AE" w:rsidTr="001C4344">
        <w:tc>
          <w:tcPr>
            <w:tcW w:w="9900" w:type="dxa"/>
          </w:tcPr>
          <w:p w:rsidR="003F2F22" w:rsidRPr="00E83C09" w:rsidRDefault="003F2F22" w:rsidP="001C4344">
            <w:pPr>
              <w:rPr>
                <w:rFonts w:ascii="Calibri" w:hAnsi="Calibri" w:cs="Arial"/>
                <w:b/>
                <w:bCs/>
              </w:rPr>
            </w:pPr>
          </w:p>
          <w:p w:rsidR="00505EF6" w:rsidRPr="004852AE" w:rsidRDefault="00505EF6" w:rsidP="00505EF6">
            <w:pPr>
              <w:rPr>
                <w:rFonts w:ascii="Calibri" w:hAnsi="Calibri" w:cs="Arial"/>
                <w:b/>
                <w:bCs/>
                <w:sz w:val="18"/>
                <w:lang w:val="es-ES_tradnl"/>
              </w:rPr>
            </w:pPr>
            <w:r w:rsidRPr="004852AE">
              <w:rPr>
                <w:rFonts w:ascii="Calibri" w:hAnsi="Calibri" w:cs="Arial"/>
                <w:b/>
                <w:bCs/>
                <w:sz w:val="18"/>
                <w:lang w:val="es-ES_tradnl"/>
              </w:rPr>
              <w:t>Apellidos</w:t>
            </w:r>
            <w:r>
              <w:rPr>
                <w:rFonts w:ascii="Calibri" w:hAnsi="Calibri" w:cs="Arial"/>
                <w:b/>
                <w:bCs/>
                <w:sz w:val="18"/>
                <w:lang w:val="es-ES_tradnl"/>
              </w:rPr>
              <w:t>/</w:t>
            </w:r>
            <w:proofErr w:type="spellStart"/>
            <w:r w:rsidRPr="00CF458B">
              <w:rPr>
                <w:rFonts w:ascii="Calibri" w:hAnsi="Calibri" w:cs="Arial"/>
                <w:b/>
                <w:bCs/>
                <w:color w:val="006600"/>
                <w:sz w:val="18"/>
                <w:lang w:val="es-ES_tradnl"/>
              </w:rPr>
              <w:t>Surname</w:t>
            </w:r>
            <w:proofErr w:type="spellEnd"/>
            <w:r w:rsidRPr="00CF458B">
              <w:rPr>
                <w:rFonts w:ascii="Calibri" w:hAnsi="Calibri" w:cs="Arial"/>
                <w:b/>
                <w:bCs/>
                <w:color w:val="006600"/>
                <w:sz w:val="18"/>
                <w:lang w:val="es-ES_tradnl"/>
              </w:rPr>
              <w:t>:</w:t>
            </w:r>
            <w:r w:rsidRPr="004852AE">
              <w:rPr>
                <w:rFonts w:ascii="Calibri" w:hAnsi="Calibri" w:cs="Arial"/>
                <w:b/>
                <w:bCs/>
                <w:sz w:val="18"/>
                <w:lang w:val="es-ES_tradnl"/>
              </w:rPr>
              <w:t xml:space="preserve"> ______________________________________________________Nombre</w:t>
            </w:r>
            <w:r>
              <w:rPr>
                <w:rFonts w:ascii="Calibri" w:hAnsi="Calibri" w:cs="Arial"/>
                <w:b/>
                <w:bCs/>
                <w:sz w:val="18"/>
                <w:lang w:val="es-ES_tradnl"/>
              </w:rPr>
              <w:t>/</w:t>
            </w:r>
            <w:proofErr w:type="spellStart"/>
            <w:r w:rsidRPr="00CF458B">
              <w:rPr>
                <w:rFonts w:ascii="Calibri" w:hAnsi="Calibri" w:cs="Arial"/>
                <w:b/>
                <w:bCs/>
                <w:color w:val="006600"/>
                <w:sz w:val="18"/>
                <w:lang w:val="es-ES_tradnl"/>
              </w:rPr>
              <w:t>Name</w:t>
            </w:r>
            <w:proofErr w:type="spellEnd"/>
            <w:r w:rsidRPr="00CF458B">
              <w:rPr>
                <w:rFonts w:ascii="Calibri" w:hAnsi="Calibri" w:cs="Arial"/>
                <w:b/>
                <w:bCs/>
                <w:color w:val="006600"/>
                <w:sz w:val="18"/>
                <w:lang w:val="es-ES_tradnl"/>
              </w:rPr>
              <w:t>:</w:t>
            </w:r>
            <w:r w:rsidRPr="004852AE">
              <w:rPr>
                <w:rFonts w:ascii="Calibri" w:hAnsi="Calibri" w:cs="Arial"/>
                <w:b/>
                <w:bCs/>
                <w:sz w:val="18"/>
                <w:lang w:val="es-ES_tradnl"/>
              </w:rPr>
              <w:t xml:space="preserve"> _______________________ </w:t>
            </w:r>
          </w:p>
          <w:p w:rsidR="00505EF6" w:rsidRPr="004852AE" w:rsidRDefault="00505EF6" w:rsidP="00505EF6">
            <w:pPr>
              <w:rPr>
                <w:rFonts w:ascii="Calibri" w:hAnsi="Calibri" w:cs="Arial"/>
                <w:b/>
                <w:bCs/>
                <w:sz w:val="18"/>
                <w:lang w:val="es-ES_tradnl"/>
              </w:rPr>
            </w:pPr>
          </w:p>
          <w:p w:rsidR="00505EF6" w:rsidRPr="00137F6D" w:rsidRDefault="00505EF6" w:rsidP="00505EF6">
            <w:pPr>
              <w:rPr>
                <w:rFonts w:ascii="Calibri" w:hAnsi="Calibri" w:cs="Arial"/>
                <w:b/>
                <w:bCs/>
                <w:sz w:val="18"/>
              </w:rPr>
            </w:pPr>
            <w:r w:rsidRPr="004852AE">
              <w:rPr>
                <w:rFonts w:ascii="Calibri" w:hAnsi="Calibri" w:cs="Arial"/>
                <w:b/>
                <w:bCs/>
                <w:sz w:val="18"/>
                <w:lang w:val="es-ES_tradnl"/>
              </w:rPr>
              <w:t>Población</w:t>
            </w:r>
            <w:r>
              <w:rPr>
                <w:rFonts w:ascii="Calibri" w:hAnsi="Calibri" w:cs="Arial"/>
                <w:b/>
                <w:bCs/>
                <w:sz w:val="18"/>
                <w:lang w:val="es-ES_tradnl"/>
              </w:rPr>
              <w:t xml:space="preserve">/ </w:t>
            </w:r>
            <w:r w:rsidRPr="00CF458B">
              <w:rPr>
                <w:rFonts w:ascii="Calibri" w:hAnsi="Calibri" w:cs="Arial"/>
                <w:b/>
                <w:bCs/>
                <w:color w:val="006600"/>
                <w:sz w:val="18"/>
                <w:lang w:val="es-ES_tradnl"/>
              </w:rPr>
              <w:t>City:</w:t>
            </w:r>
            <w:r w:rsidRPr="004852AE">
              <w:rPr>
                <w:rFonts w:ascii="Calibri" w:hAnsi="Calibri" w:cs="Arial"/>
                <w:b/>
                <w:bCs/>
                <w:sz w:val="18"/>
                <w:lang w:val="es-ES_tradnl"/>
              </w:rPr>
              <w:t xml:space="preserve"> ___________________________________       Telf. </w:t>
            </w:r>
            <w:r w:rsidRPr="00137F6D">
              <w:rPr>
                <w:rFonts w:ascii="Calibri" w:hAnsi="Calibri" w:cs="Arial"/>
                <w:b/>
                <w:bCs/>
                <w:sz w:val="18"/>
              </w:rPr>
              <w:t xml:space="preserve">Móvil/ </w:t>
            </w:r>
            <w:r w:rsidRPr="00137F6D">
              <w:rPr>
                <w:rFonts w:ascii="Calibri" w:hAnsi="Calibri" w:cs="Arial"/>
                <w:b/>
                <w:bCs/>
                <w:color w:val="006600"/>
                <w:sz w:val="18"/>
              </w:rPr>
              <w:t>Mobile no.</w:t>
            </w:r>
            <w:r w:rsidRPr="00137F6D">
              <w:rPr>
                <w:rFonts w:ascii="Calibri" w:hAnsi="Calibri" w:cs="Arial"/>
                <w:b/>
                <w:bCs/>
                <w:sz w:val="18"/>
              </w:rPr>
              <w:t>____________________________________</w:t>
            </w:r>
          </w:p>
          <w:p w:rsidR="00505EF6" w:rsidRPr="00137F6D" w:rsidRDefault="00505EF6" w:rsidP="00505EF6">
            <w:pPr>
              <w:rPr>
                <w:rFonts w:ascii="Calibri" w:hAnsi="Calibri" w:cs="Arial"/>
                <w:b/>
                <w:bCs/>
                <w:sz w:val="18"/>
              </w:rPr>
            </w:pPr>
          </w:p>
          <w:p w:rsidR="00505EF6" w:rsidRPr="00137F6D" w:rsidRDefault="00505EF6" w:rsidP="00505EF6">
            <w:pPr>
              <w:rPr>
                <w:rFonts w:ascii="Calibri" w:hAnsi="Calibri" w:cs="Arial"/>
                <w:b/>
                <w:bCs/>
                <w:sz w:val="18"/>
              </w:rPr>
            </w:pPr>
            <w:r w:rsidRPr="00137F6D">
              <w:rPr>
                <w:rFonts w:ascii="Calibri" w:hAnsi="Calibri" w:cs="Arial"/>
                <w:b/>
                <w:bCs/>
                <w:sz w:val="18"/>
              </w:rPr>
              <w:t>EMAIL – IMPORTANTE /</w:t>
            </w:r>
            <w:r>
              <w:rPr>
                <w:rFonts w:ascii="Calibri" w:hAnsi="Calibri" w:cs="Arial"/>
                <w:b/>
                <w:bCs/>
                <w:color w:val="006600"/>
                <w:sz w:val="18"/>
              </w:rPr>
              <w:t xml:space="preserve"> IMPORTANT</w:t>
            </w:r>
            <w:r w:rsidRPr="00137F6D">
              <w:rPr>
                <w:rFonts w:ascii="Calibri" w:hAnsi="Calibri" w:cs="Arial"/>
                <w:b/>
                <w:bCs/>
                <w:sz w:val="18"/>
              </w:rPr>
              <w:t>:__________________________________________________________________________</w:t>
            </w:r>
          </w:p>
          <w:p w:rsidR="00505EF6" w:rsidRPr="00137F6D" w:rsidRDefault="00505EF6" w:rsidP="00505EF6">
            <w:pPr>
              <w:rPr>
                <w:rFonts w:ascii="Calibri" w:hAnsi="Calibri" w:cs="Arial"/>
                <w:b/>
                <w:bCs/>
                <w:sz w:val="18"/>
              </w:rPr>
            </w:pPr>
          </w:p>
          <w:p w:rsidR="00505EF6" w:rsidRPr="004852AE" w:rsidRDefault="00505EF6" w:rsidP="00505EF6">
            <w:pPr>
              <w:rPr>
                <w:rFonts w:ascii="Calibri" w:hAnsi="Calibri" w:cs="Arial"/>
                <w:b/>
                <w:bCs/>
                <w:sz w:val="18"/>
                <w:lang w:val="es-ES_tradnl"/>
              </w:rPr>
            </w:pPr>
            <w:r w:rsidRPr="00137F6D">
              <w:rPr>
                <w:rFonts w:ascii="Calibri" w:hAnsi="Calibri" w:cs="Arial"/>
                <w:b/>
                <w:bCs/>
                <w:sz w:val="18"/>
              </w:rPr>
              <w:t xml:space="preserve">Telf. / </w:t>
            </w:r>
            <w:proofErr w:type="spellStart"/>
            <w:r w:rsidRPr="00137F6D">
              <w:rPr>
                <w:rFonts w:ascii="Calibri" w:hAnsi="Calibri" w:cs="Arial"/>
                <w:b/>
                <w:bCs/>
                <w:color w:val="006600"/>
                <w:sz w:val="18"/>
              </w:rPr>
              <w:t>Phone</w:t>
            </w:r>
            <w:proofErr w:type="spellEnd"/>
            <w:r w:rsidRPr="00137F6D">
              <w:rPr>
                <w:rFonts w:ascii="Calibri" w:hAnsi="Calibri" w:cs="Arial"/>
                <w:b/>
                <w:bCs/>
                <w:color w:val="006600"/>
                <w:sz w:val="18"/>
              </w:rPr>
              <w:t xml:space="preserve"> no.</w:t>
            </w:r>
            <w:r w:rsidRPr="00137F6D">
              <w:rPr>
                <w:rFonts w:ascii="Calibri" w:hAnsi="Calibri" w:cs="Arial"/>
                <w:b/>
                <w:bCs/>
                <w:sz w:val="18"/>
              </w:rPr>
              <w:t xml:space="preserve">  </w:t>
            </w:r>
            <w:r w:rsidRPr="004852AE">
              <w:rPr>
                <w:rFonts w:ascii="Calibri" w:hAnsi="Calibri" w:cs="Arial"/>
                <w:b/>
                <w:bCs/>
                <w:sz w:val="18"/>
                <w:lang w:val="es-ES_tradnl"/>
              </w:rPr>
              <w:t>__________________________________</w:t>
            </w:r>
            <w:r>
              <w:rPr>
                <w:rFonts w:ascii="Calibri" w:hAnsi="Calibri" w:cs="Arial"/>
                <w:b/>
                <w:bCs/>
                <w:sz w:val="18"/>
                <w:lang w:val="es-ES_tradnl"/>
              </w:rPr>
              <w:t>___            Fax</w:t>
            </w:r>
            <w:proofErr w:type="gramStart"/>
            <w:r>
              <w:rPr>
                <w:rFonts w:ascii="Calibri" w:hAnsi="Calibri" w:cs="Arial"/>
                <w:b/>
                <w:bCs/>
                <w:sz w:val="18"/>
                <w:lang w:val="es-ES_tradnl"/>
              </w:rPr>
              <w:t>./</w:t>
            </w:r>
            <w:proofErr w:type="gramEnd"/>
            <w:r>
              <w:rPr>
                <w:rFonts w:ascii="Calibri" w:hAnsi="Calibri" w:cs="Arial"/>
                <w:b/>
                <w:bCs/>
                <w:sz w:val="18"/>
                <w:lang w:val="es-ES_tradnl"/>
              </w:rPr>
              <w:t xml:space="preserve"> </w:t>
            </w:r>
            <w:r w:rsidRPr="00CF458B">
              <w:rPr>
                <w:rFonts w:ascii="Calibri" w:hAnsi="Calibri" w:cs="Arial"/>
                <w:b/>
                <w:bCs/>
                <w:color w:val="006600"/>
                <w:sz w:val="18"/>
                <w:lang w:val="es-ES_tradnl"/>
              </w:rPr>
              <w:t>Fax no.</w:t>
            </w:r>
            <w:r w:rsidRPr="004852AE">
              <w:rPr>
                <w:rFonts w:ascii="Calibri" w:hAnsi="Calibri" w:cs="Arial"/>
                <w:b/>
                <w:bCs/>
                <w:sz w:val="18"/>
                <w:lang w:val="es-ES_tradnl"/>
              </w:rPr>
              <w:t xml:space="preserve"> ______________________________________</w:t>
            </w:r>
          </w:p>
          <w:p w:rsidR="00505EF6" w:rsidRPr="004852AE" w:rsidRDefault="00505EF6" w:rsidP="00505EF6">
            <w:pPr>
              <w:rPr>
                <w:rFonts w:ascii="Calibri" w:hAnsi="Calibri" w:cs="Arial"/>
                <w:b/>
                <w:bCs/>
                <w:sz w:val="18"/>
                <w:lang w:val="es-ES_tradnl"/>
              </w:rPr>
            </w:pPr>
          </w:p>
          <w:p w:rsidR="00505EF6" w:rsidRPr="004852AE" w:rsidRDefault="00505EF6" w:rsidP="00505EF6">
            <w:pPr>
              <w:rPr>
                <w:rFonts w:ascii="Calibri" w:hAnsi="Calibri" w:cs="Arial"/>
                <w:b/>
                <w:bCs/>
                <w:sz w:val="18"/>
                <w:szCs w:val="18"/>
                <w:lang w:val="es-ES_tradnl"/>
              </w:rPr>
            </w:pPr>
            <w:r w:rsidRPr="004852AE">
              <w:rPr>
                <w:rFonts w:ascii="Calibri" w:hAnsi="Calibri" w:cs="Arial"/>
                <w:b/>
                <w:bCs/>
                <w:sz w:val="18"/>
                <w:szCs w:val="18"/>
                <w:lang w:val="es-ES_tradnl"/>
              </w:rPr>
              <w:t>Jugadora (1</w:t>
            </w:r>
            <w:r w:rsidRPr="00CF458B">
              <w:rPr>
                <w:rFonts w:ascii="Calibri" w:hAnsi="Calibri" w:cs="Arial"/>
                <w:b/>
                <w:bCs/>
                <w:color w:val="006600"/>
                <w:sz w:val="18"/>
                <w:szCs w:val="18"/>
                <w:lang w:val="es-ES_tradnl"/>
              </w:rPr>
              <w:t>)/ Player 1</w:t>
            </w:r>
            <w:r w:rsidRPr="004852AE">
              <w:rPr>
                <w:rFonts w:ascii="Calibri" w:hAnsi="Calibri" w:cs="Arial"/>
                <w:b/>
                <w:bCs/>
                <w:sz w:val="18"/>
                <w:szCs w:val="18"/>
                <w:lang w:val="es-ES_tradnl"/>
              </w:rPr>
              <w:t xml:space="preserve"> _____________________________________________________________________________________</w:t>
            </w:r>
          </w:p>
          <w:p w:rsidR="00505EF6" w:rsidRPr="004852AE" w:rsidRDefault="00505EF6" w:rsidP="00505EF6">
            <w:pPr>
              <w:rPr>
                <w:rFonts w:ascii="Calibri" w:hAnsi="Calibri" w:cs="Arial"/>
                <w:b/>
                <w:bCs/>
                <w:sz w:val="18"/>
                <w:szCs w:val="18"/>
                <w:lang w:val="es-ES_tradnl"/>
              </w:rPr>
            </w:pPr>
          </w:p>
          <w:p w:rsidR="00505EF6" w:rsidRDefault="00505EF6" w:rsidP="00505EF6">
            <w:pPr>
              <w:rPr>
                <w:rFonts w:ascii="Calibri" w:hAnsi="Calibri" w:cs="Arial"/>
                <w:b/>
                <w:bCs/>
                <w:sz w:val="18"/>
                <w:szCs w:val="18"/>
                <w:lang w:val="es-ES_tradnl"/>
              </w:rPr>
            </w:pPr>
            <w:r w:rsidRPr="004852AE">
              <w:rPr>
                <w:rFonts w:ascii="Calibri" w:hAnsi="Calibri" w:cs="Arial"/>
                <w:b/>
                <w:bCs/>
                <w:sz w:val="18"/>
                <w:szCs w:val="18"/>
                <w:lang w:val="es-ES_tradnl"/>
              </w:rPr>
              <w:t>Jugadora (2)</w:t>
            </w:r>
            <w:r>
              <w:rPr>
                <w:rFonts w:ascii="Calibri" w:hAnsi="Calibri" w:cs="Arial"/>
                <w:b/>
                <w:bCs/>
                <w:sz w:val="18"/>
                <w:szCs w:val="18"/>
                <w:lang w:val="es-ES_tradnl"/>
              </w:rPr>
              <w:t xml:space="preserve">/ </w:t>
            </w:r>
            <w:r w:rsidRPr="00CF458B">
              <w:rPr>
                <w:rFonts w:ascii="Calibri" w:hAnsi="Calibri" w:cs="Arial"/>
                <w:b/>
                <w:bCs/>
                <w:color w:val="006600"/>
                <w:sz w:val="18"/>
                <w:szCs w:val="18"/>
                <w:lang w:val="es-ES_tradnl"/>
              </w:rPr>
              <w:t>Player 2</w:t>
            </w:r>
            <w:r w:rsidRPr="004852AE">
              <w:rPr>
                <w:rFonts w:ascii="Calibri" w:hAnsi="Calibri" w:cs="Arial"/>
                <w:b/>
                <w:bCs/>
                <w:sz w:val="18"/>
                <w:szCs w:val="18"/>
                <w:lang w:val="es-ES_tradnl"/>
              </w:rPr>
              <w:t xml:space="preserve"> ______________________________________________________________________________________</w:t>
            </w:r>
          </w:p>
          <w:p w:rsidR="003F2F22" w:rsidRPr="004852AE" w:rsidRDefault="003F2F22" w:rsidP="001C4344">
            <w:pPr>
              <w:rPr>
                <w:rFonts w:ascii="Calibri" w:hAnsi="Calibri" w:cs="Arial"/>
                <w:b/>
                <w:bCs/>
                <w:sz w:val="18"/>
                <w:szCs w:val="18"/>
                <w:lang w:val="es-ES_tradnl"/>
              </w:rPr>
            </w:pPr>
          </w:p>
        </w:tc>
      </w:tr>
    </w:tbl>
    <w:p w:rsidR="003F2F22" w:rsidRDefault="003F2F22" w:rsidP="001C4344">
      <w:pPr>
        <w:rPr>
          <w:rFonts w:ascii="Arial" w:hAnsi="Arial" w:cs="Arial"/>
          <w:b/>
          <w:bCs/>
          <w:u w:val="single"/>
          <w:lang w:val="es-ES_tradnl"/>
        </w:rPr>
      </w:pPr>
    </w:p>
    <w:p w:rsidR="00505EF6" w:rsidRDefault="00505EF6" w:rsidP="001C4344">
      <w:pPr>
        <w:rPr>
          <w:rFonts w:ascii="Arial" w:hAnsi="Arial" w:cs="Arial"/>
          <w:b/>
          <w:bCs/>
          <w:u w:val="single"/>
          <w:lang w:val="es-ES_tradnl"/>
        </w:rPr>
      </w:pPr>
    </w:p>
    <w:tbl>
      <w:tblPr>
        <w:tblW w:w="9892" w:type="dxa"/>
        <w:jc w:val="center"/>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596"/>
        <w:gridCol w:w="658"/>
        <w:gridCol w:w="767"/>
        <w:gridCol w:w="1290"/>
        <w:gridCol w:w="1125"/>
        <w:gridCol w:w="1316"/>
        <w:gridCol w:w="1080"/>
        <w:gridCol w:w="1060"/>
      </w:tblGrid>
      <w:tr w:rsidR="003F2F22" w:rsidRPr="00813DFC" w:rsidTr="00505EF6">
        <w:trPr>
          <w:jc w:val="center"/>
        </w:trPr>
        <w:tc>
          <w:tcPr>
            <w:tcW w:w="2596" w:type="dxa"/>
          </w:tcPr>
          <w:p w:rsidR="003F2F22" w:rsidRPr="00813DFC" w:rsidRDefault="003F2F22" w:rsidP="001C4344">
            <w:pPr>
              <w:jc w:val="center"/>
              <w:rPr>
                <w:rFonts w:ascii="Arial" w:hAnsi="Arial" w:cs="Arial"/>
                <w:b/>
                <w:bCs/>
              </w:rPr>
            </w:pPr>
          </w:p>
          <w:p w:rsidR="003F2F22" w:rsidRPr="00813DFC" w:rsidRDefault="00505EF6" w:rsidP="001C4344">
            <w:pPr>
              <w:jc w:val="center"/>
              <w:rPr>
                <w:rFonts w:ascii="Arial" w:hAnsi="Arial" w:cs="Arial"/>
                <w:b/>
                <w:bCs/>
              </w:rPr>
            </w:pPr>
            <w:r>
              <w:rPr>
                <w:rFonts w:ascii="Arial" w:hAnsi="Arial" w:cs="Arial"/>
                <w:b/>
                <w:bCs/>
              </w:rPr>
              <w:t>HOTEL</w:t>
            </w:r>
          </w:p>
        </w:tc>
        <w:tc>
          <w:tcPr>
            <w:tcW w:w="658" w:type="dxa"/>
            <w:vAlign w:val="center"/>
          </w:tcPr>
          <w:p w:rsidR="003F2F22" w:rsidRPr="00813DFC" w:rsidRDefault="003F2F22" w:rsidP="001C4344">
            <w:pPr>
              <w:jc w:val="center"/>
              <w:rPr>
                <w:rFonts w:ascii="Arial" w:hAnsi="Arial" w:cs="Arial"/>
                <w:b/>
                <w:bCs/>
                <w:sz w:val="20"/>
              </w:rPr>
            </w:pPr>
            <w:r w:rsidRPr="00813DFC">
              <w:rPr>
                <w:rFonts w:ascii="Arial" w:hAnsi="Arial" w:cs="Arial"/>
                <w:b/>
                <w:bCs/>
                <w:sz w:val="20"/>
              </w:rPr>
              <w:t>Cat.</w:t>
            </w:r>
          </w:p>
        </w:tc>
        <w:tc>
          <w:tcPr>
            <w:tcW w:w="767" w:type="dxa"/>
            <w:vAlign w:val="center"/>
          </w:tcPr>
          <w:p w:rsidR="003F2F22" w:rsidRPr="00813DFC" w:rsidRDefault="003F2F22" w:rsidP="001C4344">
            <w:pPr>
              <w:jc w:val="center"/>
              <w:rPr>
                <w:rFonts w:ascii="Arial" w:hAnsi="Arial" w:cs="Arial"/>
                <w:b/>
                <w:bCs/>
                <w:sz w:val="12"/>
                <w:szCs w:val="12"/>
              </w:rPr>
            </w:pPr>
            <w:r w:rsidRPr="00813DFC">
              <w:rPr>
                <w:rFonts w:ascii="Arial" w:hAnsi="Arial" w:cs="Arial"/>
                <w:b/>
                <w:bCs/>
                <w:sz w:val="12"/>
                <w:szCs w:val="12"/>
              </w:rPr>
              <w:t>BLOQUEO</w:t>
            </w:r>
          </w:p>
          <w:p w:rsidR="003F2F22" w:rsidRPr="00813DFC" w:rsidRDefault="003F2F22" w:rsidP="001C4344">
            <w:pPr>
              <w:jc w:val="center"/>
              <w:rPr>
                <w:rFonts w:ascii="Arial" w:hAnsi="Arial" w:cs="Arial"/>
                <w:b/>
                <w:bCs/>
                <w:sz w:val="12"/>
                <w:szCs w:val="12"/>
              </w:rPr>
            </w:pPr>
          </w:p>
          <w:p w:rsidR="003F2F22" w:rsidRPr="00F74007" w:rsidRDefault="003F2F22" w:rsidP="001C4344">
            <w:pPr>
              <w:jc w:val="center"/>
              <w:rPr>
                <w:rFonts w:ascii="Arial" w:hAnsi="Arial" w:cs="Arial"/>
                <w:b/>
                <w:bCs/>
                <w:color w:val="006600"/>
                <w:sz w:val="12"/>
                <w:szCs w:val="12"/>
              </w:rPr>
            </w:pPr>
            <w:r w:rsidRPr="00F74007">
              <w:rPr>
                <w:rFonts w:ascii="Arial" w:hAnsi="Arial" w:cs="Arial"/>
                <w:b/>
                <w:bCs/>
                <w:color w:val="006600"/>
                <w:sz w:val="12"/>
                <w:szCs w:val="12"/>
              </w:rPr>
              <w:t xml:space="preserve">No. Of </w:t>
            </w:r>
            <w:proofErr w:type="spellStart"/>
            <w:r w:rsidRPr="00F74007">
              <w:rPr>
                <w:rFonts w:ascii="Arial" w:hAnsi="Arial" w:cs="Arial"/>
                <w:b/>
                <w:bCs/>
                <w:color w:val="006600"/>
                <w:sz w:val="12"/>
                <w:szCs w:val="12"/>
              </w:rPr>
              <w:t>rooms</w:t>
            </w:r>
            <w:proofErr w:type="spellEnd"/>
          </w:p>
        </w:tc>
        <w:tc>
          <w:tcPr>
            <w:tcW w:w="1290" w:type="dxa"/>
            <w:vAlign w:val="center"/>
          </w:tcPr>
          <w:p w:rsidR="003F2F22" w:rsidRPr="00813DFC" w:rsidRDefault="00505EF6" w:rsidP="001C4344">
            <w:pPr>
              <w:jc w:val="center"/>
              <w:rPr>
                <w:rFonts w:ascii="Arial" w:hAnsi="Arial" w:cs="Arial"/>
                <w:b/>
                <w:bCs/>
                <w:sz w:val="16"/>
                <w:szCs w:val="16"/>
              </w:rPr>
            </w:pPr>
            <w:proofErr w:type="spellStart"/>
            <w:r>
              <w:rPr>
                <w:rFonts w:ascii="Arial" w:hAnsi="Arial" w:cs="Arial"/>
                <w:b/>
                <w:bCs/>
                <w:sz w:val="16"/>
                <w:szCs w:val="16"/>
              </w:rPr>
              <w:t>Type</w:t>
            </w:r>
            <w:proofErr w:type="spellEnd"/>
            <w:r>
              <w:rPr>
                <w:rFonts w:ascii="Arial" w:hAnsi="Arial" w:cs="Arial"/>
                <w:b/>
                <w:bCs/>
                <w:sz w:val="16"/>
                <w:szCs w:val="16"/>
              </w:rPr>
              <w:t xml:space="preserve"> of </w:t>
            </w:r>
            <w:proofErr w:type="spellStart"/>
            <w:r>
              <w:rPr>
                <w:rFonts w:ascii="Arial" w:hAnsi="Arial" w:cs="Arial"/>
                <w:b/>
                <w:bCs/>
                <w:sz w:val="16"/>
                <w:szCs w:val="16"/>
              </w:rPr>
              <w:t>room</w:t>
            </w:r>
            <w:proofErr w:type="spellEnd"/>
          </w:p>
        </w:tc>
        <w:tc>
          <w:tcPr>
            <w:tcW w:w="1125" w:type="dxa"/>
            <w:vAlign w:val="center"/>
          </w:tcPr>
          <w:p w:rsidR="003F2F22" w:rsidRPr="00813DFC" w:rsidRDefault="00505EF6" w:rsidP="001C4344">
            <w:pPr>
              <w:jc w:val="center"/>
              <w:rPr>
                <w:rFonts w:ascii="Arial" w:hAnsi="Arial" w:cs="Arial"/>
                <w:b/>
                <w:bCs/>
                <w:sz w:val="16"/>
                <w:szCs w:val="16"/>
              </w:rPr>
            </w:pPr>
            <w:proofErr w:type="spellStart"/>
            <w:r>
              <w:rPr>
                <w:rFonts w:ascii="Arial" w:hAnsi="Arial" w:cs="Arial"/>
                <w:b/>
                <w:bCs/>
                <w:sz w:val="16"/>
                <w:szCs w:val="16"/>
              </w:rPr>
              <w:t>Type</w:t>
            </w:r>
            <w:proofErr w:type="spellEnd"/>
            <w:r>
              <w:rPr>
                <w:rFonts w:ascii="Arial" w:hAnsi="Arial" w:cs="Arial"/>
                <w:b/>
                <w:bCs/>
                <w:sz w:val="16"/>
                <w:szCs w:val="16"/>
              </w:rPr>
              <w:t xml:space="preserve"> of </w:t>
            </w:r>
            <w:proofErr w:type="spellStart"/>
            <w:r>
              <w:rPr>
                <w:rFonts w:ascii="Arial" w:hAnsi="Arial" w:cs="Arial"/>
                <w:b/>
                <w:bCs/>
                <w:sz w:val="16"/>
                <w:szCs w:val="16"/>
              </w:rPr>
              <w:t>room</w:t>
            </w:r>
            <w:proofErr w:type="spellEnd"/>
          </w:p>
        </w:tc>
        <w:tc>
          <w:tcPr>
            <w:tcW w:w="1316" w:type="dxa"/>
            <w:vAlign w:val="center"/>
          </w:tcPr>
          <w:p w:rsidR="003F2F22" w:rsidRPr="00813DFC" w:rsidRDefault="00505EF6" w:rsidP="001C4344">
            <w:pPr>
              <w:jc w:val="center"/>
              <w:rPr>
                <w:rFonts w:ascii="Arial" w:hAnsi="Arial" w:cs="Arial"/>
                <w:b/>
                <w:bCs/>
                <w:sz w:val="16"/>
                <w:szCs w:val="16"/>
              </w:rPr>
            </w:pPr>
            <w:proofErr w:type="spellStart"/>
            <w:r>
              <w:rPr>
                <w:rFonts w:ascii="Arial" w:hAnsi="Arial" w:cs="Arial"/>
                <w:b/>
                <w:bCs/>
                <w:sz w:val="16"/>
                <w:szCs w:val="16"/>
              </w:rPr>
              <w:t>Type</w:t>
            </w:r>
            <w:proofErr w:type="spellEnd"/>
            <w:r>
              <w:rPr>
                <w:rFonts w:ascii="Arial" w:hAnsi="Arial" w:cs="Arial"/>
                <w:b/>
                <w:bCs/>
                <w:sz w:val="16"/>
                <w:szCs w:val="16"/>
              </w:rPr>
              <w:t xml:space="preserve"> of </w:t>
            </w:r>
            <w:proofErr w:type="spellStart"/>
            <w:r>
              <w:rPr>
                <w:rFonts w:ascii="Arial" w:hAnsi="Arial" w:cs="Arial"/>
                <w:b/>
                <w:bCs/>
                <w:sz w:val="16"/>
                <w:szCs w:val="16"/>
              </w:rPr>
              <w:t>room</w:t>
            </w:r>
            <w:proofErr w:type="spellEnd"/>
          </w:p>
        </w:tc>
        <w:tc>
          <w:tcPr>
            <w:tcW w:w="1080" w:type="dxa"/>
            <w:vAlign w:val="center"/>
          </w:tcPr>
          <w:p w:rsidR="003F2F22" w:rsidRPr="00813DFC" w:rsidRDefault="003F2F22" w:rsidP="001C4344">
            <w:pPr>
              <w:jc w:val="center"/>
              <w:rPr>
                <w:rFonts w:ascii="Arial" w:hAnsi="Arial" w:cs="Arial"/>
                <w:b/>
                <w:bCs/>
                <w:sz w:val="16"/>
                <w:szCs w:val="16"/>
              </w:rPr>
            </w:pPr>
          </w:p>
          <w:p w:rsidR="003F2F22" w:rsidRPr="00813DFC" w:rsidRDefault="003F2F22" w:rsidP="001C4344">
            <w:pPr>
              <w:jc w:val="center"/>
              <w:rPr>
                <w:rFonts w:ascii="Arial" w:hAnsi="Arial" w:cs="Arial"/>
                <w:b/>
                <w:bCs/>
                <w:sz w:val="16"/>
                <w:szCs w:val="16"/>
              </w:rPr>
            </w:pPr>
            <w:r w:rsidRPr="00813DFC">
              <w:rPr>
                <w:rFonts w:ascii="Arial" w:hAnsi="Arial" w:cs="Arial"/>
                <w:b/>
                <w:bCs/>
                <w:sz w:val="16"/>
                <w:szCs w:val="16"/>
              </w:rPr>
              <w:t>Desayuno</w:t>
            </w:r>
            <w:r>
              <w:rPr>
                <w:rFonts w:ascii="Arial" w:hAnsi="Arial" w:cs="Arial"/>
                <w:b/>
                <w:bCs/>
                <w:sz w:val="16"/>
                <w:szCs w:val="16"/>
              </w:rPr>
              <w:t xml:space="preserve"> / </w:t>
            </w:r>
            <w:proofErr w:type="spellStart"/>
            <w:r w:rsidRPr="004479D2">
              <w:rPr>
                <w:rFonts w:ascii="Arial" w:hAnsi="Arial" w:cs="Arial"/>
                <w:b/>
                <w:bCs/>
                <w:color w:val="006600"/>
                <w:sz w:val="16"/>
                <w:szCs w:val="16"/>
              </w:rPr>
              <w:t>Breakfast</w:t>
            </w:r>
            <w:proofErr w:type="spellEnd"/>
          </w:p>
          <w:p w:rsidR="003F2F22" w:rsidRPr="00813DFC" w:rsidRDefault="003F2F22" w:rsidP="001C4344">
            <w:pPr>
              <w:jc w:val="center"/>
              <w:rPr>
                <w:rFonts w:ascii="Arial" w:hAnsi="Arial" w:cs="Arial"/>
                <w:b/>
                <w:bCs/>
                <w:sz w:val="16"/>
                <w:szCs w:val="16"/>
              </w:rPr>
            </w:pPr>
          </w:p>
        </w:tc>
        <w:tc>
          <w:tcPr>
            <w:tcW w:w="1060" w:type="dxa"/>
            <w:vAlign w:val="center"/>
          </w:tcPr>
          <w:p w:rsidR="003F2F22" w:rsidRPr="00813DFC" w:rsidRDefault="003F2F22" w:rsidP="001C4344">
            <w:pPr>
              <w:jc w:val="center"/>
              <w:rPr>
                <w:rFonts w:ascii="Arial" w:hAnsi="Arial" w:cs="Arial"/>
                <w:b/>
                <w:bCs/>
                <w:sz w:val="20"/>
                <w:szCs w:val="20"/>
              </w:rPr>
            </w:pPr>
          </w:p>
          <w:p w:rsidR="003F2F22" w:rsidRPr="004479D2" w:rsidRDefault="003F2F22" w:rsidP="001C4344">
            <w:pPr>
              <w:jc w:val="center"/>
              <w:rPr>
                <w:rFonts w:ascii="Arial" w:hAnsi="Arial" w:cs="Arial"/>
                <w:b/>
                <w:bCs/>
                <w:color w:val="006600"/>
                <w:sz w:val="16"/>
                <w:szCs w:val="16"/>
              </w:rPr>
            </w:pPr>
            <w:r w:rsidRPr="004479D2">
              <w:rPr>
                <w:rFonts w:ascii="Arial" w:hAnsi="Arial" w:cs="Arial"/>
                <w:b/>
                <w:bCs/>
                <w:sz w:val="16"/>
                <w:szCs w:val="16"/>
              </w:rPr>
              <w:t>Cena /</w:t>
            </w:r>
            <w:r w:rsidRPr="004479D2">
              <w:rPr>
                <w:rFonts w:ascii="Arial" w:hAnsi="Arial" w:cs="Arial"/>
                <w:b/>
                <w:bCs/>
                <w:color w:val="006600"/>
                <w:sz w:val="16"/>
                <w:szCs w:val="16"/>
              </w:rPr>
              <w:t xml:space="preserve"> </w:t>
            </w:r>
            <w:proofErr w:type="spellStart"/>
            <w:r w:rsidRPr="004479D2">
              <w:rPr>
                <w:rFonts w:ascii="Arial" w:hAnsi="Arial" w:cs="Arial"/>
                <w:b/>
                <w:bCs/>
                <w:color w:val="006600"/>
                <w:sz w:val="16"/>
                <w:szCs w:val="16"/>
              </w:rPr>
              <w:t>Dinner</w:t>
            </w:r>
            <w:proofErr w:type="spellEnd"/>
          </w:p>
          <w:p w:rsidR="003F2F22" w:rsidRPr="00813DFC" w:rsidRDefault="003F2F22" w:rsidP="001C4344">
            <w:pPr>
              <w:jc w:val="center"/>
              <w:rPr>
                <w:rFonts w:ascii="Arial" w:hAnsi="Arial" w:cs="Arial"/>
                <w:b/>
                <w:bCs/>
                <w:sz w:val="20"/>
                <w:szCs w:val="20"/>
              </w:rPr>
            </w:pPr>
          </w:p>
        </w:tc>
      </w:tr>
      <w:tr w:rsidR="00505EF6" w:rsidRPr="00813DFC" w:rsidTr="00505EF6">
        <w:trPr>
          <w:jc w:val="center"/>
        </w:trPr>
        <w:tc>
          <w:tcPr>
            <w:tcW w:w="2596" w:type="dxa"/>
          </w:tcPr>
          <w:p w:rsidR="00505EF6" w:rsidRPr="00AF0CF7" w:rsidRDefault="00505EF6" w:rsidP="00704110">
            <w:pPr>
              <w:jc w:val="center"/>
              <w:rPr>
                <w:rFonts w:asciiTheme="minorHAnsi" w:hAnsiTheme="minorHAnsi" w:cs="Arial"/>
                <w:b/>
                <w:lang w:val="en-US"/>
              </w:rPr>
            </w:pPr>
            <w:r w:rsidRPr="00AF0CF7">
              <w:rPr>
                <w:rFonts w:asciiTheme="minorHAnsi" w:hAnsiTheme="minorHAnsi" w:cs="Arial"/>
                <w:b/>
                <w:lang w:val="en-US"/>
              </w:rPr>
              <w:t>PETIT HOTEL SES CASES DE PULA</w:t>
            </w:r>
          </w:p>
          <w:p w:rsidR="00505EF6" w:rsidRPr="00AF0CF7" w:rsidRDefault="00505EF6" w:rsidP="00704110">
            <w:pPr>
              <w:jc w:val="center"/>
              <w:rPr>
                <w:rFonts w:ascii="Arial" w:hAnsi="Arial" w:cs="Arial"/>
                <w:color w:val="000080"/>
                <w:sz w:val="14"/>
                <w:szCs w:val="14"/>
                <w:lang w:val="en-US"/>
              </w:rPr>
            </w:pPr>
          </w:p>
          <w:p w:rsidR="00505EF6" w:rsidRPr="00AF0CF7" w:rsidRDefault="00505EF6" w:rsidP="00704110">
            <w:pPr>
              <w:jc w:val="center"/>
              <w:rPr>
                <w:rFonts w:ascii="Arial" w:hAnsi="Arial" w:cs="Arial"/>
                <w:b/>
                <w:color w:val="000080"/>
                <w:sz w:val="14"/>
                <w:szCs w:val="14"/>
                <w:lang w:val="en-US"/>
              </w:rPr>
            </w:pPr>
            <w:r w:rsidRPr="00AF0CF7">
              <w:rPr>
                <w:rFonts w:ascii="Arial" w:hAnsi="Arial" w:cs="Arial"/>
                <w:b/>
                <w:color w:val="000080"/>
                <w:sz w:val="14"/>
                <w:szCs w:val="14"/>
                <w:lang w:val="en-US"/>
              </w:rPr>
              <w:t>Within the Golf Resort</w:t>
            </w:r>
          </w:p>
          <w:p w:rsidR="00505EF6" w:rsidRPr="00AF0CF7" w:rsidRDefault="00505EF6" w:rsidP="00704110">
            <w:pPr>
              <w:jc w:val="center"/>
              <w:rPr>
                <w:rFonts w:ascii="Arial" w:hAnsi="Arial" w:cs="Arial"/>
                <w:b/>
                <w:color w:val="000080"/>
                <w:sz w:val="14"/>
                <w:szCs w:val="14"/>
                <w:lang w:val="en-US"/>
              </w:rPr>
            </w:pPr>
          </w:p>
          <w:p w:rsidR="00505EF6" w:rsidRPr="00AF0CF7" w:rsidRDefault="00505EF6" w:rsidP="00704110">
            <w:pPr>
              <w:jc w:val="center"/>
              <w:rPr>
                <w:rFonts w:ascii="Arial" w:hAnsi="Arial" w:cs="Arial"/>
                <w:b/>
                <w:color w:val="000080"/>
                <w:sz w:val="14"/>
                <w:szCs w:val="14"/>
                <w:lang w:val="en-US"/>
              </w:rPr>
            </w:pPr>
            <w:r w:rsidRPr="00AF0CF7">
              <w:rPr>
                <w:rFonts w:ascii="Arial" w:hAnsi="Arial" w:cs="Arial"/>
                <w:b/>
                <w:color w:val="000080"/>
                <w:sz w:val="14"/>
                <w:szCs w:val="14"/>
                <w:lang w:val="en-US"/>
              </w:rPr>
              <w:t>Free WIFI</w:t>
            </w:r>
          </w:p>
          <w:p w:rsidR="00505EF6" w:rsidRPr="00AF0CF7" w:rsidRDefault="00505EF6" w:rsidP="00704110">
            <w:pPr>
              <w:jc w:val="center"/>
              <w:rPr>
                <w:rFonts w:ascii="Arial" w:hAnsi="Arial" w:cs="Arial"/>
                <w:b/>
                <w:color w:val="000080"/>
                <w:sz w:val="18"/>
                <w:szCs w:val="18"/>
                <w:lang w:val="en-US"/>
              </w:rPr>
            </w:pPr>
            <w:r w:rsidRPr="00AF0CF7">
              <w:rPr>
                <w:rFonts w:ascii="Arial" w:hAnsi="Arial" w:cs="Arial"/>
                <w:b/>
                <w:color w:val="000080"/>
                <w:sz w:val="18"/>
                <w:szCs w:val="18"/>
                <w:lang w:val="en-US"/>
              </w:rPr>
              <w:t xml:space="preserve"> </w:t>
            </w:r>
          </w:p>
          <w:p w:rsidR="00505EF6" w:rsidRPr="00AF0CF7" w:rsidRDefault="00FC048E" w:rsidP="00704110">
            <w:pPr>
              <w:jc w:val="center"/>
              <w:rPr>
                <w:rFonts w:ascii="Arial" w:hAnsi="Arial" w:cs="Arial"/>
                <w:color w:val="000080"/>
                <w:sz w:val="12"/>
                <w:szCs w:val="12"/>
                <w:lang w:val="en-US"/>
              </w:rPr>
            </w:pPr>
            <w:hyperlink r:id="rId17" w:history="1">
              <w:r w:rsidR="00505EF6" w:rsidRPr="00AF0CF7">
                <w:rPr>
                  <w:rStyle w:val="Hipervnculo"/>
                  <w:rFonts w:ascii="Arial" w:hAnsi="Arial" w:cs="Arial"/>
                  <w:sz w:val="18"/>
                  <w:szCs w:val="18"/>
                  <w:lang w:val="en-US"/>
                </w:rPr>
                <w:t>http://www.pulagolf.com/es/</w:t>
              </w:r>
            </w:hyperlink>
            <w:r w:rsidR="00505EF6" w:rsidRPr="00AF0CF7">
              <w:rPr>
                <w:rFonts w:ascii="Arial" w:hAnsi="Arial" w:cs="Arial"/>
                <w:color w:val="000080"/>
                <w:sz w:val="18"/>
                <w:szCs w:val="18"/>
                <w:lang w:val="en-US"/>
              </w:rPr>
              <w:t xml:space="preserve"> </w:t>
            </w:r>
          </w:p>
        </w:tc>
        <w:tc>
          <w:tcPr>
            <w:tcW w:w="658" w:type="dxa"/>
          </w:tcPr>
          <w:p w:rsidR="00505EF6" w:rsidRPr="00AF0CF7" w:rsidRDefault="00505EF6" w:rsidP="00704110">
            <w:pPr>
              <w:jc w:val="center"/>
              <w:rPr>
                <w:rFonts w:ascii="Arial" w:hAnsi="Arial" w:cs="Arial"/>
                <w:bCs/>
                <w:sz w:val="18"/>
                <w:szCs w:val="18"/>
                <w:lang w:val="en-US"/>
              </w:rPr>
            </w:pPr>
          </w:p>
          <w:p w:rsidR="00505EF6" w:rsidRPr="00AF0CF7" w:rsidRDefault="00505EF6" w:rsidP="00704110">
            <w:pPr>
              <w:jc w:val="center"/>
              <w:rPr>
                <w:rFonts w:ascii="Arial" w:hAnsi="Arial" w:cs="Arial"/>
                <w:bCs/>
                <w:sz w:val="18"/>
                <w:szCs w:val="18"/>
                <w:lang w:val="en-US"/>
              </w:rPr>
            </w:pPr>
          </w:p>
          <w:p w:rsidR="00505EF6" w:rsidRPr="00AF0CF7" w:rsidRDefault="00505EF6" w:rsidP="00704110">
            <w:pPr>
              <w:jc w:val="center"/>
              <w:rPr>
                <w:rFonts w:ascii="Arial" w:hAnsi="Arial" w:cs="Arial"/>
                <w:bCs/>
                <w:sz w:val="18"/>
                <w:szCs w:val="18"/>
                <w:lang w:val="en-US"/>
              </w:rPr>
            </w:pPr>
          </w:p>
          <w:p w:rsidR="00505EF6" w:rsidRPr="00813DFC" w:rsidRDefault="00505EF6" w:rsidP="00704110">
            <w:pPr>
              <w:jc w:val="center"/>
              <w:rPr>
                <w:rFonts w:ascii="Arial" w:hAnsi="Arial" w:cs="Arial"/>
                <w:bCs/>
                <w:sz w:val="18"/>
                <w:szCs w:val="18"/>
              </w:rPr>
            </w:pPr>
            <w:r>
              <w:rPr>
                <w:rFonts w:ascii="Arial" w:hAnsi="Arial" w:cs="Arial"/>
                <w:bCs/>
                <w:sz w:val="18"/>
                <w:szCs w:val="18"/>
              </w:rPr>
              <w:t>4</w:t>
            </w:r>
          </w:p>
          <w:p w:rsidR="00505EF6" w:rsidRPr="00813DFC" w:rsidRDefault="00505EF6" w:rsidP="00505EF6">
            <w:pPr>
              <w:jc w:val="center"/>
              <w:rPr>
                <w:rFonts w:ascii="Arial" w:hAnsi="Arial" w:cs="Arial"/>
                <w:bCs/>
                <w:sz w:val="18"/>
                <w:szCs w:val="18"/>
              </w:rPr>
            </w:pPr>
            <w:r w:rsidRPr="00813DFC">
              <w:rPr>
                <w:rFonts w:ascii="Arial" w:hAnsi="Arial" w:cs="Arial"/>
                <w:bCs/>
                <w:sz w:val="18"/>
                <w:szCs w:val="18"/>
              </w:rPr>
              <w:t>***</w:t>
            </w:r>
            <w:r>
              <w:rPr>
                <w:rFonts w:ascii="Arial" w:hAnsi="Arial" w:cs="Arial"/>
                <w:bCs/>
                <w:sz w:val="18"/>
                <w:szCs w:val="18"/>
              </w:rPr>
              <w:t>*</w:t>
            </w:r>
            <w:r w:rsidRPr="00813DFC">
              <w:rPr>
                <w:rFonts w:ascii="Arial" w:hAnsi="Arial" w:cs="Arial"/>
                <w:bCs/>
                <w:sz w:val="18"/>
                <w:szCs w:val="18"/>
              </w:rPr>
              <w:t xml:space="preserve"> </w:t>
            </w:r>
          </w:p>
        </w:tc>
        <w:tc>
          <w:tcPr>
            <w:tcW w:w="767" w:type="dxa"/>
          </w:tcPr>
          <w:p w:rsidR="00505EF6" w:rsidRPr="00813DFC" w:rsidRDefault="00505EF6" w:rsidP="00704110">
            <w:pPr>
              <w:rPr>
                <w:rFonts w:ascii="Arial" w:hAnsi="Arial" w:cs="Arial"/>
                <w:bCs/>
                <w:sz w:val="18"/>
                <w:szCs w:val="18"/>
              </w:rPr>
            </w:pPr>
          </w:p>
          <w:p w:rsidR="00505EF6" w:rsidRDefault="00505EF6" w:rsidP="00704110">
            <w:pPr>
              <w:rPr>
                <w:rFonts w:ascii="Arial" w:hAnsi="Arial" w:cs="Arial"/>
                <w:bCs/>
                <w:sz w:val="18"/>
                <w:szCs w:val="18"/>
              </w:rPr>
            </w:pPr>
          </w:p>
          <w:p w:rsidR="00505EF6" w:rsidRPr="00813DFC" w:rsidRDefault="00505EF6" w:rsidP="00704110">
            <w:pPr>
              <w:rPr>
                <w:rFonts w:ascii="Arial" w:hAnsi="Arial" w:cs="Arial"/>
                <w:bCs/>
                <w:sz w:val="18"/>
                <w:szCs w:val="18"/>
              </w:rPr>
            </w:pPr>
          </w:p>
          <w:p w:rsidR="00505EF6" w:rsidRPr="00597407" w:rsidRDefault="00505EF6" w:rsidP="00704110">
            <w:pPr>
              <w:jc w:val="center"/>
              <w:rPr>
                <w:rFonts w:ascii="Arial" w:hAnsi="Arial" w:cs="Arial"/>
                <w:bCs/>
                <w:sz w:val="18"/>
                <w:szCs w:val="18"/>
              </w:rPr>
            </w:pPr>
            <w:r w:rsidRPr="00597407">
              <w:rPr>
                <w:rFonts w:ascii="Arial" w:hAnsi="Arial" w:cs="Arial"/>
                <w:bCs/>
                <w:sz w:val="18"/>
                <w:szCs w:val="18"/>
              </w:rPr>
              <w:t>6</w:t>
            </w:r>
          </w:p>
          <w:p w:rsidR="00505EF6" w:rsidRPr="00412F7D" w:rsidRDefault="00505EF6" w:rsidP="00704110">
            <w:pPr>
              <w:jc w:val="center"/>
              <w:rPr>
                <w:rFonts w:ascii="Arial" w:hAnsi="Arial" w:cs="Arial"/>
                <w:bCs/>
                <w:sz w:val="12"/>
                <w:szCs w:val="12"/>
              </w:rPr>
            </w:pPr>
          </w:p>
        </w:tc>
        <w:tc>
          <w:tcPr>
            <w:tcW w:w="1290" w:type="dxa"/>
          </w:tcPr>
          <w:p w:rsidR="00505EF6" w:rsidRDefault="00505EF6" w:rsidP="00704110">
            <w:pPr>
              <w:jc w:val="center"/>
              <w:rPr>
                <w:rFonts w:ascii="Arial" w:hAnsi="Arial" w:cs="Arial"/>
                <w:bCs/>
                <w:sz w:val="14"/>
                <w:szCs w:val="14"/>
              </w:rPr>
            </w:pPr>
            <w:r>
              <w:rPr>
                <w:rFonts w:ascii="Arial" w:hAnsi="Arial" w:cs="Arial"/>
                <w:bCs/>
                <w:sz w:val="14"/>
                <w:szCs w:val="14"/>
              </w:rPr>
              <w:t>Habitación</w:t>
            </w:r>
          </w:p>
          <w:p w:rsidR="00505EF6" w:rsidRDefault="00505EF6" w:rsidP="00704110">
            <w:pPr>
              <w:jc w:val="center"/>
              <w:rPr>
                <w:rFonts w:ascii="Arial" w:hAnsi="Arial" w:cs="Arial"/>
                <w:bCs/>
                <w:sz w:val="14"/>
                <w:szCs w:val="14"/>
              </w:rPr>
            </w:pPr>
            <w:r>
              <w:rPr>
                <w:rFonts w:ascii="Arial" w:hAnsi="Arial" w:cs="Arial"/>
                <w:bCs/>
                <w:sz w:val="14"/>
                <w:szCs w:val="14"/>
              </w:rPr>
              <w:t>Individual-DUI</w:t>
            </w:r>
          </w:p>
          <w:p w:rsidR="00505EF6" w:rsidRPr="00412F7D" w:rsidRDefault="00505EF6" w:rsidP="00704110">
            <w:pPr>
              <w:jc w:val="center"/>
              <w:rPr>
                <w:rFonts w:ascii="Arial" w:hAnsi="Arial" w:cs="Arial"/>
                <w:bCs/>
                <w:sz w:val="14"/>
                <w:szCs w:val="14"/>
              </w:rPr>
            </w:pPr>
            <w:r>
              <w:rPr>
                <w:rFonts w:ascii="Arial" w:hAnsi="Arial" w:cs="Arial"/>
                <w:bCs/>
                <w:sz w:val="14"/>
                <w:szCs w:val="14"/>
              </w:rPr>
              <w:t>1 persona</w:t>
            </w:r>
          </w:p>
          <w:p w:rsidR="00505EF6" w:rsidRPr="00BC733B" w:rsidRDefault="00505EF6" w:rsidP="00704110">
            <w:pPr>
              <w:jc w:val="center"/>
              <w:rPr>
                <w:rFonts w:ascii="Arial" w:hAnsi="Arial" w:cs="Arial"/>
                <w:b/>
                <w:bCs/>
                <w:i/>
                <w:color w:val="006600"/>
                <w:sz w:val="16"/>
                <w:szCs w:val="16"/>
              </w:rPr>
            </w:pPr>
            <w:r w:rsidRPr="00BC733B">
              <w:rPr>
                <w:rFonts w:ascii="Arial" w:hAnsi="Arial" w:cs="Arial"/>
                <w:b/>
                <w:bCs/>
                <w:i/>
                <w:color w:val="006600"/>
                <w:sz w:val="16"/>
                <w:szCs w:val="16"/>
              </w:rPr>
              <w:t>Single</w:t>
            </w:r>
            <w:r>
              <w:rPr>
                <w:rFonts w:ascii="Arial" w:hAnsi="Arial" w:cs="Arial"/>
                <w:b/>
                <w:bCs/>
                <w:i/>
                <w:color w:val="006600"/>
                <w:sz w:val="16"/>
                <w:szCs w:val="16"/>
              </w:rPr>
              <w:t xml:space="preserve"> </w:t>
            </w:r>
            <w:proofErr w:type="spellStart"/>
            <w:r>
              <w:rPr>
                <w:rFonts w:ascii="Arial" w:hAnsi="Arial" w:cs="Arial"/>
                <w:b/>
                <w:bCs/>
                <w:i/>
                <w:color w:val="006600"/>
                <w:sz w:val="16"/>
                <w:szCs w:val="16"/>
              </w:rPr>
              <w:t>room</w:t>
            </w:r>
            <w:proofErr w:type="spellEnd"/>
          </w:p>
          <w:p w:rsidR="00505EF6" w:rsidRDefault="00505EF6" w:rsidP="00704110">
            <w:pPr>
              <w:jc w:val="center"/>
              <w:rPr>
                <w:rFonts w:ascii="Arial" w:hAnsi="Arial" w:cs="Arial"/>
                <w:bCs/>
                <w:sz w:val="20"/>
                <w:szCs w:val="20"/>
              </w:rPr>
            </w:pPr>
          </w:p>
          <w:p w:rsidR="00505EF6" w:rsidRDefault="00505EF6" w:rsidP="00704110">
            <w:pPr>
              <w:jc w:val="center"/>
              <w:rPr>
                <w:rFonts w:ascii="Arial" w:hAnsi="Arial" w:cs="Arial"/>
                <w:bCs/>
                <w:sz w:val="16"/>
                <w:szCs w:val="16"/>
              </w:rPr>
            </w:pPr>
            <w:r w:rsidRPr="00BC733B">
              <w:rPr>
                <w:rFonts w:ascii="Arial" w:hAnsi="Arial" w:cs="Arial"/>
                <w:b/>
                <w:bCs/>
                <w:sz w:val="20"/>
                <w:szCs w:val="20"/>
              </w:rPr>
              <w:t xml:space="preserve">130 </w:t>
            </w:r>
            <w:r w:rsidRPr="00BC733B">
              <w:rPr>
                <w:rFonts w:ascii="Arial" w:hAnsi="Arial" w:cs="Arial"/>
                <w:b/>
                <w:bCs/>
                <w:sz w:val="16"/>
                <w:szCs w:val="16"/>
              </w:rPr>
              <w:t>€</w:t>
            </w:r>
            <w:r w:rsidRPr="001A5D4F">
              <w:rPr>
                <w:rFonts w:ascii="Arial" w:hAnsi="Arial" w:cs="Arial"/>
                <w:bCs/>
                <w:sz w:val="16"/>
                <w:szCs w:val="16"/>
              </w:rPr>
              <w:t>/</w:t>
            </w:r>
          </w:p>
          <w:p w:rsidR="00505EF6" w:rsidRDefault="00505EF6" w:rsidP="00704110">
            <w:pPr>
              <w:jc w:val="center"/>
              <w:rPr>
                <w:rFonts w:ascii="Arial" w:hAnsi="Arial" w:cs="Arial"/>
                <w:bCs/>
                <w:sz w:val="18"/>
                <w:szCs w:val="18"/>
              </w:rPr>
            </w:pPr>
            <w:r w:rsidRPr="00813DFC">
              <w:rPr>
                <w:rFonts w:ascii="Arial" w:hAnsi="Arial" w:cs="Arial"/>
                <w:bCs/>
                <w:sz w:val="18"/>
                <w:szCs w:val="18"/>
              </w:rPr>
              <w:t xml:space="preserve"> IVA</w:t>
            </w:r>
            <w:r>
              <w:rPr>
                <w:rFonts w:ascii="Arial" w:hAnsi="Arial" w:cs="Arial"/>
                <w:bCs/>
                <w:sz w:val="18"/>
                <w:szCs w:val="18"/>
              </w:rPr>
              <w:t xml:space="preserve"> incluido</w:t>
            </w:r>
          </w:p>
          <w:p w:rsidR="00505EF6" w:rsidRPr="00BC733B" w:rsidRDefault="00505EF6" w:rsidP="00704110">
            <w:pPr>
              <w:jc w:val="center"/>
              <w:rPr>
                <w:rFonts w:ascii="Arial" w:hAnsi="Arial" w:cs="Arial"/>
                <w:bCs/>
                <w:i/>
                <w:sz w:val="18"/>
                <w:szCs w:val="18"/>
              </w:rPr>
            </w:pPr>
            <w:r w:rsidRPr="00BC733B">
              <w:rPr>
                <w:rFonts w:ascii="Arial" w:hAnsi="Arial" w:cs="Arial"/>
                <w:b/>
                <w:bCs/>
                <w:i/>
                <w:color w:val="006600"/>
                <w:sz w:val="16"/>
                <w:szCs w:val="16"/>
              </w:rPr>
              <w:t xml:space="preserve">VAT </w:t>
            </w:r>
            <w:proofErr w:type="spellStart"/>
            <w:r w:rsidRPr="00BC733B">
              <w:rPr>
                <w:rFonts w:ascii="Arial" w:hAnsi="Arial" w:cs="Arial"/>
                <w:b/>
                <w:bCs/>
                <w:i/>
                <w:color w:val="006600"/>
                <w:sz w:val="16"/>
                <w:szCs w:val="16"/>
              </w:rPr>
              <w:t>included</w:t>
            </w:r>
            <w:proofErr w:type="spellEnd"/>
          </w:p>
        </w:tc>
        <w:tc>
          <w:tcPr>
            <w:tcW w:w="1125" w:type="dxa"/>
          </w:tcPr>
          <w:p w:rsidR="00505EF6" w:rsidRDefault="00505EF6" w:rsidP="00704110">
            <w:pPr>
              <w:jc w:val="center"/>
              <w:rPr>
                <w:rFonts w:ascii="Arial" w:hAnsi="Arial" w:cs="Arial"/>
                <w:bCs/>
                <w:sz w:val="14"/>
                <w:szCs w:val="14"/>
              </w:rPr>
            </w:pPr>
            <w:r>
              <w:rPr>
                <w:rFonts w:ascii="Arial" w:hAnsi="Arial" w:cs="Arial"/>
                <w:bCs/>
                <w:sz w:val="14"/>
                <w:szCs w:val="14"/>
              </w:rPr>
              <w:t>Habitación</w:t>
            </w:r>
          </w:p>
          <w:p w:rsidR="00505EF6" w:rsidRDefault="00505EF6" w:rsidP="00704110">
            <w:pPr>
              <w:jc w:val="center"/>
              <w:rPr>
                <w:rFonts w:ascii="Arial" w:hAnsi="Arial" w:cs="Arial"/>
                <w:bCs/>
                <w:sz w:val="14"/>
                <w:szCs w:val="14"/>
              </w:rPr>
            </w:pPr>
            <w:r>
              <w:rPr>
                <w:rFonts w:ascii="Arial" w:hAnsi="Arial" w:cs="Arial"/>
                <w:bCs/>
                <w:sz w:val="14"/>
                <w:szCs w:val="14"/>
              </w:rPr>
              <w:t>Doble-2 camas</w:t>
            </w:r>
          </w:p>
          <w:p w:rsidR="00505EF6" w:rsidRPr="00412F7D" w:rsidRDefault="00505EF6" w:rsidP="00704110">
            <w:pPr>
              <w:jc w:val="center"/>
              <w:rPr>
                <w:rFonts w:ascii="Arial" w:hAnsi="Arial" w:cs="Arial"/>
                <w:bCs/>
                <w:sz w:val="14"/>
                <w:szCs w:val="14"/>
              </w:rPr>
            </w:pPr>
            <w:r>
              <w:rPr>
                <w:rFonts w:ascii="Arial" w:hAnsi="Arial" w:cs="Arial"/>
                <w:bCs/>
                <w:sz w:val="14"/>
                <w:szCs w:val="14"/>
              </w:rPr>
              <w:t>2 personas</w:t>
            </w:r>
          </w:p>
          <w:p w:rsidR="00505EF6" w:rsidRPr="00505EF6" w:rsidRDefault="00505EF6" w:rsidP="00704110">
            <w:pPr>
              <w:jc w:val="center"/>
              <w:rPr>
                <w:rFonts w:asciiTheme="minorHAnsi" w:hAnsiTheme="minorHAnsi" w:cs="Arial"/>
                <w:b/>
                <w:bCs/>
                <w:i/>
                <w:color w:val="006600"/>
                <w:sz w:val="16"/>
                <w:szCs w:val="16"/>
              </w:rPr>
            </w:pPr>
            <w:proofErr w:type="spellStart"/>
            <w:r w:rsidRPr="00505EF6">
              <w:rPr>
                <w:rFonts w:asciiTheme="minorHAnsi" w:hAnsiTheme="minorHAnsi" w:cs="Arial"/>
                <w:b/>
                <w:bCs/>
                <w:i/>
                <w:color w:val="006600"/>
                <w:sz w:val="16"/>
                <w:szCs w:val="16"/>
              </w:rPr>
              <w:t>Double</w:t>
            </w:r>
            <w:proofErr w:type="spellEnd"/>
            <w:r w:rsidRPr="00505EF6">
              <w:rPr>
                <w:rFonts w:asciiTheme="minorHAnsi" w:hAnsiTheme="minorHAnsi" w:cs="Arial"/>
                <w:b/>
                <w:bCs/>
                <w:i/>
                <w:color w:val="006600"/>
                <w:sz w:val="16"/>
                <w:szCs w:val="16"/>
              </w:rPr>
              <w:t xml:space="preserve"> </w:t>
            </w:r>
            <w:proofErr w:type="spellStart"/>
            <w:r w:rsidRPr="00505EF6">
              <w:rPr>
                <w:rFonts w:asciiTheme="minorHAnsi" w:hAnsiTheme="minorHAnsi" w:cs="Arial"/>
                <w:b/>
                <w:bCs/>
                <w:i/>
                <w:color w:val="006600"/>
                <w:sz w:val="16"/>
                <w:szCs w:val="16"/>
              </w:rPr>
              <w:t>room</w:t>
            </w:r>
            <w:proofErr w:type="spellEnd"/>
          </w:p>
          <w:p w:rsidR="00505EF6" w:rsidRPr="00505EF6" w:rsidRDefault="00505EF6" w:rsidP="00704110">
            <w:pPr>
              <w:rPr>
                <w:rFonts w:ascii="Arial" w:hAnsi="Arial" w:cs="Arial"/>
                <w:bCs/>
                <w:sz w:val="20"/>
                <w:szCs w:val="20"/>
              </w:rPr>
            </w:pPr>
          </w:p>
          <w:p w:rsidR="00505EF6" w:rsidRPr="00BC733B" w:rsidRDefault="00505EF6" w:rsidP="00704110">
            <w:pPr>
              <w:jc w:val="center"/>
              <w:rPr>
                <w:rFonts w:ascii="Arial" w:hAnsi="Arial" w:cs="Arial"/>
                <w:bCs/>
                <w:sz w:val="20"/>
                <w:szCs w:val="20"/>
                <w:lang w:val="en-US"/>
              </w:rPr>
            </w:pPr>
            <w:r w:rsidRPr="00BC733B">
              <w:rPr>
                <w:rFonts w:ascii="Arial" w:hAnsi="Arial" w:cs="Arial"/>
                <w:b/>
                <w:bCs/>
                <w:sz w:val="20"/>
                <w:szCs w:val="20"/>
                <w:lang w:val="en-US"/>
              </w:rPr>
              <w:t>165 €</w:t>
            </w:r>
            <w:r w:rsidRPr="00BC733B">
              <w:rPr>
                <w:rFonts w:ascii="Arial" w:hAnsi="Arial" w:cs="Arial"/>
                <w:bCs/>
                <w:sz w:val="20"/>
                <w:szCs w:val="20"/>
                <w:lang w:val="en-US"/>
              </w:rPr>
              <w:t>.</w:t>
            </w:r>
          </w:p>
          <w:p w:rsidR="00505EF6" w:rsidRDefault="00505EF6" w:rsidP="00704110">
            <w:pPr>
              <w:jc w:val="center"/>
              <w:rPr>
                <w:rFonts w:ascii="Arial" w:hAnsi="Arial" w:cs="Arial"/>
                <w:bCs/>
                <w:sz w:val="18"/>
                <w:szCs w:val="18"/>
              </w:rPr>
            </w:pPr>
            <w:r w:rsidRPr="00813DFC">
              <w:rPr>
                <w:rFonts w:ascii="Arial" w:hAnsi="Arial" w:cs="Arial"/>
                <w:bCs/>
                <w:sz w:val="18"/>
                <w:szCs w:val="18"/>
              </w:rPr>
              <w:t>IVA</w:t>
            </w:r>
            <w:r>
              <w:rPr>
                <w:rFonts w:ascii="Arial" w:hAnsi="Arial" w:cs="Arial"/>
                <w:bCs/>
                <w:sz w:val="18"/>
                <w:szCs w:val="18"/>
              </w:rPr>
              <w:t xml:space="preserve"> incluido</w:t>
            </w:r>
          </w:p>
          <w:p w:rsidR="00505EF6" w:rsidRPr="00BC733B" w:rsidRDefault="00505EF6" w:rsidP="00704110">
            <w:pPr>
              <w:jc w:val="center"/>
              <w:rPr>
                <w:rFonts w:ascii="Arial" w:hAnsi="Arial" w:cs="Arial"/>
                <w:bCs/>
                <w:i/>
                <w:sz w:val="20"/>
                <w:szCs w:val="20"/>
                <w:lang w:val="en-US"/>
              </w:rPr>
            </w:pPr>
            <w:r w:rsidRPr="00BC733B">
              <w:rPr>
                <w:rFonts w:ascii="Arial" w:hAnsi="Arial" w:cs="Arial"/>
                <w:b/>
                <w:bCs/>
                <w:i/>
                <w:color w:val="006600"/>
                <w:sz w:val="16"/>
                <w:szCs w:val="16"/>
              </w:rPr>
              <w:t xml:space="preserve">VAT </w:t>
            </w:r>
            <w:proofErr w:type="spellStart"/>
            <w:r w:rsidRPr="00BC733B">
              <w:rPr>
                <w:rFonts w:ascii="Arial" w:hAnsi="Arial" w:cs="Arial"/>
                <w:b/>
                <w:bCs/>
                <w:i/>
                <w:color w:val="006600"/>
                <w:sz w:val="16"/>
                <w:szCs w:val="16"/>
              </w:rPr>
              <w:t>included</w:t>
            </w:r>
            <w:proofErr w:type="spellEnd"/>
          </w:p>
        </w:tc>
        <w:tc>
          <w:tcPr>
            <w:tcW w:w="1316" w:type="dxa"/>
          </w:tcPr>
          <w:p w:rsidR="00505EF6" w:rsidRDefault="00505EF6" w:rsidP="00505EF6">
            <w:pPr>
              <w:jc w:val="center"/>
              <w:rPr>
                <w:rFonts w:ascii="Arial" w:hAnsi="Arial" w:cs="Arial"/>
                <w:bCs/>
                <w:sz w:val="14"/>
                <w:szCs w:val="14"/>
              </w:rPr>
            </w:pPr>
            <w:r>
              <w:rPr>
                <w:rFonts w:ascii="Arial" w:hAnsi="Arial" w:cs="Arial"/>
                <w:bCs/>
                <w:sz w:val="14"/>
                <w:szCs w:val="14"/>
              </w:rPr>
              <w:t>Habitación</w:t>
            </w:r>
          </w:p>
          <w:p w:rsidR="00505EF6" w:rsidRDefault="00505EF6" w:rsidP="00505EF6">
            <w:pPr>
              <w:jc w:val="center"/>
              <w:rPr>
                <w:rFonts w:ascii="Arial" w:hAnsi="Arial" w:cs="Arial"/>
                <w:bCs/>
                <w:sz w:val="14"/>
                <w:szCs w:val="14"/>
              </w:rPr>
            </w:pPr>
            <w:r>
              <w:rPr>
                <w:rFonts w:ascii="Arial" w:hAnsi="Arial" w:cs="Arial"/>
                <w:bCs/>
                <w:sz w:val="14"/>
                <w:szCs w:val="14"/>
              </w:rPr>
              <w:t>Doble +</w:t>
            </w:r>
          </w:p>
          <w:p w:rsidR="00505EF6" w:rsidRDefault="00505EF6" w:rsidP="00505EF6">
            <w:pPr>
              <w:jc w:val="center"/>
              <w:rPr>
                <w:rFonts w:ascii="Arial" w:hAnsi="Arial" w:cs="Arial"/>
                <w:bCs/>
                <w:sz w:val="14"/>
                <w:szCs w:val="14"/>
              </w:rPr>
            </w:pPr>
            <w:r>
              <w:rPr>
                <w:rFonts w:ascii="Arial" w:hAnsi="Arial" w:cs="Arial"/>
                <w:bCs/>
                <w:sz w:val="14"/>
                <w:szCs w:val="14"/>
              </w:rPr>
              <w:t>Supletoria</w:t>
            </w:r>
          </w:p>
          <w:p w:rsidR="00505EF6" w:rsidRPr="00BC733B" w:rsidRDefault="00505EF6" w:rsidP="00505EF6">
            <w:pPr>
              <w:jc w:val="center"/>
              <w:rPr>
                <w:rFonts w:asciiTheme="minorHAnsi" w:hAnsiTheme="minorHAnsi" w:cs="Arial"/>
                <w:b/>
                <w:bCs/>
                <w:i/>
                <w:color w:val="006600"/>
                <w:sz w:val="16"/>
                <w:szCs w:val="16"/>
              </w:rPr>
            </w:pPr>
            <w:r>
              <w:rPr>
                <w:rFonts w:ascii="Arial" w:hAnsi="Arial" w:cs="Arial"/>
                <w:bCs/>
                <w:sz w:val="14"/>
                <w:szCs w:val="14"/>
              </w:rPr>
              <w:t>3 personas</w:t>
            </w:r>
          </w:p>
          <w:p w:rsidR="00505EF6" w:rsidRPr="00505EF6" w:rsidRDefault="00505EF6" w:rsidP="00505EF6">
            <w:pPr>
              <w:jc w:val="center"/>
              <w:rPr>
                <w:rFonts w:asciiTheme="minorHAnsi" w:hAnsiTheme="minorHAnsi" w:cs="Arial"/>
                <w:b/>
                <w:bCs/>
                <w:i/>
                <w:color w:val="006600"/>
                <w:sz w:val="16"/>
                <w:szCs w:val="16"/>
              </w:rPr>
            </w:pPr>
            <w:r w:rsidRPr="00505EF6">
              <w:rPr>
                <w:rFonts w:asciiTheme="minorHAnsi" w:hAnsiTheme="minorHAnsi" w:cs="Arial"/>
                <w:b/>
                <w:bCs/>
                <w:i/>
                <w:color w:val="006600"/>
                <w:sz w:val="16"/>
                <w:szCs w:val="16"/>
              </w:rPr>
              <w:t xml:space="preserve">3-bedded </w:t>
            </w:r>
            <w:proofErr w:type="spellStart"/>
            <w:r w:rsidRPr="00505EF6">
              <w:rPr>
                <w:rFonts w:asciiTheme="minorHAnsi" w:hAnsiTheme="minorHAnsi" w:cs="Arial"/>
                <w:b/>
                <w:bCs/>
                <w:i/>
                <w:color w:val="006600"/>
                <w:sz w:val="16"/>
                <w:szCs w:val="16"/>
              </w:rPr>
              <w:t>room</w:t>
            </w:r>
            <w:proofErr w:type="spellEnd"/>
          </w:p>
          <w:p w:rsidR="00505EF6" w:rsidRPr="00BC733B" w:rsidRDefault="00505EF6" w:rsidP="00505EF6">
            <w:pPr>
              <w:jc w:val="center"/>
              <w:rPr>
                <w:rFonts w:ascii="Arial" w:hAnsi="Arial" w:cs="Arial"/>
                <w:bCs/>
                <w:sz w:val="20"/>
                <w:szCs w:val="20"/>
                <w:lang w:val="en-US"/>
              </w:rPr>
            </w:pPr>
            <w:proofErr w:type="spellStart"/>
            <w:r w:rsidRPr="00BC733B">
              <w:rPr>
                <w:rFonts w:ascii="Arial" w:hAnsi="Arial" w:cs="Arial"/>
                <w:bCs/>
                <w:sz w:val="20"/>
                <w:szCs w:val="20"/>
                <w:lang w:val="en-US"/>
              </w:rPr>
              <w:t>Consultar</w:t>
            </w:r>
            <w:proofErr w:type="spellEnd"/>
          </w:p>
          <w:p w:rsidR="00505EF6" w:rsidRPr="00BC733B" w:rsidRDefault="00505EF6" w:rsidP="00505EF6">
            <w:pPr>
              <w:jc w:val="center"/>
              <w:rPr>
                <w:rFonts w:asciiTheme="minorHAnsi" w:hAnsiTheme="minorHAnsi" w:cs="Arial"/>
                <w:b/>
                <w:bCs/>
                <w:i/>
                <w:color w:val="006600"/>
                <w:sz w:val="20"/>
                <w:szCs w:val="20"/>
                <w:lang w:val="en-US"/>
              </w:rPr>
            </w:pPr>
            <w:r w:rsidRPr="00BC733B">
              <w:rPr>
                <w:rFonts w:asciiTheme="minorHAnsi" w:hAnsiTheme="minorHAnsi" w:cs="Arial"/>
                <w:b/>
                <w:bCs/>
                <w:i/>
                <w:color w:val="006600"/>
                <w:sz w:val="20"/>
                <w:szCs w:val="20"/>
                <w:lang w:val="en-US"/>
              </w:rPr>
              <w:t>Under request</w:t>
            </w:r>
          </w:p>
        </w:tc>
        <w:tc>
          <w:tcPr>
            <w:tcW w:w="1080" w:type="dxa"/>
          </w:tcPr>
          <w:p w:rsidR="00505EF6" w:rsidRPr="00BC733B" w:rsidRDefault="00505EF6" w:rsidP="00704110">
            <w:pPr>
              <w:jc w:val="center"/>
              <w:rPr>
                <w:rFonts w:ascii="Arial" w:hAnsi="Arial" w:cs="Arial"/>
                <w:bCs/>
                <w:sz w:val="16"/>
                <w:szCs w:val="16"/>
                <w:lang w:val="en-US"/>
              </w:rPr>
            </w:pPr>
          </w:p>
          <w:p w:rsidR="00505EF6" w:rsidRPr="00BC733B" w:rsidRDefault="00505EF6" w:rsidP="00704110">
            <w:pPr>
              <w:rPr>
                <w:rFonts w:ascii="Arial" w:hAnsi="Arial" w:cs="Arial"/>
                <w:bCs/>
                <w:sz w:val="16"/>
                <w:szCs w:val="16"/>
                <w:lang w:val="en-US"/>
              </w:rPr>
            </w:pPr>
          </w:p>
          <w:p w:rsidR="00505EF6" w:rsidRPr="00BC733B" w:rsidRDefault="00505EF6" w:rsidP="00704110">
            <w:pPr>
              <w:rPr>
                <w:rFonts w:ascii="Arial" w:hAnsi="Arial" w:cs="Arial"/>
                <w:bCs/>
                <w:sz w:val="16"/>
                <w:szCs w:val="16"/>
                <w:lang w:val="en-US"/>
              </w:rPr>
            </w:pPr>
          </w:p>
          <w:p w:rsidR="00505EF6" w:rsidRPr="00813DFC" w:rsidRDefault="00505EF6" w:rsidP="00704110">
            <w:pPr>
              <w:jc w:val="center"/>
              <w:rPr>
                <w:rFonts w:ascii="Arial" w:hAnsi="Arial" w:cs="Arial"/>
                <w:bCs/>
                <w:sz w:val="16"/>
                <w:szCs w:val="16"/>
              </w:rPr>
            </w:pPr>
            <w:r w:rsidRPr="00813DFC">
              <w:rPr>
                <w:rFonts w:ascii="Arial" w:hAnsi="Arial" w:cs="Arial"/>
                <w:bCs/>
                <w:sz w:val="16"/>
                <w:szCs w:val="16"/>
              </w:rPr>
              <w:t>INCLUIDO</w:t>
            </w:r>
          </w:p>
          <w:p w:rsidR="00505EF6" w:rsidRDefault="00505EF6" w:rsidP="00704110">
            <w:pPr>
              <w:jc w:val="center"/>
              <w:rPr>
                <w:rFonts w:ascii="Arial" w:hAnsi="Arial" w:cs="Arial"/>
                <w:bCs/>
                <w:sz w:val="16"/>
                <w:szCs w:val="16"/>
              </w:rPr>
            </w:pPr>
            <w:r w:rsidRPr="00813DFC">
              <w:rPr>
                <w:rFonts w:ascii="Arial" w:hAnsi="Arial" w:cs="Arial"/>
                <w:bCs/>
                <w:sz w:val="16"/>
                <w:szCs w:val="16"/>
              </w:rPr>
              <w:t>Buffet</w:t>
            </w:r>
          </w:p>
          <w:p w:rsidR="00505EF6" w:rsidRDefault="00505EF6" w:rsidP="00704110">
            <w:pPr>
              <w:jc w:val="center"/>
              <w:rPr>
                <w:rFonts w:ascii="Arial" w:hAnsi="Arial" w:cs="Arial"/>
                <w:bCs/>
                <w:sz w:val="16"/>
                <w:szCs w:val="16"/>
              </w:rPr>
            </w:pPr>
          </w:p>
          <w:p w:rsidR="00505EF6" w:rsidRPr="00BC733B" w:rsidRDefault="00505EF6" w:rsidP="00704110">
            <w:pPr>
              <w:jc w:val="center"/>
              <w:rPr>
                <w:rFonts w:ascii="Arial" w:hAnsi="Arial" w:cs="Arial"/>
                <w:b/>
                <w:bCs/>
                <w:i/>
                <w:color w:val="006600"/>
                <w:sz w:val="16"/>
                <w:szCs w:val="16"/>
              </w:rPr>
            </w:pPr>
            <w:r w:rsidRPr="00BC733B">
              <w:rPr>
                <w:rFonts w:ascii="Arial" w:hAnsi="Arial" w:cs="Arial"/>
                <w:b/>
                <w:bCs/>
                <w:i/>
                <w:color w:val="006600"/>
                <w:sz w:val="16"/>
                <w:szCs w:val="16"/>
              </w:rPr>
              <w:t xml:space="preserve">Buffet </w:t>
            </w:r>
            <w:proofErr w:type="spellStart"/>
            <w:r w:rsidRPr="00BC733B">
              <w:rPr>
                <w:rFonts w:ascii="Arial" w:hAnsi="Arial" w:cs="Arial"/>
                <w:b/>
                <w:bCs/>
                <w:i/>
                <w:color w:val="006600"/>
                <w:sz w:val="16"/>
                <w:szCs w:val="16"/>
              </w:rPr>
              <w:t>included</w:t>
            </w:r>
            <w:proofErr w:type="spellEnd"/>
          </w:p>
        </w:tc>
        <w:tc>
          <w:tcPr>
            <w:tcW w:w="1060" w:type="dxa"/>
          </w:tcPr>
          <w:p w:rsidR="00505EF6" w:rsidRPr="00813DFC" w:rsidRDefault="00505EF6" w:rsidP="00704110">
            <w:pPr>
              <w:jc w:val="center"/>
              <w:rPr>
                <w:rFonts w:ascii="Arial" w:hAnsi="Arial" w:cs="Arial"/>
                <w:bCs/>
                <w:sz w:val="16"/>
                <w:szCs w:val="16"/>
              </w:rPr>
            </w:pPr>
          </w:p>
          <w:p w:rsidR="00505EF6" w:rsidRPr="00813DFC" w:rsidRDefault="00505EF6" w:rsidP="00704110">
            <w:pPr>
              <w:jc w:val="center"/>
              <w:rPr>
                <w:rFonts w:ascii="Arial" w:hAnsi="Arial" w:cs="Arial"/>
                <w:bCs/>
                <w:sz w:val="16"/>
                <w:szCs w:val="16"/>
              </w:rPr>
            </w:pPr>
          </w:p>
          <w:p w:rsidR="00505EF6" w:rsidRDefault="00505EF6" w:rsidP="00704110">
            <w:pPr>
              <w:jc w:val="center"/>
              <w:rPr>
                <w:rFonts w:ascii="Arial" w:hAnsi="Arial" w:cs="Arial"/>
                <w:bCs/>
                <w:sz w:val="18"/>
                <w:szCs w:val="18"/>
              </w:rPr>
            </w:pPr>
            <w:r>
              <w:rPr>
                <w:rFonts w:ascii="Arial" w:hAnsi="Arial" w:cs="Arial"/>
                <w:bCs/>
                <w:sz w:val="18"/>
                <w:szCs w:val="18"/>
              </w:rPr>
              <w:t>Consultar</w:t>
            </w:r>
          </w:p>
          <w:p w:rsidR="00505EF6" w:rsidRPr="00BC733B" w:rsidRDefault="00505EF6" w:rsidP="00704110">
            <w:pPr>
              <w:jc w:val="center"/>
              <w:rPr>
                <w:rFonts w:ascii="Arial" w:hAnsi="Arial" w:cs="Arial"/>
                <w:bCs/>
                <w:i/>
                <w:sz w:val="18"/>
                <w:szCs w:val="18"/>
              </w:rPr>
            </w:pPr>
            <w:r w:rsidRPr="00BC733B">
              <w:rPr>
                <w:rFonts w:asciiTheme="minorHAnsi" w:hAnsiTheme="minorHAnsi" w:cs="Arial"/>
                <w:b/>
                <w:bCs/>
                <w:i/>
                <w:color w:val="006600"/>
                <w:sz w:val="20"/>
                <w:szCs w:val="20"/>
                <w:lang w:val="en-US"/>
              </w:rPr>
              <w:t>Under request</w:t>
            </w:r>
          </w:p>
        </w:tc>
      </w:tr>
      <w:tr w:rsidR="00505EF6" w:rsidRPr="00813DFC" w:rsidTr="00505EF6">
        <w:trPr>
          <w:jc w:val="center"/>
        </w:trPr>
        <w:tc>
          <w:tcPr>
            <w:tcW w:w="2596" w:type="dxa"/>
          </w:tcPr>
          <w:p w:rsidR="00505EF6" w:rsidRPr="00513CE9" w:rsidRDefault="00505EF6" w:rsidP="00704110">
            <w:pPr>
              <w:jc w:val="center"/>
              <w:rPr>
                <w:rFonts w:asciiTheme="minorHAnsi" w:hAnsiTheme="minorHAnsi" w:cs="Arial"/>
                <w:b/>
                <w:bCs/>
              </w:rPr>
            </w:pPr>
            <w:r w:rsidRPr="00513CE9">
              <w:rPr>
                <w:rFonts w:asciiTheme="minorHAnsi" w:hAnsiTheme="minorHAnsi" w:cs="Arial"/>
                <w:b/>
                <w:bCs/>
              </w:rPr>
              <w:t>HIPOTELS EUROTEL PUNTA ROJA</w:t>
            </w:r>
          </w:p>
          <w:p w:rsidR="00505EF6" w:rsidRDefault="00505EF6" w:rsidP="00704110">
            <w:pPr>
              <w:jc w:val="center"/>
              <w:rPr>
                <w:rFonts w:ascii="Arial" w:hAnsi="Arial" w:cs="Arial"/>
                <w:color w:val="000080"/>
                <w:sz w:val="14"/>
                <w:szCs w:val="14"/>
              </w:rPr>
            </w:pPr>
            <w:r>
              <w:rPr>
                <w:rFonts w:ascii="Arial" w:hAnsi="Arial" w:cs="Arial"/>
                <w:color w:val="000080"/>
                <w:sz w:val="14"/>
                <w:szCs w:val="14"/>
              </w:rPr>
              <w:t xml:space="preserve">At Costa de Los Pinos, 8’ drive </w:t>
            </w:r>
            <w:proofErr w:type="spellStart"/>
            <w:r>
              <w:rPr>
                <w:rFonts w:ascii="Arial" w:hAnsi="Arial" w:cs="Arial"/>
                <w:color w:val="000080"/>
                <w:sz w:val="14"/>
                <w:szCs w:val="14"/>
              </w:rPr>
              <w:t>to</w:t>
            </w:r>
            <w:proofErr w:type="spellEnd"/>
            <w:r>
              <w:rPr>
                <w:rFonts w:ascii="Arial" w:hAnsi="Arial" w:cs="Arial"/>
                <w:color w:val="000080"/>
                <w:sz w:val="14"/>
                <w:szCs w:val="14"/>
              </w:rPr>
              <w:t xml:space="preserve"> Pula Golf.</w:t>
            </w:r>
          </w:p>
          <w:p w:rsidR="00505EF6" w:rsidRDefault="00505EF6" w:rsidP="00704110">
            <w:pPr>
              <w:jc w:val="center"/>
              <w:rPr>
                <w:rFonts w:ascii="Arial" w:hAnsi="Arial" w:cs="Arial"/>
                <w:color w:val="000080"/>
                <w:sz w:val="14"/>
                <w:szCs w:val="14"/>
              </w:rPr>
            </w:pPr>
          </w:p>
          <w:p w:rsidR="00505EF6" w:rsidRPr="00AF0CF7" w:rsidRDefault="00505EF6" w:rsidP="00704110">
            <w:pPr>
              <w:jc w:val="center"/>
              <w:rPr>
                <w:lang w:val="en-US"/>
              </w:rPr>
            </w:pPr>
            <w:proofErr w:type="spellStart"/>
            <w:r w:rsidRPr="00AF0CF7">
              <w:rPr>
                <w:rFonts w:ascii="Arial" w:hAnsi="Arial" w:cs="Arial"/>
                <w:b/>
                <w:color w:val="000080"/>
                <w:sz w:val="14"/>
                <w:szCs w:val="14"/>
                <w:lang w:val="en-US"/>
              </w:rPr>
              <w:t>Fre</w:t>
            </w:r>
            <w:proofErr w:type="spellEnd"/>
            <w:r w:rsidRPr="00AF0CF7">
              <w:rPr>
                <w:rFonts w:ascii="Arial" w:hAnsi="Arial" w:cs="Arial"/>
                <w:b/>
                <w:color w:val="000080"/>
                <w:sz w:val="14"/>
                <w:szCs w:val="14"/>
                <w:lang w:val="en-US"/>
              </w:rPr>
              <w:t xml:space="preserve"> WIFI </w:t>
            </w:r>
          </w:p>
          <w:p w:rsidR="00505EF6" w:rsidRPr="00AF0CF7" w:rsidRDefault="00FC048E" w:rsidP="00704110">
            <w:pPr>
              <w:jc w:val="center"/>
              <w:rPr>
                <w:rFonts w:ascii="Arial" w:hAnsi="Arial" w:cs="Arial"/>
                <w:color w:val="000080"/>
                <w:sz w:val="16"/>
                <w:szCs w:val="16"/>
                <w:lang w:val="en-US"/>
              </w:rPr>
            </w:pPr>
            <w:hyperlink r:id="rId18" w:history="1">
              <w:r w:rsidR="00505EF6" w:rsidRPr="00AF0CF7">
                <w:rPr>
                  <w:rStyle w:val="Hipervnculo"/>
                  <w:rFonts w:ascii="Arial" w:hAnsi="Arial" w:cs="Arial"/>
                  <w:sz w:val="16"/>
                  <w:szCs w:val="16"/>
                  <w:lang w:val="en-US"/>
                </w:rPr>
                <w:t>http://www.hipotels.com/hotel-eurotel-punta-rotja-en-mallorca/servicios.htm</w:t>
              </w:r>
            </w:hyperlink>
            <w:r w:rsidR="00505EF6" w:rsidRPr="00AF0CF7">
              <w:rPr>
                <w:rFonts w:ascii="Arial" w:hAnsi="Arial" w:cs="Arial"/>
                <w:color w:val="000080"/>
                <w:sz w:val="16"/>
                <w:szCs w:val="16"/>
                <w:lang w:val="en-US"/>
              </w:rPr>
              <w:t xml:space="preserve"> </w:t>
            </w:r>
          </w:p>
        </w:tc>
        <w:tc>
          <w:tcPr>
            <w:tcW w:w="658" w:type="dxa"/>
          </w:tcPr>
          <w:p w:rsidR="00505EF6" w:rsidRPr="00AF0CF7" w:rsidRDefault="00505EF6" w:rsidP="00704110">
            <w:pPr>
              <w:jc w:val="center"/>
              <w:rPr>
                <w:rFonts w:ascii="Arial" w:hAnsi="Arial" w:cs="Arial"/>
                <w:bCs/>
                <w:sz w:val="18"/>
                <w:szCs w:val="18"/>
                <w:lang w:val="en-US"/>
              </w:rPr>
            </w:pPr>
          </w:p>
          <w:p w:rsidR="00505EF6" w:rsidRPr="00AF0CF7" w:rsidRDefault="00505EF6" w:rsidP="00704110">
            <w:pPr>
              <w:jc w:val="center"/>
              <w:rPr>
                <w:rFonts w:ascii="Arial" w:hAnsi="Arial" w:cs="Arial"/>
                <w:bCs/>
                <w:sz w:val="18"/>
                <w:szCs w:val="18"/>
                <w:lang w:val="en-US"/>
              </w:rPr>
            </w:pPr>
          </w:p>
          <w:p w:rsidR="00505EF6" w:rsidRPr="00AF0CF7" w:rsidRDefault="00505EF6" w:rsidP="00704110">
            <w:pPr>
              <w:jc w:val="center"/>
              <w:rPr>
                <w:rFonts w:ascii="Arial" w:hAnsi="Arial" w:cs="Arial"/>
                <w:bCs/>
                <w:sz w:val="18"/>
                <w:szCs w:val="18"/>
                <w:lang w:val="en-US"/>
              </w:rPr>
            </w:pPr>
          </w:p>
          <w:p w:rsidR="00505EF6" w:rsidRPr="00813DFC" w:rsidRDefault="00505EF6" w:rsidP="00704110">
            <w:pPr>
              <w:jc w:val="center"/>
              <w:rPr>
                <w:rFonts w:ascii="Arial" w:hAnsi="Arial" w:cs="Arial"/>
                <w:bCs/>
                <w:sz w:val="18"/>
                <w:szCs w:val="18"/>
              </w:rPr>
            </w:pPr>
            <w:r>
              <w:rPr>
                <w:rFonts w:ascii="Arial" w:hAnsi="Arial" w:cs="Arial"/>
                <w:bCs/>
                <w:sz w:val="18"/>
                <w:szCs w:val="18"/>
              </w:rPr>
              <w:t>4</w:t>
            </w:r>
          </w:p>
          <w:p w:rsidR="00505EF6" w:rsidRPr="00813DFC" w:rsidRDefault="00505EF6" w:rsidP="00704110">
            <w:pPr>
              <w:jc w:val="center"/>
              <w:rPr>
                <w:rFonts w:ascii="Arial" w:hAnsi="Arial" w:cs="Arial"/>
                <w:bCs/>
                <w:sz w:val="18"/>
                <w:szCs w:val="18"/>
              </w:rPr>
            </w:pPr>
            <w:r w:rsidRPr="00813DFC">
              <w:rPr>
                <w:rFonts w:ascii="Arial" w:hAnsi="Arial" w:cs="Arial"/>
                <w:bCs/>
                <w:sz w:val="18"/>
                <w:szCs w:val="18"/>
              </w:rPr>
              <w:t>***</w:t>
            </w:r>
            <w:r>
              <w:rPr>
                <w:rFonts w:ascii="Arial" w:hAnsi="Arial" w:cs="Arial"/>
                <w:bCs/>
                <w:sz w:val="18"/>
                <w:szCs w:val="18"/>
              </w:rPr>
              <w:t>*</w:t>
            </w:r>
          </w:p>
        </w:tc>
        <w:tc>
          <w:tcPr>
            <w:tcW w:w="767" w:type="dxa"/>
          </w:tcPr>
          <w:p w:rsidR="00505EF6" w:rsidRPr="00813DFC" w:rsidRDefault="00505EF6" w:rsidP="00704110">
            <w:pPr>
              <w:rPr>
                <w:rFonts w:ascii="Arial" w:hAnsi="Arial" w:cs="Arial"/>
                <w:bCs/>
                <w:sz w:val="18"/>
                <w:szCs w:val="18"/>
              </w:rPr>
            </w:pPr>
          </w:p>
          <w:p w:rsidR="00505EF6" w:rsidRDefault="00505EF6" w:rsidP="00704110">
            <w:pPr>
              <w:rPr>
                <w:rFonts w:ascii="Arial" w:hAnsi="Arial" w:cs="Arial"/>
                <w:bCs/>
                <w:sz w:val="18"/>
                <w:szCs w:val="18"/>
              </w:rPr>
            </w:pPr>
          </w:p>
          <w:p w:rsidR="00505EF6" w:rsidRPr="00813DFC" w:rsidRDefault="00505EF6" w:rsidP="00704110">
            <w:pPr>
              <w:rPr>
                <w:rFonts w:ascii="Arial" w:hAnsi="Arial" w:cs="Arial"/>
                <w:bCs/>
                <w:sz w:val="18"/>
                <w:szCs w:val="18"/>
              </w:rPr>
            </w:pPr>
          </w:p>
          <w:p w:rsidR="00505EF6" w:rsidRDefault="00505EF6" w:rsidP="00704110">
            <w:pPr>
              <w:jc w:val="center"/>
              <w:rPr>
                <w:rFonts w:ascii="Arial" w:hAnsi="Arial" w:cs="Arial"/>
                <w:bCs/>
                <w:sz w:val="18"/>
                <w:szCs w:val="18"/>
              </w:rPr>
            </w:pPr>
            <w:r>
              <w:rPr>
                <w:rFonts w:ascii="Arial" w:hAnsi="Arial" w:cs="Arial"/>
                <w:bCs/>
                <w:sz w:val="18"/>
                <w:szCs w:val="18"/>
              </w:rPr>
              <w:t>55</w:t>
            </w:r>
          </w:p>
          <w:p w:rsidR="00505EF6" w:rsidRPr="00412F7D" w:rsidRDefault="00505EF6" w:rsidP="00704110">
            <w:pPr>
              <w:jc w:val="center"/>
              <w:rPr>
                <w:rFonts w:ascii="Arial" w:hAnsi="Arial" w:cs="Arial"/>
                <w:bCs/>
                <w:sz w:val="12"/>
                <w:szCs w:val="12"/>
              </w:rPr>
            </w:pPr>
          </w:p>
        </w:tc>
        <w:tc>
          <w:tcPr>
            <w:tcW w:w="1290" w:type="dxa"/>
          </w:tcPr>
          <w:p w:rsidR="00505EF6" w:rsidRDefault="00505EF6" w:rsidP="00704110">
            <w:pPr>
              <w:jc w:val="center"/>
              <w:rPr>
                <w:rFonts w:ascii="Arial" w:hAnsi="Arial" w:cs="Arial"/>
                <w:bCs/>
                <w:sz w:val="14"/>
                <w:szCs w:val="14"/>
              </w:rPr>
            </w:pPr>
            <w:r>
              <w:rPr>
                <w:rFonts w:ascii="Arial" w:hAnsi="Arial" w:cs="Arial"/>
                <w:bCs/>
                <w:sz w:val="14"/>
                <w:szCs w:val="14"/>
              </w:rPr>
              <w:t>Habitación</w:t>
            </w:r>
          </w:p>
          <w:p w:rsidR="00505EF6" w:rsidRDefault="00505EF6" w:rsidP="00704110">
            <w:pPr>
              <w:jc w:val="center"/>
              <w:rPr>
                <w:rFonts w:ascii="Arial" w:hAnsi="Arial" w:cs="Arial"/>
                <w:bCs/>
                <w:sz w:val="14"/>
                <w:szCs w:val="14"/>
              </w:rPr>
            </w:pPr>
            <w:r>
              <w:rPr>
                <w:rFonts w:ascii="Arial" w:hAnsi="Arial" w:cs="Arial"/>
                <w:bCs/>
                <w:sz w:val="14"/>
                <w:szCs w:val="14"/>
              </w:rPr>
              <w:t>Individual-DUI</w:t>
            </w:r>
          </w:p>
          <w:p w:rsidR="00505EF6" w:rsidRPr="00412F7D" w:rsidRDefault="00505EF6" w:rsidP="00704110">
            <w:pPr>
              <w:jc w:val="center"/>
              <w:rPr>
                <w:rFonts w:ascii="Arial" w:hAnsi="Arial" w:cs="Arial"/>
                <w:bCs/>
                <w:sz w:val="14"/>
                <w:szCs w:val="14"/>
              </w:rPr>
            </w:pPr>
            <w:r>
              <w:rPr>
                <w:rFonts w:ascii="Arial" w:hAnsi="Arial" w:cs="Arial"/>
                <w:bCs/>
                <w:sz w:val="14"/>
                <w:szCs w:val="14"/>
              </w:rPr>
              <w:t>1 persona</w:t>
            </w:r>
          </w:p>
          <w:p w:rsidR="00505EF6" w:rsidRPr="00BC733B" w:rsidRDefault="00505EF6" w:rsidP="00704110">
            <w:pPr>
              <w:jc w:val="center"/>
              <w:rPr>
                <w:rFonts w:ascii="Arial" w:hAnsi="Arial" w:cs="Arial"/>
                <w:b/>
                <w:bCs/>
                <w:i/>
                <w:color w:val="006600"/>
                <w:sz w:val="16"/>
                <w:szCs w:val="16"/>
              </w:rPr>
            </w:pPr>
            <w:r w:rsidRPr="00BC733B">
              <w:rPr>
                <w:rFonts w:ascii="Arial" w:hAnsi="Arial" w:cs="Arial"/>
                <w:b/>
                <w:bCs/>
                <w:i/>
                <w:color w:val="006600"/>
                <w:sz w:val="16"/>
                <w:szCs w:val="16"/>
              </w:rPr>
              <w:t>Single</w:t>
            </w:r>
            <w:r>
              <w:rPr>
                <w:rFonts w:ascii="Arial" w:hAnsi="Arial" w:cs="Arial"/>
                <w:b/>
                <w:bCs/>
                <w:i/>
                <w:color w:val="006600"/>
                <w:sz w:val="16"/>
                <w:szCs w:val="16"/>
              </w:rPr>
              <w:t xml:space="preserve"> </w:t>
            </w:r>
            <w:proofErr w:type="spellStart"/>
            <w:r>
              <w:rPr>
                <w:rFonts w:ascii="Arial" w:hAnsi="Arial" w:cs="Arial"/>
                <w:b/>
                <w:bCs/>
                <w:i/>
                <w:color w:val="006600"/>
                <w:sz w:val="16"/>
                <w:szCs w:val="16"/>
              </w:rPr>
              <w:t>room</w:t>
            </w:r>
            <w:proofErr w:type="spellEnd"/>
          </w:p>
          <w:p w:rsidR="00505EF6" w:rsidRPr="00813DFC" w:rsidRDefault="00505EF6" w:rsidP="00704110">
            <w:pPr>
              <w:rPr>
                <w:rFonts w:ascii="Arial" w:hAnsi="Arial" w:cs="Arial"/>
                <w:bCs/>
                <w:sz w:val="20"/>
                <w:szCs w:val="20"/>
              </w:rPr>
            </w:pPr>
          </w:p>
          <w:p w:rsidR="00505EF6" w:rsidRPr="00BC733B" w:rsidRDefault="00505EF6" w:rsidP="00704110">
            <w:pPr>
              <w:jc w:val="center"/>
              <w:rPr>
                <w:rFonts w:ascii="Arial" w:hAnsi="Arial" w:cs="Arial"/>
                <w:b/>
                <w:bCs/>
                <w:sz w:val="20"/>
                <w:szCs w:val="20"/>
              </w:rPr>
            </w:pPr>
            <w:r w:rsidRPr="00BC733B">
              <w:rPr>
                <w:rFonts w:ascii="Arial" w:hAnsi="Arial" w:cs="Arial"/>
                <w:b/>
                <w:bCs/>
                <w:sz w:val="20"/>
                <w:szCs w:val="20"/>
              </w:rPr>
              <w:t xml:space="preserve">60 </w:t>
            </w:r>
            <w:r w:rsidRPr="00BC733B">
              <w:rPr>
                <w:rFonts w:ascii="Arial" w:hAnsi="Arial" w:cs="Arial"/>
                <w:b/>
                <w:bCs/>
                <w:sz w:val="16"/>
                <w:szCs w:val="16"/>
              </w:rPr>
              <w:t>€</w:t>
            </w:r>
          </w:p>
          <w:p w:rsidR="00505EF6" w:rsidRDefault="00505EF6" w:rsidP="00704110">
            <w:pPr>
              <w:jc w:val="center"/>
              <w:rPr>
                <w:rFonts w:ascii="Arial" w:hAnsi="Arial" w:cs="Arial"/>
                <w:bCs/>
                <w:sz w:val="18"/>
                <w:szCs w:val="18"/>
              </w:rPr>
            </w:pPr>
            <w:r w:rsidRPr="00813DFC">
              <w:rPr>
                <w:rFonts w:ascii="Arial" w:hAnsi="Arial" w:cs="Arial"/>
                <w:bCs/>
                <w:sz w:val="18"/>
                <w:szCs w:val="18"/>
              </w:rPr>
              <w:t>IVA</w:t>
            </w:r>
            <w:r>
              <w:rPr>
                <w:rFonts w:ascii="Arial" w:hAnsi="Arial" w:cs="Arial"/>
                <w:bCs/>
                <w:sz w:val="18"/>
                <w:szCs w:val="18"/>
              </w:rPr>
              <w:t xml:space="preserve"> incluido</w:t>
            </w:r>
          </w:p>
          <w:p w:rsidR="00505EF6" w:rsidRPr="00813DFC" w:rsidRDefault="00505EF6" w:rsidP="00704110">
            <w:pPr>
              <w:jc w:val="center"/>
              <w:rPr>
                <w:rFonts w:ascii="Arial" w:hAnsi="Arial" w:cs="Arial"/>
                <w:bCs/>
                <w:sz w:val="18"/>
                <w:szCs w:val="18"/>
              </w:rPr>
            </w:pPr>
            <w:r w:rsidRPr="00BC733B">
              <w:rPr>
                <w:rFonts w:ascii="Arial" w:hAnsi="Arial" w:cs="Arial"/>
                <w:b/>
                <w:bCs/>
                <w:i/>
                <w:color w:val="006600"/>
                <w:sz w:val="16"/>
                <w:szCs w:val="16"/>
              </w:rPr>
              <w:t xml:space="preserve">VAT </w:t>
            </w:r>
            <w:proofErr w:type="spellStart"/>
            <w:r w:rsidRPr="00BC733B">
              <w:rPr>
                <w:rFonts w:ascii="Arial" w:hAnsi="Arial" w:cs="Arial"/>
                <w:b/>
                <w:bCs/>
                <w:i/>
                <w:color w:val="006600"/>
                <w:sz w:val="16"/>
                <w:szCs w:val="16"/>
              </w:rPr>
              <w:t>included</w:t>
            </w:r>
            <w:proofErr w:type="spellEnd"/>
          </w:p>
        </w:tc>
        <w:tc>
          <w:tcPr>
            <w:tcW w:w="1125" w:type="dxa"/>
          </w:tcPr>
          <w:p w:rsidR="00505EF6" w:rsidRDefault="00505EF6" w:rsidP="00704110">
            <w:pPr>
              <w:jc w:val="center"/>
              <w:rPr>
                <w:rFonts w:ascii="Arial" w:hAnsi="Arial" w:cs="Arial"/>
                <w:bCs/>
                <w:sz w:val="14"/>
                <w:szCs w:val="14"/>
              </w:rPr>
            </w:pPr>
            <w:r>
              <w:rPr>
                <w:rFonts w:ascii="Arial" w:hAnsi="Arial" w:cs="Arial"/>
                <w:bCs/>
                <w:sz w:val="14"/>
                <w:szCs w:val="14"/>
              </w:rPr>
              <w:t>Habitación</w:t>
            </w:r>
          </w:p>
          <w:p w:rsidR="00505EF6" w:rsidRDefault="00505EF6" w:rsidP="00704110">
            <w:pPr>
              <w:jc w:val="center"/>
              <w:rPr>
                <w:rFonts w:ascii="Arial" w:hAnsi="Arial" w:cs="Arial"/>
                <w:bCs/>
                <w:sz w:val="14"/>
                <w:szCs w:val="14"/>
              </w:rPr>
            </w:pPr>
            <w:r>
              <w:rPr>
                <w:rFonts w:ascii="Arial" w:hAnsi="Arial" w:cs="Arial"/>
                <w:bCs/>
                <w:sz w:val="14"/>
                <w:szCs w:val="14"/>
              </w:rPr>
              <w:t>Doble-2 camas</w:t>
            </w:r>
          </w:p>
          <w:p w:rsidR="00505EF6" w:rsidRPr="00412F7D" w:rsidRDefault="00505EF6" w:rsidP="00704110">
            <w:pPr>
              <w:jc w:val="center"/>
              <w:rPr>
                <w:rFonts w:ascii="Arial" w:hAnsi="Arial" w:cs="Arial"/>
                <w:bCs/>
                <w:sz w:val="14"/>
                <w:szCs w:val="14"/>
              </w:rPr>
            </w:pPr>
            <w:r>
              <w:rPr>
                <w:rFonts w:ascii="Arial" w:hAnsi="Arial" w:cs="Arial"/>
                <w:bCs/>
                <w:sz w:val="14"/>
                <w:szCs w:val="14"/>
              </w:rPr>
              <w:t>2 personas</w:t>
            </w:r>
          </w:p>
          <w:p w:rsidR="00505EF6" w:rsidRPr="00505EF6" w:rsidRDefault="00505EF6" w:rsidP="00704110">
            <w:pPr>
              <w:jc w:val="center"/>
              <w:rPr>
                <w:rFonts w:asciiTheme="minorHAnsi" w:hAnsiTheme="minorHAnsi" w:cs="Arial"/>
                <w:b/>
                <w:bCs/>
                <w:i/>
                <w:color w:val="006600"/>
                <w:sz w:val="16"/>
                <w:szCs w:val="16"/>
              </w:rPr>
            </w:pPr>
            <w:proofErr w:type="spellStart"/>
            <w:r w:rsidRPr="00505EF6">
              <w:rPr>
                <w:rFonts w:asciiTheme="minorHAnsi" w:hAnsiTheme="minorHAnsi" w:cs="Arial"/>
                <w:b/>
                <w:bCs/>
                <w:i/>
                <w:color w:val="006600"/>
                <w:sz w:val="16"/>
                <w:szCs w:val="16"/>
              </w:rPr>
              <w:t>Double</w:t>
            </w:r>
            <w:proofErr w:type="spellEnd"/>
            <w:r w:rsidRPr="00505EF6">
              <w:rPr>
                <w:rFonts w:asciiTheme="minorHAnsi" w:hAnsiTheme="minorHAnsi" w:cs="Arial"/>
                <w:b/>
                <w:bCs/>
                <w:i/>
                <w:color w:val="006600"/>
                <w:sz w:val="16"/>
                <w:szCs w:val="16"/>
              </w:rPr>
              <w:t xml:space="preserve"> </w:t>
            </w:r>
            <w:proofErr w:type="spellStart"/>
            <w:r w:rsidRPr="00505EF6">
              <w:rPr>
                <w:rFonts w:asciiTheme="minorHAnsi" w:hAnsiTheme="minorHAnsi" w:cs="Arial"/>
                <w:b/>
                <w:bCs/>
                <w:i/>
                <w:color w:val="006600"/>
                <w:sz w:val="16"/>
                <w:szCs w:val="16"/>
              </w:rPr>
              <w:t>room</w:t>
            </w:r>
            <w:proofErr w:type="spellEnd"/>
          </w:p>
          <w:p w:rsidR="00505EF6" w:rsidRPr="00505EF6" w:rsidRDefault="00505EF6" w:rsidP="00704110">
            <w:pPr>
              <w:rPr>
                <w:rFonts w:ascii="Arial" w:hAnsi="Arial" w:cs="Arial"/>
                <w:bCs/>
                <w:sz w:val="20"/>
                <w:szCs w:val="20"/>
              </w:rPr>
            </w:pPr>
          </w:p>
          <w:p w:rsidR="00505EF6" w:rsidRPr="00BC733B" w:rsidRDefault="00505EF6" w:rsidP="00704110">
            <w:pPr>
              <w:jc w:val="center"/>
              <w:rPr>
                <w:rFonts w:ascii="Arial" w:hAnsi="Arial" w:cs="Arial"/>
                <w:b/>
                <w:bCs/>
                <w:sz w:val="20"/>
                <w:szCs w:val="20"/>
                <w:lang w:val="en-US"/>
              </w:rPr>
            </w:pPr>
            <w:r w:rsidRPr="00BC733B">
              <w:rPr>
                <w:rFonts w:ascii="Arial" w:hAnsi="Arial" w:cs="Arial"/>
                <w:b/>
                <w:bCs/>
                <w:sz w:val="20"/>
                <w:szCs w:val="20"/>
                <w:lang w:val="en-US"/>
              </w:rPr>
              <w:t>82 €</w:t>
            </w:r>
          </w:p>
          <w:p w:rsidR="00505EF6" w:rsidRPr="00BC733B" w:rsidRDefault="00505EF6" w:rsidP="00704110">
            <w:pPr>
              <w:jc w:val="center"/>
              <w:rPr>
                <w:rFonts w:ascii="Arial" w:hAnsi="Arial" w:cs="Arial"/>
                <w:bCs/>
                <w:sz w:val="18"/>
                <w:szCs w:val="18"/>
                <w:lang w:val="en-US"/>
              </w:rPr>
            </w:pPr>
            <w:r w:rsidRPr="00BC733B">
              <w:rPr>
                <w:rFonts w:ascii="Arial" w:hAnsi="Arial" w:cs="Arial"/>
                <w:bCs/>
                <w:sz w:val="18"/>
                <w:szCs w:val="18"/>
                <w:lang w:val="en-US"/>
              </w:rPr>
              <w:t xml:space="preserve">IVA </w:t>
            </w:r>
            <w:proofErr w:type="spellStart"/>
            <w:r w:rsidRPr="00BC733B">
              <w:rPr>
                <w:rFonts w:ascii="Arial" w:hAnsi="Arial" w:cs="Arial"/>
                <w:bCs/>
                <w:sz w:val="18"/>
                <w:szCs w:val="18"/>
                <w:lang w:val="en-US"/>
              </w:rPr>
              <w:t>incluido</w:t>
            </w:r>
            <w:proofErr w:type="spellEnd"/>
          </w:p>
          <w:p w:rsidR="00505EF6" w:rsidRPr="00BC733B" w:rsidRDefault="00505EF6" w:rsidP="00704110">
            <w:pPr>
              <w:jc w:val="center"/>
              <w:rPr>
                <w:rFonts w:ascii="Arial" w:hAnsi="Arial" w:cs="Arial"/>
                <w:bCs/>
                <w:sz w:val="20"/>
                <w:szCs w:val="20"/>
                <w:lang w:val="en-US"/>
              </w:rPr>
            </w:pPr>
            <w:r w:rsidRPr="00BC733B">
              <w:rPr>
                <w:rFonts w:ascii="Arial" w:hAnsi="Arial" w:cs="Arial"/>
                <w:b/>
                <w:bCs/>
                <w:i/>
                <w:color w:val="006600"/>
                <w:sz w:val="16"/>
                <w:szCs w:val="16"/>
              </w:rPr>
              <w:t xml:space="preserve">VAT </w:t>
            </w:r>
            <w:proofErr w:type="spellStart"/>
            <w:r w:rsidRPr="00BC733B">
              <w:rPr>
                <w:rFonts w:ascii="Arial" w:hAnsi="Arial" w:cs="Arial"/>
                <w:b/>
                <w:bCs/>
                <w:i/>
                <w:color w:val="006600"/>
                <w:sz w:val="16"/>
                <w:szCs w:val="16"/>
              </w:rPr>
              <w:t>included</w:t>
            </w:r>
            <w:proofErr w:type="spellEnd"/>
          </w:p>
        </w:tc>
        <w:tc>
          <w:tcPr>
            <w:tcW w:w="1316" w:type="dxa"/>
          </w:tcPr>
          <w:p w:rsidR="00505EF6" w:rsidRDefault="00505EF6" w:rsidP="00505EF6">
            <w:pPr>
              <w:jc w:val="center"/>
              <w:rPr>
                <w:rFonts w:ascii="Arial" w:hAnsi="Arial" w:cs="Arial"/>
                <w:bCs/>
                <w:sz w:val="14"/>
                <w:szCs w:val="14"/>
              </w:rPr>
            </w:pPr>
            <w:r>
              <w:rPr>
                <w:rFonts w:ascii="Arial" w:hAnsi="Arial" w:cs="Arial"/>
                <w:bCs/>
                <w:sz w:val="14"/>
                <w:szCs w:val="14"/>
              </w:rPr>
              <w:t>Habitación</w:t>
            </w:r>
          </w:p>
          <w:p w:rsidR="00505EF6" w:rsidRDefault="00505EF6" w:rsidP="00505EF6">
            <w:pPr>
              <w:jc w:val="center"/>
              <w:rPr>
                <w:rFonts w:ascii="Arial" w:hAnsi="Arial" w:cs="Arial"/>
                <w:bCs/>
                <w:sz w:val="14"/>
                <w:szCs w:val="14"/>
              </w:rPr>
            </w:pPr>
            <w:r>
              <w:rPr>
                <w:rFonts w:ascii="Arial" w:hAnsi="Arial" w:cs="Arial"/>
                <w:bCs/>
                <w:sz w:val="14"/>
                <w:szCs w:val="14"/>
              </w:rPr>
              <w:t>Doble +</w:t>
            </w:r>
          </w:p>
          <w:p w:rsidR="00505EF6" w:rsidRDefault="00505EF6" w:rsidP="00505EF6">
            <w:pPr>
              <w:jc w:val="center"/>
              <w:rPr>
                <w:rFonts w:ascii="Arial" w:hAnsi="Arial" w:cs="Arial"/>
                <w:bCs/>
                <w:sz w:val="14"/>
                <w:szCs w:val="14"/>
              </w:rPr>
            </w:pPr>
            <w:r>
              <w:rPr>
                <w:rFonts w:ascii="Arial" w:hAnsi="Arial" w:cs="Arial"/>
                <w:bCs/>
                <w:sz w:val="14"/>
                <w:szCs w:val="14"/>
              </w:rPr>
              <w:t>Supletoria</w:t>
            </w:r>
          </w:p>
          <w:p w:rsidR="00505EF6" w:rsidRPr="00412F7D" w:rsidRDefault="00505EF6" w:rsidP="00505EF6">
            <w:pPr>
              <w:jc w:val="center"/>
              <w:rPr>
                <w:rFonts w:ascii="Arial" w:hAnsi="Arial" w:cs="Arial"/>
                <w:bCs/>
                <w:sz w:val="14"/>
                <w:szCs w:val="14"/>
              </w:rPr>
            </w:pPr>
            <w:r>
              <w:rPr>
                <w:rFonts w:ascii="Arial" w:hAnsi="Arial" w:cs="Arial"/>
                <w:bCs/>
                <w:sz w:val="14"/>
                <w:szCs w:val="14"/>
              </w:rPr>
              <w:t>3 personas</w:t>
            </w:r>
          </w:p>
          <w:p w:rsidR="00505EF6" w:rsidRPr="00BC733B" w:rsidRDefault="00505EF6" w:rsidP="00505EF6">
            <w:pPr>
              <w:jc w:val="center"/>
              <w:rPr>
                <w:rFonts w:asciiTheme="minorHAnsi" w:hAnsiTheme="minorHAnsi" w:cs="Arial"/>
                <w:b/>
                <w:bCs/>
                <w:i/>
                <w:color w:val="006600"/>
                <w:sz w:val="16"/>
                <w:szCs w:val="16"/>
              </w:rPr>
            </w:pPr>
            <w:r w:rsidRPr="00BC733B">
              <w:rPr>
                <w:rFonts w:asciiTheme="minorHAnsi" w:hAnsiTheme="minorHAnsi" w:cs="Arial"/>
                <w:b/>
                <w:bCs/>
                <w:i/>
                <w:color w:val="006600"/>
                <w:sz w:val="16"/>
                <w:szCs w:val="16"/>
              </w:rPr>
              <w:t xml:space="preserve">3-bedded </w:t>
            </w:r>
            <w:proofErr w:type="spellStart"/>
            <w:r w:rsidRPr="00BC733B">
              <w:rPr>
                <w:rFonts w:asciiTheme="minorHAnsi" w:hAnsiTheme="minorHAnsi" w:cs="Arial"/>
                <w:b/>
                <w:bCs/>
                <w:i/>
                <w:color w:val="006600"/>
                <w:sz w:val="16"/>
                <w:szCs w:val="16"/>
              </w:rPr>
              <w:t>room</w:t>
            </w:r>
            <w:proofErr w:type="spellEnd"/>
          </w:p>
          <w:p w:rsidR="00505EF6" w:rsidRPr="00813DFC" w:rsidRDefault="00505EF6" w:rsidP="00505EF6">
            <w:pPr>
              <w:jc w:val="center"/>
              <w:rPr>
                <w:rFonts w:ascii="Arial" w:hAnsi="Arial" w:cs="Arial"/>
                <w:bCs/>
                <w:sz w:val="20"/>
                <w:szCs w:val="20"/>
              </w:rPr>
            </w:pPr>
          </w:p>
          <w:p w:rsidR="00505EF6" w:rsidRPr="00BC733B" w:rsidRDefault="00505EF6" w:rsidP="00505EF6">
            <w:pPr>
              <w:jc w:val="center"/>
              <w:rPr>
                <w:rFonts w:ascii="Arial" w:hAnsi="Arial" w:cs="Arial"/>
                <w:b/>
                <w:bCs/>
                <w:sz w:val="20"/>
                <w:szCs w:val="20"/>
              </w:rPr>
            </w:pPr>
            <w:r>
              <w:rPr>
                <w:rFonts w:ascii="Arial" w:hAnsi="Arial" w:cs="Arial"/>
                <w:b/>
                <w:bCs/>
                <w:sz w:val="20"/>
                <w:szCs w:val="20"/>
              </w:rPr>
              <w:t>100 €</w:t>
            </w:r>
          </w:p>
          <w:p w:rsidR="00505EF6" w:rsidRDefault="00505EF6" w:rsidP="00505EF6">
            <w:pPr>
              <w:jc w:val="center"/>
              <w:rPr>
                <w:rFonts w:ascii="Arial" w:hAnsi="Arial" w:cs="Arial"/>
                <w:bCs/>
                <w:sz w:val="18"/>
                <w:szCs w:val="18"/>
              </w:rPr>
            </w:pPr>
            <w:r w:rsidRPr="00813DFC">
              <w:rPr>
                <w:rFonts w:ascii="Arial" w:hAnsi="Arial" w:cs="Arial"/>
                <w:bCs/>
                <w:sz w:val="18"/>
                <w:szCs w:val="18"/>
              </w:rPr>
              <w:t>IVA</w:t>
            </w:r>
            <w:r>
              <w:rPr>
                <w:rFonts w:ascii="Arial" w:hAnsi="Arial" w:cs="Arial"/>
                <w:bCs/>
                <w:sz w:val="18"/>
                <w:szCs w:val="18"/>
              </w:rPr>
              <w:t xml:space="preserve"> incluido</w:t>
            </w:r>
          </w:p>
          <w:p w:rsidR="00505EF6" w:rsidRPr="00813DFC" w:rsidRDefault="00505EF6" w:rsidP="00505EF6">
            <w:pPr>
              <w:jc w:val="center"/>
              <w:rPr>
                <w:rFonts w:ascii="Arial" w:hAnsi="Arial" w:cs="Arial"/>
                <w:bCs/>
                <w:sz w:val="20"/>
                <w:szCs w:val="20"/>
              </w:rPr>
            </w:pPr>
            <w:r w:rsidRPr="00BC733B">
              <w:rPr>
                <w:rFonts w:ascii="Arial" w:hAnsi="Arial" w:cs="Arial"/>
                <w:b/>
                <w:bCs/>
                <w:i/>
                <w:color w:val="006600"/>
                <w:sz w:val="16"/>
                <w:szCs w:val="16"/>
              </w:rPr>
              <w:t xml:space="preserve">VAT </w:t>
            </w:r>
            <w:proofErr w:type="spellStart"/>
            <w:r w:rsidRPr="00BC733B">
              <w:rPr>
                <w:rFonts w:ascii="Arial" w:hAnsi="Arial" w:cs="Arial"/>
                <w:b/>
                <w:bCs/>
                <w:i/>
                <w:color w:val="006600"/>
                <w:sz w:val="16"/>
                <w:szCs w:val="16"/>
              </w:rPr>
              <w:t>included</w:t>
            </w:r>
            <w:proofErr w:type="spellEnd"/>
          </w:p>
        </w:tc>
        <w:tc>
          <w:tcPr>
            <w:tcW w:w="1080" w:type="dxa"/>
          </w:tcPr>
          <w:p w:rsidR="00505EF6" w:rsidRDefault="00505EF6" w:rsidP="00704110">
            <w:pPr>
              <w:jc w:val="center"/>
              <w:rPr>
                <w:rFonts w:ascii="Arial" w:hAnsi="Arial" w:cs="Arial"/>
                <w:bCs/>
                <w:sz w:val="16"/>
                <w:szCs w:val="16"/>
              </w:rPr>
            </w:pPr>
          </w:p>
          <w:p w:rsidR="00505EF6" w:rsidRDefault="00505EF6" w:rsidP="00704110">
            <w:pPr>
              <w:jc w:val="center"/>
              <w:rPr>
                <w:rFonts w:ascii="Arial" w:hAnsi="Arial" w:cs="Arial"/>
                <w:bCs/>
                <w:sz w:val="16"/>
                <w:szCs w:val="16"/>
              </w:rPr>
            </w:pPr>
          </w:p>
          <w:p w:rsidR="00505EF6" w:rsidRPr="00813DFC" w:rsidRDefault="00505EF6" w:rsidP="00704110">
            <w:pPr>
              <w:jc w:val="center"/>
              <w:rPr>
                <w:rFonts w:ascii="Arial" w:hAnsi="Arial" w:cs="Arial"/>
                <w:bCs/>
                <w:sz w:val="16"/>
                <w:szCs w:val="16"/>
              </w:rPr>
            </w:pPr>
            <w:r w:rsidRPr="00813DFC">
              <w:rPr>
                <w:rFonts w:ascii="Arial" w:hAnsi="Arial" w:cs="Arial"/>
                <w:bCs/>
                <w:sz w:val="16"/>
                <w:szCs w:val="16"/>
              </w:rPr>
              <w:t>INCLUIDO</w:t>
            </w:r>
          </w:p>
          <w:p w:rsidR="00505EF6" w:rsidRDefault="00505EF6" w:rsidP="00704110">
            <w:pPr>
              <w:jc w:val="center"/>
              <w:rPr>
                <w:rFonts w:ascii="Arial" w:hAnsi="Arial" w:cs="Arial"/>
                <w:bCs/>
                <w:sz w:val="16"/>
                <w:szCs w:val="16"/>
              </w:rPr>
            </w:pPr>
            <w:r w:rsidRPr="00813DFC">
              <w:rPr>
                <w:rFonts w:ascii="Arial" w:hAnsi="Arial" w:cs="Arial"/>
                <w:bCs/>
                <w:sz w:val="16"/>
                <w:szCs w:val="16"/>
              </w:rPr>
              <w:t>Buffet</w:t>
            </w:r>
          </w:p>
          <w:p w:rsidR="00505EF6" w:rsidRDefault="00505EF6" w:rsidP="00704110">
            <w:pPr>
              <w:jc w:val="center"/>
              <w:rPr>
                <w:rFonts w:ascii="Arial" w:hAnsi="Arial" w:cs="Arial"/>
                <w:bCs/>
                <w:sz w:val="16"/>
                <w:szCs w:val="16"/>
              </w:rPr>
            </w:pPr>
          </w:p>
          <w:p w:rsidR="00505EF6" w:rsidRPr="00BC733B" w:rsidRDefault="00505EF6" w:rsidP="00704110">
            <w:pPr>
              <w:jc w:val="center"/>
              <w:rPr>
                <w:rFonts w:ascii="Arial" w:hAnsi="Arial" w:cs="Arial"/>
                <w:bCs/>
                <w:i/>
                <w:sz w:val="16"/>
                <w:szCs w:val="16"/>
              </w:rPr>
            </w:pPr>
            <w:r w:rsidRPr="00BC733B">
              <w:rPr>
                <w:rFonts w:ascii="Arial" w:hAnsi="Arial" w:cs="Arial"/>
                <w:b/>
                <w:bCs/>
                <w:i/>
                <w:color w:val="006600"/>
                <w:sz w:val="16"/>
                <w:szCs w:val="16"/>
              </w:rPr>
              <w:t xml:space="preserve">Buffet </w:t>
            </w:r>
            <w:proofErr w:type="spellStart"/>
            <w:r w:rsidRPr="00BC733B">
              <w:rPr>
                <w:rFonts w:ascii="Arial" w:hAnsi="Arial" w:cs="Arial"/>
                <w:b/>
                <w:bCs/>
                <w:i/>
                <w:color w:val="006600"/>
                <w:sz w:val="16"/>
                <w:szCs w:val="16"/>
              </w:rPr>
              <w:t>included</w:t>
            </w:r>
            <w:proofErr w:type="spellEnd"/>
          </w:p>
        </w:tc>
        <w:tc>
          <w:tcPr>
            <w:tcW w:w="1060" w:type="dxa"/>
          </w:tcPr>
          <w:p w:rsidR="00505EF6" w:rsidRPr="00813DFC" w:rsidRDefault="00505EF6" w:rsidP="00704110">
            <w:pPr>
              <w:jc w:val="center"/>
              <w:rPr>
                <w:rFonts w:ascii="Arial" w:hAnsi="Arial" w:cs="Arial"/>
                <w:bCs/>
                <w:sz w:val="16"/>
                <w:szCs w:val="16"/>
              </w:rPr>
            </w:pPr>
          </w:p>
          <w:p w:rsidR="00505EF6" w:rsidRPr="00813DFC" w:rsidRDefault="00505EF6" w:rsidP="00704110">
            <w:pPr>
              <w:jc w:val="center"/>
              <w:rPr>
                <w:rFonts w:ascii="Arial" w:hAnsi="Arial" w:cs="Arial"/>
                <w:bCs/>
                <w:sz w:val="16"/>
                <w:szCs w:val="16"/>
              </w:rPr>
            </w:pPr>
          </w:p>
          <w:p w:rsidR="00505EF6" w:rsidRDefault="00505EF6" w:rsidP="00704110">
            <w:pPr>
              <w:jc w:val="center"/>
              <w:rPr>
                <w:rFonts w:ascii="Arial" w:hAnsi="Arial" w:cs="Arial"/>
                <w:bCs/>
                <w:sz w:val="16"/>
                <w:szCs w:val="16"/>
              </w:rPr>
            </w:pPr>
            <w:r>
              <w:rPr>
                <w:rFonts w:ascii="Arial" w:hAnsi="Arial" w:cs="Arial"/>
                <w:bCs/>
                <w:sz w:val="18"/>
                <w:szCs w:val="18"/>
              </w:rPr>
              <w:t xml:space="preserve">10 € </w:t>
            </w:r>
            <w:r w:rsidRPr="00765647">
              <w:rPr>
                <w:rFonts w:ascii="Arial" w:hAnsi="Arial" w:cs="Arial"/>
                <w:bCs/>
                <w:sz w:val="16"/>
                <w:szCs w:val="16"/>
              </w:rPr>
              <w:t>persona</w:t>
            </w:r>
          </w:p>
          <w:p w:rsidR="00505EF6" w:rsidRDefault="00505EF6" w:rsidP="00704110">
            <w:pPr>
              <w:jc w:val="center"/>
              <w:rPr>
                <w:rFonts w:ascii="Arial" w:hAnsi="Arial" w:cs="Arial"/>
                <w:bCs/>
                <w:sz w:val="16"/>
                <w:szCs w:val="16"/>
              </w:rPr>
            </w:pPr>
          </w:p>
          <w:p w:rsidR="00505EF6" w:rsidRDefault="00505EF6" w:rsidP="00704110">
            <w:pPr>
              <w:jc w:val="center"/>
              <w:rPr>
                <w:rFonts w:ascii="Arial" w:hAnsi="Arial" w:cs="Arial"/>
                <w:bCs/>
                <w:sz w:val="16"/>
                <w:szCs w:val="16"/>
              </w:rPr>
            </w:pPr>
            <w:r>
              <w:rPr>
                <w:rFonts w:ascii="Arial" w:hAnsi="Arial" w:cs="Arial"/>
                <w:bCs/>
                <w:sz w:val="16"/>
                <w:szCs w:val="16"/>
              </w:rPr>
              <w:t>Con IVA</w:t>
            </w:r>
          </w:p>
          <w:p w:rsidR="00505EF6" w:rsidRPr="00BC733B" w:rsidRDefault="00505EF6" w:rsidP="00704110">
            <w:pPr>
              <w:jc w:val="center"/>
              <w:rPr>
                <w:rFonts w:ascii="Arial" w:hAnsi="Arial" w:cs="Arial"/>
                <w:b/>
                <w:bCs/>
                <w:i/>
                <w:color w:val="006600"/>
                <w:sz w:val="18"/>
                <w:szCs w:val="18"/>
              </w:rPr>
            </w:pPr>
            <w:r w:rsidRPr="00BC733B">
              <w:rPr>
                <w:rFonts w:ascii="Arial" w:hAnsi="Arial" w:cs="Arial"/>
                <w:b/>
                <w:bCs/>
                <w:i/>
                <w:color w:val="006600"/>
                <w:sz w:val="16"/>
                <w:szCs w:val="16"/>
              </w:rPr>
              <w:t xml:space="preserve">VAT </w:t>
            </w:r>
            <w:proofErr w:type="spellStart"/>
            <w:r w:rsidRPr="00BC733B">
              <w:rPr>
                <w:rFonts w:ascii="Arial" w:hAnsi="Arial" w:cs="Arial"/>
                <w:b/>
                <w:bCs/>
                <w:i/>
                <w:color w:val="006600"/>
                <w:sz w:val="16"/>
                <w:szCs w:val="16"/>
              </w:rPr>
              <w:t>included</w:t>
            </w:r>
            <w:proofErr w:type="spellEnd"/>
          </w:p>
        </w:tc>
      </w:tr>
    </w:tbl>
    <w:p w:rsidR="00505EF6" w:rsidRPr="00505EF6" w:rsidRDefault="00505EF6" w:rsidP="00505EF6">
      <w:pPr>
        <w:pStyle w:val="Epgrafe"/>
        <w:jc w:val="center"/>
        <w:rPr>
          <w:b w:val="0"/>
          <w:sz w:val="20"/>
          <w:lang w:val="en-US"/>
        </w:rPr>
      </w:pPr>
      <w:r>
        <w:rPr>
          <w:b w:val="0"/>
          <w:sz w:val="20"/>
        </w:rPr>
        <w:t xml:space="preserve">Precios por habitación </w:t>
      </w:r>
      <w:r w:rsidRPr="000878E8">
        <w:rPr>
          <w:b w:val="0"/>
          <w:sz w:val="20"/>
        </w:rPr>
        <w:t xml:space="preserve">y noche. </w:t>
      </w:r>
      <w:proofErr w:type="gramStart"/>
      <w:r w:rsidRPr="000878E8">
        <w:rPr>
          <w:b w:val="0"/>
          <w:sz w:val="20"/>
        </w:rPr>
        <w:t>IVA</w:t>
      </w:r>
      <w:proofErr w:type="gramEnd"/>
      <w:r w:rsidRPr="000878E8">
        <w:rPr>
          <w:b w:val="0"/>
          <w:sz w:val="20"/>
        </w:rPr>
        <w:t xml:space="preserve"> </w:t>
      </w:r>
      <w:r>
        <w:rPr>
          <w:b w:val="0"/>
          <w:sz w:val="20"/>
        </w:rPr>
        <w:t>incluido</w:t>
      </w:r>
      <w:r w:rsidRPr="000878E8">
        <w:rPr>
          <w:b w:val="0"/>
          <w:sz w:val="20"/>
        </w:rPr>
        <w:t xml:space="preserve">.   </w:t>
      </w:r>
      <w:r w:rsidRPr="00E83C09">
        <w:rPr>
          <w:b w:val="0"/>
          <w:sz w:val="20"/>
          <w:lang w:val="es-ES"/>
        </w:rPr>
        <w:t>DUI: Doble uso individual.</w:t>
      </w:r>
      <w:r w:rsidRPr="00E83C09">
        <w:rPr>
          <w:rFonts w:ascii="Calibri" w:hAnsi="Calibri"/>
          <w:color w:val="006600"/>
          <w:sz w:val="20"/>
          <w:szCs w:val="20"/>
          <w:lang w:val="es-ES"/>
        </w:rPr>
        <w:t xml:space="preserve"> </w:t>
      </w:r>
      <w:r w:rsidRPr="00505EF6">
        <w:rPr>
          <w:rFonts w:ascii="Calibri" w:hAnsi="Calibri"/>
          <w:color w:val="006600"/>
          <w:sz w:val="20"/>
          <w:szCs w:val="20"/>
          <w:lang w:val="en-US"/>
        </w:rPr>
        <w:t>RATES PER ROOM PER NIGHT (VAT included)</w:t>
      </w:r>
    </w:p>
    <w:p w:rsidR="00505EF6" w:rsidRPr="00505EF6" w:rsidRDefault="00505EF6" w:rsidP="00505EF6">
      <w:pPr>
        <w:ind w:right="-660"/>
        <w:rPr>
          <w:rFonts w:ascii="Calibri" w:hAnsi="Calibri" w:cs="Arial"/>
          <w:sz w:val="20"/>
          <w:szCs w:val="20"/>
          <w:lang w:val="en-US"/>
        </w:rPr>
      </w:pPr>
    </w:p>
    <w:p w:rsidR="00505EF6" w:rsidRPr="00AF0CF7" w:rsidRDefault="00505EF6" w:rsidP="00505EF6">
      <w:pPr>
        <w:spacing w:line="360" w:lineRule="auto"/>
        <w:ind w:right="-660"/>
        <w:rPr>
          <w:rFonts w:ascii="Calibri" w:hAnsi="Calibri" w:cs="Arial"/>
          <w:lang w:val="en-US"/>
        </w:rPr>
      </w:pPr>
      <w:proofErr w:type="spellStart"/>
      <w:r w:rsidRPr="00AF0CF7">
        <w:rPr>
          <w:rFonts w:ascii="Calibri" w:hAnsi="Calibri" w:cs="Arial"/>
          <w:lang w:val="en-US"/>
        </w:rPr>
        <w:t>Fecha</w:t>
      </w:r>
      <w:proofErr w:type="spellEnd"/>
      <w:r w:rsidRPr="00AF0CF7">
        <w:rPr>
          <w:rFonts w:ascii="Calibri" w:hAnsi="Calibri" w:cs="Arial"/>
          <w:lang w:val="en-US"/>
        </w:rPr>
        <w:t xml:space="preserve"> de </w:t>
      </w:r>
      <w:proofErr w:type="spellStart"/>
      <w:r w:rsidRPr="00AF0CF7">
        <w:rPr>
          <w:rFonts w:ascii="Calibri" w:hAnsi="Calibri" w:cs="Arial"/>
          <w:lang w:val="en-US"/>
        </w:rPr>
        <w:t>llegada</w:t>
      </w:r>
      <w:proofErr w:type="spellEnd"/>
      <w:r w:rsidRPr="00AF0CF7">
        <w:rPr>
          <w:rFonts w:ascii="Calibri" w:hAnsi="Calibri" w:cs="Arial"/>
          <w:lang w:val="en-US"/>
        </w:rPr>
        <w:t xml:space="preserve"> / </w:t>
      </w:r>
      <w:r w:rsidRPr="00AF0CF7">
        <w:rPr>
          <w:rFonts w:ascii="Calibri" w:hAnsi="Calibri" w:cs="Arial"/>
          <w:b/>
          <w:color w:val="006600"/>
          <w:lang w:val="en-US"/>
        </w:rPr>
        <w:t>Arrival date:</w:t>
      </w:r>
      <w:r w:rsidRPr="00AF0CF7">
        <w:rPr>
          <w:rFonts w:ascii="Calibri" w:hAnsi="Calibri" w:cs="Arial"/>
          <w:lang w:val="en-US"/>
        </w:rPr>
        <w:t xml:space="preserve"> __________</w:t>
      </w:r>
      <w:r w:rsidRPr="00AF0CF7">
        <w:rPr>
          <w:rFonts w:ascii="Calibri" w:hAnsi="Calibri" w:cs="Arial"/>
          <w:lang w:val="en-US"/>
        </w:rPr>
        <w:softHyphen/>
      </w:r>
      <w:r w:rsidRPr="00AF0CF7">
        <w:rPr>
          <w:rFonts w:ascii="Calibri" w:hAnsi="Calibri" w:cs="Arial"/>
          <w:lang w:val="en-US"/>
        </w:rPr>
        <w:softHyphen/>
      </w:r>
      <w:r w:rsidRPr="00AF0CF7">
        <w:rPr>
          <w:rFonts w:ascii="Calibri" w:hAnsi="Calibri" w:cs="Arial"/>
          <w:lang w:val="en-US"/>
        </w:rPr>
        <w:softHyphen/>
      </w:r>
      <w:r w:rsidRPr="00AF0CF7">
        <w:rPr>
          <w:rFonts w:ascii="Calibri" w:hAnsi="Calibri" w:cs="Arial"/>
          <w:lang w:val="en-US"/>
        </w:rPr>
        <w:softHyphen/>
        <w:t xml:space="preserve">_____               </w:t>
      </w:r>
      <w:proofErr w:type="spellStart"/>
      <w:r w:rsidRPr="00AF0CF7">
        <w:rPr>
          <w:rFonts w:ascii="Calibri" w:hAnsi="Calibri" w:cs="Arial"/>
          <w:lang w:val="en-US"/>
        </w:rPr>
        <w:t>Fecha</w:t>
      </w:r>
      <w:proofErr w:type="spellEnd"/>
      <w:r w:rsidRPr="00AF0CF7">
        <w:rPr>
          <w:rFonts w:ascii="Calibri" w:hAnsi="Calibri" w:cs="Arial"/>
          <w:lang w:val="en-US"/>
        </w:rPr>
        <w:t xml:space="preserve"> </w:t>
      </w:r>
      <w:proofErr w:type="spellStart"/>
      <w:r w:rsidRPr="00AF0CF7">
        <w:rPr>
          <w:rFonts w:ascii="Calibri" w:hAnsi="Calibri" w:cs="Arial"/>
          <w:lang w:val="en-US"/>
        </w:rPr>
        <w:t>salida</w:t>
      </w:r>
      <w:proofErr w:type="spellEnd"/>
      <w:r w:rsidRPr="00AF0CF7">
        <w:rPr>
          <w:rFonts w:ascii="Calibri" w:hAnsi="Calibri" w:cs="Arial"/>
          <w:lang w:val="en-US"/>
        </w:rPr>
        <w:t xml:space="preserve">/ </w:t>
      </w:r>
      <w:r w:rsidRPr="00AF0CF7">
        <w:rPr>
          <w:rFonts w:ascii="Calibri" w:hAnsi="Calibri" w:cs="Arial"/>
          <w:b/>
          <w:color w:val="006600"/>
          <w:lang w:val="en-US"/>
        </w:rPr>
        <w:t>Departure date</w:t>
      </w:r>
      <w:r w:rsidRPr="00AF0CF7">
        <w:rPr>
          <w:rFonts w:ascii="Calibri" w:hAnsi="Calibri" w:cs="Arial"/>
          <w:lang w:val="en-US"/>
        </w:rPr>
        <w:t xml:space="preserve">______________   </w:t>
      </w:r>
    </w:p>
    <w:p w:rsidR="00505EF6" w:rsidRPr="00BC733B" w:rsidRDefault="00505EF6" w:rsidP="00505EF6">
      <w:pPr>
        <w:spacing w:line="360" w:lineRule="auto"/>
        <w:rPr>
          <w:rFonts w:ascii="Calibri" w:hAnsi="Calibri" w:cs="Arial"/>
          <w:lang w:val="en-US"/>
        </w:rPr>
      </w:pPr>
      <w:proofErr w:type="spellStart"/>
      <w:r w:rsidRPr="00BC733B">
        <w:rPr>
          <w:rFonts w:ascii="Calibri" w:hAnsi="Calibri" w:cs="Arial"/>
          <w:lang w:val="en-US"/>
        </w:rPr>
        <w:t>Habitación</w:t>
      </w:r>
      <w:proofErr w:type="spellEnd"/>
      <w:r w:rsidRPr="00BC733B">
        <w:rPr>
          <w:rFonts w:ascii="Calibri" w:hAnsi="Calibri" w:cs="Arial"/>
          <w:lang w:val="en-US"/>
        </w:rPr>
        <w:t xml:space="preserve"> DUI / </w:t>
      </w:r>
      <w:r w:rsidRPr="00BC733B">
        <w:rPr>
          <w:rFonts w:ascii="Calibri" w:hAnsi="Calibri" w:cs="Arial"/>
          <w:b/>
          <w:color w:val="006600"/>
          <w:lang w:val="en-US"/>
        </w:rPr>
        <w:t>single room</w:t>
      </w:r>
      <w:r w:rsidRPr="00BC733B">
        <w:rPr>
          <w:rFonts w:ascii="Calibri" w:hAnsi="Calibri" w:cs="Arial"/>
          <w:lang w:val="en-US"/>
        </w:rPr>
        <w:t>: _______ ___________</w:t>
      </w:r>
      <w:proofErr w:type="gramStart"/>
      <w:r w:rsidRPr="00BC733B">
        <w:rPr>
          <w:rFonts w:ascii="Calibri" w:hAnsi="Calibri" w:cs="Arial"/>
          <w:lang w:val="en-US"/>
        </w:rPr>
        <w:t xml:space="preserve">_  </w:t>
      </w:r>
      <w:proofErr w:type="spellStart"/>
      <w:r w:rsidRPr="00BC733B">
        <w:rPr>
          <w:rFonts w:ascii="Calibri" w:hAnsi="Calibri" w:cs="Arial"/>
          <w:lang w:val="en-US"/>
        </w:rPr>
        <w:t>Doble</w:t>
      </w:r>
      <w:proofErr w:type="spellEnd"/>
      <w:proofErr w:type="gramEnd"/>
      <w:r w:rsidRPr="00BC733B">
        <w:rPr>
          <w:rFonts w:ascii="Calibri" w:hAnsi="Calibri" w:cs="Arial"/>
          <w:lang w:val="en-US"/>
        </w:rPr>
        <w:t>/</w:t>
      </w:r>
      <w:r w:rsidRPr="00BC733B">
        <w:rPr>
          <w:rFonts w:ascii="Calibri" w:hAnsi="Calibri" w:cs="Arial"/>
          <w:b/>
          <w:color w:val="006600"/>
          <w:lang w:val="en-US"/>
        </w:rPr>
        <w:t>Twin room</w:t>
      </w:r>
      <w:r w:rsidRPr="00BC733B">
        <w:rPr>
          <w:rFonts w:ascii="Calibri" w:hAnsi="Calibri" w:cs="Arial"/>
          <w:lang w:val="en-US"/>
        </w:rPr>
        <w:t xml:space="preserve">:__________________________  </w:t>
      </w:r>
    </w:p>
    <w:p w:rsidR="003F2F22" w:rsidRDefault="00505EF6" w:rsidP="00505EF6">
      <w:pPr>
        <w:spacing w:line="360" w:lineRule="auto"/>
        <w:rPr>
          <w:rFonts w:ascii="Calibri" w:hAnsi="Calibri" w:cs="Arial"/>
          <w:lang w:val="en-US"/>
        </w:rPr>
      </w:pPr>
      <w:proofErr w:type="spellStart"/>
      <w:r w:rsidRPr="00BC733B">
        <w:rPr>
          <w:rFonts w:ascii="Calibri" w:hAnsi="Calibri" w:cs="Arial"/>
          <w:lang w:val="en-US"/>
        </w:rPr>
        <w:t>Doble</w:t>
      </w:r>
      <w:proofErr w:type="spellEnd"/>
      <w:r w:rsidRPr="00BC733B">
        <w:rPr>
          <w:rFonts w:ascii="Calibri" w:hAnsi="Calibri" w:cs="Arial"/>
          <w:lang w:val="en-US"/>
        </w:rPr>
        <w:t xml:space="preserve"> + </w:t>
      </w:r>
      <w:proofErr w:type="spellStart"/>
      <w:r w:rsidRPr="00BC733B">
        <w:rPr>
          <w:rFonts w:ascii="Calibri" w:hAnsi="Calibri" w:cs="Arial"/>
          <w:lang w:val="en-US"/>
        </w:rPr>
        <w:t>supletoria</w:t>
      </w:r>
      <w:proofErr w:type="spellEnd"/>
      <w:r w:rsidRPr="00BC733B">
        <w:rPr>
          <w:rFonts w:ascii="Calibri" w:hAnsi="Calibri" w:cs="Arial"/>
          <w:lang w:val="en-US"/>
        </w:rPr>
        <w:t xml:space="preserve"> / </w:t>
      </w:r>
      <w:r w:rsidRPr="00BC733B">
        <w:rPr>
          <w:rFonts w:ascii="Calibri" w:hAnsi="Calibri" w:cs="Arial"/>
          <w:b/>
          <w:color w:val="006600"/>
          <w:lang w:val="en-US"/>
        </w:rPr>
        <w:t>3-bedded room</w:t>
      </w:r>
      <w:r w:rsidRPr="00BC733B">
        <w:rPr>
          <w:rFonts w:ascii="Calibri" w:hAnsi="Calibri" w:cs="Arial"/>
          <w:lang w:val="en-US"/>
        </w:rPr>
        <w:t>:  _______ ____________</w:t>
      </w:r>
    </w:p>
    <w:p w:rsidR="00505EF6" w:rsidRPr="00505EF6" w:rsidRDefault="00505EF6" w:rsidP="00505EF6">
      <w:pPr>
        <w:spacing w:line="360" w:lineRule="auto"/>
        <w:rPr>
          <w:rFonts w:ascii="Calibri" w:hAnsi="Calibri" w:cs="Arial"/>
          <w:sz w:val="20"/>
          <w:szCs w:val="20"/>
          <w:lang w:val="en-US"/>
        </w:rPr>
      </w:pPr>
    </w:p>
    <w:p w:rsidR="003F2F22" w:rsidRPr="00505EF6" w:rsidRDefault="003F2F22" w:rsidP="001C4344">
      <w:pPr>
        <w:rPr>
          <w:rFonts w:ascii="Calibri" w:hAnsi="Calibri" w:cs="Arial"/>
          <w:sz w:val="20"/>
          <w:szCs w:val="20"/>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44"/>
      </w:tblGrid>
      <w:tr w:rsidR="003F2F22" w:rsidRPr="00C702BA" w:rsidTr="001C4344">
        <w:trPr>
          <w:jc w:val="center"/>
        </w:trPr>
        <w:tc>
          <w:tcPr>
            <w:tcW w:w="8644" w:type="dxa"/>
          </w:tcPr>
          <w:p w:rsidR="003F2F22" w:rsidRPr="00505EF6" w:rsidRDefault="00DF79B2" w:rsidP="003366ED">
            <w:pPr>
              <w:pStyle w:val="Ttulo3"/>
              <w:jc w:val="center"/>
              <w:rPr>
                <w:b/>
                <w:color w:val="002060"/>
                <w:sz w:val="24"/>
                <w:szCs w:val="24"/>
                <w:lang w:val="en-US"/>
              </w:rPr>
            </w:pPr>
            <w:r w:rsidRPr="00505EF6">
              <w:rPr>
                <w:b/>
                <w:color w:val="002060"/>
                <w:sz w:val="24"/>
                <w:szCs w:val="24"/>
                <w:lang w:val="en-US"/>
              </w:rPr>
              <w:t xml:space="preserve">Deadline </w:t>
            </w:r>
            <w:r w:rsidR="003366ED" w:rsidRPr="00505EF6">
              <w:rPr>
                <w:b/>
                <w:color w:val="002060"/>
                <w:sz w:val="24"/>
                <w:szCs w:val="24"/>
                <w:lang w:val="en-US"/>
              </w:rPr>
              <w:t xml:space="preserve">for </w:t>
            </w:r>
            <w:r w:rsidRPr="00505EF6">
              <w:rPr>
                <w:b/>
                <w:color w:val="002060"/>
                <w:sz w:val="24"/>
                <w:szCs w:val="24"/>
                <w:lang w:val="en-US"/>
              </w:rPr>
              <w:t>booking</w:t>
            </w:r>
            <w:r w:rsidR="003366ED" w:rsidRPr="00505EF6">
              <w:rPr>
                <w:b/>
                <w:color w:val="002060"/>
                <w:sz w:val="24"/>
                <w:szCs w:val="24"/>
                <w:lang w:val="en-US"/>
              </w:rPr>
              <w:t xml:space="preserve"> guarantee</w:t>
            </w:r>
            <w:r w:rsidR="003F2F22" w:rsidRPr="00505EF6">
              <w:rPr>
                <w:b/>
                <w:color w:val="002060"/>
                <w:sz w:val="24"/>
                <w:szCs w:val="24"/>
                <w:lang w:val="en-US"/>
              </w:rPr>
              <w:t xml:space="preserve">:   </w:t>
            </w:r>
            <w:r w:rsidRPr="00505EF6">
              <w:rPr>
                <w:b/>
                <w:color w:val="002060"/>
                <w:sz w:val="24"/>
                <w:szCs w:val="24"/>
                <w:lang w:val="en-US"/>
              </w:rPr>
              <w:t>11 February 2013</w:t>
            </w:r>
          </w:p>
        </w:tc>
      </w:tr>
    </w:tbl>
    <w:p w:rsidR="003F2F22" w:rsidRPr="00505EF6" w:rsidRDefault="00505EF6" w:rsidP="004479D2">
      <w:pPr>
        <w:jc w:val="center"/>
        <w:rPr>
          <w:rFonts w:ascii="Calibri" w:hAnsi="Calibri"/>
          <w:lang w:val="en-US"/>
        </w:rPr>
      </w:pPr>
      <w:r w:rsidRPr="00505EF6">
        <w:rPr>
          <w:rFonts w:ascii="Calibri" w:hAnsi="Calibri" w:cs="Arial"/>
          <w:bCs/>
          <w:lang w:val="en-US"/>
        </w:rPr>
        <w:t>Accommodation will be confirmed after of</w:t>
      </w:r>
      <w:r>
        <w:rPr>
          <w:rFonts w:ascii="Calibri" w:hAnsi="Calibri" w:cs="Arial"/>
          <w:bCs/>
          <w:lang w:val="en-US"/>
        </w:rPr>
        <w:t>f</w:t>
      </w:r>
      <w:r w:rsidRPr="00505EF6">
        <w:rPr>
          <w:rFonts w:ascii="Calibri" w:hAnsi="Calibri" w:cs="Arial"/>
          <w:bCs/>
          <w:lang w:val="en-US"/>
        </w:rPr>
        <w:t xml:space="preserve">icial lists </w:t>
      </w:r>
      <w:r>
        <w:rPr>
          <w:rFonts w:ascii="Calibri" w:hAnsi="Calibri" w:cs="Arial"/>
          <w:bCs/>
          <w:lang w:val="en-US"/>
        </w:rPr>
        <w:t xml:space="preserve">of participants </w:t>
      </w:r>
      <w:r w:rsidRPr="00505EF6">
        <w:rPr>
          <w:rFonts w:ascii="Calibri" w:hAnsi="Calibri" w:cs="Arial"/>
          <w:bCs/>
          <w:lang w:val="en-US"/>
        </w:rPr>
        <w:t>are published</w:t>
      </w:r>
    </w:p>
    <w:sectPr w:rsidR="003F2F22" w:rsidRPr="00505EF6" w:rsidSect="00294B0A">
      <w:headerReference w:type="default" r:id="rId19"/>
      <w:footerReference w:type="default" r:id="rId20"/>
      <w:pgSz w:w="11906" w:h="16838" w:code="9"/>
      <w:pgMar w:top="1819" w:right="1080" w:bottom="993" w:left="1080" w:header="426"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6676" w:rsidRDefault="004B6676" w:rsidP="00D929EE">
      <w:r>
        <w:separator/>
      </w:r>
    </w:p>
  </w:endnote>
  <w:endnote w:type="continuationSeparator" w:id="0">
    <w:p w:rsidR="004B6676" w:rsidRDefault="004B6676" w:rsidP="00D929EE">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61002A87" w:usb1="80000000" w:usb2="00000008" w:usb3="00000000" w:csb0="0001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20000287" w:usb1="00000000"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676" w:rsidRPr="008D5131" w:rsidRDefault="00FC048E" w:rsidP="00E526A7">
    <w:pPr>
      <w:pStyle w:val="Piedepgina"/>
      <w:tabs>
        <w:tab w:val="clear" w:pos="4252"/>
        <w:tab w:val="clear" w:pos="8504"/>
        <w:tab w:val="center" w:pos="4820"/>
        <w:tab w:val="right" w:pos="9639"/>
      </w:tabs>
      <w:rPr>
        <w:rFonts w:ascii="Calibri" w:hAnsi="Calibri"/>
        <w:b/>
        <w:color w:val="0039A6"/>
        <w:sz w:val="18"/>
        <w:szCs w:val="18"/>
        <w:lang w:val="en-US"/>
      </w:rPr>
    </w:pPr>
    <w:r w:rsidRPr="00FC048E">
      <w:rPr>
        <w:noProof/>
      </w:rPr>
      <w:pict>
        <v:group id="_x0000_s2051" style="position:absolute;margin-left:1.5pt;margin-top:793.6pt;width:593.5pt;height:56.95pt;flip:y;z-index:251656704;mso-position-horizontal-relative:page;mso-position-vertical-relative:page" coordorigin="8,9" coordsize="15823,1439" o:allowincell="f">
          <v:shapetype id="_x0000_t32" coordsize="21600,21600" o:spt="32" o:oned="t" path="m,l21600,21600e" filled="f">
            <v:path arrowok="t" fillok="f" o:connecttype="none"/>
            <o:lock v:ext="edit" shapetype="t"/>
          </v:shapetype>
          <v:shape id="_x0000_s2052" type="#_x0000_t32" style="position:absolute;left:9;top:1431;width:15822;height:0;mso-position-horizontal:center;mso-position-horizontal-relative:page;mso-position-vertical:bottom;mso-position-vertical-relative:top-margin-area" o:connectortype="straight" strokecolor="#31849b"/>
          <v:rect id="_x0000_s2053" style="position:absolute;left:8;top:9;width:4031;height:1439" filled="f" stroked="f"/>
          <w10:wrap anchorx="page" anchory="page"/>
        </v:group>
      </w:pict>
    </w:r>
    <w:r w:rsidR="004B6676" w:rsidRPr="008D5131">
      <w:rPr>
        <w:rFonts w:ascii="Cambria" w:hAnsi="Cambria" w:cs="Cambria"/>
        <w:b/>
        <w:color w:val="0039A6"/>
        <w:sz w:val="18"/>
        <w:szCs w:val="18"/>
        <w:lang w:val="en-US"/>
      </w:rPr>
      <w:t>Page</w:t>
    </w:r>
    <w:r w:rsidR="004B6676">
      <w:rPr>
        <w:rFonts w:ascii="Cambria" w:hAnsi="Cambria" w:cs="Cambria"/>
        <w:b/>
        <w:color w:val="0039A6"/>
        <w:sz w:val="18"/>
        <w:szCs w:val="18"/>
        <w:lang w:val="en-US"/>
      </w:rPr>
      <w:t xml:space="preserve"> </w:t>
    </w:r>
    <w:r w:rsidRPr="008D5131">
      <w:rPr>
        <w:rFonts w:ascii="Calibri" w:hAnsi="Calibri"/>
        <w:b/>
        <w:color w:val="0039A6"/>
        <w:sz w:val="18"/>
        <w:szCs w:val="18"/>
        <w:lang w:val="en-US"/>
      </w:rPr>
      <w:fldChar w:fldCharType="begin"/>
    </w:r>
    <w:r w:rsidR="004B6676" w:rsidRPr="008D5131">
      <w:rPr>
        <w:rFonts w:ascii="Calibri" w:hAnsi="Calibri"/>
        <w:b/>
        <w:color w:val="0039A6"/>
        <w:sz w:val="18"/>
        <w:szCs w:val="18"/>
        <w:lang w:val="en-US"/>
      </w:rPr>
      <w:instrText xml:space="preserve"> PAGE   \* MERGEFORMAT </w:instrText>
    </w:r>
    <w:r w:rsidRPr="008D5131">
      <w:rPr>
        <w:rFonts w:ascii="Calibri" w:hAnsi="Calibri"/>
        <w:b/>
        <w:color w:val="0039A6"/>
        <w:sz w:val="18"/>
        <w:szCs w:val="18"/>
        <w:lang w:val="en-US"/>
      </w:rPr>
      <w:fldChar w:fldCharType="separate"/>
    </w:r>
    <w:r w:rsidR="00B601BF" w:rsidRPr="00B601BF">
      <w:rPr>
        <w:rFonts w:ascii="Cambria" w:hAnsi="Cambria" w:cs="Cambria"/>
        <w:b/>
        <w:noProof/>
        <w:color w:val="0039A6"/>
        <w:sz w:val="18"/>
        <w:szCs w:val="18"/>
        <w:lang w:val="en-US"/>
      </w:rPr>
      <w:t>4</w:t>
    </w:r>
    <w:r w:rsidRPr="008D5131">
      <w:rPr>
        <w:rFonts w:ascii="Calibri" w:hAnsi="Calibri"/>
        <w:b/>
        <w:color w:val="0039A6"/>
        <w:sz w:val="18"/>
        <w:szCs w:val="18"/>
        <w:lang w:val="en-US"/>
      </w:rPr>
      <w:fldChar w:fldCharType="end"/>
    </w:r>
    <w:r w:rsidR="004B6676" w:rsidRPr="008D5131">
      <w:rPr>
        <w:rFonts w:ascii="Calibri" w:hAnsi="Calibri"/>
        <w:b/>
        <w:color w:val="0039A6"/>
        <w:sz w:val="18"/>
        <w:szCs w:val="18"/>
        <w:lang w:val="en-US"/>
      </w:rPr>
      <w:tab/>
    </w:r>
    <w:r w:rsidR="004B6676" w:rsidRPr="008D5131">
      <w:rPr>
        <w:rFonts w:ascii="Cambria" w:hAnsi="Cambria" w:cs="Cambria"/>
        <w:b/>
        <w:color w:val="0039A6"/>
        <w:sz w:val="18"/>
        <w:szCs w:val="18"/>
        <w:lang w:val="en-US"/>
      </w:rPr>
      <w:t>Spanish Int</w:t>
    </w:r>
    <w:r w:rsidR="004B6676">
      <w:rPr>
        <w:rFonts w:ascii="Cambria" w:hAnsi="Cambria" w:cs="Cambria"/>
        <w:b/>
        <w:color w:val="0039A6"/>
        <w:sz w:val="18"/>
        <w:szCs w:val="18"/>
        <w:lang w:val="en-US"/>
      </w:rPr>
      <w:t>ernational</w:t>
    </w:r>
    <w:r w:rsidR="004B6676" w:rsidRPr="008D5131">
      <w:rPr>
        <w:rFonts w:ascii="Cambria" w:hAnsi="Cambria" w:cs="Cambria"/>
        <w:b/>
        <w:color w:val="0039A6"/>
        <w:sz w:val="18"/>
        <w:szCs w:val="18"/>
        <w:lang w:val="en-US"/>
      </w:rPr>
      <w:t xml:space="preserve"> Ladies’ Amateur Championship</w:t>
    </w:r>
    <w:r w:rsidR="004B6676">
      <w:rPr>
        <w:rFonts w:ascii="Cambria" w:hAnsi="Cambria" w:cs="Cambria"/>
        <w:b/>
        <w:color w:val="0039A6"/>
        <w:sz w:val="18"/>
        <w:szCs w:val="18"/>
        <w:lang w:val="en-US"/>
      </w:rPr>
      <w:t xml:space="preserve"> 2013</w:t>
    </w:r>
    <w:r w:rsidR="004B6676" w:rsidRPr="008D5131">
      <w:rPr>
        <w:rFonts w:ascii="Cambria" w:hAnsi="Cambria" w:cs="Cambria"/>
        <w:b/>
        <w:color w:val="0039A6"/>
        <w:sz w:val="18"/>
        <w:szCs w:val="18"/>
        <w:lang w:val="en-US"/>
      </w:rPr>
      <w:tab/>
    </w:r>
    <w:r>
      <w:rPr>
        <w:rFonts w:ascii="Cambria" w:hAnsi="Cambria" w:cs="Cambria"/>
        <w:b/>
        <w:color w:val="0039A6"/>
        <w:sz w:val="18"/>
        <w:szCs w:val="18"/>
        <w:lang w:val="en-US"/>
      </w:rPr>
      <w:fldChar w:fldCharType="begin"/>
    </w:r>
    <w:r w:rsidR="004B6676">
      <w:rPr>
        <w:rFonts w:ascii="Cambria" w:hAnsi="Cambria" w:cs="Cambria"/>
        <w:b/>
        <w:color w:val="0039A6"/>
        <w:sz w:val="18"/>
        <w:szCs w:val="18"/>
        <w:lang w:val="en-US"/>
      </w:rPr>
      <w:instrText xml:space="preserve"> DATE \@ "MMMM d, yyyy" </w:instrText>
    </w:r>
    <w:r>
      <w:rPr>
        <w:rFonts w:ascii="Cambria" w:hAnsi="Cambria" w:cs="Cambria"/>
        <w:b/>
        <w:color w:val="0039A6"/>
        <w:sz w:val="18"/>
        <w:szCs w:val="18"/>
        <w:lang w:val="en-US"/>
      </w:rPr>
      <w:fldChar w:fldCharType="separate"/>
    </w:r>
    <w:r w:rsidR="00B601BF">
      <w:rPr>
        <w:rFonts w:ascii="Cambria" w:hAnsi="Cambria" w:cs="Cambria"/>
        <w:b/>
        <w:noProof/>
        <w:color w:val="0039A6"/>
        <w:sz w:val="18"/>
        <w:szCs w:val="18"/>
        <w:lang w:val="en-US"/>
      </w:rPr>
      <w:t>February 21, 2013</w:t>
    </w:r>
    <w:r>
      <w:rPr>
        <w:rFonts w:ascii="Cambria" w:hAnsi="Cambria" w:cs="Cambria"/>
        <w:b/>
        <w:color w:val="0039A6"/>
        <w:sz w:val="18"/>
        <w:szCs w:val="18"/>
        <w:lang w:val="en-US"/>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6676" w:rsidRDefault="004B6676" w:rsidP="00D929EE">
      <w:r>
        <w:separator/>
      </w:r>
    </w:p>
  </w:footnote>
  <w:footnote w:type="continuationSeparator" w:id="0">
    <w:p w:rsidR="004B6676" w:rsidRDefault="004B6676"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676" w:rsidRDefault="004B6676" w:rsidP="00010140">
    <w:pPr>
      <w:pStyle w:val="Encabezado"/>
      <w:tabs>
        <w:tab w:val="clear" w:pos="4252"/>
        <w:tab w:val="clear" w:pos="8504"/>
      </w:tabs>
      <w:ind w:right="-35"/>
      <w:jc w:val="center"/>
      <w:rPr>
        <w:rFonts w:ascii="Calibri" w:hAnsi="Calibri"/>
        <w:b/>
        <w:color w:val="0039A6"/>
        <w:sz w:val="18"/>
        <w:szCs w:val="18"/>
      </w:rPr>
    </w:pPr>
    <w:r>
      <w:rPr>
        <w:noProof/>
      </w:rPr>
      <w:drawing>
        <wp:anchor distT="0" distB="0" distL="114300" distR="114300" simplePos="0" relativeHeight="251658752" behindDoc="0" locked="0" layoutInCell="1" allowOverlap="1">
          <wp:simplePos x="0" y="0"/>
          <wp:positionH relativeFrom="column">
            <wp:posOffset>2667000</wp:posOffset>
          </wp:positionH>
          <wp:positionV relativeFrom="paragraph">
            <wp:posOffset>-13335</wp:posOffset>
          </wp:positionV>
          <wp:extent cx="774065" cy="809625"/>
          <wp:effectExtent l="19050" t="0" r="698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774065" cy="809625"/>
                  </a:xfrm>
                  <a:prstGeom prst="rect">
                    <a:avLst/>
                  </a:prstGeom>
                  <a:noFill/>
                </pic:spPr>
              </pic:pic>
            </a:graphicData>
          </a:graphic>
        </wp:anchor>
      </w:drawing>
    </w:r>
    <w:r w:rsidR="00FC048E" w:rsidRPr="00FC048E">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418.35pt;margin-top:.25pt;width:68.25pt;height:59.7pt;z-index:-251658752;mso-position-horizontal-relative:text;mso-position-vertical-relative:text" fillcolor="window">
          <v:imagedata r:id="rId2" o:title=""/>
        </v:shape>
        <o:OLEObject Type="Embed" ProgID="Word.Picture.8" ShapeID="_x0000_s2050" DrawAspect="Content" ObjectID="_1422949686" r:id="rId3"/>
      </w:pict>
    </w:r>
  </w:p>
  <w:p w:rsidR="004B6676" w:rsidRDefault="004B6676" w:rsidP="00A32DE3">
    <w:pPr>
      <w:pStyle w:val="Piedepgina"/>
      <w:jc w:val="center"/>
      <w:rPr>
        <w:rFonts w:ascii="Calibri" w:hAnsi="Calibri"/>
        <w:b/>
        <w:color w:val="0039A6"/>
        <w:sz w:val="18"/>
        <w:szCs w:val="18"/>
      </w:rPr>
    </w:pPr>
  </w:p>
  <w:p w:rsidR="004B6676" w:rsidRDefault="004B6676" w:rsidP="00A32DE3">
    <w:pPr>
      <w:pStyle w:val="Piedepgina"/>
      <w:jc w:val="center"/>
      <w:rPr>
        <w:rFonts w:ascii="Calibri" w:hAnsi="Calibri"/>
        <w:b/>
        <w:color w:val="0039A6"/>
        <w:sz w:val="18"/>
        <w:szCs w:val="18"/>
      </w:rPr>
    </w:pPr>
  </w:p>
  <w:p w:rsidR="004B6676" w:rsidRDefault="004B6676" w:rsidP="00010140">
    <w:pPr>
      <w:pStyle w:val="Encabezado"/>
      <w:tabs>
        <w:tab w:val="clear" w:pos="4252"/>
        <w:tab w:val="clear" w:pos="8504"/>
      </w:tabs>
      <w:ind w:right="-35"/>
      <w:jc w:val="center"/>
      <w:rPr>
        <w:rFonts w:ascii="Calibri" w:hAnsi="Calibri"/>
        <w:b/>
        <w:color w:val="0039A6"/>
        <w:sz w:val="18"/>
        <w:szCs w:val="18"/>
      </w:rPr>
    </w:pPr>
  </w:p>
  <w:p w:rsidR="004B6676" w:rsidRDefault="004B6676" w:rsidP="00010140">
    <w:pPr>
      <w:pStyle w:val="Encabezado"/>
      <w:tabs>
        <w:tab w:val="clear" w:pos="4252"/>
        <w:tab w:val="clear" w:pos="8504"/>
      </w:tabs>
      <w:ind w:right="-35"/>
      <w:jc w:val="center"/>
      <w:rPr>
        <w:rFonts w:ascii="Calibri" w:hAnsi="Calibri"/>
        <w:b/>
        <w:color w:val="0039A6"/>
        <w:sz w:val="18"/>
        <w:szCs w:val="18"/>
      </w:rPr>
    </w:pPr>
  </w:p>
  <w:p w:rsidR="004B6676" w:rsidRDefault="004B6676" w:rsidP="00010140">
    <w:pPr>
      <w:pStyle w:val="Encabezado"/>
      <w:tabs>
        <w:tab w:val="clear" w:pos="4252"/>
        <w:tab w:val="clear" w:pos="8504"/>
      </w:tabs>
      <w:ind w:right="-35"/>
      <w:jc w:val="center"/>
      <w:rPr>
        <w:rFonts w:ascii="Calibri" w:hAnsi="Calibri"/>
        <w:b/>
        <w:color w:val="0039A6"/>
        <w:sz w:val="18"/>
        <w:szCs w:val="18"/>
      </w:rPr>
    </w:pPr>
  </w:p>
  <w:p w:rsidR="004B6676" w:rsidRDefault="004B6676" w:rsidP="00010140">
    <w:pPr>
      <w:pStyle w:val="Encabezado"/>
      <w:tabs>
        <w:tab w:val="clear" w:pos="4252"/>
        <w:tab w:val="clear" w:pos="8504"/>
      </w:tabs>
      <w:ind w:right="-35"/>
      <w:jc w:val="center"/>
      <w:rPr>
        <w:rFonts w:ascii="Calibri" w:hAnsi="Calibri"/>
        <w:b/>
        <w:color w:val="0039A6"/>
        <w:sz w:val="18"/>
        <w:szCs w:val="18"/>
      </w:rPr>
    </w:pPr>
    <w:r w:rsidRPr="00576BDC">
      <w:rPr>
        <w:rFonts w:ascii="Calibri" w:hAnsi="Calibri"/>
        <w:b/>
        <w:color w:val="0039A6"/>
        <w:sz w:val="18"/>
        <w:szCs w:val="18"/>
      </w:rPr>
      <w:t>REAL FEDERACIÓN ESPAÑOLA DE GOLF</w:t>
    </w:r>
  </w:p>
  <w:p w:rsidR="004B6676" w:rsidRPr="00576BDC" w:rsidRDefault="004B6676" w:rsidP="00A32DE3">
    <w:pPr>
      <w:pStyle w:val="Piedepgina"/>
      <w:jc w:val="center"/>
      <w:rPr>
        <w:rFonts w:ascii="Calibri" w:hAnsi="Calibri"/>
        <w:b/>
        <w:color w:val="0039A6"/>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937CF"/>
    <w:multiLevelType w:val="hybridMultilevel"/>
    <w:tmpl w:val="737CEA72"/>
    <w:lvl w:ilvl="0" w:tplc="2CC27138">
      <w:start w:val="11"/>
      <w:numFmt w:val="bullet"/>
      <w:lvlText w:val="-"/>
      <w:lvlJc w:val="left"/>
      <w:pPr>
        <w:tabs>
          <w:tab w:val="num" w:pos="720"/>
        </w:tabs>
        <w:ind w:left="720" w:hanging="360"/>
      </w:pPr>
      <w:rPr>
        <w:rFonts w:ascii="Tahoma" w:eastAsia="Times New Roman" w:hAnsi="Tahoma"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54DE0DD6"/>
    <w:multiLevelType w:val="hybridMultilevel"/>
    <w:tmpl w:val="0D224FD0"/>
    <w:lvl w:ilvl="0" w:tplc="5E00C1F2">
      <w:start w:val="1"/>
      <w:numFmt w:val="lowerLetter"/>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
    <w:nsid w:val="55AC681F"/>
    <w:multiLevelType w:val="hybridMultilevel"/>
    <w:tmpl w:val="DE1447C8"/>
    <w:lvl w:ilvl="0" w:tplc="2CC27138">
      <w:start w:val="4"/>
      <w:numFmt w:val="bullet"/>
      <w:lvlText w:val="-"/>
      <w:lvlJc w:val="left"/>
      <w:pPr>
        <w:tabs>
          <w:tab w:val="num" w:pos="720"/>
        </w:tabs>
        <w:ind w:left="720" w:hanging="360"/>
      </w:pPr>
      <w:rPr>
        <w:rFonts w:ascii="Tahoma" w:eastAsia="Times New Roman" w:hAnsi="Tahoma"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5FD36839"/>
    <w:multiLevelType w:val="hybridMultilevel"/>
    <w:tmpl w:val="E6C483B4"/>
    <w:lvl w:ilvl="0" w:tplc="C44658D2">
      <w:numFmt w:val="bullet"/>
      <w:lvlText w:val="-"/>
      <w:lvlJc w:val="left"/>
      <w:pPr>
        <w:ind w:left="420" w:hanging="360"/>
      </w:pPr>
      <w:rPr>
        <w:rFonts w:ascii="Calibri" w:eastAsia="Times New Roman" w:hAnsi="Calibri" w:hint="default"/>
      </w:rPr>
    </w:lvl>
    <w:lvl w:ilvl="1" w:tplc="0C0A0003" w:tentative="1">
      <w:start w:val="1"/>
      <w:numFmt w:val="bullet"/>
      <w:lvlText w:val="o"/>
      <w:lvlJc w:val="left"/>
      <w:pPr>
        <w:ind w:left="1140" w:hanging="360"/>
      </w:pPr>
      <w:rPr>
        <w:rFonts w:ascii="Courier New" w:hAnsi="Courier New" w:hint="default"/>
      </w:rPr>
    </w:lvl>
    <w:lvl w:ilvl="2" w:tplc="0C0A0005" w:tentative="1">
      <w:start w:val="1"/>
      <w:numFmt w:val="bullet"/>
      <w:lvlText w:val=""/>
      <w:lvlJc w:val="left"/>
      <w:pPr>
        <w:ind w:left="1860" w:hanging="360"/>
      </w:pPr>
      <w:rPr>
        <w:rFonts w:ascii="Wingdings" w:hAnsi="Wingdings" w:hint="default"/>
      </w:rPr>
    </w:lvl>
    <w:lvl w:ilvl="3" w:tplc="0C0A0001" w:tentative="1">
      <w:start w:val="1"/>
      <w:numFmt w:val="bullet"/>
      <w:lvlText w:val=""/>
      <w:lvlJc w:val="left"/>
      <w:pPr>
        <w:ind w:left="2580" w:hanging="360"/>
      </w:pPr>
      <w:rPr>
        <w:rFonts w:ascii="Symbol" w:hAnsi="Symbol" w:hint="default"/>
      </w:rPr>
    </w:lvl>
    <w:lvl w:ilvl="4" w:tplc="0C0A0003" w:tentative="1">
      <w:start w:val="1"/>
      <w:numFmt w:val="bullet"/>
      <w:lvlText w:val="o"/>
      <w:lvlJc w:val="left"/>
      <w:pPr>
        <w:ind w:left="3300" w:hanging="360"/>
      </w:pPr>
      <w:rPr>
        <w:rFonts w:ascii="Courier New" w:hAnsi="Courier New" w:hint="default"/>
      </w:rPr>
    </w:lvl>
    <w:lvl w:ilvl="5" w:tplc="0C0A0005" w:tentative="1">
      <w:start w:val="1"/>
      <w:numFmt w:val="bullet"/>
      <w:lvlText w:val=""/>
      <w:lvlJc w:val="left"/>
      <w:pPr>
        <w:ind w:left="4020" w:hanging="360"/>
      </w:pPr>
      <w:rPr>
        <w:rFonts w:ascii="Wingdings" w:hAnsi="Wingdings" w:hint="default"/>
      </w:rPr>
    </w:lvl>
    <w:lvl w:ilvl="6" w:tplc="0C0A0001" w:tentative="1">
      <w:start w:val="1"/>
      <w:numFmt w:val="bullet"/>
      <w:lvlText w:val=""/>
      <w:lvlJc w:val="left"/>
      <w:pPr>
        <w:ind w:left="4740" w:hanging="360"/>
      </w:pPr>
      <w:rPr>
        <w:rFonts w:ascii="Symbol" w:hAnsi="Symbol" w:hint="default"/>
      </w:rPr>
    </w:lvl>
    <w:lvl w:ilvl="7" w:tplc="0C0A0003" w:tentative="1">
      <w:start w:val="1"/>
      <w:numFmt w:val="bullet"/>
      <w:lvlText w:val="o"/>
      <w:lvlJc w:val="left"/>
      <w:pPr>
        <w:ind w:left="5460" w:hanging="360"/>
      </w:pPr>
      <w:rPr>
        <w:rFonts w:ascii="Courier New" w:hAnsi="Courier New" w:hint="default"/>
      </w:rPr>
    </w:lvl>
    <w:lvl w:ilvl="8" w:tplc="0C0A0005" w:tentative="1">
      <w:start w:val="1"/>
      <w:numFmt w:val="bullet"/>
      <w:lvlText w:val=""/>
      <w:lvlJc w:val="left"/>
      <w:pPr>
        <w:ind w:left="6180" w:hanging="360"/>
      </w:pPr>
      <w:rPr>
        <w:rFonts w:ascii="Wingdings" w:hAnsi="Wingdings" w:hint="default"/>
      </w:rPr>
    </w:lvl>
  </w:abstractNum>
  <w:abstractNum w:abstractNumId="7">
    <w:nsid w:val="609A315E"/>
    <w:multiLevelType w:val="hybridMultilevel"/>
    <w:tmpl w:val="E33CF8D6"/>
    <w:lvl w:ilvl="0" w:tplc="E67493FA">
      <w:start w:val="1"/>
      <w:numFmt w:val="lowerLetter"/>
      <w:lvlText w:val="(%1)"/>
      <w:lvlJc w:val="left"/>
      <w:pPr>
        <w:tabs>
          <w:tab w:val="num" w:pos="360"/>
        </w:tabs>
        <w:ind w:left="360" w:hanging="360"/>
      </w:pPr>
      <w:rPr>
        <w:rFonts w:ascii="Garamond" w:eastAsia="Times New Roman" w:hAnsi="Garamond" w:cs="Times New Roman"/>
      </w:rPr>
    </w:lvl>
    <w:lvl w:ilvl="1" w:tplc="0C0A0019" w:tentative="1">
      <w:start w:val="1"/>
      <w:numFmt w:val="lowerLetter"/>
      <w:lvlText w:val="%2."/>
      <w:lvlJc w:val="left"/>
      <w:pPr>
        <w:tabs>
          <w:tab w:val="num" w:pos="1080"/>
        </w:tabs>
        <w:ind w:left="1080" w:hanging="360"/>
      </w:pPr>
      <w:rPr>
        <w:rFonts w:cs="Times New Roman"/>
      </w:rPr>
    </w:lvl>
    <w:lvl w:ilvl="2" w:tplc="0C0A001B" w:tentative="1">
      <w:start w:val="1"/>
      <w:numFmt w:val="lowerRoman"/>
      <w:lvlText w:val="%3."/>
      <w:lvlJc w:val="right"/>
      <w:pPr>
        <w:tabs>
          <w:tab w:val="num" w:pos="1800"/>
        </w:tabs>
        <w:ind w:left="1800" w:hanging="180"/>
      </w:pPr>
      <w:rPr>
        <w:rFonts w:cs="Times New Roman"/>
      </w:rPr>
    </w:lvl>
    <w:lvl w:ilvl="3" w:tplc="0C0A000F" w:tentative="1">
      <w:start w:val="1"/>
      <w:numFmt w:val="decimal"/>
      <w:lvlText w:val="%4."/>
      <w:lvlJc w:val="left"/>
      <w:pPr>
        <w:tabs>
          <w:tab w:val="num" w:pos="2520"/>
        </w:tabs>
        <w:ind w:left="2520" w:hanging="360"/>
      </w:pPr>
      <w:rPr>
        <w:rFonts w:cs="Times New Roman"/>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abstractNum w:abstractNumId="8">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2"/>
  </w:num>
  <w:num w:numId="4">
    <w:abstractNumId w:val="1"/>
  </w:num>
  <w:num w:numId="5">
    <w:abstractNumId w:val="6"/>
  </w:num>
  <w:num w:numId="6">
    <w:abstractNumId w:val="3"/>
  </w:num>
  <w:num w:numId="7">
    <w:abstractNumId w:val="4"/>
  </w:num>
  <w:num w:numId="8">
    <w:abstractNumId w:val="0"/>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2054">
      <o:colormenu v:ext="edit" strokecolor="red"/>
    </o:shapedefaults>
    <o:shapelayout v:ext="edit">
      <o:idmap v:ext="edit" data="2"/>
      <o:rules v:ext="edit">
        <o:r id="V:Rule2" type="connector" idref="#_x0000_s2052"/>
      </o:rules>
    </o:shapelayout>
  </w:hdrShapeDefaults>
  <w:footnotePr>
    <w:footnote w:id="-1"/>
    <w:footnote w:id="0"/>
  </w:footnotePr>
  <w:endnotePr>
    <w:endnote w:id="-1"/>
    <w:endnote w:id="0"/>
  </w:endnotePr>
  <w:compat/>
  <w:rsids>
    <w:rsidRoot w:val="00E9014F"/>
    <w:rsid w:val="00010140"/>
    <w:rsid w:val="00012F32"/>
    <w:rsid w:val="000273A1"/>
    <w:rsid w:val="0003509D"/>
    <w:rsid w:val="00035B17"/>
    <w:rsid w:val="000471CA"/>
    <w:rsid w:val="00047464"/>
    <w:rsid w:val="00047B6C"/>
    <w:rsid w:val="000535CA"/>
    <w:rsid w:val="00056A8C"/>
    <w:rsid w:val="00061947"/>
    <w:rsid w:val="00066427"/>
    <w:rsid w:val="000677B0"/>
    <w:rsid w:val="000730C0"/>
    <w:rsid w:val="00074A05"/>
    <w:rsid w:val="0007591D"/>
    <w:rsid w:val="0008723C"/>
    <w:rsid w:val="000878E8"/>
    <w:rsid w:val="00097014"/>
    <w:rsid w:val="000C1A63"/>
    <w:rsid w:val="000F3581"/>
    <w:rsid w:val="000F4B76"/>
    <w:rsid w:val="0010567D"/>
    <w:rsid w:val="00110531"/>
    <w:rsid w:val="001245C6"/>
    <w:rsid w:val="0013234B"/>
    <w:rsid w:val="00135492"/>
    <w:rsid w:val="00137F6D"/>
    <w:rsid w:val="00152DC9"/>
    <w:rsid w:val="0016548D"/>
    <w:rsid w:val="001856CC"/>
    <w:rsid w:val="001A5D4F"/>
    <w:rsid w:val="001C2CC9"/>
    <w:rsid w:val="001C2F8C"/>
    <w:rsid w:val="001C4344"/>
    <w:rsid w:val="001D5255"/>
    <w:rsid w:val="001D662F"/>
    <w:rsid w:val="001E0466"/>
    <w:rsid w:val="001E615B"/>
    <w:rsid w:val="001E6925"/>
    <w:rsid w:val="00204429"/>
    <w:rsid w:val="00234845"/>
    <w:rsid w:val="00237AAA"/>
    <w:rsid w:val="00294B0A"/>
    <w:rsid w:val="002A1848"/>
    <w:rsid w:val="002A7FB6"/>
    <w:rsid w:val="002C2355"/>
    <w:rsid w:val="002C2911"/>
    <w:rsid w:val="002C7D97"/>
    <w:rsid w:val="002E24C2"/>
    <w:rsid w:val="002E4CDB"/>
    <w:rsid w:val="002E7A4A"/>
    <w:rsid w:val="002F39DF"/>
    <w:rsid w:val="002F56C8"/>
    <w:rsid w:val="002F683E"/>
    <w:rsid w:val="0032155A"/>
    <w:rsid w:val="00323C46"/>
    <w:rsid w:val="003241CF"/>
    <w:rsid w:val="003366ED"/>
    <w:rsid w:val="00342E8F"/>
    <w:rsid w:val="00351449"/>
    <w:rsid w:val="00361065"/>
    <w:rsid w:val="00382FD8"/>
    <w:rsid w:val="003963A1"/>
    <w:rsid w:val="003963D0"/>
    <w:rsid w:val="003A1828"/>
    <w:rsid w:val="003A3EAD"/>
    <w:rsid w:val="003B1D5A"/>
    <w:rsid w:val="003C0840"/>
    <w:rsid w:val="003D2AEA"/>
    <w:rsid w:val="003F2F22"/>
    <w:rsid w:val="004007DF"/>
    <w:rsid w:val="00406C0D"/>
    <w:rsid w:val="00412F7D"/>
    <w:rsid w:val="00414F11"/>
    <w:rsid w:val="004153B7"/>
    <w:rsid w:val="004245BD"/>
    <w:rsid w:val="00424733"/>
    <w:rsid w:val="00433730"/>
    <w:rsid w:val="00443E78"/>
    <w:rsid w:val="00446357"/>
    <w:rsid w:val="00446A63"/>
    <w:rsid w:val="004479D2"/>
    <w:rsid w:val="00453CFB"/>
    <w:rsid w:val="00454786"/>
    <w:rsid w:val="004550BB"/>
    <w:rsid w:val="004557DD"/>
    <w:rsid w:val="004649EF"/>
    <w:rsid w:val="0047404F"/>
    <w:rsid w:val="00481BAF"/>
    <w:rsid w:val="004852AE"/>
    <w:rsid w:val="00487A62"/>
    <w:rsid w:val="004B0EF9"/>
    <w:rsid w:val="004B2266"/>
    <w:rsid w:val="004B4D7D"/>
    <w:rsid w:val="004B6676"/>
    <w:rsid w:val="004C4D30"/>
    <w:rsid w:val="004E003C"/>
    <w:rsid w:val="004F48B1"/>
    <w:rsid w:val="004F56F0"/>
    <w:rsid w:val="00500854"/>
    <w:rsid w:val="00503DA9"/>
    <w:rsid w:val="00504438"/>
    <w:rsid w:val="00505EF6"/>
    <w:rsid w:val="00507C4E"/>
    <w:rsid w:val="0051265D"/>
    <w:rsid w:val="00516F2E"/>
    <w:rsid w:val="005202D8"/>
    <w:rsid w:val="005331F0"/>
    <w:rsid w:val="00535E47"/>
    <w:rsid w:val="00536026"/>
    <w:rsid w:val="00546061"/>
    <w:rsid w:val="0055199E"/>
    <w:rsid w:val="005563DC"/>
    <w:rsid w:val="00572559"/>
    <w:rsid w:val="00574E41"/>
    <w:rsid w:val="005758AD"/>
    <w:rsid w:val="00576BDC"/>
    <w:rsid w:val="00577BCB"/>
    <w:rsid w:val="005831ED"/>
    <w:rsid w:val="005867D4"/>
    <w:rsid w:val="005904F6"/>
    <w:rsid w:val="00592DF2"/>
    <w:rsid w:val="005942B7"/>
    <w:rsid w:val="00596D5A"/>
    <w:rsid w:val="005A7EBA"/>
    <w:rsid w:val="005B0CD0"/>
    <w:rsid w:val="005C1255"/>
    <w:rsid w:val="005C310F"/>
    <w:rsid w:val="005C78B7"/>
    <w:rsid w:val="005D6C09"/>
    <w:rsid w:val="005E1039"/>
    <w:rsid w:val="005F08F3"/>
    <w:rsid w:val="00600B6E"/>
    <w:rsid w:val="006057C6"/>
    <w:rsid w:val="00610EA7"/>
    <w:rsid w:val="006147AA"/>
    <w:rsid w:val="00615885"/>
    <w:rsid w:val="00641526"/>
    <w:rsid w:val="00650E52"/>
    <w:rsid w:val="0066469A"/>
    <w:rsid w:val="00685CE4"/>
    <w:rsid w:val="006935F9"/>
    <w:rsid w:val="006A6E00"/>
    <w:rsid w:val="006B16ED"/>
    <w:rsid w:val="006B7B0D"/>
    <w:rsid w:val="006C3127"/>
    <w:rsid w:val="006E2C45"/>
    <w:rsid w:val="006E537E"/>
    <w:rsid w:val="006F7331"/>
    <w:rsid w:val="00704110"/>
    <w:rsid w:val="007154FE"/>
    <w:rsid w:val="00723736"/>
    <w:rsid w:val="007356A8"/>
    <w:rsid w:val="00740ECF"/>
    <w:rsid w:val="00741C00"/>
    <w:rsid w:val="00752EEE"/>
    <w:rsid w:val="007567D8"/>
    <w:rsid w:val="00765647"/>
    <w:rsid w:val="007729BF"/>
    <w:rsid w:val="007765C8"/>
    <w:rsid w:val="00784525"/>
    <w:rsid w:val="007A754C"/>
    <w:rsid w:val="007B683E"/>
    <w:rsid w:val="007C05B1"/>
    <w:rsid w:val="007C1BD9"/>
    <w:rsid w:val="007D32E5"/>
    <w:rsid w:val="007D4629"/>
    <w:rsid w:val="007E1D44"/>
    <w:rsid w:val="007E40D7"/>
    <w:rsid w:val="007E535E"/>
    <w:rsid w:val="00813DFC"/>
    <w:rsid w:val="00815C8E"/>
    <w:rsid w:val="00820424"/>
    <w:rsid w:val="00822314"/>
    <w:rsid w:val="008361B0"/>
    <w:rsid w:val="00841E2E"/>
    <w:rsid w:val="00843514"/>
    <w:rsid w:val="008479DC"/>
    <w:rsid w:val="008501FB"/>
    <w:rsid w:val="008504B2"/>
    <w:rsid w:val="00852960"/>
    <w:rsid w:val="0087027E"/>
    <w:rsid w:val="00875366"/>
    <w:rsid w:val="008909E5"/>
    <w:rsid w:val="008D3C1C"/>
    <w:rsid w:val="008D4A6F"/>
    <w:rsid w:val="008D5131"/>
    <w:rsid w:val="008D7C44"/>
    <w:rsid w:val="00906B2A"/>
    <w:rsid w:val="00917AE5"/>
    <w:rsid w:val="0092295C"/>
    <w:rsid w:val="00935258"/>
    <w:rsid w:val="00943CD5"/>
    <w:rsid w:val="00951EA7"/>
    <w:rsid w:val="00952C18"/>
    <w:rsid w:val="00960AA2"/>
    <w:rsid w:val="00967923"/>
    <w:rsid w:val="009810B8"/>
    <w:rsid w:val="009840D7"/>
    <w:rsid w:val="009B2C54"/>
    <w:rsid w:val="009B6520"/>
    <w:rsid w:val="009C3E31"/>
    <w:rsid w:val="009D54AC"/>
    <w:rsid w:val="009D72F0"/>
    <w:rsid w:val="009E08AA"/>
    <w:rsid w:val="009E6875"/>
    <w:rsid w:val="009F217E"/>
    <w:rsid w:val="009F23B9"/>
    <w:rsid w:val="00A14652"/>
    <w:rsid w:val="00A158F7"/>
    <w:rsid w:val="00A15F0A"/>
    <w:rsid w:val="00A17126"/>
    <w:rsid w:val="00A200DD"/>
    <w:rsid w:val="00A22530"/>
    <w:rsid w:val="00A24BC7"/>
    <w:rsid w:val="00A27498"/>
    <w:rsid w:val="00A32DE3"/>
    <w:rsid w:val="00A35A36"/>
    <w:rsid w:val="00A44EB3"/>
    <w:rsid w:val="00A656D4"/>
    <w:rsid w:val="00A81479"/>
    <w:rsid w:val="00A8259C"/>
    <w:rsid w:val="00A87C7C"/>
    <w:rsid w:val="00A910A1"/>
    <w:rsid w:val="00A977C4"/>
    <w:rsid w:val="00AA21B7"/>
    <w:rsid w:val="00AA7CCD"/>
    <w:rsid w:val="00AB32E6"/>
    <w:rsid w:val="00AB6982"/>
    <w:rsid w:val="00AD0122"/>
    <w:rsid w:val="00AD60A3"/>
    <w:rsid w:val="00AD68A1"/>
    <w:rsid w:val="00AF0CF7"/>
    <w:rsid w:val="00B004CD"/>
    <w:rsid w:val="00B0564E"/>
    <w:rsid w:val="00B16159"/>
    <w:rsid w:val="00B238BB"/>
    <w:rsid w:val="00B23B89"/>
    <w:rsid w:val="00B33CB5"/>
    <w:rsid w:val="00B5092F"/>
    <w:rsid w:val="00B601BF"/>
    <w:rsid w:val="00B67276"/>
    <w:rsid w:val="00B7377F"/>
    <w:rsid w:val="00B803E3"/>
    <w:rsid w:val="00BA5C7F"/>
    <w:rsid w:val="00BB6839"/>
    <w:rsid w:val="00BC76C9"/>
    <w:rsid w:val="00BD4E0C"/>
    <w:rsid w:val="00C1106F"/>
    <w:rsid w:val="00C11975"/>
    <w:rsid w:val="00C658DA"/>
    <w:rsid w:val="00C702BA"/>
    <w:rsid w:val="00C815B7"/>
    <w:rsid w:val="00C83A70"/>
    <w:rsid w:val="00C855BA"/>
    <w:rsid w:val="00C9148C"/>
    <w:rsid w:val="00C94CFE"/>
    <w:rsid w:val="00CA3E1E"/>
    <w:rsid w:val="00CA6A2C"/>
    <w:rsid w:val="00CA72DB"/>
    <w:rsid w:val="00CC3B17"/>
    <w:rsid w:val="00CC47D7"/>
    <w:rsid w:val="00CC5D99"/>
    <w:rsid w:val="00CC6C3F"/>
    <w:rsid w:val="00CE1F6D"/>
    <w:rsid w:val="00CF291A"/>
    <w:rsid w:val="00CF458B"/>
    <w:rsid w:val="00D25601"/>
    <w:rsid w:val="00D311A8"/>
    <w:rsid w:val="00D40809"/>
    <w:rsid w:val="00D44231"/>
    <w:rsid w:val="00D65FEF"/>
    <w:rsid w:val="00D725AA"/>
    <w:rsid w:val="00D832B2"/>
    <w:rsid w:val="00D8522F"/>
    <w:rsid w:val="00D86E04"/>
    <w:rsid w:val="00D929EE"/>
    <w:rsid w:val="00DA627F"/>
    <w:rsid w:val="00DB03E2"/>
    <w:rsid w:val="00DB0F10"/>
    <w:rsid w:val="00DD236B"/>
    <w:rsid w:val="00DE6A42"/>
    <w:rsid w:val="00DE6AE5"/>
    <w:rsid w:val="00DE7901"/>
    <w:rsid w:val="00DE7F69"/>
    <w:rsid w:val="00DF0C55"/>
    <w:rsid w:val="00DF1328"/>
    <w:rsid w:val="00DF79B2"/>
    <w:rsid w:val="00E14061"/>
    <w:rsid w:val="00E158F8"/>
    <w:rsid w:val="00E208F4"/>
    <w:rsid w:val="00E26E27"/>
    <w:rsid w:val="00E46C31"/>
    <w:rsid w:val="00E526A7"/>
    <w:rsid w:val="00E61BE7"/>
    <w:rsid w:val="00E74E28"/>
    <w:rsid w:val="00E7675B"/>
    <w:rsid w:val="00E806F1"/>
    <w:rsid w:val="00E83C09"/>
    <w:rsid w:val="00E9014F"/>
    <w:rsid w:val="00EA169E"/>
    <w:rsid w:val="00EA48AC"/>
    <w:rsid w:val="00EB057D"/>
    <w:rsid w:val="00EC42AE"/>
    <w:rsid w:val="00EC59E3"/>
    <w:rsid w:val="00ED0BA3"/>
    <w:rsid w:val="00ED4F95"/>
    <w:rsid w:val="00EE085E"/>
    <w:rsid w:val="00EF1191"/>
    <w:rsid w:val="00EF5809"/>
    <w:rsid w:val="00F2434C"/>
    <w:rsid w:val="00F31D9D"/>
    <w:rsid w:val="00F45F7E"/>
    <w:rsid w:val="00F667CE"/>
    <w:rsid w:val="00F74007"/>
    <w:rsid w:val="00F86D4E"/>
    <w:rsid w:val="00F87098"/>
    <w:rsid w:val="00FA219A"/>
    <w:rsid w:val="00FA2C05"/>
    <w:rsid w:val="00FA428D"/>
    <w:rsid w:val="00FA5554"/>
    <w:rsid w:val="00FB2BE3"/>
    <w:rsid w:val="00FC048E"/>
    <w:rsid w:val="00FC1913"/>
    <w:rsid w:val="00FE0FC0"/>
    <w:rsid w:val="00FE78DB"/>
    <w:rsid w:val="00FF486A"/>
    <w:rsid w:val="00FF6A4E"/>
    <w:rsid w:val="00FF6CE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colormenu v:ext="edit" strokecolor="red"/>
    </o:shapedefaults>
    <o:shapelayout v:ext="edit">
      <o:idmap v:ext="edit" data="1"/>
      <o:rules v:ext="edit">
        <o:r id="V:Rule2"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locked="1" w:uiPriority="0"/>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32E5"/>
    <w:rPr>
      <w:rFonts w:ascii="Tahoma" w:hAnsi="Tahoma"/>
    </w:rPr>
  </w:style>
  <w:style w:type="paragraph" w:styleId="Ttulo1">
    <w:name w:val="heading 1"/>
    <w:basedOn w:val="Normal"/>
    <w:next w:val="Normal"/>
    <w:link w:val="Ttulo1Car"/>
    <w:uiPriority w:val="99"/>
    <w:qFormat/>
    <w:rsid w:val="006E537E"/>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ar"/>
    <w:uiPriority w:val="99"/>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uiPriority w:val="99"/>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uiPriority w:val="99"/>
    <w:qFormat/>
    <w:rsid w:val="00433730"/>
    <w:pPr>
      <w:keepNext/>
      <w:outlineLvl w:val="3"/>
    </w:pPr>
    <w:rPr>
      <w:b/>
      <w:sz w:val="24"/>
      <w:szCs w:val="20"/>
      <w:u w:val="single"/>
    </w:rPr>
  </w:style>
  <w:style w:type="paragraph" w:styleId="Ttulo8">
    <w:name w:val="heading 8"/>
    <w:basedOn w:val="Normal"/>
    <w:next w:val="Normal"/>
    <w:link w:val="Ttulo8Car"/>
    <w:uiPriority w:val="99"/>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6E537E"/>
    <w:rPr>
      <w:rFonts w:ascii="Cambria" w:hAnsi="Cambria" w:cs="Times New Roman"/>
      <w:b/>
      <w:bCs/>
      <w:color w:val="365F91"/>
      <w:sz w:val="28"/>
      <w:szCs w:val="28"/>
    </w:rPr>
  </w:style>
  <w:style w:type="character" w:customStyle="1" w:styleId="Ttulo2Car">
    <w:name w:val="Título 2 Car"/>
    <w:basedOn w:val="Fuentedeprrafopredeter"/>
    <w:link w:val="Ttulo2"/>
    <w:uiPriority w:val="99"/>
    <w:locked/>
    <w:rsid w:val="00433730"/>
    <w:rPr>
      <w:rFonts w:ascii="AvantGarde Md BT" w:hAnsi="AvantGarde Md BT" w:cs="Times New Roman"/>
      <w:b/>
      <w:sz w:val="36"/>
    </w:rPr>
  </w:style>
  <w:style w:type="character" w:customStyle="1" w:styleId="Ttulo3Car">
    <w:name w:val="Título 3 Car"/>
    <w:basedOn w:val="Fuentedeprrafopredeter"/>
    <w:link w:val="Ttulo3"/>
    <w:uiPriority w:val="99"/>
    <w:locked/>
    <w:rsid w:val="00433730"/>
    <w:rPr>
      <w:rFonts w:ascii="GeoSlab703 Lt BT" w:hAnsi="GeoSlab703 Lt BT" w:cs="Times New Roman"/>
      <w:i/>
    </w:rPr>
  </w:style>
  <w:style w:type="character" w:customStyle="1" w:styleId="Ttulo4Car">
    <w:name w:val="Título 4 Car"/>
    <w:basedOn w:val="Fuentedeprrafopredeter"/>
    <w:link w:val="Ttulo4"/>
    <w:uiPriority w:val="99"/>
    <w:locked/>
    <w:rsid w:val="00433730"/>
    <w:rPr>
      <w:rFonts w:ascii="Tahoma" w:hAnsi="Tahoma" w:cs="Times New Roman"/>
      <w:b/>
      <w:sz w:val="24"/>
      <w:u w:val="single"/>
    </w:rPr>
  </w:style>
  <w:style w:type="character" w:customStyle="1" w:styleId="Ttulo8Car">
    <w:name w:val="Título 8 Car"/>
    <w:basedOn w:val="Fuentedeprrafopredeter"/>
    <w:link w:val="Ttulo8"/>
    <w:uiPriority w:val="99"/>
    <w:locked/>
    <w:rsid w:val="00433730"/>
    <w:rPr>
      <w:rFonts w:ascii="Arial" w:hAnsi="Arial" w:cs="Times New Roman"/>
      <w:b/>
      <w:sz w:val="32"/>
      <w:effect w:val="antsRed"/>
      <w:lang w:val="es-ES_tradnl"/>
    </w:rPr>
  </w:style>
  <w:style w:type="paragraph" w:styleId="Textodeglobo">
    <w:name w:val="Balloon Text"/>
    <w:basedOn w:val="Normal"/>
    <w:link w:val="TextodegloboCar"/>
    <w:uiPriority w:val="99"/>
    <w:semiHidden/>
    <w:rsid w:val="00B67276"/>
    <w:rPr>
      <w:rFonts w:cs="Tahoma"/>
      <w:sz w:val="16"/>
      <w:szCs w:val="16"/>
    </w:rPr>
  </w:style>
  <w:style w:type="character" w:customStyle="1" w:styleId="TextodegloboCar">
    <w:name w:val="Texto de globo Car"/>
    <w:basedOn w:val="Fuentedeprrafopredeter"/>
    <w:link w:val="Textodeglobo"/>
    <w:uiPriority w:val="99"/>
    <w:semiHidden/>
    <w:rsid w:val="002E2F30"/>
    <w:rPr>
      <w:sz w:val="0"/>
      <w:szCs w:val="0"/>
    </w:rPr>
  </w:style>
  <w:style w:type="paragraph" w:styleId="Encabezado">
    <w:name w:val="header"/>
    <w:basedOn w:val="Normal"/>
    <w:link w:val="EncabezadoCar"/>
    <w:uiPriority w:val="99"/>
    <w:rsid w:val="00B004CD"/>
    <w:pPr>
      <w:tabs>
        <w:tab w:val="center" w:pos="4252"/>
        <w:tab w:val="right" w:pos="8504"/>
      </w:tabs>
    </w:pPr>
  </w:style>
  <w:style w:type="character" w:customStyle="1" w:styleId="EncabezadoCar">
    <w:name w:val="Encabezado Car"/>
    <w:basedOn w:val="Fuentedeprrafopredeter"/>
    <w:link w:val="Encabezado"/>
    <w:uiPriority w:val="99"/>
    <w:semiHidden/>
    <w:rsid w:val="002E2F30"/>
    <w:rPr>
      <w:rFonts w:ascii="Tahoma" w:hAnsi="Tahoma"/>
    </w:rPr>
  </w:style>
  <w:style w:type="paragraph" w:styleId="Piedepgina">
    <w:name w:val="footer"/>
    <w:basedOn w:val="Normal"/>
    <w:link w:val="PiedepginaCar"/>
    <w:uiPriority w:val="99"/>
    <w:rsid w:val="00B004CD"/>
    <w:pPr>
      <w:tabs>
        <w:tab w:val="center" w:pos="4252"/>
        <w:tab w:val="right" w:pos="8504"/>
      </w:tabs>
    </w:pPr>
  </w:style>
  <w:style w:type="character" w:customStyle="1" w:styleId="PiedepginaCar">
    <w:name w:val="Pie de página Car"/>
    <w:basedOn w:val="Fuentedeprrafopredeter"/>
    <w:link w:val="Piedepgina"/>
    <w:uiPriority w:val="99"/>
    <w:locked/>
    <w:rsid w:val="001245C6"/>
    <w:rPr>
      <w:rFonts w:ascii="Tahoma" w:hAnsi="Tahoma" w:cs="Times New Roman"/>
      <w:sz w:val="22"/>
      <w:szCs w:val="22"/>
    </w:rPr>
  </w:style>
  <w:style w:type="character" w:styleId="Hipervnculo">
    <w:name w:val="Hyperlink"/>
    <w:basedOn w:val="Fuentedeprrafopredeter"/>
    <w:uiPriority w:val="99"/>
    <w:rsid w:val="00B004CD"/>
    <w:rPr>
      <w:rFonts w:cs="Times New Roman"/>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locked/>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locked/>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paragraph" w:styleId="Textoindependiente2">
    <w:name w:val="Body Text 2"/>
    <w:basedOn w:val="Normal"/>
    <w:link w:val="Textoindependiente2Car"/>
    <w:uiPriority w:val="99"/>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uiPriority w:val="99"/>
    <w:locked/>
    <w:rsid w:val="00433730"/>
    <w:rPr>
      <w:rFonts w:ascii="Bookman Old Style" w:hAnsi="Bookman Old Style" w:cs="Times New Roman"/>
    </w:rPr>
  </w:style>
  <w:style w:type="paragraph" w:styleId="Textoindependiente">
    <w:name w:val="Body Text"/>
    <w:basedOn w:val="Normal"/>
    <w:link w:val="TextoindependienteCar"/>
    <w:uiPriority w:val="99"/>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z w:val="24"/>
      <w:szCs w:val="20"/>
      <w:lang w:val="es-ES_tradnl"/>
    </w:rPr>
  </w:style>
  <w:style w:type="character" w:customStyle="1" w:styleId="TextoindependienteCar">
    <w:name w:val="Texto independiente Car"/>
    <w:basedOn w:val="Fuentedeprrafopredeter"/>
    <w:link w:val="Textoindependiente"/>
    <w:uiPriority w:val="99"/>
    <w:locked/>
    <w:rsid w:val="00433730"/>
    <w:rPr>
      <w:rFonts w:ascii="Arial Narrow" w:hAnsi="Arial Narrow" w:cs="Times New Roman"/>
      <w:i/>
      <w:snapToGrid w:val="0"/>
      <w:sz w:val="24"/>
      <w:lang w:val="es-ES_tradnl"/>
    </w:rPr>
  </w:style>
  <w:style w:type="paragraph" w:styleId="Textoindependiente3">
    <w:name w:val="Body Text 3"/>
    <w:basedOn w:val="Normal"/>
    <w:link w:val="Textoindependiente3Car"/>
    <w:uiPriority w:val="99"/>
    <w:rsid w:val="00433730"/>
    <w:pPr>
      <w:jc w:val="both"/>
    </w:pPr>
    <w:rPr>
      <w:sz w:val="18"/>
      <w:szCs w:val="20"/>
    </w:rPr>
  </w:style>
  <w:style w:type="character" w:customStyle="1" w:styleId="Textoindependiente3Car">
    <w:name w:val="Texto independiente 3 Car"/>
    <w:basedOn w:val="Fuentedeprrafopredeter"/>
    <w:link w:val="Textoindependiente3"/>
    <w:uiPriority w:val="99"/>
    <w:locked/>
    <w:rsid w:val="00433730"/>
    <w:rPr>
      <w:rFonts w:ascii="Tahoma" w:hAnsi="Tahoma" w:cs="Times New Roman"/>
      <w:sz w:val="18"/>
    </w:rPr>
  </w:style>
  <w:style w:type="paragraph" w:styleId="Remitedesobre">
    <w:name w:val="envelope return"/>
    <w:basedOn w:val="Normal"/>
    <w:uiPriority w:val="99"/>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uiPriority w:val="99"/>
    <w:rsid w:val="00074A05"/>
    <w:rPr>
      <w:rFonts w:cs="Times New Roman"/>
      <w:sz w:val="14"/>
      <w:szCs w:val="14"/>
    </w:rPr>
  </w:style>
  <w:style w:type="character" w:customStyle="1" w:styleId="estilo111">
    <w:name w:val="estilo111"/>
    <w:basedOn w:val="Fuentedeprrafopredeter"/>
    <w:uiPriority w:val="99"/>
    <w:rsid w:val="00074A05"/>
    <w:rPr>
      <w:rFonts w:cs="Times New Roman"/>
      <w:color w:val="FCE2A2"/>
    </w:rPr>
  </w:style>
  <w:style w:type="table" w:customStyle="1" w:styleId="Estilo1">
    <w:name w:val="Estilo1"/>
    <w:basedOn w:val="Sombreadovistoso-nfasis1"/>
    <w:uiPriority w:val="99"/>
    <w:rsid w:val="00C658DA"/>
    <w:rPr>
      <w:rFonts w:ascii="Calibri" w:hAnsi="Calibri"/>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C6D9F1"/>
    </w:tcPr>
    <w:tblStylePr w:type="firstRow">
      <w:rPr>
        <w:rFonts w:cs="Times New Roman"/>
        <w:b/>
        <w:bCs/>
      </w:rPr>
      <w:tblPr/>
      <w:tcPr>
        <w:tcBorders>
          <w:top w:val="nil"/>
          <w:left w:val="nil"/>
          <w:bottom w:val="single" w:sz="24" w:space="0" w:color="C0504D"/>
          <w:right w:val="nil"/>
          <w:insideH w:val="nil"/>
          <w:insideV w:val="nil"/>
          <w:tl2br w:val="none" w:sz="0" w:space="0" w:color="auto"/>
          <w:tr2bl w:val="none" w:sz="0" w:space="0" w:color="auto"/>
        </w:tcBorders>
        <w:shd w:val="pct20" w:color="000000" w:fill="FFFFFF"/>
      </w:tcPr>
    </w:tblStylePr>
    <w:tblStylePr w:type="lastRow">
      <w:rPr>
        <w:rFonts w:cs="Times New Roman"/>
        <w:b/>
        <w:bCs/>
        <w:color w:val="FFFFFF"/>
      </w:rPr>
      <w:tblPr/>
      <w:tcPr>
        <w:tcBorders>
          <w:top w:val="single" w:sz="6" w:space="0" w:color="FFFFFF"/>
        </w:tcBorders>
        <w:shd w:val="clear" w:color="auto" w:fill="2C4C74"/>
      </w:tcPr>
    </w:tblStylePr>
    <w:tblStylePr w:type="firstCol">
      <w:rPr>
        <w:rFonts w:cs="Times New Roman"/>
        <w:color w:val="FFFFFF"/>
      </w:rPr>
      <w:tblPr/>
      <w:tcPr>
        <w:tcBorders>
          <w:top w:val="nil"/>
          <w:left w:val="nil"/>
          <w:bottom w:val="nil"/>
          <w:right w:val="nil"/>
          <w:insideH w:val="single" w:sz="4" w:space="0" w:color="2C4C74"/>
          <w:insideV w:val="nil"/>
        </w:tcBorders>
        <w:shd w:val="clear" w:color="auto" w:fill="2C4C74"/>
      </w:tcPr>
    </w:tblStylePr>
    <w:tblStylePr w:type="lastCol">
      <w:rPr>
        <w:rFonts w:cs="Times New Roman"/>
        <w:color w:val="FFFFFF"/>
      </w:rPr>
      <w:tblPr/>
      <w:tcPr>
        <w:tcBorders>
          <w:top w:val="nil"/>
          <w:left w:val="nil"/>
          <w:bottom w:val="nil"/>
          <w:right w:val="nil"/>
          <w:insideH w:val="nil"/>
          <w:insideV w:val="nil"/>
        </w:tcBorders>
        <w:shd w:val="clear" w:color="auto" w:fill="2C4C74"/>
      </w:tcPr>
    </w:tblStylePr>
    <w:tblStylePr w:type="band1Vert">
      <w:rPr>
        <w:rFonts w:cs="Times New Roman"/>
      </w:rPr>
      <w:tblPr/>
      <w:tcPr>
        <w:shd w:val="clear" w:color="auto" w:fill="B8CCE4"/>
      </w:tcPr>
    </w:tblStylePr>
    <w:tblStylePr w:type="band1Horz">
      <w:rPr>
        <w:rFonts w:cs="Times New Roman"/>
      </w:rPr>
      <w:tblPr/>
      <w:tcPr>
        <w:tcBorders>
          <w:tl2br w:val="none" w:sz="0" w:space="0" w:color="auto"/>
          <w:tr2bl w:val="none" w:sz="0" w:space="0" w:color="auto"/>
        </w:tcBorders>
        <w:shd w:val="pct5" w:color="000000" w:fill="FFFFFF"/>
      </w:tcPr>
    </w:tblStylePr>
    <w:tblStylePr w:type="band2Horz">
      <w:rPr>
        <w:rFonts w:cs="Times New Roman"/>
      </w:rPr>
      <w:tblPr/>
      <w:tcPr>
        <w:tcBorders>
          <w:tl2br w:val="none" w:sz="0" w:space="0" w:color="auto"/>
          <w:tr2bl w:val="none" w:sz="0" w:space="0" w:color="auto"/>
        </w:tcBorders>
        <w:shd w:val="pct20" w:color="000000" w:fill="FFFFFF"/>
      </w:tcPr>
    </w:tblStylePr>
    <w:tblStylePr w:type="neCell">
      <w:rPr>
        <w:rFonts w:cs="Times New Roman"/>
        <w:color w:val="000000"/>
      </w:rPr>
    </w:tblStylePr>
    <w:tblStylePr w:type="nwCell">
      <w:rPr>
        <w:rFonts w:cs="Times New Roman"/>
        <w:color w:val="000000"/>
      </w:rPr>
    </w:tblStylePr>
  </w:style>
  <w:style w:type="table" w:customStyle="1" w:styleId="Listaclara-nfasis11">
    <w:name w:val="Lista clara - Énfasis 11"/>
    <w:uiPriority w:val="99"/>
    <w:rsid w:val="00C658DA"/>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table" w:styleId="Sombreadovistoso-nfasis1">
    <w:name w:val="Colorful Shading Accent 1"/>
    <w:basedOn w:val="Tablanormal"/>
    <w:uiPriority w:val="99"/>
    <w:rsid w:val="00C658DA"/>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Times New Roman"/>
        <w:b/>
        <w:bCs/>
      </w:rPr>
      <w:tblPr/>
      <w:tcPr>
        <w:tcBorders>
          <w:top w:val="nil"/>
          <w:left w:val="nil"/>
          <w:bottom w:val="single" w:sz="24" w:space="0" w:color="C0504D"/>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C4C74"/>
      </w:tcPr>
    </w:tblStylePr>
    <w:tblStylePr w:type="firstCol">
      <w:rPr>
        <w:rFonts w:cs="Times New Roman"/>
        <w:color w:val="FFFFFF"/>
      </w:rPr>
      <w:tblPr/>
      <w:tcPr>
        <w:tcBorders>
          <w:top w:val="nil"/>
          <w:left w:val="nil"/>
          <w:bottom w:val="nil"/>
          <w:right w:val="nil"/>
          <w:insideH w:val="single" w:sz="4" w:space="0" w:color="2C4C74"/>
          <w:insideV w:val="nil"/>
        </w:tcBorders>
        <w:shd w:val="clear" w:color="auto" w:fill="2C4C74"/>
      </w:tcPr>
    </w:tblStylePr>
    <w:tblStylePr w:type="lastCol">
      <w:rPr>
        <w:rFonts w:cs="Times New Roman"/>
        <w:color w:val="FFFFFF"/>
      </w:rPr>
      <w:tblPr/>
      <w:tcPr>
        <w:tcBorders>
          <w:top w:val="nil"/>
          <w:left w:val="nil"/>
          <w:bottom w:val="nil"/>
          <w:right w:val="nil"/>
          <w:insideH w:val="nil"/>
          <w:insideV w:val="nil"/>
        </w:tcBorders>
        <w:shd w:val="clear" w:color="auto" w:fill="2C4C74"/>
      </w:tcPr>
    </w:tblStylePr>
    <w:tblStylePr w:type="band1Vert">
      <w:rPr>
        <w:rFonts w:cs="Times New Roman"/>
      </w:rPr>
      <w:tblPr/>
      <w:tcPr>
        <w:shd w:val="clear" w:color="auto" w:fill="B8CCE4"/>
      </w:tcPr>
    </w:tblStylePr>
    <w:tblStylePr w:type="band1Horz">
      <w:rPr>
        <w:rFonts w:cs="Times New Roman"/>
      </w:rPr>
      <w:tblPr/>
      <w:tcPr>
        <w:shd w:val="clear" w:color="auto" w:fill="A7BFDE"/>
      </w:tcPr>
    </w:tblStylePr>
    <w:tblStylePr w:type="neCell">
      <w:rPr>
        <w:rFonts w:cs="Times New Roman"/>
        <w:color w:val="000000"/>
      </w:rPr>
    </w:tblStylePr>
    <w:tblStylePr w:type="nwCell">
      <w:rPr>
        <w:rFonts w:cs="Times New Roman"/>
        <w:color w:val="000000"/>
      </w:rPr>
    </w:tblStylePr>
  </w:style>
  <w:style w:type="paragraph" w:styleId="Sinespaciado">
    <w:name w:val="No Spacing"/>
    <w:link w:val="SinespaciadoCar"/>
    <w:uiPriority w:val="99"/>
    <w:qFormat/>
    <w:rsid w:val="006935F9"/>
    <w:rPr>
      <w:rFonts w:ascii="Tahoma" w:hAnsi="Tahoma"/>
      <w:szCs w:val="20"/>
    </w:rPr>
  </w:style>
  <w:style w:type="paragraph" w:styleId="Prrafodelista">
    <w:name w:val="List Paragraph"/>
    <w:basedOn w:val="Normal"/>
    <w:uiPriority w:val="99"/>
    <w:qFormat/>
    <w:rsid w:val="006935F9"/>
    <w:pPr>
      <w:ind w:left="720"/>
      <w:contextualSpacing/>
    </w:pPr>
  </w:style>
  <w:style w:type="table" w:customStyle="1" w:styleId="Sombreadoclaro-nfasis11">
    <w:name w:val="Sombreado claro - Énfasis 11"/>
    <w:uiPriority w:val="99"/>
    <w:rsid w:val="0011053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paragraph" w:styleId="Sangradetextonormal">
    <w:name w:val="Body Text Indent"/>
    <w:basedOn w:val="Normal"/>
    <w:link w:val="SangradetextonormalCar"/>
    <w:uiPriority w:val="99"/>
    <w:semiHidden/>
    <w:rsid w:val="00A910A1"/>
    <w:pPr>
      <w:spacing w:after="120"/>
      <w:ind w:left="283"/>
    </w:pPr>
  </w:style>
  <w:style w:type="character" w:customStyle="1" w:styleId="SangradetextonormalCar">
    <w:name w:val="Sangría de texto normal Car"/>
    <w:basedOn w:val="Fuentedeprrafopredeter"/>
    <w:link w:val="Sangradetextonormal"/>
    <w:uiPriority w:val="99"/>
    <w:semiHidden/>
    <w:locked/>
    <w:rsid w:val="00A910A1"/>
    <w:rPr>
      <w:rFonts w:ascii="Tahoma" w:hAnsi="Tahoma" w:cs="Times New Roman"/>
      <w:sz w:val="22"/>
      <w:szCs w:val="22"/>
    </w:rPr>
  </w:style>
  <w:style w:type="table" w:customStyle="1" w:styleId="Listaclara-nfasis12">
    <w:name w:val="Lista clara - Énfasis 12"/>
    <w:uiPriority w:val="99"/>
    <w:rsid w:val="000C1A63"/>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character" w:styleId="Hipervnculovisitado">
    <w:name w:val="FollowedHyperlink"/>
    <w:basedOn w:val="Fuentedeprrafopredeter"/>
    <w:uiPriority w:val="99"/>
    <w:semiHidden/>
    <w:rsid w:val="00CA72DB"/>
    <w:rPr>
      <w:rFonts w:cs="Times New Roman"/>
      <w:color w:val="800080"/>
      <w:u w:val="single"/>
    </w:rPr>
  </w:style>
  <w:style w:type="character" w:customStyle="1" w:styleId="SinespaciadoCar">
    <w:name w:val="Sin espaciado Car"/>
    <w:basedOn w:val="Fuentedeprrafopredeter"/>
    <w:link w:val="Sinespaciado"/>
    <w:uiPriority w:val="99"/>
    <w:locked/>
    <w:rsid w:val="0066469A"/>
    <w:rPr>
      <w:rFonts w:ascii="Tahoma" w:hAnsi="Tahoma" w:cs="Times New Roman"/>
      <w:sz w:val="22"/>
      <w:lang w:val="es-ES" w:eastAsia="es-ES" w:bidi="ar-SA"/>
    </w:rPr>
  </w:style>
  <w:style w:type="character" w:styleId="nfasis">
    <w:name w:val="Emphasis"/>
    <w:basedOn w:val="Fuentedeprrafopredeter"/>
    <w:uiPriority w:val="99"/>
    <w:qFormat/>
    <w:locked/>
    <w:rsid w:val="00A87C7C"/>
    <w:rPr>
      <w:rFonts w:ascii="Times New Roman" w:hAnsi="Times New Roman" w:cs="Times New Roman" w:hint="default"/>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65821396">
      <w:marLeft w:val="0"/>
      <w:marRight w:val="0"/>
      <w:marTop w:val="0"/>
      <w:marBottom w:val="0"/>
      <w:divBdr>
        <w:top w:val="none" w:sz="0" w:space="0" w:color="auto"/>
        <w:left w:val="none" w:sz="0" w:space="0" w:color="auto"/>
        <w:bottom w:val="none" w:sz="0" w:space="0" w:color="auto"/>
        <w:right w:val="none" w:sz="0" w:space="0" w:color="auto"/>
      </w:divBdr>
    </w:div>
    <w:div w:id="1865821403">
      <w:marLeft w:val="0"/>
      <w:marRight w:val="0"/>
      <w:marTop w:val="0"/>
      <w:marBottom w:val="0"/>
      <w:divBdr>
        <w:top w:val="none" w:sz="0" w:space="0" w:color="auto"/>
        <w:left w:val="none" w:sz="0" w:space="0" w:color="auto"/>
        <w:bottom w:val="none" w:sz="0" w:space="0" w:color="auto"/>
        <w:right w:val="none" w:sz="0" w:space="0" w:color="auto"/>
      </w:divBdr>
      <w:divsChild>
        <w:div w:id="1865821399">
          <w:marLeft w:val="0"/>
          <w:marRight w:val="0"/>
          <w:marTop w:val="0"/>
          <w:marBottom w:val="0"/>
          <w:divBdr>
            <w:top w:val="none" w:sz="0" w:space="0" w:color="auto"/>
            <w:left w:val="none" w:sz="0" w:space="0" w:color="auto"/>
            <w:bottom w:val="none" w:sz="0" w:space="0" w:color="auto"/>
            <w:right w:val="none" w:sz="0" w:space="0" w:color="auto"/>
          </w:divBdr>
          <w:divsChild>
            <w:div w:id="1865821393">
              <w:marLeft w:val="0"/>
              <w:marRight w:val="0"/>
              <w:marTop w:val="0"/>
              <w:marBottom w:val="0"/>
              <w:divBdr>
                <w:top w:val="none" w:sz="0" w:space="0" w:color="auto"/>
                <w:left w:val="none" w:sz="0" w:space="0" w:color="auto"/>
                <w:bottom w:val="none" w:sz="0" w:space="0" w:color="auto"/>
                <w:right w:val="none" w:sz="0" w:space="0" w:color="auto"/>
              </w:divBdr>
              <w:divsChild>
                <w:div w:id="1865821386">
                  <w:marLeft w:val="0"/>
                  <w:marRight w:val="0"/>
                  <w:marTop w:val="0"/>
                  <w:marBottom w:val="0"/>
                  <w:divBdr>
                    <w:top w:val="none" w:sz="0" w:space="0" w:color="auto"/>
                    <w:left w:val="none" w:sz="0" w:space="0" w:color="auto"/>
                    <w:bottom w:val="none" w:sz="0" w:space="0" w:color="auto"/>
                    <w:right w:val="none" w:sz="0" w:space="0" w:color="auto"/>
                  </w:divBdr>
                  <w:divsChild>
                    <w:div w:id="1865821401">
                      <w:marLeft w:val="0"/>
                      <w:marRight w:val="0"/>
                      <w:marTop w:val="0"/>
                      <w:marBottom w:val="0"/>
                      <w:divBdr>
                        <w:top w:val="none" w:sz="0" w:space="0" w:color="auto"/>
                        <w:left w:val="none" w:sz="0" w:space="0" w:color="auto"/>
                        <w:bottom w:val="none" w:sz="0" w:space="0" w:color="auto"/>
                        <w:right w:val="none" w:sz="0" w:space="0" w:color="auto"/>
                      </w:divBdr>
                      <w:divsChild>
                        <w:div w:id="1865821400">
                          <w:marLeft w:val="0"/>
                          <w:marRight w:val="0"/>
                          <w:marTop w:val="0"/>
                          <w:marBottom w:val="0"/>
                          <w:divBdr>
                            <w:top w:val="none" w:sz="0" w:space="0" w:color="auto"/>
                            <w:left w:val="none" w:sz="0" w:space="0" w:color="auto"/>
                            <w:bottom w:val="none" w:sz="0" w:space="0" w:color="auto"/>
                            <w:right w:val="none" w:sz="0" w:space="0" w:color="auto"/>
                          </w:divBdr>
                          <w:divsChild>
                            <w:div w:id="1865821394">
                              <w:marLeft w:val="0"/>
                              <w:marRight w:val="0"/>
                              <w:marTop w:val="0"/>
                              <w:marBottom w:val="0"/>
                              <w:divBdr>
                                <w:top w:val="none" w:sz="0" w:space="0" w:color="auto"/>
                                <w:left w:val="none" w:sz="0" w:space="0" w:color="auto"/>
                                <w:bottom w:val="none" w:sz="0" w:space="0" w:color="auto"/>
                                <w:right w:val="none" w:sz="0" w:space="0" w:color="auto"/>
                              </w:divBdr>
                              <w:divsChild>
                                <w:div w:id="1865821388">
                                  <w:marLeft w:val="0"/>
                                  <w:marRight w:val="0"/>
                                  <w:marTop w:val="0"/>
                                  <w:marBottom w:val="0"/>
                                  <w:divBdr>
                                    <w:top w:val="none" w:sz="0" w:space="0" w:color="auto"/>
                                    <w:left w:val="none" w:sz="0" w:space="0" w:color="auto"/>
                                    <w:bottom w:val="none" w:sz="0" w:space="0" w:color="auto"/>
                                    <w:right w:val="none" w:sz="0" w:space="0" w:color="auto"/>
                                  </w:divBdr>
                                  <w:divsChild>
                                    <w:div w:id="1865821397">
                                      <w:marLeft w:val="135"/>
                                      <w:marRight w:val="135"/>
                                      <w:marTop w:val="0"/>
                                      <w:marBottom w:val="0"/>
                                      <w:divBdr>
                                        <w:top w:val="none" w:sz="0" w:space="0" w:color="auto"/>
                                        <w:left w:val="none" w:sz="0" w:space="0" w:color="auto"/>
                                        <w:bottom w:val="none" w:sz="0" w:space="0" w:color="auto"/>
                                        <w:right w:val="none" w:sz="0" w:space="0" w:color="auto"/>
                                      </w:divBdr>
                                      <w:divsChild>
                                        <w:div w:id="1865821390">
                                          <w:marLeft w:val="0"/>
                                          <w:marRight w:val="0"/>
                                          <w:marTop w:val="0"/>
                                          <w:marBottom w:val="0"/>
                                          <w:divBdr>
                                            <w:top w:val="none" w:sz="0" w:space="0" w:color="auto"/>
                                            <w:left w:val="none" w:sz="0" w:space="0" w:color="auto"/>
                                            <w:bottom w:val="none" w:sz="0" w:space="0" w:color="auto"/>
                                            <w:right w:val="none" w:sz="0" w:space="0" w:color="auto"/>
                                          </w:divBdr>
                                          <w:divsChild>
                                            <w:div w:id="1865821402">
                                              <w:marLeft w:val="0"/>
                                              <w:marRight w:val="0"/>
                                              <w:marTop w:val="0"/>
                                              <w:marBottom w:val="0"/>
                                              <w:divBdr>
                                                <w:top w:val="none" w:sz="0" w:space="0" w:color="auto"/>
                                                <w:left w:val="none" w:sz="0" w:space="0" w:color="auto"/>
                                                <w:bottom w:val="none" w:sz="0" w:space="0" w:color="auto"/>
                                                <w:right w:val="none" w:sz="0" w:space="0" w:color="auto"/>
                                              </w:divBdr>
                                              <w:divsChild>
                                                <w:div w:id="1865821395">
                                                  <w:marLeft w:val="0"/>
                                                  <w:marRight w:val="0"/>
                                                  <w:marTop w:val="0"/>
                                                  <w:marBottom w:val="0"/>
                                                  <w:divBdr>
                                                    <w:top w:val="none" w:sz="0" w:space="0" w:color="auto"/>
                                                    <w:left w:val="none" w:sz="0" w:space="0" w:color="auto"/>
                                                    <w:bottom w:val="none" w:sz="0" w:space="0" w:color="auto"/>
                                                    <w:right w:val="none" w:sz="0" w:space="0" w:color="auto"/>
                                                  </w:divBdr>
                                                  <w:divsChild>
                                                    <w:div w:id="1865821398">
                                                      <w:marLeft w:val="0"/>
                                                      <w:marRight w:val="0"/>
                                                      <w:marTop w:val="0"/>
                                                      <w:marBottom w:val="0"/>
                                                      <w:divBdr>
                                                        <w:top w:val="none" w:sz="0" w:space="0" w:color="auto"/>
                                                        <w:left w:val="none" w:sz="0" w:space="0" w:color="auto"/>
                                                        <w:bottom w:val="none" w:sz="0" w:space="0" w:color="auto"/>
                                                        <w:right w:val="none" w:sz="0" w:space="0" w:color="auto"/>
                                                      </w:divBdr>
                                                      <w:divsChild>
                                                        <w:div w:id="1865821391">
                                                          <w:marLeft w:val="0"/>
                                                          <w:marRight w:val="0"/>
                                                          <w:marTop w:val="0"/>
                                                          <w:marBottom w:val="75"/>
                                                          <w:divBdr>
                                                            <w:top w:val="single" w:sz="6" w:space="4" w:color="999999"/>
                                                            <w:left w:val="single" w:sz="6" w:space="4" w:color="999999"/>
                                                            <w:bottom w:val="single" w:sz="6" w:space="4" w:color="999999"/>
                                                            <w:right w:val="single" w:sz="6" w:space="4" w:color="999999"/>
                                                          </w:divBdr>
                                                          <w:divsChild>
                                                            <w:div w:id="1865821392">
                                                              <w:marLeft w:val="0"/>
                                                              <w:marRight w:val="0"/>
                                                              <w:marTop w:val="0"/>
                                                              <w:marBottom w:val="0"/>
                                                              <w:divBdr>
                                                                <w:top w:val="none" w:sz="0" w:space="0" w:color="auto"/>
                                                                <w:left w:val="none" w:sz="0" w:space="0" w:color="auto"/>
                                                                <w:bottom w:val="none" w:sz="0" w:space="0" w:color="auto"/>
                                                                <w:right w:val="single" w:sz="6" w:space="4" w:color="999999"/>
                                                              </w:divBdr>
                                                              <w:divsChild>
                                                                <w:div w:id="1865821385">
                                                                  <w:marLeft w:val="0"/>
                                                                  <w:marRight w:val="0"/>
                                                                  <w:marTop w:val="0"/>
                                                                  <w:marBottom w:val="60"/>
                                                                  <w:divBdr>
                                                                    <w:top w:val="none" w:sz="0" w:space="0" w:color="auto"/>
                                                                    <w:left w:val="none" w:sz="0" w:space="0" w:color="auto"/>
                                                                    <w:bottom w:val="none" w:sz="0" w:space="0" w:color="auto"/>
                                                                    <w:right w:val="none" w:sz="0" w:space="0" w:color="auto"/>
                                                                  </w:divBdr>
                                                                </w:div>
                                                                <w:div w:id="1865821387">
                                                                  <w:marLeft w:val="0"/>
                                                                  <w:marRight w:val="0"/>
                                                                  <w:marTop w:val="0"/>
                                                                  <w:marBottom w:val="60"/>
                                                                  <w:divBdr>
                                                                    <w:top w:val="none" w:sz="0" w:space="0" w:color="auto"/>
                                                                    <w:left w:val="none" w:sz="0" w:space="0" w:color="auto"/>
                                                                    <w:bottom w:val="none" w:sz="0" w:space="0" w:color="auto"/>
                                                                    <w:right w:val="none" w:sz="0" w:space="0" w:color="auto"/>
                                                                  </w:divBdr>
                                                                </w:div>
                                                                <w:div w:id="186582138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fegolf.es/" TargetMode="External"/><Relationship Id="rId13" Type="http://schemas.openxmlformats.org/officeDocument/2006/relationships/hyperlink" Target="http://www.rfegolf.es/" TargetMode="External"/><Relationship Id="rId18" Type="http://schemas.openxmlformats.org/officeDocument/2006/relationships/hyperlink" Target="http://www.hipotels.com/hotel-eurotel-punta-rotja-en-mallorca/servicios.htm" TargetMode="External"/><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rfegolf@rfegolf.es" TargetMode="External"/><Relationship Id="rId12" Type="http://schemas.openxmlformats.org/officeDocument/2006/relationships/hyperlink" Target="mailto:elenavecino@rfegolf.es" TargetMode="External"/><Relationship Id="rId17" Type="http://schemas.openxmlformats.org/officeDocument/2006/relationships/hyperlink" Target="http://www.pulagolf.com/es/" TargetMode="External"/><Relationship Id="rId25"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feg@rfegolf.es" TargetMode="External"/><Relationship Id="rId5" Type="http://schemas.openxmlformats.org/officeDocument/2006/relationships/footnotes" Target="footnotes.xml"/><Relationship Id="rId15" Type="http://schemas.openxmlformats.org/officeDocument/2006/relationships/image" Target="media/image2.jpeg"/><Relationship Id="rId28" Type="http://schemas.openxmlformats.org/officeDocument/2006/relationships/customXml" Target="../customXml/item3.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reservas@pulagolf.com" TargetMode="External"/><Relationship Id="rId14" Type="http://schemas.openxmlformats.org/officeDocument/2006/relationships/hyperlink" Target="http://www.rfegolf.es/" TargetMode="External"/><Relationship Id="rId22" Type="http://schemas.openxmlformats.org/officeDocument/2006/relationships/theme" Target="theme/theme1.xml"/><Relationship Id="rId27" Type="http://schemas.openxmlformats.org/officeDocument/2006/relationships/customXml" Target="../customXml/item2.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4.wmf"/><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ECE4EA2-D2A9-4E07-B41D-F46D22959A7A}"/>
</file>

<file path=customXml/itemProps2.xml><?xml version="1.0" encoding="utf-8"?>
<ds:datastoreItem xmlns:ds="http://schemas.openxmlformats.org/officeDocument/2006/customXml" ds:itemID="{7DDAB12D-9C08-43E1-A3DF-D8C7529E8BBC}"/>
</file>

<file path=customXml/itemProps3.xml><?xml version="1.0" encoding="utf-8"?>
<ds:datastoreItem xmlns:ds="http://schemas.openxmlformats.org/officeDocument/2006/customXml" ds:itemID="{9CDF5D79-33AE-4F8B-95AF-A7260297A0E2}"/>
</file>

<file path=docProps/app.xml><?xml version="1.0" encoding="utf-8"?>
<Properties xmlns="http://schemas.openxmlformats.org/officeDocument/2006/extended-properties" xmlns:vt="http://schemas.openxmlformats.org/officeDocument/2006/docPropsVTypes">
  <Template>Normal.dotm</Template>
  <TotalTime>103</TotalTime>
  <Pages>6</Pages>
  <Words>1820</Words>
  <Characters>10871</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12666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subject/>
  <dc:creator>MARKETING - RFEG</dc:creator>
  <cp:keywords/>
  <dc:description/>
  <cp:lastModifiedBy>EVECINO</cp:lastModifiedBy>
  <cp:revision>32</cp:revision>
  <cp:lastPrinted>2013-02-21T10:01:00Z</cp:lastPrinted>
  <dcterms:created xsi:type="dcterms:W3CDTF">2012-12-04T15:41:00Z</dcterms:created>
  <dcterms:modified xsi:type="dcterms:W3CDTF">2013-02-21T10:01:00Z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