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F9" w:rsidRDefault="007268F9" w:rsidP="00D6544C">
      <w:pPr>
        <w:pStyle w:val="Sinespaciado"/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Campeonato Internacional de España Femenino</w:t>
      </w:r>
    </w:p>
    <w:p w:rsidR="00511876" w:rsidRPr="00E2662E" w:rsidRDefault="00ED0344" w:rsidP="00ED0344">
      <w:pPr>
        <w:pStyle w:val="Sinespaciado"/>
        <w:jc w:val="center"/>
        <w:rPr>
          <w:b/>
          <w:color w:val="000099"/>
          <w:sz w:val="28"/>
          <w:szCs w:val="28"/>
        </w:rPr>
      </w:pPr>
      <w:r w:rsidRPr="00E2662E">
        <w:rPr>
          <w:b/>
          <w:color w:val="000099"/>
          <w:sz w:val="28"/>
          <w:szCs w:val="28"/>
        </w:rPr>
        <w:t>COPA DE S.M. LA REINA</w:t>
      </w:r>
    </w:p>
    <w:p w:rsidR="00ED0344" w:rsidRPr="00E2662E" w:rsidRDefault="006B0F07" w:rsidP="00ED0344">
      <w:pPr>
        <w:pStyle w:val="Sinespaciado"/>
        <w:jc w:val="center"/>
        <w:rPr>
          <w:b/>
          <w:color w:val="000099"/>
        </w:rPr>
      </w:pPr>
      <w:r>
        <w:rPr>
          <w:b/>
          <w:color w:val="000099"/>
        </w:rPr>
        <w:t>Pula</w:t>
      </w:r>
      <w:r w:rsidR="00ED0344" w:rsidRPr="00E2662E">
        <w:rPr>
          <w:b/>
          <w:color w:val="000099"/>
        </w:rPr>
        <w:t xml:space="preserve"> Golf. 2</w:t>
      </w:r>
      <w:r>
        <w:rPr>
          <w:b/>
          <w:color w:val="000099"/>
        </w:rPr>
        <w:t>7</w:t>
      </w:r>
      <w:r w:rsidR="00ED0344" w:rsidRPr="00E2662E">
        <w:rPr>
          <w:b/>
          <w:color w:val="000099"/>
        </w:rPr>
        <w:t xml:space="preserve"> de febrero a </w:t>
      </w:r>
      <w:r>
        <w:rPr>
          <w:b/>
          <w:color w:val="000099"/>
        </w:rPr>
        <w:t>3 de marzo de 2013</w:t>
      </w:r>
    </w:p>
    <w:p w:rsidR="00ED0344" w:rsidRPr="00E2662E" w:rsidRDefault="00ED0344" w:rsidP="00ED0344">
      <w:pPr>
        <w:pStyle w:val="Sinespaciado"/>
        <w:jc w:val="center"/>
        <w:rPr>
          <w:color w:val="000099"/>
        </w:rPr>
      </w:pPr>
    </w:p>
    <w:p w:rsidR="00ED0344" w:rsidRPr="006B0F07" w:rsidRDefault="00ED0344" w:rsidP="00ED034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</w:rPr>
      </w:pPr>
      <w:r w:rsidRPr="006B0F07">
        <w:rPr>
          <w:b/>
        </w:rPr>
        <w:t>Jugadoras seleccionadas para la Copa de Naciones:</w:t>
      </w:r>
    </w:p>
    <w:p w:rsidR="000A2054" w:rsidRDefault="000A2054" w:rsidP="00ED0344">
      <w:pPr>
        <w:pStyle w:val="Sinespaciado"/>
        <w:rPr>
          <w:color w:val="000099"/>
        </w:rPr>
      </w:pPr>
    </w:p>
    <w:p w:rsidR="00ED0344" w:rsidRPr="00052342" w:rsidRDefault="000A2054" w:rsidP="00ED0344">
      <w:pPr>
        <w:pStyle w:val="Sinespaciado"/>
        <w:rPr>
          <w:b/>
          <w:color w:val="000099"/>
          <w:sz w:val="20"/>
          <w:szCs w:val="20"/>
        </w:rPr>
      </w:pPr>
      <w:r w:rsidRPr="00052342">
        <w:rPr>
          <w:b/>
          <w:color w:val="000099"/>
          <w:sz w:val="20"/>
          <w:szCs w:val="20"/>
        </w:rPr>
        <w:t>España A</w:t>
      </w:r>
    </w:p>
    <w:p w:rsidR="000A2054" w:rsidRPr="00052342" w:rsidRDefault="000A2054" w:rsidP="000A2054">
      <w:pPr>
        <w:pStyle w:val="Sinespaciado"/>
        <w:numPr>
          <w:ilvl w:val="0"/>
          <w:numId w:val="5"/>
        </w:numPr>
        <w:rPr>
          <w:color w:val="000099"/>
          <w:sz w:val="20"/>
          <w:szCs w:val="20"/>
        </w:rPr>
      </w:pPr>
      <w:r w:rsidRPr="00052342">
        <w:rPr>
          <w:color w:val="000099"/>
          <w:sz w:val="20"/>
          <w:szCs w:val="20"/>
        </w:rPr>
        <w:t>Patricia Sanz</w:t>
      </w:r>
    </w:p>
    <w:p w:rsidR="000A2054" w:rsidRPr="00052342" w:rsidRDefault="000A2054" w:rsidP="000A2054">
      <w:pPr>
        <w:pStyle w:val="Sinespaciado"/>
        <w:numPr>
          <w:ilvl w:val="0"/>
          <w:numId w:val="5"/>
        </w:numPr>
        <w:rPr>
          <w:color w:val="000099"/>
          <w:sz w:val="20"/>
          <w:szCs w:val="20"/>
        </w:rPr>
      </w:pPr>
      <w:r w:rsidRPr="00052342">
        <w:rPr>
          <w:color w:val="000099"/>
          <w:sz w:val="20"/>
          <w:szCs w:val="20"/>
        </w:rPr>
        <w:t>Clara Baena</w:t>
      </w:r>
    </w:p>
    <w:p w:rsidR="000A2054" w:rsidRPr="00052342" w:rsidRDefault="000A2054" w:rsidP="000A2054">
      <w:pPr>
        <w:pStyle w:val="Sinespaciado"/>
        <w:numPr>
          <w:ilvl w:val="0"/>
          <w:numId w:val="5"/>
        </w:numPr>
        <w:rPr>
          <w:color w:val="000099"/>
          <w:sz w:val="20"/>
          <w:szCs w:val="20"/>
        </w:rPr>
      </w:pPr>
      <w:r w:rsidRPr="00052342">
        <w:rPr>
          <w:color w:val="000099"/>
          <w:sz w:val="20"/>
          <w:szCs w:val="20"/>
        </w:rPr>
        <w:t>Silvia Bañón</w:t>
      </w:r>
    </w:p>
    <w:p w:rsidR="00052342" w:rsidRDefault="00052342" w:rsidP="000A2054">
      <w:pPr>
        <w:pStyle w:val="Sinespaciado"/>
        <w:rPr>
          <w:b/>
          <w:color w:val="000099"/>
          <w:sz w:val="20"/>
          <w:szCs w:val="20"/>
        </w:rPr>
      </w:pPr>
    </w:p>
    <w:p w:rsidR="000A2054" w:rsidRPr="00052342" w:rsidRDefault="000A2054" w:rsidP="000A2054">
      <w:pPr>
        <w:pStyle w:val="Sinespaciado"/>
        <w:rPr>
          <w:b/>
          <w:color w:val="000099"/>
          <w:sz w:val="20"/>
          <w:szCs w:val="20"/>
        </w:rPr>
      </w:pPr>
      <w:r w:rsidRPr="00052342">
        <w:rPr>
          <w:b/>
          <w:color w:val="000099"/>
          <w:sz w:val="20"/>
          <w:szCs w:val="20"/>
        </w:rPr>
        <w:t>España B</w:t>
      </w:r>
    </w:p>
    <w:p w:rsidR="000A2054" w:rsidRPr="00052342" w:rsidRDefault="000A2054" w:rsidP="000A2054">
      <w:pPr>
        <w:pStyle w:val="Sinespaciado"/>
        <w:numPr>
          <w:ilvl w:val="0"/>
          <w:numId w:val="6"/>
        </w:numPr>
        <w:rPr>
          <w:color w:val="000099"/>
          <w:sz w:val="20"/>
          <w:szCs w:val="20"/>
        </w:rPr>
      </w:pPr>
      <w:r w:rsidRPr="00052342">
        <w:rPr>
          <w:color w:val="000099"/>
          <w:sz w:val="20"/>
          <w:szCs w:val="20"/>
        </w:rPr>
        <w:t>Ainhoa Olarra</w:t>
      </w:r>
    </w:p>
    <w:p w:rsidR="000A2054" w:rsidRPr="00052342" w:rsidRDefault="000A2054" w:rsidP="000A2054">
      <w:pPr>
        <w:pStyle w:val="Sinespaciado"/>
        <w:numPr>
          <w:ilvl w:val="0"/>
          <w:numId w:val="6"/>
        </w:numPr>
        <w:rPr>
          <w:color w:val="000099"/>
          <w:sz w:val="20"/>
          <w:szCs w:val="20"/>
        </w:rPr>
      </w:pPr>
      <w:r w:rsidRPr="00052342">
        <w:rPr>
          <w:color w:val="000099"/>
          <w:sz w:val="20"/>
          <w:szCs w:val="20"/>
        </w:rPr>
        <w:t>Nuria Iturrios</w:t>
      </w:r>
    </w:p>
    <w:p w:rsidR="00120BC1" w:rsidRPr="00052342" w:rsidRDefault="000A2054" w:rsidP="00120BC1">
      <w:pPr>
        <w:pStyle w:val="Sinespaciado"/>
        <w:numPr>
          <w:ilvl w:val="0"/>
          <w:numId w:val="6"/>
        </w:numPr>
        <w:rPr>
          <w:color w:val="000099"/>
          <w:sz w:val="20"/>
          <w:szCs w:val="20"/>
        </w:rPr>
      </w:pPr>
      <w:r w:rsidRPr="00052342">
        <w:rPr>
          <w:color w:val="000099"/>
          <w:sz w:val="20"/>
          <w:szCs w:val="20"/>
        </w:rPr>
        <w:t>Harang Le</w:t>
      </w:r>
      <w:r w:rsidR="00120BC1" w:rsidRPr="00052342">
        <w:rPr>
          <w:color w:val="000099"/>
          <w:sz w:val="20"/>
          <w:szCs w:val="20"/>
        </w:rPr>
        <w:t>e</w:t>
      </w:r>
    </w:p>
    <w:p w:rsidR="00120BC1" w:rsidRDefault="00120BC1" w:rsidP="00120BC1">
      <w:pPr>
        <w:pStyle w:val="Sinespaciado"/>
        <w:rPr>
          <w:rFonts w:cs="Tahoma"/>
        </w:rPr>
      </w:pPr>
    </w:p>
    <w:p w:rsidR="00120BC1" w:rsidRPr="00120BC1" w:rsidRDefault="00120BC1" w:rsidP="00285092">
      <w:pPr>
        <w:pStyle w:val="Sinespaciado"/>
        <w:jc w:val="both"/>
        <w:rPr>
          <w:color w:val="000099"/>
          <w:sz w:val="20"/>
          <w:szCs w:val="20"/>
        </w:rPr>
      </w:pPr>
      <w:r w:rsidRPr="00120BC1">
        <w:rPr>
          <w:rFonts w:cs="Tahoma"/>
          <w:sz w:val="20"/>
          <w:szCs w:val="20"/>
        </w:rPr>
        <w:t xml:space="preserve">(1) </w:t>
      </w:r>
      <w:r w:rsidRPr="00120BC1">
        <w:rPr>
          <w:rFonts w:cs="Tahoma"/>
          <w:b/>
          <w:sz w:val="20"/>
          <w:szCs w:val="20"/>
        </w:rPr>
        <w:t>Para la Copa de S.M. La Reina,</w:t>
      </w:r>
      <w:r w:rsidRPr="00120BC1">
        <w:rPr>
          <w:rFonts w:cs="Tahoma"/>
          <w:sz w:val="20"/>
          <w:szCs w:val="20"/>
        </w:rPr>
        <w:t xml:space="preserve"> el CTAF hará una selección previa al campeonato, de las seis jugadoras que nos representarán en la Copa de Naciones. Estas seis jugadoras tendrán una subvención de 500 Euros a justificar*, ampliable a 600 Euros, si alguna resulta clasificada entre las dos </w:t>
      </w:r>
      <w:r w:rsidR="00AA069B">
        <w:rPr>
          <w:rFonts w:cs="Tahoma"/>
          <w:sz w:val="20"/>
          <w:szCs w:val="20"/>
        </w:rPr>
        <w:t>mejores</w:t>
      </w:r>
      <w:r w:rsidRPr="00120BC1">
        <w:rPr>
          <w:rFonts w:cs="Tahoma"/>
          <w:sz w:val="20"/>
          <w:szCs w:val="20"/>
        </w:rPr>
        <w:t xml:space="preserve"> </w:t>
      </w:r>
      <w:r w:rsidR="00AA069B">
        <w:rPr>
          <w:rFonts w:cs="Tahoma"/>
          <w:sz w:val="20"/>
          <w:szCs w:val="20"/>
        </w:rPr>
        <w:t xml:space="preserve">españolas </w:t>
      </w:r>
      <w:r w:rsidRPr="00120BC1">
        <w:rPr>
          <w:rFonts w:cs="Tahoma"/>
          <w:sz w:val="20"/>
          <w:szCs w:val="20"/>
        </w:rPr>
        <w:t>y</w:t>
      </w:r>
      <w:bookmarkStart w:id="0" w:name="_GoBack"/>
      <w:bookmarkEnd w:id="0"/>
      <w:r w:rsidRPr="00120BC1">
        <w:rPr>
          <w:rFonts w:cs="Tahoma"/>
          <w:sz w:val="20"/>
          <w:szCs w:val="20"/>
        </w:rPr>
        <w:t xml:space="preserve"> llegan a disputar cuartos de final.</w:t>
      </w:r>
    </w:p>
    <w:p w:rsidR="00120BC1" w:rsidRPr="00120BC1" w:rsidRDefault="00120BC1" w:rsidP="00285092">
      <w:pPr>
        <w:jc w:val="both"/>
        <w:rPr>
          <w:rFonts w:asciiTheme="minorHAnsi" w:hAnsiTheme="minorHAnsi" w:cs="Tahoma"/>
          <w:sz w:val="20"/>
          <w:szCs w:val="20"/>
        </w:rPr>
      </w:pPr>
    </w:p>
    <w:p w:rsidR="00120BC1" w:rsidRPr="00120BC1" w:rsidRDefault="00120BC1" w:rsidP="00285092">
      <w:pPr>
        <w:jc w:val="both"/>
        <w:rPr>
          <w:rFonts w:asciiTheme="minorHAnsi" w:hAnsiTheme="minorHAnsi" w:cs="Tahoma"/>
          <w:sz w:val="20"/>
          <w:szCs w:val="20"/>
        </w:rPr>
      </w:pPr>
      <w:r w:rsidRPr="00120BC1">
        <w:rPr>
          <w:rFonts w:asciiTheme="minorHAnsi" w:hAnsiTheme="minorHAnsi" w:cs="Tahoma"/>
          <w:sz w:val="20"/>
          <w:szCs w:val="20"/>
        </w:rPr>
        <w:t xml:space="preserve">*Los gastos a justificar serán </w:t>
      </w:r>
      <w:r w:rsidRPr="00120BC1">
        <w:rPr>
          <w:rFonts w:asciiTheme="minorHAnsi" w:hAnsiTheme="minorHAnsi" w:cs="Tahoma"/>
          <w:b/>
          <w:i/>
          <w:sz w:val="20"/>
          <w:szCs w:val="20"/>
        </w:rPr>
        <w:t>exclusivamente</w:t>
      </w:r>
      <w:r w:rsidRPr="00120BC1">
        <w:rPr>
          <w:rFonts w:asciiTheme="minorHAnsi" w:hAnsiTheme="minorHAnsi" w:cs="Tahoma"/>
          <w:sz w:val="20"/>
          <w:szCs w:val="20"/>
        </w:rPr>
        <w:t xml:space="preserve"> en concepto de alojamiento en media pensión</w:t>
      </w:r>
      <w:r w:rsidRPr="00120BC1">
        <w:rPr>
          <w:b/>
          <w:bCs/>
          <w:i/>
          <w:iCs/>
          <w:sz w:val="20"/>
          <w:szCs w:val="20"/>
        </w:rPr>
        <w:t xml:space="preserve"> </w:t>
      </w:r>
      <w:r w:rsidRPr="00120BC1">
        <w:rPr>
          <w:rFonts w:asciiTheme="minorHAnsi" w:hAnsiTheme="minorHAnsi"/>
          <w:b/>
          <w:bCs/>
          <w:i/>
          <w:iCs/>
          <w:color w:val="FF0000"/>
          <w:sz w:val="20"/>
          <w:szCs w:val="20"/>
        </w:rPr>
        <w:t>(La factura del hotel deberá ir a nombre de la propia jugadora)</w:t>
      </w:r>
      <w:r w:rsidRPr="00120BC1">
        <w:rPr>
          <w:rFonts w:asciiTheme="minorHAnsi" w:hAnsiTheme="minorHAnsi" w:cs="Tahoma"/>
          <w:color w:val="FF0000"/>
          <w:sz w:val="20"/>
          <w:szCs w:val="20"/>
        </w:rPr>
        <w:t>,</w:t>
      </w:r>
      <w:r w:rsidRPr="00120BC1">
        <w:rPr>
          <w:rFonts w:asciiTheme="minorHAnsi" w:hAnsiTheme="minorHAnsi" w:cs="Tahoma"/>
          <w:sz w:val="20"/>
          <w:szCs w:val="20"/>
        </w:rPr>
        <w:t xml:space="preserve"> inscripción y desplazamiento. Para recibir el reembolso correspondiente, las jugadoras deberán enviar a la R.F.E.G la liquidación de sus gastos en la plantilla tipo que se les facilitará, adjuntando los originales de las facturas </w:t>
      </w:r>
      <w:r w:rsidRPr="00120BC1">
        <w:rPr>
          <w:rFonts w:asciiTheme="minorHAnsi" w:hAnsiTheme="minorHAnsi" w:cs="Tahoma"/>
          <w:b/>
          <w:i/>
          <w:sz w:val="20"/>
          <w:szCs w:val="20"/>
        </w:rPr>
        <w:t xml:space="preserve">en el plazo de un mes </w:t>
      </w:r>
      <w:r w:rsidRPr="00120BC1">
        <w:rPr>
          <w:rFonts w:asciiTheme="minorHAnsi" w:hAnsiTheme="minorHAnsi" w:cs="Tahoma"/>
          <w:sz w:val="20"/>
          <w:szCs w:val="20"/>
        </w:rPr>
        <w:t xml:space="preserve">desde la finalización del campeonato. </w:t>
      </w:r>
    </w:p>
    <w:p w:rsidR="003C3B1E" w:rsidRPr="00E2662E" w:rsidRDefault="003C3B1E" w:rsidP="00285092">
      <w:pPr>
        <w:pStyle w:val="Sinespaciado"/>
        <w:jc w:val="both"/>
        <w:rPr>
          <w:color w:val="000099"/>
        </w:rPr>
      </w:pPr>
    </w:p>
    <w:p w:rsidR="00860CAD" w:rsidRPr="006B0F07" w:rsidRDefault="00860CAD" w:rsidP="00860CAD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</w:rPr>
      </w:pPr>
      <w:r w:rsidRPr="006B0F07">
        <w:rPr>
          <w:b/>
        </w:rPr>
        <w:t>Dirección de Torneo: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Mabel Pascual del Pobil (Directora)</w:t>
      </w: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Inmaculada Sanchez (Administrativo)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AA6378" w:rsidRDefault="00155A8F" w:rsidP="00AA6378">
      <w:pPr>
        <w:pStyle w:val="Sinespaciado"/>
        <w:rPr>
          <w:color w:val="000099"/>
        </w:rPr>
      </w:pPr>
      <w:r>
        <w:rPr>
          <w:b/>
          <w:color w:val="000099"/>
        </w:rPr>
        <w:t xml:space="preserve">Asistencia </w:t>
      </w:r>
      <w:r w:rsidR="00AA6378" w:rsidRPr="00AA6378">
        <w:rPr>
          <w:b/>
          <w:color w:val="000099"/>
        </w:rPr>
        <w:t xml:space="preserve">del </w:t>
      </w:r>
      <w:r w:rsidR="00860CAD" w:rsidRPr="00AA6378">
        <w:rPr>
          <w:b/>
          <w:color w:val="000099"/>
        </w:rPr>
        <w:t xml:space="preserve">CTAF: </w:t>
      </w:r>
      <w:r w:rsidR="00860CAD" w:rsidRPr="00AA6378">
        <w:rPr>
          <w:color w:val="000099"/>
        </w:rPr>
        <w:t>Macarena Campomanes</w:t>
      </w:r>
    </w:p>
    <w:p w:rsidR="00860CAD" w:rsidRPr="00AA6378" w:rsidRDefault="00AA6378" w:rsidP="00ED0344">
      <w:pPr>
        <w:pStyle w:val="Sinespaciado"/>
        <w:rPr>
          <w:color w:val="000099"/>
        </w:rPr>
      </w:pPr>
      <w:r w:rsidRPr="00AA6378">
        <w:rPr>
          <w:b/>
          <w:color w:val="000099"/>
        </w:rPr>
        <w:t>Asistencia del Director Técnico</w:t>
      </w:r>
      <w:r w:rsidRPr="00AA6378">
        <w:rPr>
          <w:color w:val="000099"/>
        </w:rPr>
        <w:t>: Nacho Gervás</w:t>
      </w:r>
    </w:p>
    <w:p w:rsidR="00860CAD" w:rsidRPr="00AA6378" w:rsidRDefault="00860CAD" w:rsidP="00AA6378">
      <w:pPr>
        <w:pStyle w:val="Sinespaciado"/>
        <w:rPr>
          <w:color w:val="000099"/>
        </w:rPr>
      </w:pPr>
      <w:r w:rsidRPr="00AA6378">
        <w:rPr>
          <w:b/>
          <w:color w:val="000099"/>
        </w:rPr>
        <w:t>Asistencia de técnicos:</w:t>
      </w:r>
      <w:r w:rsidR="00AA6378" w:rsidRPr="00AA6378">
        <w:rPr>
          <w:b/>
          <w:color w:val="000099"/>
        </w:rPr>
        <w:t xml:space="preserve"> </w:t>
      </w:r>
      <w:r w:rsidRPr="00AA6378">
        <w:rPr>
          <w:color w:val="000099"/>
        </w:rPr>
        <w:t xml:space="preserve">Marcelo Prieto </w:t>
      </w:r>
      <w:r w:rsidR="00AA6378" w:rsidRPr="00AA6378">
        <w:rPr>
          <w:color w:val="000099"/>
        </w:rPr>
        <w:t xml:space="preserve">y </w:t>
      </w:r>
      <w:r w:rsidRPr="00AA6378">
        <w:rPr>
          <w:color w:val="000099"/>
        </w:rPr>
        <w:t>Oscar del Río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6978E5" w:rsidP="006978E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6B0F07">
        <w:rPr>
          <w:b/>
        </w:rPr>
        <w:t>Viajes</w:t>
      </w:r>
      <w:r w:rsidRPr="00E2662E">
        <w:rPr>
          <w:b/>
          <w:color w:val="000099"/>
        </w:rPr>
        <w:t>:</w:t>
      </w:r>
    </w:p>
    <w:p w:rsidR="006978E5" w:rsidRPr="00E2662E" w:rsidRDefault="006978E5" w:rsidP="00ED0344">
      <w:pPr>
        <w:pStyle w:val="Sinespaciado"/>
        <w:rPr>
          <w:color w:val="000099"/>
        </w:rPr>
      </w:pPr>
    </w:p>
    <w:p w:rsidR="006978E5" w:rsidRPr="00E2662E" w:rsidRDefault="006978E5" w:rsidP="00ED0344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Las jugadoras seleccionadas para la Copa de Naciones, deberán ocuparse de organizar su viaje.</w:t>
      </w:r>
    </w:p>
    <w:p w:rsidR="005D7B04" w:rsidRDefault="005D7B04" w:rsidP="00AA6378">
      <w:pPr>
        <w:pStyle w:val="Sinespaciado"/>
        <w:rPr>
          <w:b/>
          <w:sz w:val="20"/>
          <w:szCs w:val="20"/>
        </w:rPr>
      </w:pP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proofErr w:type="spellStart"/>
      <w:proofErr w:type="gramStart"/>
      <w:r w:rsidRPr="005837FC">
        <w:rPr>
          <w:rStyle w:val="Textoennegrita"/>
          <w:rFonts w:asciiTheme="minorHAnsi" w:hAnsiTheme="minorHAnsi"/>
          <w:sz w:val="20"/>
          <w:szCs w:val="20"/>
        </w:rPr>
        <w:t>loc</w:t>
      </w:r>
      <w:proofErr w:type="spellEnd"/>
      <w:proofErr w:type="gramEnd"/>
      <w:r w:rsidRPr="005837FC">
        <w:rPr>
          <w:rStyle w:val="Textoennegrita"/>
          <w:rFonts w:asciiTheme="minorHAnsi" w:hAnsiTheme="minorHAnsi"/>
          <w:sz w:val="20"/>
          <w:szCs w:val="20"/>
        </w:rPr>
        <w:t> 57N2J8</w:t>
      </w:r>
      <w:r w:rsidRPr="005837FC">
        <w:rPr>
          <w:rFonts w:asciiTheme="minorHAnsi" w:hAnsiTheme="minorHAnsi"/>
          <w:sz w:val="20"/>
          <w:szCs w:val="20"/>
        </w:rPr>
        <w:t xml:space="preserve"> </w:t>
      </w:r>
    </w:p>
    <w:p w:rsidR="005837FC" w:rsidRPr="005837FC" w:rsidRDefault="005837FC" w:rsidP="005837FC">
      <w:pPr>
        <w:pStyle w:val="NormalWeb"/>
        <w:rPr>
          <w:rFonts w:asciiTheme="minorHAnsi" w:hAnsiTheme="minorHAnsi"/>
          <w:b/>
        </w:rPr>
      </w:pPr>
      <w:proofErr w:type="gramStart"/>
      <w:r w:rsidRPr="005837FC">
        <w:rPr>
          <w:rFonts w:asciiTheme="minorHAnsi" w:hAnsiTheme="minorHAnsi"/>
          <w:b/>
          <w:sz w:val="20"/>
          <w:szCs w:val="20"/>
        </w:rPr>
        <w:t>1.CAMPOMANES</w:t>
      </w:r>
      <w:proofErr w:type="gramEnd"/>
      <w:r w:rsidRPr="005837FC">
        <w:rPr>
          <w:rFonts w:asciiTheme="minorHAnsi" w:hAnsiTheme="minorHAnsi"/>
          <w:b/>
          <w:sz w:val="20"/>
          <w:szCs w:val="20"/>
        </w:rPr>
        <w:t xml:space="preserve">/MACARENA MRS </w:t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r w:rsidRPr="005837FC">
        <w:rPr>
          <w:rFonts w:asciiTheme="minorHAnsi" w:hAnsiTheme="minorHAnsi"/>
          <w:sz w:val="20"/>
          <w:szCs w:val="20"/>
        </w:rPr>
        <w:t xml:space="preserve">2 UX6013 P 26FEB 2 MADPMI HK1 2 1015 1135 *1A/E* </w:t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r w:rsidRPr="005837FC">
        <w:rPr>
          <w:rFonts w:asciiTheme="minorHAnsi" w:hAnsiTheme="minorHAnsi"/>
          <w:sz w:val="20"/>
          <w:szCs w:val="20"/>
        </w:rPr>
        <w:t xml:space="preserve">3 UX6078 P 28FEB 4 PMIMAD HK1 1820 1945 *1A/E* </w:t>
      </w:r>
    </w:p>
    <w:p w:rsidR="005837FC" w:rsidRPr="005837FC" w:rsidRDefault="005837FC" w:rsidP="005837FC">
      <w:pPr>
        <w:pStyle w:val="NormalWeb"/>
        <w:rPr>
          <w:rStyle w:val="Textoennegrita"/>
          <w:rFonts w:asciiTheme="minorHAnsi" w:hAnsiTheme="minorHAnsi"/>
          <w:sz w:val="20"/>
          <w:szCs w:val="20"/>
        </w:rPr>
      </w:pP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proofErr w:type="spellStart"/>
      <w:proofErr w:type="gramStart"/>
      <w:r w:rsidRPr="005837FC">
        <w:rPr>
          <w:rStyle w:val="Textoennegrita"/>
          <w:rFonts w:asciiTheme="minorHAnsi" w:hAnsiTheme="minorHAnsi"/>
          <w:sz w:val="20"/>
          <w:szCs w:val="20"/>
        </w:rPr>
        <w:t>loc</w:t>
      </w:r>
      <w:proofErr w:type="spellEnd"/>
      <w:proofErr w:type="gramEnd"/>
      <w:r w:rsidRPr="005837FC">
        <w:rPr>
          <w:rStyle w:val="Textoennegrita"/>
          <w:rFonts w:asciiTheme="minorHAnsi" w:hAnsiTheme="minorHAnsi"/>
          <w:sz w:val="20"/>
          <w:szCs w:val="20"/>
        </w:rPr>
        <w:t xml:space="preserve"> 57N8IE </w:t>
      </w:r>
    </w:p>
    <w:p w:rsidR="005837FC" w:rsidRPr="005837FC" w:rsidRDefault="005837FC" w:rsidP="005837FC">
      <w:pPr>
        <w:pStyle w:val="NormalWeb"/>
        <w:rPr>
          <w:rFonts w:asciiTheme="minorHAnsi" w:hAnsiTheme="minorHAnsi"/>
          <w:b/>
        </w:rPr>
      </w:pPr>
      <w:proofErr w:type="gramStart"/>
      <w:r w:rsidRPr="005837FC">
        <w:rPr>
          <w:rFonts w:asciiTheme="minorHAnsi" w:hAnsiTheme="minorHAnsi"/>
          <w:b/>
          <w:sz w:val="20"/>
          <w:szCs w:val="20"/>
        </w:rPr>
        <w:t>1.PASCUAL</w:t>
      </w:r>
      <w:proofErr w:type="gramEnd"/>
      <w:r w:rsidRPr="005837FC">
        <w:rPr>
          <w:rFonts w:asciiTheme="minorHAnsi" w:hAnsiTheme="minorHAnsi"/>
          <w:b/>
          <w:sz w:val="20"/>
          <w:szCs w:val="20"/>
        </w:rPr>
        <w:t xml:space="preserve"> DEL POBIL/MARIA ISABEL MRS </w:t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r w:rsidRPr="005837FC">
        <w:rPr>
          <w:rFonts w:asciiTheme="minorHAnsi" w:hAnsiTheme="minorHAnsi"/>
          <w:sz w:val="20"/>
          <w:szCs w:val="20"/>
        </w:rPr>
        <w:t xml:space="preserve">2 UX6013 P 24FEB 7 MADPMI HK1 2 1015 1135 *1A/E* </w:t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r w:rsidRPr="005837FC">
        <w:rPr>
          <w:rFonts w:asciiTheme="minorHAnsi" w:hAnsiTheme="minorHAnsi"/>
          <w:sz w:val="20"/>
          <w:szCs w:val="20"/>
        </w:rPr>
        <w:t xml:space="preserve">3 UX6078 P 03MAR 7 PMIMAD HK1 1820 1945 *1A/E* </w:t>
      </w:r>
    </w:p>
    <w:p w:rsidR="005837FC" w:rsidRPr="005837FC" w:rsidRDefault="005837FC" w:rsidP="005837FC">
      <w:pPr>
        <w:pStyle w:val="NormalWeb"/>
        <w:rPr>
          <w:rStyle w:val="Textoennegrita"/>
          <w:rFonts w:asciiTheme="minorHAnsi" w:hAnsiTheme="minorHAnsi"/>
          <w:sz w:val="20"/>
          <w:szCs w:val="20"/>
        </w:rPr>
      </w:pPr>
    </w:p>
    <w:p w:rsidR="00F20DAC" w:rsidRDefault="00F20DAC">
      <w:pPr>
        <w:spacing w:after="200" w:line="276" w:lineRule="auto"/>
        <w:rPr>
          <w:rStyle w:val="Textoennegrita"/>
          <w:rFonts w:asciiTheme="minorHAnsi" w:eastAsiaTheme="minorHAnsi" w:hAnsiTheme="minorHAnsi"/>
          <w:sz w:val="20"/>
          <w:szCs w:val="20"/>
        </w:rPr>
      </w:pPr>
      <w:r>
        <w:rPr>
          <w:rStyle w:val="Textoennegrita"/>
          <w:rFonts w:asciiTheme="minorHAnsi" w:hAnsiTheme="minorHAnsi"/>
          <w:sz w:val="20"/>
          <w:szCs w:val="20"/>
        </w:rPr>
        <w:br w:type="page"/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proofErr w:type="spellStart"/>
      <w:proofErr w:type="gramStart"/>
      <w:r w:rsidRPr="005837FC">
        <w:rPr>
          <w:rStyle w:val="Textoennegrita"/>
          <w:rFonts w:asciiTheme="minorHAnsi" w:hAnsiTheme="minorHAnsi"/>
          <w:sz w:val="20"/>
          <w:szCs w:val="20"/>
        </w:rPr>
        <w:lastRenderedPageBreak/>
        <w:t>loc</w:t>
      </w:r>
      <w:proofErr w:type="spellEnd"/>
      <w:proofErr w:type="gramEnd"/>
      <w:r w:rsidRPr="005837FC">
        <w:rPr>
          <w:rStyle w:val="Textoennegrita"/>
          <w:rFonts w:asciiTheme="minorHAnsi" w:hAnsiTheme="minorHAnsi"/>
          <w:sz w:val="20"/>
          <w:szCs w:val="20"/>
        </w:rPr>
        <w:t> 57OCDI</w:t>
      </w:r>
      <w:r w:rsidRPr="005837FC">
        <w:rPr>
          <w:rFonts w:asciiTheme="minorHAnsi" w:hAnsiTheme="minorHAnsi"/>
          <w:sz w:val="20"/>
          <w:szCs w:val="20"/>
        </w:rPr>
        <w:t xml:space="preserve"> </w:t>
      </w:r>
    </w:p>
    <w:p w:rsidR="005837FC" w:rsidRPr="005837FC" w:rsidRDefault="005837FC" w:rsidP="005837FC">
      <w:pPr>
        <w:pStyle w:val="NormalWeb"/>
        <w:rPr>
          <w:rFonts w:asciiTheme="minorHAnsi" w:hAnsiTheme="minorHAnsi"/>
          <w:b/>
        </w:rPr>
      </w:pPr>
      <w:proofErr w:type="gramStart"/>
      <w:r w:rsidRPr="005837FC">
        <w:rPr>
          <w:rFonts w:asciiTheme="minorHAnsi" w:hAnsiTheme="minorHAnsi"/>
          <w:b/>
          <w:sz w:val="20"/>
          <w:szCs w:val="20"/>
        </w:rPr>
        <w:t>1.SANCHEZ</w:t>
      </w:r>
      <w:proofErr w:type="gramEnd"/>
      <w:r w:rsidRPr="005837FC">
        <w:rPr>
          <w:rFonts w:asciiTheme="minorHAnsi" w:hAnsiTheme="minorHAnsi"/>
          <w:b/>
          <w:sz w:val="20"/>
          <w:szCs w:val="20"/>
        </w:rPr>
        <w:t xml:space="preserve">/INMACULADA MRS </w:t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r w:rsidRPr="005837FC">
        <w:rPr>
          <w:rFonts w:asciiTheme="minorHAnsi" w:hAnsiTheme="minorHAnsi"/>
          <w:sz w:val="20"/>
          <w:szCs w:val="20"/>
        </w:rPr>
        <w:t xml:space="preserve">2 UX6007 P 24FEB 7 BCNPMI HK1 1 0840 0925 *1A/E* </w:t>
      </w:r>
    </w:p>
    <w:p w:rsidR="005837FC" w:rsidRPr="005837FC" w:rsidRDefault="005837FC" w:rsidP="005837FC">
      <w:pPr>
        <w:pStyle w:val="NormalWeb"/>
        <w:rPr>
          <w:rFonts w:asciiTheme="minorHAnsi" w:hAnsiTheme="minorHAnsi"/>
        </w:rPr>
      </w:pPr>
      <w:r w:rsidRPr="005837FC">
        <w:rPr>
          <w:rFonts w:asciiTheme="minorHAnsi" w:hAnsiTheme="minorHAnsi"/>
          <w:sz w:val="20"/>
          <w:szCs w:val="20"/>
        </w:rPr>
        <w:t xml:space="preserve">3 UX6104 P 03MAR 7 PMIBCN HK1 1845 1935 *1A/E* </w:t>
      </w:r>
    </w:p>
    <w:p w:rsidR="00AA6378" w:rsidRDefault="00AA6378" w:rsidP="00AA6378">
      <w:pPr>
        <w:pStyle w:val="Sinespaciado"/>
        <w:rPr>
          <w:b/>
          <w:sz w:val="20"/>
          <w:szCs w:val="20"/>
        </w:rPr>
      </w:pPr>
    </w:p>
    <w:p w:rsidR="00AA6378" w:rsidRPr="00AA6378" w:rsidRDefault="00AA6378" w:rsidP="00AA6378">
      <w:pPr>
        <w:pStyle w:val="Sinespaciado"/>
        <w:rPr>
          <w:b/>
          <w:sz w:val="20"/>
          <w:szCs w:val="20"/>
        </w:rPr>
      </w:pPr>
      <w:r w:rsidRPr="00AA6378">
        <w:rPr>
          <w:b/>
          <w:sz w:val="20"/>
          <w:szCs w:val="20"/>
        </w:rPr>
        <w:t>GERVAS</w:t>
      </w:r>
      <w:r>
        <w:rPr>
          <w:b/>
          <w:sz w:val="20"/>
          <w:szCs w:val="20"/>
        </w:rPr>
        <w:t xml:space="preserve"> </w:t>
      </w:r>
      <w:r w:rsidRPr="00AA6378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 xml:space="preserve"> </w:t>
      </w:r>
      <w:r w:rsidRPr="00AA6378">
        <w:rPr>
          <w:b/>
          <w:sz w:val="20"/>
          <w:szCs w:val="20"/>
        </w:rPr>
        <w:t xml:space="preserve">JOSE IGNACIO                                                         </w:t>
      </w:r>
    </w:p>
    <w:p w:rsidR="00AA6378" w:rsidRPr="00155A8F" w:rsidRDefault="002358C4" w:rsidP="00AA6378">
      <w:pPr>
        <w:pStyle w:val="Sinespaciado"/>
        <w:rPr>
          <w:sz w:val="20"/>
          <w:szCs w:val="20"/>
        </w:rPr>
      </w:pPr>
      <w:r w:rsidRPr="00155A8F">
        <w:rPr>
          <w:sz w:val="20"/>
          <w:szCs w:val="20"/>
        </w:rPr>
        <w:t>UX6079</w:t>
      </w:r>
      <w:r w:rsidR="0062696A" w:rsidRPr="00155A8F">
        <w:rPr>
          <w:sz w:val="20"/>
          <w:szCs w:val="20"/>
        </w:rPr>
        <w:t xml:space="preserve"> </w:t>
      </w:r>
      <w:r w:rsidR="00AA6378" w:rsidRPr="00155A8F">
        <w:rPr>
          <w:sz w:val="20"/>
          <w:szCs w:val="20"/>
        </w:rPr>
        <w:t xml:space="preserve">R 26FEB 2 MADPMI </w:t>
      </w:r>
      <w:r w:rsidRPr="00155A8F">
        <w:rPr>
          <w:sz w:val="20"/>
          <w:szCs w:val="20"/>
        </w:rPr>
        <w:t>16</w:t>
      </w:r>
      <w:r w:rsidR="00831465" w:rsidRPr="00155A8F">
        <w:rPr>
          <w:sz w:val="20"/>
          <w:szCs w:val="20"/>
        </w:rPr>
        <w:t>10</w:t>
      </w:r>
      <w:r w:rsidR="00AA6378" w:rsidRPr="00155A8F">
        <w:rPr>
          <w:sz w:val="20"/>
          <w:szCs w:val="20"/>
        </w:rPr>
        <w:t> </w:t>
      </w:r>
      <w:r w:rsidR="0062696A" w:rsidRPr="00155A8F">
        <w:rPr>
          <w:sz w:val="20"/>
          <w:szCs w:val="20"/>
        </w:rPr>
        <w:t>17</w:t>
      </w:r>
      <w:r w:rsidR="008066D2" w:rsidRPr="00155A8F">
        <w:rPr>
          <w:sz w:val="20"/>
          <w:szCs w:val="20"/>
        </w:rPr>
        <w:t>3</w:t>
      </w:r>
      <w:r w:rsidR="0062696A" w:rsidRPr="00155A8F">
        <w:rPr>
          <w:sz w:val="20"/>
          <w:szCs w:val="20"/>
        </w:rPr>
        <w:t>5</w:t>
      </w:r>
      <w:r w:rsidR="00AA6378" w:rsidRPr="00155A8F">
        <w:rPr>
          <w:sz w:val="20"/>
          <w:szCs w:val="20"/>
        </w:rPr>
        <w:t xml:space="preserve"> </w:t>
      </w:r>
    </w:p>
    <w:p w:rsidR="00AA6378" w:rsidRPr="00155A8F" w:rsidRDefault="00AA6378" w:rsidP="00AA6378">
      <w:pPr>
        <w:pStyle w:val="Sinespaciado"/>
        <w:rPr>
          <w:sz w:val="20"/>
          <w:szCs w:val="20"/>
        </w:rPr>
      </w:pPr>
      <w:r w:rsidRPr="00155A8F">
        <w:rPr>
          <w:sz w:val="20"/>
          <w:szCs w:val="20"/>
        </w:rPr>
        <w:t>AB7862 N 28FEB 4 PMIALC   1500 1600  </w:t>
      </w:r>
      <w:r w:rsidR="00F33C7D" w:rsidRPr="00155A8F">
        <w:rPr>
          <w:sz w:val="20"/>
          <w:szCs w:val="20"/>
        </w:rPr>
        <w:t xml:space="preserve"> </w:t>
      </w:r>
    </w:p>
    <w:p w:rsidR="00B169FE" w:rsidRPr="00155A8F" w:rsidRDefault="00B169FE" w:rsidP="003754C8">
      <w:pPr>
        <w:pStyle w:val="Sinespaciado"/>
        <w:rPr>
          <w:b/>
          <w:sz w:val="20"/>
          <w:szCs w:val="20"/>
        </w:rPr>
      </w:pPr>
    </w:p>
    <w:p w:rsidR="0091535B" w:rsidRPr="000A2054" w:rsidRDefault="0091535B" w:rsidP="0091535B">
      <w:pPr>
        <w:pStyle w:val="NormalWeb"/>
        <w:rPr>
          <w:rFonts w:asciiTheme="minorHAnsi" w:hAnsiTheme="minorHAnsi"/>
          <w:b/>
          <w:color w:val="000000"/>
          <w:sz w:val="22"/>
          <w:szCs w:val="22"/>
        </w:rPr>
      </w:pPr>
      <w:r w:rsidRPr="000A2054">
        <w:rPr>
          <w:rFonts w:asciiTheme="minorHAnsi" w:hAnsiTheme="minorHAnsi"/>
          <w:b/>
          <w:color w:val="000000"/>
          <w:sz w:val="22"/>
          <w:szCs w:val="22"/>
        </w:rPr>
        <w:t xml:space="preserve">Loc. 6EPZSC </w:t>
      </w:r>
    </w:p>
    <w:p w:rsidR="003754C8" w:rsidRPr="003754C8" w:rsidRDefault="003754C8" w:rsidP="003754C8">
      <w:pPr>
        <w:pStyle w:val="Sinespaciado"/>
        <w:rPr>
          <w:b/>
          <w:sz w:val="20"/>
          <w:szCs w:val="20"/>
        </w:rPr>
      </w:pPr>
      <w:r w:rsidRPr="003754C8">
        <w:rPr>
          <w:b/>
          <w:sz w:val="20"/>
          <w:szCs w:val="20"/>
        </w:rPr>
        <w:t xml:space="preserve">DELRIO/OSCAR                                                                </w:t>
      </w:r>
    </w:p>
    <w:p w:rsidR="00BE3B63" w:rsidRPr="00BE3B63" w:rsidRDefault="00BE3B63" w:rsidP="003754C8">
      <w:pPr>
        <w:pStyle w:val="Sinespaciado"/>
        <w:rPr>
          <w:sz w:val="20"/>
          <w:szCs w:val="20"/>
        </w:rPr>
      </w:pPr>
      <w:r w:rsidRPr="00BE3B63">
        <w:rPr>
          <w:sz w:val="20"/>
          <w:szCs w:val="20"/>
        </w:rPr>
        <w:t xml:space="preserve">UX6079 M 26FEB 2 MADPMI 1610 1735   </w:t>
      </w:r>
    </w:p>
    <w:p w:rsidR="003754C8" w:rsidRPr="00BE3B63" w:rsidRDefault="003754C8" w:rsidP="003754C8">
      <w:pPr>
        <w:pStyle w:val="Sinespaciado"/>
        <w:rPr>
          <w:sz w:val="20"/>
          <w:szCs w:val="20"/>
        </w:rPr>
      </w:pPr>
      <w:r w:rsidRPr="00BE3B63">
        <w:rPr>
          <w:sz w:val="20"/>
          <w:szCs w:val="20"/>
        </w:rPr>
        <w:t xml:space="preserve">UX6078 P 01MAR 6 PMIMAD 1820 1945  </w:t>
      </w:r>
    </w:p>
    <w:p w:rsidR="003754C8" w:rsidRPr="003754C8" w:rsidRDefault="003754C8" w:rsidP="003754C8">
      <w:pPr>
        <w:pStyle w:val="Sinespaciado"/>
        <w:rPr>
          <w:sz w:val="20"/>
          <w:szCs w:val="20"/>
        </w:rPr>
      </w:pPr>
      <w:r w:rsidRPr="003754C8">
        <w:rPr>
          <w:sz w:val="20"/>
          <w:szCs w:val="20"/>
        </w:rPr>
        <w:t> </w:t>
      </w:r>
    </w:p>
    <w:p w:rsidR="00FA4EED" w:rsidRPr="000A2054" w:rsidRDefault="00FA4EED" w:rsidP="00FA4EED">
      <w:pPr>
        <w:pStyle w:val="NormalWeb"/>
        <w:rPr>
          <w:rFonts w:asciiTheme="minorHAnsi" w:hAnsiTheme="minorHAnsi"/>
          <w:b/>
          <w:color w:val="000000"/>
          <w:sz w:val="22"/>
          <w:szCs w:val="22"/>
        </w:rPr>
      </w:pPr>
      <w:r w:rsidRPr="000A2054">
        <w:rPr>
          <w:rFonts w:asciiTheme="minorHAnsi" w:hAnsiTheme="minorHAnsi"/>
          <w:b/>
          <w:color w:val="000000"/>
          <w:sz w:val="22"/>
          <w:szCs w:val="22"/>
        </w:rPr>
        <w:t xml:space="preserve">Loc. 6EP5KZ </w:t>
      </w:r>
    </w:p>
    <w:p w:rsidR="003754C8" w:rsidRPr="003754C8" w:rsidRDefault="003754C8" w:rsidP="003754C8">
      <w:pPr>
        <w:pStyle w:val="Sinespaciado"/>
        <w:rPr>
          <w:b/>
          <w:sz w:val="20"/>
          <w:szCs w:val="20"/>
        </w:rPr>
      </w:pPr>
      <w:r w:rsidRPr="003754C8">
        <w:rPr>
          <w:b/>
          <w:sz w:val="20"/>
          <w:szCs w:val="20"/>
        </w:rPr>
        <w:t xml:space="preserve">PRIETO/MARCELO                                                              </w:t>
      </w:r>
    </w:p>
    <w:p w:rsidR="003754C8" w:rsidRPr="003754C8" w:rsidRDefault="003754C8" w:rsidP="003754C8">
      <w:pPr>
        <w:pStyle w:val="Sinespaciado"/>
        <w:rPr>
          <w:sz w:val="20"/>
          <w:szCs w:val="20"/>
        </w:rPr>
      </w:pPr>
      <w:r w:rsidRPr="003754C8">
        <w:rPr>
          <w:sz w:val="20"/>
          <w:szCs w:val="20"/>
        </w:rPr>
        <w:t xml:space="preserve">AB7913 Q 26FEB 2 SVQPMI 1720 1850   </w:t>
      </w:r>
    </w:p>
    <w:p w:rsidR="003754C8" w:rsidRPr="003754C8" w:rsidRDefault="003754C8" w:rsidP="003754C8">
      <w:pPr>
        <w:pStyle w:val="Sinespaciado"/>
        <w:rPr>
          <w:sz w:val="20"/>
          <w:szCs w:val="20"/>
        </w:rPr>
      </w:pPr>
      <w:r w:rsidRPr="003754C8">
        <w:rPr>
          <w:sz w:val="20"/>
          <w:szCs w:val="20"/>
        </w:rPr>
        <w:t>UX5126 R 02MAR 6 PMISVQ 1810 1945</w:t>
      </w:r>
      <w:r w:rsidR="0091535B">
        <w:rPr>
          <w:sz w:val="20"/>
          <w:szCs w:val="20"/>
        </w:rPr>
        <w:t xml:space="preserve"> </w:t>
      </w:r>
      <w:r w:rsidRPr="003754C8">
        <w:rPr>
          <w:sz w:val="20"/>
          <w:szCs w:val="20"/>
        </w:rPr>
        <w:t xml:space="preserve">   </w:t>
      </w:r>
      <w:r w:rsidR="0091535B">
        <w:rPr>
          <w:sz w:val="20"/>
          <w:szCs w:val="20"/>
        </w:rPr>
        <w:t xml:space="preserve"> </w:t>
      </w:r>
    </w:p>
    <w:p w:rsidR="00E77B21" w:rsidRDefault="00E77B21" w:rsidP="00E77B21">
      <w:pPr>
        <w:ind w:right="-1"/>
        <w:jc w:val="both"/>
        <w:rPr>
          <w:rFonts w:asciiTheme="minorHAnsi" w:hAnsiTheme="minorHAnsi"/>
          <w:color w:val="000099"/>
          <w:sz w:val="20"/>
          <w:szCs w:val="20"/>
        </w:rPr>
      </w:pPr>
    </w:p>
    <w:p w:rsidR="00E77B21" w:rsidRDefault="00E77B21" w:rsidP="00E77B21">
      <w:pPr>
        <w:ind w:right="-1"/>
        <w:jc w:val="both"/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color w:val="000099"/>
          <w:sz w:val="20"/>
          <w:szCs w:val="20"/>
        </w:rPr>
        <w:t xml:space="preserve">Si tenéis algún problema, podéis contactar con </w:t>
      </w:r>
      <w:r w:rsidRPr="00E77B21">
        <w:rPr>
          <w:rFonts w:asciiTheme="minorHAnsi" w:hAnsiTheme="minorHAnsi"/>
          <w:color w:val="000099"/>
          <w:sz w:val="20"/>
          <w:szCs w:val="20"/>
        </w:rPr>
        <w:t xml:space="preserve">Elena Rubio, de la agencia HALCÓN VIAJES Tel.: 91 399 01 79  Horario: 09.30-14.30 h. y 16.00-18.30 h. de lunes a viernes. </w:t>
      </w:r>
    </w:p>
    <w:p w:rsidR="00E77B21" w:rsidRPr="00E77B21" w:rsidRDefault="00E77B21" w:rsidP="00E77B21">
      <w:pPr>
        <w:ind w:right="-1"/>
        <w:jc w:val="both"/>
        <w:rPr>
          <w:rFonts w:asciiTheme="minorHAnsi" w:hAnsiTheme="minorHAnsi"/>
          <w:color w:val="000099"/>
          <w:sz w:val="20"/>
          <w:szCs w:val="20"/>
        </w:rPr>
      </w:pPr>
      <w:r w:rsidRPr="00E77B21">
        <w:rPr>
          <w:rFonts w:asciiTheme="minorHAnsi" w:hAnsiTheme="minorHAnsi"/>
          <w:color w:val="000099"/>
          <w:sz w:val="20"/>
          <w:szCs w:val="20"/>
        </w:rPr>
        <w:t xml:space="preserve">Fuera de éste horario, se podrá contactar con el </w:t>
      </w:r>
      <w:r w:rsidRPr="00E77B21">
        <w:rPr>
          <w:rFonts w:asciiTheme="minorHAnsi" w:hAnsiTheme="minorHAnsi"/>
          <w:color w:val="000099"/>
          <w:sz w:val="20"/>
          <w:szCs w:val="20"/>
          <w:highlight w:val="yellow"/>
        </w:rPr>
        <w:t>TELÉFONO DE ATENCIÓN 24 HORAS  902 998 869, identificación como: “</w:t>
      </w:r>
      <w:r w:rsidRPr="00E77B21">
        <w:rPr>
          <w:rFonts w:asciiTheme="minorHAnsi" w:hAnsiTheme="minorHAnsi"/>
          <w:color w:val="000099"/>
          <w:highlight w:val="yellow"/>
        </w:rPr>
        <w:t>REAL FEDERACION ESP GOLF”</w:t>
      </w:r>
      <w:r w:rsidRPr="00E77B21">
        <w:rPr>
          <w:rFonts w:asciiTheme="minorHAnsi" w:hAnsiTheme="minorHAnsi"/>
          <w:color w:val="000099"/>
          <w:sz w:val="20"/>
          <w:szCs w:val="20"/>
          <w:highlight w:val="yellow"/>
        </w:rPr>
        <w:t xml:space="preserve"> código de cliente: </w:t>
      </w:r>
      <w:r w:rsidRPr="00E77B21">
        <w:rPr>
          <w:rFonts w:asciiTheme="minorHAnsi" w:hAnsiTheme="minorHAnsi"/>
          <w:bCs/>
          <w:color w:val="000099"/>
          <w:sz w:val="20"/>
          <w:szCs w:val="20"/>
          <w:highlight w:val="yellow"/>
        </w:rPr>
        <w:t>2CB71F</w:t>
      </w:r>
      <w:r w:rsidRPr="00E77B21">
        <w:rPr>
          <w:rFonts w:asciiTheme="minorHAnsi" w:hAnsiTheme="minorHAnsi"/>
          <w:bCs/>
          <w:color w:val="000099"/>
          <w:sz w:val="20"/>
          <w:szCs w:val="20"/>
        </w:rPr>
        <w:t xml:space="preserve">. Si tuvierais cualquier incidencia en este servicio, dirigiros por este orden a las siguientes personas que llevan nuestra cuenta: Cristina en el móvil 670 506 045, </w:t>
      </w:r>
      <w:r w:rsidRPr="00E77B21">
        <w:rPr>
          <w:rFonts w:asciiTheme="minorHAnsi" w:hAnsiTheme="minorHAnsi"/>
          <w:b/>
          <w:color w:val="FF0000"/>
          <w:sz w:val="20"/>
          <w:szCs w:val="20"/>
        </w:rPr>
        <w:t>Araceli (directora): 619052473</w:t>
      </w:r>
      <w:r w:rsidRPr="00E77B21">
        <w:rPr>
          <w:rFonts w:asciiTheme="minorHAnsi" w:hAnsiTheme="minorHAnsi"/>
          <w:color w:val="000099"/>
          <w:sz w:val="20"/>
          <w:szCs w:val="20"/>
        </w:rPr>
        <w:t xml:space="preserve"> y Juanjo (director de eventos deportivos) 670042579.</w:t>
      </w:r>
    </w:p>
    <w:p w:rsidR="00F33C7D" w:rsidRDefault="00F33C7D" w:rsidP="00AA6378">
      <w:pPr>
        <w:pStyle w:val="Sinespaciado"/>
        <w:rPr>
          <w:sz w:val="20"/>
          <w:szCs w:val="20"/>
        </w:rPr>
      </w:pPr>
    </w:p>
    <w:p w:rsidR="008D3EBC" w:rsidRDefault="008D3EBC" w:rsidP="00AA6378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Coches alquiler: Mabel (con Inma), Nacho</w:t>
      </w:r>
      <w:r w:rsidR="0091535B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 Macarena</w:t>
      </w:r>
      <w:r w:rsidR="0091535B">
        <w:rPr>
          <w:sz w:val="20"/>
          <w:szCs w:val="20"/>
        </w:rPr>
        <w:t xml:space="preserve"> y</w:t>
      </w:r>
      <w:r>
        <w:rPr>
          <w:sz w:val="20"/>
          <w:szCs w:val="20"/>
        </w:rPr>
        <w:t xml:space="preserve"> Oscar </w:t>
      </w:r>
      <w:r w:rsidR="0091535B">
        <w:rPr>
          <w:sz w:val="20"/>
          <w:szCs w:val="20"/>
        </w:rPr>
        <w:t>(con Marcelo)</w:t>
      </w:r>
    </w:p>
    <w:p w:rsidR="001C58C6" w:rsidRDefault="001C58C6" w:rsidP="00D70C09">
      <w:pPr>
        <w:pStyle w:val="Sinespaciado"/>
        <w:rPr>
          <w:rFonts w:cs="Arial"/>
          <w:color w:val="000080"/>
          <w:sz w:val="20"/>
          <w:szCs w:val="20"/>
        </w:rPr>
      </w:pPr>
    </w:p>
    <w:p w:rsidR="00034EA4" w:rsidRPr="00E2662E" w:rsidRDefault="00034EA4" w:rsidP="00034EA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  <w:kern w:val="36"/>
          <w:lang w:eastAsia="es-ES"/>
        </w:rPr>
      </w:pPr>
      <w:r w:rsidRPr="006B0F07">
        <w:rPr>
          <w:b/>
          <w:kern w:val="36"/>
          <w:lang w:eastAsia="es-ES"/>
        </w:rPr>
        <w:t>Alojamiento</w:t>
      </w:r>
      <w:r w:rsidRPr="00E2662E">
        <w:rPr>
          <w:b/>
          <w:color w:val="000099"/>
          <w:kern w:val="36"/>
          <w:lang w:eastAsia="es-ES"/>
        </w:rPr>
        <w:t>:</w:t>
      </w:r>
    </w:p>
    <w:p w:rsidR="008D3EBC" w:rsidRDefault="008D3EBC" w:rsidP="008D3EBC">
      <w:pPr>
        <w:rPr>
          <w:rFonts w:ascii="Arial" w:hAnsi="Arial" w:cs="Arial"/>
          <w:b/>
          <w:bCs/>
          <w:sz w:val="18"/>
          <w:szCs w:val="18"/>
        </w:rPr>
      </w:pPr>
    </w:p>
    <w:p w:rsidR="008D3EBC" w:rsidRPr="008D3EBC" w:rsidRDefault="008D3EBC" w:rsidP="008D3EBC">
      <w:pPr>
        <w:rPr>
          <w:rFonts w:asciiTheme="minorHAnsi" w:hAnsiTheme="minorHAnsi" w:cs="Arial"/>
          <w:b/>
          <w:bCs/>
          <w:color w:val="000000" w:themeColor="text1"/>
        </w:rPr>
      </w:pPr>
      <w:r w:rsidRPr="008D3EBC">
        <w:rPr>
          <w:rFonts w:asciiTheme="minorHAnsi" w:hAnsiTheme="minorHAnsi" w:cs="Arial"/>
          <w:b/>
          <w:bCs/>
          <w:color w:val="000000" w:themeColor="text1"/>
        </w:rPr>
        <w:t>HIPOTELS EUROTEL PUNTA ROJA</w:t>
      </w:r>
    </w:p>
    <w:p w:rsidR="008D3EBC" w:rsidRDefault="008D3EBC" w:rsidP="0096185C">
      <w:pPr>
        <w:pStyle w:val="Sinespaciado"/>
        <w:rPr>
          <w:color w:val="000000" w:themeColor="text1"/>
        </w:rPr>
      </w:pPr>
      <w:r w:rsidRPr="008D3EBC">
        <w:rPr>
          <w:color w:val="000000" w:themeColor="text1"/>
        </w:rPr>
        <w:t xml:space="preserve">Costa de </w:t>
      </w:r>
      <w:r>
        <w:rPr>
          <w:color w:val="000000" w:themeColor="text1"/>
        </w:rPr>
        <w:t xml:space="preserve">los Pinos - </w:t>
      </w:r>
      <w:r w:rsidRPr="008D3EBC">
        <w:rPr>
          <w:color w:val="000000" w:themeColor="text1"/>
        </w:rPr>
        <w:t xml:space="preserve"> Mallorca - España </w:t>
      </w:r>
    </w:p>
    <w:p w:rsidR="008D3EBC" w:rsidRPr="008D3EBC" w:rsidRDefault="008D3EBC" w:rsidP="0096185C">
      <w:pPr>
        <w:pStyle w:val="Sinespaciado"/>
        <w:rPr>
          <w:color w:val="000000" w:themeColor="text1"/>
          <w:lang w:val="en-US"/>
        </w:rPr>
      </w:pPr>
      <w:r w:rsidRPr="008D3EBC">
        <w:rPr>
          <w:color w:val="000000" w:themeColor="text1"/>
          <w:lang w:val="en-US"/>
        </w:rPr>
        <w:t>Tel.: +34 971 816500</w:t>
      </w:r>
    </w:p>
    <w:p w:rsidR="00034EA4" w:rsidRPr="008D3EBC" w:rsidRDefault="008D3EBC" w:rsidP="0096185C">
      <w:pPr>
        <w:pStyle w:val="Sinespaciado"/>
        <w:rPr>
          <w:b/>
          <w:color w:val="000000" w:themeColor="text1"/>
          <w:kern w:val="36"/>
          <w:lang w:val="en-US" w:eastAsia="es-ES"/>
        </w:rPr>
      </w:pPr>
      <w:r w:rsidRPr="008D3EBC">
        <w:rPr>
          <w:color w:val="000000" w:themeColor="text1"/>
          <w:lang w:val="en-US"/>
        </w:rPr>
        <w:t xml:space="preserve">Email: </w:t>
      </w:r>
      <w:hyperlink r:id="rId7" w:history="1">
        <w:r w:rsidRPr="00E969EE">
          <w:rPr>
            <w:rStyle w:val="Hipervnculo"/>
            <w:lang w:val="en-US"/>
          </w:rPr>
          <w:t>reservas.eurotel@hipotels.com</w:t>
        </w:r>
      </w:hyperlink>
      <w:r>
        <w:rPr>
          <w:color w:val="000000" w:themeColor="text1"/>
          <w:lang w:val="en-US"/>
        </w:rPr>
        <w:t xml:space="preserve"> </w:t>
      </w:r>
    </w:p>
    <w:p w:rsidR="00B74B6E" w:rsidRPr="008D3EBC" w:rsidRDefault="00B74B6E" w:rsidP="006978E5">
      <w:pPr>
        <w:pStyle w:val="Sinespaciado"/>
        <w:rPr>
          <w:color w:val="000099"/>
          <w:sz w:val="20"/>
          <w:szCs w:val="20"/>
          <w:lang w:val="en-US"/>
        </w:rPr>
      </w:pPr>
    </w:p>
    <w:p w:rsidR="00B74B6E" w:rsidRDefault="00E44DD8" w:rsidP="006978E5">
      <w:pPr>
        <w:pStyle w:val="Sinespaciado"/>
        <w:rPr>
          <w:color w:val="000099"/>
          <w:sz w:val="20"/>
          <w:szCs w:val="20"/>
        </w:rPr>
      </w:pPr>
      <w:r w:rsidRPr="00141D52">
        <w:rPr>
          <w:b/>
          <w:color w:val="000099"/>
          <w:sz w:val="20"/>
          <w:szCs w:val="20"/>
        </w:rPr>
        <w:t>A TODOS LOS TÉCNICOS</w:t>
      </w:r>
      <w:r>
        <w:rPr>
          <w:b/>
          <w:color w:val="000099"/>
          <w:sz w:val="20"/>
          <w:szCs w:val="20"/>
        </w:rPr>
        <w:t xml:space="preserve"> Y COMITÉ</w:t>
      </w:r>
      <w:r w:rsidR="00B74B6E" w:rsidRPr="00E44DD8">
        <w:rPr>
          <w:color w:val="000099"/>
          <w:sz w:val="20"/>
          <w:szCs w:val="20"/>
        </w:rPr>
        <w:t xml:space="preserve">: os agradecemos que dejéis revisadas vuestras facturas para que Mabel solamente tenga que firmar y realizar el pago sin tener que repasar </w:t>
      </w:r>
      <w:r>
        <w:rPr>
          <w:color w:val="000099"/>
          <w:sz w:val="20"/>
          <w:szCs w:val="20"/>
        </w:rPr>
        <w:t xml:space="preserve">los </w:t>
      </w:r>
      <w:r w:rsidR="00B74B6E" w:rsidRPr="00E44DD8">
        <w:rPr>
          <w:color w:val="000099"/>
          <w:sz w:val="20"/>
          <w:szCs w:val="20"/>
        </w:rPr>
        <w:t>detalles.</w:t>
      </w:r>
      <w:r w:rsidR="00141D52" w:rsidRPr="00E44DD8">
        <w:rPr>
          <w:color w:val="000099"/>
          <w:sz w:val="20"/>
          <w:szCs w:val="20"/>
        </w:rPr>
        <w:t xml:space="preserve"> </w:t>
      </w:r>
    </w:p>
    <w:p w:rsidR="00E44DD8" w:rsidRDefault="00E44DD8" w:rsidP="006978E5">
      <w:pPr>
        <w:pStyle w:val="Sinespaciado"/>
        <w:rPr>
          <w:color w:val="000099"/>
        </w:rPr>
      </w:pPr>
    </w:p>
    <w:p w:rsidR="004C0DAE" w:rsidRPr="00E2662E" w:rsidRDefault="004C0DAE" w:rsidP="006978E5">
      <w:pPr>
        <w:pStyle w:val="Sinespaciado"/>
        <w:rPr>
          <w:color w:val="000099"/>
        </w:rPr>
      </w:pPr>
    </w:p>
    <w:sectPr w:rsidR="004C0DAE" w:rsidRPr="00E2662E" w:rsidSect="007268F9">
      <w:headerReference w:type="default" r:id="rId8"/>
      <w:footerReference w:type="default" r:id="rId9"/>
      <w:pgSz w:w="11906" w:h="16838"/>
      <w:pgMar w:top="625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8C4" w:rsidRDefault="002358C4" w:rsidP="00BE6463">
      <w:r>
        <w:separator/>
      </w:r>
    </w:p>
  </w:endnote>
  <w:endnote w:type="continuationSeparator" w:id="0">
    <w:p w:rsidR="002358C4" w:rsidRDefault="002358C4" w:rsidP="00BE64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4" w:rsidRDefault="00F86023" w:rsidP="007268F9">
    <w:pPr>
      <w:pStyle w:val="Piedepgina"/>
      <w:pBdr>
        <w:top w:val="single" w:sz="4" w:space="1" w:color="auto"/>
      </w:pBdr>
    </w:pPr>
    <w:fldSimple w:instr=" TIME \@ &quot;dd' de 'MMMM' de 'yyyy&quot; ">
      <w:r w:rsidR="0000185F">
        <w:rPr>
          <w:noProof/>
        </w:rPr>
        <w:t>22 de febrero de 2013</w:t>
      </w:r>
    </w:fldSimple>
    <w:r w:rsidR="002358C4">
      <w:tab/>
    </w:r>
    <w:r w:rsidR="002358C4">
      <w:tab/>
      <w:t>Copa S.M. La Reina 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8C4" w:rsidRDefault="002358C4" w:rsidP="00BE6463">
      <w:r>
        <w:separator/>
      </w:r>
    </w:p>
  </w:footnote>
  <w:footnote w:type="continuationSeparator" w:id="0">
    <w:p w:rsidR="002358C4" w:rsidRDefault="002358C4" w:rsidP="00BE64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4" w:rsidRDefault="00F86023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sdt>
      <w:sdtPr>
        <w:rPr>
          <w:b/>
          <w:color w:val="0039A6"/>
          <w:sz w:val="18"/>
          <w:szCs w:val="18"/>
        </w:rPr>
        <w:id w:val="101460844"/>
        <w:docPartObj>
          <w:docPartGallery w:val="Page Numbers (Margins)"/>
          <w:docPartUnique/>
        </w:docPartObj>
      </w:sdtPr>
      <w:sdtContent>
        <w:r>
          <w:rPr>
            <w:b/>
            <w:noProof/>
            <w:color w:val="0039A6"/>
            <w:sz w:val="18"/>
            <w:szCs w:val="18"/>
            <w:lang w:eastAsia="zh-TW"/>
          </w:rPr>
          <w:pict>
            <v:group id="_x0000_s2049" style="position:absolute;left:0;text-align:left;margin-left:0;margin-top:162.75pt;width:38.45pt;height:18.7pt;z-index:251661312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2358C4" w:rsidRDefault="00F86023">
                      <w:pPr>
                        <w:pStyle w:val="Encabezado"/>
                        <w:jc w:val="center"/>
                      </w:pPr>
                      <w:fldSimple w:instr=" PAGE    \* MERGEFORMAT ">
                        <w:r w:rsidR="00E77B21" w:rsidRPr="00E77B21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2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2358C4">
      <w:rPr>
        <w:b/>
        <w:noProof/>
        <w:color w:val="0039A6"/>
        <w:sz w:val="18"/>
        <w:szCs w:val="18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2240280</wp:posOffset>
          </wp:positionH>
          <wp:positionV relativeFrom="paragraph">
            <wp:posOffset>-247650</wp:posOffset>
          </wp:positionV>
          <wp:extent cx="885825" cy="73596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58C4" w:rsidRDefault="002358C4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2358C4" w:rsidRDefault="002358C4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2358C4" w:rsidRDefault="002358C4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2358C4" w:rsidRDefault="002358C4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  <w:p w:rsidR="002358C4" w:rsidRDefault="002358C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" o:spid="_x0000_i1026" type="#_x0000_t75" alt="http://www.hipotels.com/static/comun/imagenes/estrellas/4EST.png" style="width:22.95pt;height:5.75pt;visibility:visible;mso-wrap-style:square" o:bullet="t">
        <v:imagedata r:id="rId1" o:title="4EST"/>
      </v:shape>
    </w:pict>
  </w:numPicBullet>
  <w:abstractNum w:abstractNumId="0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B7B576E"/>
    <w:multiLevelType w:val="hybridMultilevel"/>
    <w:tmpl w:val="36F0FA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E098A"/>
    <w:multiLevelType w:val="hybridMultilevel"/>
    <w:tmpl w:val="31308D26"/>
    <w:lvl w:ilvl="0" w:tplc="2376BE0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11134"/>
    <w:multiLevelType w:val="hybridMultilevel"/>
    <w:tmpl w:val="41327CBC"/>
    <w:lvl w:ilvl="0" w:tplc="99000B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E4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A24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1479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72B0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6279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F4A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82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9CF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50841C8"/>
    <w:multiLevelType w:val="hybridMultilevel"/>
    <w:tmpl w:val="CB3E8E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C07943"/>
    <w:multiLevelType w:val="hybridMultilevel"/>
    <w:tmpl w:val="195C47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D0344"/>
    <w:rsid w:val="0000185F"/>
    <w:rsid w:val="00001DDB"/>
    <w:rsid w:val="000170E0"/>
    <w:rsid w:val="00034EA4"/>
    <w:rsid w:val="0004211B"/>
    <w:rsid w:val="00052342"/>
    <w:rsid w:val="000525D2"/>
    <w:rsid w:val="00057B23"/>
    <w:rsid w:val="00065857"/>
    <w:rsid w:val="000A012C"/>
    <w:rsid w:val="000A2054"/>
    <w:rsid w:val="00120BC1"/>
    <w:rsid w:val="00141D52"/>
    <w:rsid w:val="00146656"/>
    <w:rsid w:val="00155A8F"/>
    <w:rsid w:val="0018352D"/>
    <w:rsid w:val="001C58C6"/>
    <w:rsid w:val="001E4CDA"/>
    <w:rsid w:val="002358C4"/>
    <w:rsid w:val="00285092"/>
    <w:rsid w:val="00291073"/>
    <w:rsid w:val="00296C4C"/>
    <w:rsid w:val="002B3211"/>
    <w:rsid w:val="002B438B"/>
    <w:rsid w:val="002D55A3"/>
    <w:rsid w:val="002D5650"/>
    <w:rsid w:val="002E5D47"/>
    <w:rsid w:val="002E5F7B"/>
    <w:rsid w:val="003030D6"/>
    <w:rsid w:val="00321E77"/>
    <w:rsid w:val="00332D58"/>
    <w:rsid w:val="003608D7"/>
    <w:rsid w:val="003754C8"/>
    <w:rsid w:val="003B4BEB"/>
    <w:rsid w:val="003C3B1E"/>
    <w:rsid w:val="004B3C89"/>
    <w:rsid w:val="004C02E7"/>
    <w:rsid w:val="004C0DAE"/>
    <w:rsid w:val="004D0FC0"/>
    <w:rsid w:val="004F1088"/>
    <w:rsid w:val="004F19BC"/>
    <w:rsid w:val="004F47C7"/>
    <w:rsid w:val="0050215E"/>
    <w:rsid w:val="00511876"/>
    <w:rsid w:val="0058254F"/>
    <w:rsid w:val="005837FC"/>
    <w:rsid w:val="005B2ECE"/>
    <w:rsid w:val="005C7A8F"/>
    <w:rsid w:val="005D7B04"/>
    <w:rsid w:val="0061756C"/>
    <w:rsid w:val="0062696A"/>
    <w:rsid w:val="00666BE9"/>
    <w:rsid w:val="006978E5"/>
    <w:rsid w:val="006B0F07"/>
    <w:rsid w:val="006C1181"/>
    <w:rsid w:val="007268F9"/>
    <w:rsid w:val="00756558"/>
    <w:rsid w:val="007E04BB"/>
    <w:rsid w:val="007F17B4"/>
    <w:rsid w:val="008066D2"/>
    <w:rsid w:val="00831465"/>
    <w:rsid w:val="00860CAD"/>
    <w:rsid w:val="00876F13"/>
    <w:rsid w:val="008B09BC"/>
    <w:rsid w:val="008B23A4"/>
    <w:rsid w:val="008B5A6F"/>
    <w:rsid w:val="008D3EBC"/>
    <w:rsid w:val="0091535B"/>
    <w:rsid w:val="009230EC"/>
    <w:rsid w:val="0095122B"/>
    <w:rsid w:val="0096185C"/>
    <w:rsid w:val="00976684"/>
    <w:rsid w:val="009C01D8"/>
    <w:rsid w:val="009D6875"/>
    <w:rsid w:val="00A054A6"/>
    <w:rsid w:val="00A157C2"/>
    <w:rsid w:val="00AA069B"/>
    <w:rsid w:val="00AA3AAB"/>
    <w:rsid w:val="00AA6378"/>
    <w:rsid w:val="00AC6650"/>
    <w:rsid w:val="00AD2D02"/>
    <w:rsid w:val="00AF6542"/>
    <w:rsid w:val="00B031C2"/>
    <w:rsid w:val="00B169FE"/>
    <w:rsid w:val="00B23609"/>
    <w:rsid w:val="00B74B6E"/>
    <w:rsid w:val="00BC1C62"/>
    <w:rsid w:val="00BE3B63"/>
    <w:rsid w:val="00BE6463"/>
    <w:rsid w:val="00C957A4"/>
    <w:rsid w:val="00CF2688"/>
    <w:rsid w:val="00D16413"/>
    <w:rsid w:val="00D31775"/>
    <w:rsid w:val="00D6544C"/>
    <w:rsid w:val="00D70C09"/>
    <w:rsid w:val="00DB7A25"/>
    <w:rsid w:val="00E021BC"/>
    <w:rsid w:val="00E2662E"/>
    <w:rsid w:val="00E31FD4"/>
    <w:rsid w:val="00E44DD8"/>
    <w:rsid w:val="00E60D3A"/>
    <w:rsid w:val="00E77B21"/>
    <w:rsid w:val="00E845FE"/>
    <w:rsid w:val="00E92D56"/>
    <w:rsid w:val="00EB052F"/>
    <w:rsid w:val="00ED0344"/>
    <w:rsid w:val="00F20DAC"/>
    <w:rsid w:val="00F26A84"/>
    <w:rsid w:val="00F33C7D"/>
    <w:rsid w:val="00F453F3"/>
    <w:rsid w:val="00F8130C"/>
    <w:rsid w:val="00F86023"/>
    <w:rsid w:val="00FA4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9618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D034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60CAD"/>
    <w:pPr>
      <w:ind w:left="720"/>
      <w:contextualSpacing/>
    </w:pPr>
    <w:rPr>
      <w:rFonts w:ascii="Tahoma" w:hAnsi="Tahoma"/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96185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unhideWhenUsed/>
    <w:rsid w:val="0096185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E646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E6463"/>
  </w:style>
  <w:style w:type="paragraph" w:styleId="Piedepgina">
    <w:name w:val="footer"/>
    <w:basedOn w:val="Normal"/>
    <w:link w:val="PiedepginaCar"/>
    <w:uiPriority w:val="99"/>
    <w:semiHidden/>
    <w:unhideWhenUsed/>
    <w:rsid w:val="00BE646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E6463"/>
  </w:style>
  <w:style w:type="character" w:styleId="Nmerodepgina">
    <w:name w:val="page number"/>
    <w:basedOn w:val="Fuentedeprrafopredeter"/>
    <w:uiPriority w:val="99"/>
    <w:unhideWhenUsed/>
    <w:rsid w:val="00E31FD4"/>
    <w:rPr>
      <w:rFonts w:eastAsiaTheme="minorEastAsia" w:cstheme="minorBidi"/>
      <w:bCs w:val="0"/>
      <w:iCs w:val="0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8B5A6F"/>
    <w:rPr>
      <w:rFonts w:eastAsiaTheme="minorHAnsi"/>
    </w:rPr>
  </w:style>
  <w:style w:type="character" w:styleId="Textoennegrita">
    <w:name w:val="Strong"/>
    <w:basedOn w:val="Fuentedeprrafopredeter"/>
    <w:uiPriority w:val="22"/>
    <w:qFormat/>
    <w:rsid w:val="005837FC"/>
    <w:rPr>
      <w:b/>
      <w:bCs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120BC1"/>
    <w:pPr>
      <w:spacing w:after="120" w:line="480" w:lineRule="auto"/>
      <w:ind w:left="283"/>
    </w:pPr>
    <w:rPr>
      <w:rFonts w:ascii="Tahoma" w:hAnsi="Tahoma"/>
      <w:sz w:val="22"/>
      <w:szCs w:val="22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120BC1"/>
    <w:rPr>
      <w:rFonts w:ascii="Tahoma" w:eastAsia="Times New Roman" w:hAnsi="Tahoma" w:cs="Times New Roman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FFFFFF"/>
                        <w:right w:val="none" w:sz="0" w:space="0" w:color="auto"/>
                      </w:divBdr>
                      <w:divsChild>
                        <w:div w:id="20205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76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2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42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7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reservas.eurotel@hipotels.com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3589D9-7FDC-472D-807C-E6D5F3A74BC4}"/>
</file>

<file path=customXml/itemProps2.xml><?xml version="1.0" encoding="utf-8"?>
<ds:datastoreItem xmlns:ds="http://schemas.openxmlformats.org/officeDocument/2006/customXml" ds:itemID="{5EC92419-418D-4156-8AE0-AD8C69DD4E9B}"/>
</file>

<file path=customXml/itemProps3.xml><?xml version="1.0" encoding="utf-8"?>
<ds:datastoreItem xmlns:ds="http://schemas.openxmlformats.org/officeDocument/2006/customXml" ds:itemID="{7B7D00A3-4B50-43D5-9DA3-0E5ADFA74A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2</Pages>
  <Words>515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33</cp:revision>
  <cp:lastPrinted>2012-02-03T12:17:00Z</cp:lastPrinted>
  <dcterms:created xsi:type="dcterms:W3CDTF">2013-01-30T16:08:00Z</dcterms:created>
  <dcterms:modified xsi:type="dcterms:W3CDTF">2013-02-22T12:04:00Z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