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09"/>
      </w:tblGrid>
      <w:tr w:rsidR="002E3EE0" w:rsidRPr="00FC7CF1" w:rsidTr="00FC7CF1">
        <w:trPr>
          <w:trHeight w:hRule="exact" w:val="400"/>
        </w:trPr>
        <w:tc>
          <w:tcPr>
            <w:tcW w:w="9709" w:type="dxa"/>
            <w:shd w:val="clear" w:color="auto" w:fill="00FF00"/>
            <w:vAlign w:val="center"/>
          </w:tcPr>
          <w:p w:rsidR="002E3EE0" w:rsidRPr="00FC7CF1" w:rsidRDefault="002E3EE0">
            <w:pPr>
              <w:pStyle w:val="Encabezado"/>
              <w:jc w:val="center"/>
              <w:rPr>
                <w:rFonts w:asciiTheme="minorHAnsi" w:hAnsiTheme="minorHAnsi"/>
                <w:b/>
                <w:i/>
                <w:color w:val="000099"/>
                <w:sz w:val="28"/>
              </w:rPr>
            </w:pPr>
            <w:proofErr w:type="spellStart"/>
            <w:r w:rsidRPr="00FC7CF1">
              <w:rPr>
                <w:rFonts w:asciiTheme="minorHAnsi" w:hAnsiTheme="minorHAnsi"/>
                <w:b/>
                <w:i/>
                <w:color w:val="000099"/>
                <w:sz w:val="28"/>
              </w:rPr>
              <w:t>Palmarés</w:t>
            </w:r>
            <w:proofErr w:type="spellEnd"/>
          </w:p>
        </w:tc>
      </w:tr>
    </w:tbl>
    <w:p w:rsidR="002E3EE0" w:rsidRPr="00FC7CF1" w:rsidRDefault="002E3EE0" w:rsidP="006A21B9">
      <w:pPr>
        <w:tabs>
          <w:tab w:val="left" w:pos="2552"/>
          <w:tab w:val="left" w:pos="3969"/>
          <w:tab w:val="left" w:pos="7088"/>
        </w:tabs>
        <w:ind w:left="284"/>
        <w:rPr>
          <w:rFonts w:asciiTheme="minorHAnsi" w:hAnsiTheme="minorHAnsi"/>
          <w:b/>
          <w:i/>
          <w:sz w:val="28"/>
        </w:rPr>
      </w:pPr>
    </w:p>
    <w:p w:rsidR="002E3EE0" w:rsidRPr="00FC7CF1" w:rsidRDefault="002E3EE0" w:rsidP="000F79F5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/>
          <w:i/>
          <w:color w:val="000099"/>
          <w:sz w:val="24"/>
          <w:szCs w:val="24"/>
        </w:rPr>
      </w:pP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>AÑO</w:t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  <w:t>CAMPEÓN</w:t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Pr="00FC7CF1">
        <w:rPr>
          <w:rFonts w:asciiTheme="minorHAnsi" w:hAnsiTheme="minorHAnsi"/>
          <w:b/>
          <w:i/>
          <w:color w:val="000099"/>
          <w:sz w:val="24"/>
          <w:szCs w:val="24"/>
        </w:rPr>
        <w:tab/>
        <w:t>JUGADO EN</w:t>
      </w:r>
    </w:p>
    <w:p w:rsidR="002E3EE0" w:rsidRPr="00333F14" w:rsidRDefault="00FC7CF1" w:rsidP="00FC7CF1">
      <w:pPr>
        <w:pStyle w:val="Ttulo1"/>
        <w:tabs>
          <w:tab w:val="clear" w:pos="705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1991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RG</w:t>
      </w:r>
      <w:r w:rsidR="00EC548A" w:rsidRPr="00333F14">
        <w:rPr>
          <w:rFonts w:asciiTheme="minorHAnsi" w:hAnsiTheme="minorHAnsi"/>
          <w:color w:val="000099"/>
          <w:sz w:val="24"/>
          <w:szCs w:val="24"/>
        </w:rPr>
        <w:t>C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 xml:space="preserve"> San Sebastián</w:t>
      </w:r>
      <w:r w:rsidR="00CD6771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El Saler</w:t>
      </w:r>
    </w:p>
    <w:p w:rsidR="002E3EE0" w:rsidRPr="00333F14" w:rsidRDefault="00FC7CF1" w:rsidP="00FC7CF1">
      <w:pPr>
        <w:pStyle w:val="Ttulo1"/>
        <w:tabs>
          <w:tab w:val="clear" w:pos="705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1992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RGC San Sebastián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 xml:space="preserve">RSG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Neguri</w:t>
      </w:r>
    </w:p>
    <w:p w:rsidR="002E3EE0" w:rsidRPr="00333F14" w:rsidRDefault="00FC7CF1" w:rsidP="00FC7CF1">
      <w:pPr>
        <w:pStyle w:val="Ttulo2"/>
        <w:numPr>
          <w:ilvl w:val="0"/>
          <w:numId w:val="0"/>
        </w:num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1993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CG Manises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ab/>
        <w:t xml:space="preserve">CG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Escorpión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1994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RCG El Prat</w:t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Guadalhorce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1995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/>
          <w:color w:val="000099"/>
          <w:sz w:val="24"/>
          <w:szCs w:val="24"/>
        </w:rPr>
        <w:t>Golf La Moraleja</w:t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>G Pera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lada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1996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CG Escorpión</w:t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La Dehesa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1997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RC Pineda de Sevilla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RSG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Neguri</w:t>
      </w:r>
    </w:p>
    <w:p w:rsidR="002E3EE0" w:rsidRPr="00333F14" w:rsidRDefault="00FC7CF1" w:rsidP="00FC7CF1">
      <w:pPr>
        <w:pStyle w:val="Ttulo2"/>
        <w:numPr>
          <w:ilvl w:val="0"/>
          <w:numId w:val="0"/>
        </w:num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b w:val="0"/>
          <w:color w:val="000099"/>
          <w:sz w:val="24"/>
          <w:szCs w:val="24"/>
        </w:rPr>
      </w:pPr>
      <w:r w:rsidRPr="00333F14">
        <w:rPr>
          <w:rFonts w:asciiTheme="minorHAnsi" w:hAnsiTheme="minorHAnsi"/>
          <w:b w:val="0"/>
          <w:color w:val="000099"/>
          <w:sz w:val="24"/>
          <w:szCs w:val="24"/>
        </w:rPr>
        <w:t>1998</w:t>
      </w:r>
      <w:r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CG Pals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 w:val="0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b w:val="0"/>
          <w:color w:val="000099"/>
          <w:sz w:val="24"/>
          <w:szCs w:val="24"/>
        </w:rPr>
        <w:t>Pals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1999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Lomas-Bosque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2000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CC Villa de Madrid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Zaudín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2001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Jarama RACE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 xml:space="preserve">RC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Puerta de Hierro</w:t>
      </w:r>
    </w:p>
    <w:p w:rsidR="002E3EE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2002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>Jarama RACE</w:t>
      </w:r>
      <w:r w:rsidR="002E3EE0" w:rsidRPr="00333F14">
        <w:rPr>
          <w:rFonts w:asciiTheme="minorHAnsi" w:hAnsiTheme="minorHAnsi"/>
          <w:b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>CG</w:t>
      </w:r>
      <w:r w:rsidRPr="00333F14">
        <w:rPr>
          <w:rFonts w:asciiTheme="minorHAnsi" w:hAnsiTheme="minorHAnsi"/>
          <w:color w:val="000099"/>
          <w:sz w:val="24"/>
          <w:szCs w:val="24"/>
        </w:rPr>
        <w:t xml:space="preserve">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Escorpión</w:t>
      </w:r>
    </w:p>
    <w:p w:rsidR="00CD6771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2003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CD6771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 </w:t>
      </w:r>
      <w:r w:rsidR="002E3EE0" w:rsidRPr="00333F14">
        <w:rPr>
          <w:rFonts w:asciiTheme="minorHAnsi" w:hAnsiTheme="minorHAnsi"/>
          <w:color w:val="000099"/>
          <w:sz w:val="24"/>
          <w:szCs w:val="24"/>
        </w:rPr>
        <w:t>Jarama RACE</w:t>
      </w:r>
    </w:p>
    <w:p w:rsidR="00720B8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2004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720B80" w:rsidRPr="00333F14">
        <w:rPr>
          <w:rFonts w:asciiTheme="minorHAnsi" w:hAnsiTheme="minorHAnsi"/>
          <w:b/>
          <w:color w:val="000099"/>
          <w:sz w:val="24"/>
          <w:szCs w:val="24"/>
        </w:rPr>
        <w:t>CG Escorpión</w:t>
      </w:r>
      <w:r w:rsidR="00720B80"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 xml:space="preserve">CG </w:t>
      </w:r>
      <w:r w:rsidR="00720B80" w:rsidRPr="00333F14">
        <w:rPr>
          <w:rFonts w:asciiTheme="minorHAnsi" w:hAnsiTheme="minorHAnsi"/>
          <w:color w:val="000099"/>
          <w:sz w:val="24"/>
          <w:szCs w:val="24"/>
        </w:rPr>
        <w:t>Manises</w:t>
      </w:r>
    </w:p>
    <w:p w:rsidR="00D94BFD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2005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D94BFD" w:rsidRPr="00333F14">
        <w:rPr>
          <w:rFonts w:asciiTheme="minorHAnsi" w:hAnsiTheme="minorHAnsi"/>
          <w:b/>
          <w:color w:val="000099"/>
          <w:sz w:val="24"/>
          <w:szCs w:val="24"/>
        </w:rPr>
        <w:t>R</w:t>
      </w:r>
      <w:r w:rsidR="00EC548A" w:rsidRPr="00333F14">
        <w:rPr>
          <w:rFonts w:asciiTheme="minorHAnsi" w:hAnsiTheme="minorHAnsi"/>
          <w:b/>
          <w:color w:val="000099"/>
          <w:sz w:val="24"/>
          <w:szCs w:val="24"/>
        </w:rPr>
        <w:t>G</w:t>
      </w:r>
      <w:r w:rsidR="00D94BFD" w:rsidRPr="00333F14">
        <w:rPr>
          <w:rFonts w:asciiTheme="minorHAnsi" w:hAnsiTheme="minorHAnsi"/>
          <w:b/>
          <w:color w:val="000099"/>
          <w:sz w:val="24"/>
          <w:szCs w:val="24"/>
        </w:rPr>
        <w:t>C San Sebastián</w:t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 xml:space="preserve"> </w:t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ab/>
        <w:t>CG Vallromanes</w:t>
      </w:r>
    </w:p>
    <w:p w:rsidR="00D94BFD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2006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D94BFD" w:rsidRPr="00333F14">
        <w:rPr>
          <w:rFonts w:asciiTheme="minorHAnsi" w:hAnsiTheme="minorHAnsi"/>
          <w:b/>
          <w:color w:val="000099"/>
          <w:sz w:val="24"/>
          <w:szCs w:val="24"/>
        </w:rPr>
        <w:t>CG Sant Cugat</w:t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D94BFD" w:rsidRPr="00333F14">
        <w:rPr>
          <w:rFonts w:asciiTheme="minorHAnsi" w:hAnsiTheme="minorHAnsi"/>
          <w:color w:val="000099"/>
          <w:sz w:val="24"/>
          <w:szCs w:val="24"/>
        </w:rPr>
        <w:t>RC Puerta Hierro</w:t>
      </w:r>
    </w:p>
    <w:p w:rsidR="007D0A50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2007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7D0A50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7D0A50" w:rsidRPr="00333F14">
        <w:rPr>
          <w:rFonts w:asciiTheme="minorHAnsi" w:hAnsiTheme="minorHAnsi"/>
          <w:color w:val="000099"/>
          <w:sz w:val="24"/>
          <w:szCs w:val="24"/>
        </w:rPr>
        <w:tab/>
        <w:t>CG Sant Cugat</w:t>
      </w:r>
    </w:p>
    <w:p w:rsidR="00FE5556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2008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FE5556"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="00FE5556" w:rsidRPr="00333F14">
        <w:rPr>
          <w:rFonts w:asciiTheme="minorHAnsi" w:hAnsiTheme="minorHAnsi"/>
          <w:color w:val="000099"/>
          <w:sz w:val="24"/>
          <w:szCs w:val="24"/>
        </w:rPr>
        <w:tab/>
        <w:t>RC Pineda</w:t>
      </w:r>
    </w:p>
    <w:p w:rsidR="00E01063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2009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E01063" w:rsidRPr="00333F14">
        <w:rPr>
          <w:rFonts w:asciiTheme="minorHAnsi" w:hAnsiTheme="minorHAnsi"/>
          <w:b/>
          <w:color w:val="000099"/>
          <w:sz w:val="24"/>
          <w:szCs w:val="24"/>
        </w:rPr>
        <w:t>RGC San Sebastián</w:t>
      </w:r>
      <w:r w:rsidR="00E01063" w:rsidRPr="00333F14">
        <w:rPr>
          <w:rFonts w:asciiTheme="minorHAnsi" w:hAnsiTheme="minorHAnsi"/>
          <w:color w:val="000099"/>
          <w:sz w:val="24"/>
          <w:szCs w:val="24"/>
        </w:rPr>
        <w:tab/>
        <w:t>RGC San Sebastián</w:t>
      </w:r>
    </w:p>
    <w:p w:rsidR="00FC7CF1" w:rsidRPr="00333F14" w:rsidRDefault="00FC7CF1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2010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/>
          <w:color w:val="000099"/>
          <w:sz w:val="24"/>
          <w:szCs w:val="24"/>
        </w:rPr>
        <w:t>RC de la Puerta de Hierro</w:t>
      </w:r>
      <w:r w:rsidRPr="00333F14">
        <w:rPr>
          <w:rFonts w:asciiTheme="minorHAnsi" w:hAnsiTheme="minorHAnsi"/>
          <w:color w:val="000099"/>
          <w:sz w:val="24"/>
          <w:szCs w:val="24"/>
        </w:rPr>
        <w:tab/>
        <w:t>Alicante Golf</w:t>
      </w:r>
    </w:p>
    <w:p w:rsidR="00B95EF6" w:rsidRPr="00333F14" w:rsidRDefault="00B95EF6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2011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/>
          <w:color w:val="000099"/>
          <w:sz w:val="24"/>
          <w:szCs w:val="24"/>
        </w:rPr>
        <w:t xml:space="preserve">RNSGSS </w:t>
      </w:r>
      <w:proofErr w:type="spellStart"/>
      <w:r w:rsidRPr="00333F14">
        <w:rPr>
          <w:rFonts w:asciiTheme="minorHAnsi" w:hAnsiTheme="minorHAnsi"/>
          <w:b/>
          <w:color w:val="000099"/>
          <w:sz w:val="24"/>
          <w:szCs w:val="24"/>
        </w:rPr>
        <w:t>Basozábal</w:t>
      </w:r>
      <w:proofErr w:type="spellEnd"/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="00860BDF" w:rsidRPr="00333F14">
        <w:rPr>
          <w:rFonts w:asciiTheme="minorHAnsi" w:hAnsiTheme="minorHAnsi"/>
          <w:color w:val="000099"/>
          <w:sz w:val="24"/>
          <w:szCs w:val="24"/>
        </w:rPr>
        <w:t xml:space="preserve">RNSGSS </w:t>
      </w:r>
      <w:proofErr w:type="spellStart"/>
      <w:r w:rsidR="00860BDF" w:rsidRPr="00333F14">
        <w:rPr>
          <w:rFonts w:asciiTheme="minorHAnsi" w:hAnsiTheme="minorHAnsi"/>
          <w:color w:val="000099"/>
          <w:sz w:val="24"/>
          <w:szCs w:val="24"/>
        </w:rPr>
        <w:t>Basozábal</w:t>
      </w:r>
      <w:proofErr w:type="spellEnd"/>
    </w:p>
    <w:p w:rsidR="00860BDF" w:rsidRPr="00333F14" w:rsidRDefault="00860BDF" w:rsidP="00FC7CF1">
      <w:pPr>
        <w:tabs>
          <w:tab w:val="left" w:pos="2552"/>
          <w:tab w:val="left" w:pos="3969"/>
          <w:tab w:val="left" w:pos="7088"/>
        </w:tabs>
        <w:spacing w:line="432" w:lineRule="auto"/>
        <w:rPr>
          <w:rFonts w:asciiTheme="minorHAnsi" w:hAnsiTheme="minorHAnsi"/>
          <w:color w:val="000099"/>
          <w:sz w:val="24"/>
          <w:szCs w:val="24"/>
        </w:rPr>
      </w:pPr>
      <w:r w:rsidRPr="00333F14">
        <w:rPr>
          <w:rFonts w:asciiTheme="minorHAnsi" w:hAnsiTheme="minorHAnsi"/>
          <w:color w:val="000099"/>
          <w:sz w:val="24"/>
          <w:szCs w:val="24"/>
        </w:rPr>
        <w:t>2012</w:t>
      </w:r>
      <w:r w:rsidRPr="00333F14">
        <w:rPr>
          <w:rFonts w:asciiTheme="minorHAnsi" w:hAnsiTheme="minorHAnsi"/>
          <w:color w:val="000099"/>
          <w:sz w:val="24"/>
          <w:szCs w:val="24"/>
        </w:rPr>
        <w:tab/>
      </w:r>
      <w:r w:rsidRPr="00333F14">
        <w:rPr>
          <w:rFonts w:asciiTheme="minorHAnsi" w:hAnsiTheme="minorHAnsi"/>
          <w:b/>
          <w:color w:val="000099"/>
          <w:sz w:val="24"/>
          <w:szCs w:val="24"/>
        </w:rPr>
        <w:t xml:space="preserve">RNSGSS </w:t>
      </w:r>
      <w:proofErr w:type="spellStart"/>
      <w:r w:rsidRPr="00333F14">
        <w:rPr>
          <w:rFonts w:asciiTheme="minorHAnsi" w:hAnsiTheme="minorHAnsi"/>
          <w:b/>
          <w:color w:val="000099"/>
          <w:sz w:val="24"/>
          <w:szCs w:val="24"/>
        </w:rPr>
        <w:t>Basozábal</w:t>
      </w:r>
      <w:proofErr w:type="spellEnd"/>
      <w:r w:rsidRPr="00333F14">
        <w:rPr>
          <w:rFonts w:asciiTheme="minorHAnsi" w:hAnsiTheme="minorHAnsi"/>
          <w:color w:val="000099"/>
          <w:sz w:val="24"/>
          <w:szCs w:val="24"/>
        </w:rPr>
        <w:tab/>
        <w:t>CG Terramar</w:t>
      </w:r>
    </w:p>
    <w:sectPr w:rsidR="00860BDF" w:rsidRPr="00333F14" w:rsidSect="00FC7CF1">
      <w:headerReference w:type="default" r:id="rId7"/>
      <w:pgSz w:w="11906" w:h="16838"/>
      <w:pgMar w:top="1455" w:right="1134" w:bottom="709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CF1" w:rsidRDefault="00FC7CF1" w:rsidP="00FC7CF1">
      <w:r>
        <w:separator/>
      </w:r>
    </w:p>
  </w:endnote>
  <w:endnote w:type="continuationSeparator" w:id="0">
    <w:p w:rsidR="00FC7CF1" w:rsidRDefault="00FC7CF1" w:rsidP="00FC7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CF1" w:rsidRDefault="00FC7CF1" w:rsidP="00FC7CF1">
      <w:r>
        <w:separator/>
      </w:r>
    </w:p>
  </w:footnote>
  <w:footnote w:type="continuationSeparator" w:id="0">
    <w:p w:rsidR="00FC7CF1" w:rsidRDefault="00FC7CF1" w:rsidP="00FC7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5E" w:rsidRDefault="00AF505E" w:rsidP="00AF505E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6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8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5" type="#_x0000_t75" style="position:absolute;left:0;text-align:left;margin-left:410.15pt;margin-top:-11.5pt;width:70.75pt;height:66pt;z-index:251660288;mso-position-horizontal-relative:text;mso-position-vertical-relative:text" fillcolor="window">
          <v:imagedata r:id="rId3" o:title=""/>
        </v:shape>
        <o:OLEObject Type="Embed" ProgID="Word.Picture.8" ShapeID="_x0000_s3075" DrawAspect="Content" ObjectID="_1426343040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AF505E" w:rsidRPr="00AF505E" w:rsidRDefault="00AF505E" w:rsidP="00AF505E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  <w:lang w:val="es-ES"/>
      </w:rPr>
    </w:pPr>
    <w:r w:rsidRPr="00AF505E">
      <w:rPr>
        <w:rFonts w:asciiTheme="majorHAnsi" w:hAnsiTheme="majorHAnsi"/>
        <w:b/>
        <w:color w:val="000099"/>
        <w:sz w:val="32"/>
        <w:szCs w:val="32"/>
        <w:lang w:val="es-ES"/>
      </w:rPr>
      <w:t>CAMPEONATO DE ESPAÑA INTER</w:t>
    </w:r>
    <w:r w:rsidRPr="00AF505E">
      <w:rPr>
        <w:rFonts w:asciiTheme="majorHAnsi" w:hAnsiTheme="majorHAnsi"/>
        <w:b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es-ES"/>
      </w:rPr>
      <w:t xml:space="preserve"> </w:t>
    </w:r>
    <w:r w:rsidRPr="00AF505E">
      <w:rPr>
        <w:rFonts w:asciiTheme="majorHAnsi" w:hAnsiTheme="majorHAnsi"/>
        <w:b/>
        <w:color w:val="000099"/>
        <w:sz w:val="32"/>
        <w:szCs w:val="32"/>
        <w:lang w:val="es-ES"/>
      </w:rPr>
      <w:t>CLUBES FEMENINO</w:t>
    </w:r>
  </w:p>
  <w:p w:rsidR="00AF505E" w:rsidRPr="00AF505E" w:rsidRDefault="00AF505E" w:rsidP="00AF505E">
    <w:pPr>
      <w:pStyle w:val="Encabezado"/>
      <w:jc w:val="center"/>
      <w:rPr>
        <w:rFonts w:asciiTheme="majorHAnsi" w:hAnsiTheme="majorHAnsi"/>
        <w:lang w:val="es-ES"/>
      </w:rPr>
    </w:pPr>
    <w:r w:rsidRPr="00AF505E">
      <w:rPr>
        <w:rFonts w:asciiTheme="majorHAnsi" w:hAnsiTheme="majorHAnsi"/>
        <w:color w:val="000099"/>
        <w:szCs w:val="24"/>
        <w:lang w:val="es-ES"/>
      </w:rPr>
      <w:t>Club de Golf Guadalhorce. 5 – 7 de abril de 2013</w:t>
    </w:r>
  </w:p>
  <w:p w:rsidR="00FC7CF1" w:rsidRPr="00FC7CF1" w:rsidRDefault="00FC7CF1">
    <w:pPr>
      <w:pStyle w:val="Encabezado"/>
      <w:rPr>
        <w:lang w:val="es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B2698"/>
    <w:multiLevelType w:val="singleLevel"/>
    <w:tmpl w:val="C868F73E"/>
    <w:lvl w:ilvl="0">
      <w:start w:val="1991"/>
      <w:numFmt w:val="decimal"/>
      <w:pStyle w:val="Ttulo2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64205E4F"/>
    <w:multiLevelType w:val="hybridMultilevel"/>
    <w:tmpl w:val="0C265B02"/>
    <w:lvl w:ilvl="0" w:tplc="E0A22754">
      <w:start w:val="1993"/>
      <w:numFmt w:val="decimal"/>
      <w:lvlText w:val="%1"/>
      <w:lvlJc w:val="left"/>
      <w:pPr>
        <w:ind w:left="77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CD6771"/>
    <w:rsid w:val="00066F36"/>
    <w:rsid w:val="000928E2"/>
    <w:rsid w:val="000F79F5"/>
    <w:rsid w:val="001F0689"/>
    <w:rsid w:val="002265A5"/>
    <w:rsid w:val="002E3EE0"/>
    <w:rsid w:val="00333F14"/>
    <w:rsid w:val="004B55C1"/>
    <w:rsid w:val="006A21B9"/>
    <w:rsid w:val="006A5BEF"/>
    <w:rsid w:val="00720B80"/>
    <w:rsid w:val="00773544"/>
    <w:rsid w:val="007D0A50"/>
    <w:rsid w:val="00860BDF"/>
    <w:rsid w:val="00AF505E"/>
    <w:rsid w:val="00B95EF6"/>
    <w:rsid w:val="00CD6771"/>
    <w:rsid w:val="00D94BFD"/>
    <w:rsid w:val="00DF5107"/>
    <w:rsid w:val="00E01063"/>
    <w:rsid w:val="00EC548A"/>
    <w:rsid w:val="00FC7CF1"/>
    <w:rsid w:val="00FE5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10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DF5107"/>
    <w:pPr>
      <w:keepNext/>
      <w:tabs>
        <w:tab w:val="num" w:pos="705"/>
        <w:tab w:val="left" w:pos="2552"/>
      </w:tabs>
      <w:ind w:left="705" w:hanging="705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DF5107"/>
    <w:pPr>
      <w:keepNext/>
      <w:numPr>
        <w:numId w:val="1"/>
      </w:numPr>
      <w:tabs>
        <w:tab w:val="clear" w:pos="705"/>
        <w:tab w:val="num" w:pos="3969"/>
      </w:tabs>
      <w:spacing w:line="480" w:lineRule="auto"/>
      <w:ind w:left="1701" w:firstLine="4"/>
      <w:outlineLvl w:val="1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F5107"/>
    <w:pPr>
      <w:widowControl w:val="0"/>
      <w:tabs>
        <w:tab w:val="center" w:pos="4252"/>
        <w:tab w:val="right" w:pos="8504"/>
      </w:tabs>
    </w:pPr>
    <w:rPr>
      <w:rFonts w:ascii="Times New Roman" w:hAnsi="Times New Roman"/>
      <w:snapToGrid w:val="0"/>
      <w:sz w:val="24"/>
      <w:lang w:val="en-US"/>
    </w:rPr>
  </w:style>
  <w:style w:type="paragraph" w:styleId="Textodeglobo">
    <w:name w:val="Balloon Text"/>
    <w:basedOn w:val="Normal"/>
    <w:semiHidden/>
    <w:rsid w:val="00773544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semiHidden/>
    <w:unhideWhenUsed/>
    <w:rsid w:val="00FC7C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C7CF1"/>
    <w:rPr>
      <w:rFonts w:ascii="Maiandra GD" w:hAnsi="Maiandra GD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2B0FDF-01F0-4DB0-B18C-0558BECC7169}"/>
</file>

<file path=customXml/itemProps2.xml><?xml version="1.0" encoding="utf-8"?>
<ds:datastoreItem xmlns:ds="http://schemas.openxmlformats.org/officeDocument/2006/customXml" ds:itemID="{D0BFED7E-2A47-4A8B-B0EC-B59049A60E9C}"/>
</file>

<file path=customXml/itemProps3.xml><?xml version="1.0" encoding="utf-8"?>
<ds:datastoreItem xmlns:ds="http://schemas.openxmlformats.org/officeDocument/2006/customXml" ds:itemID="{5DFA6B6C-CB15-44D9-8AC7-7896675ACE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ESPAÑA INTERCLUBES FEMENINO</vt:lpstr>
    </vt:vector>
  </TitlesOfParts>
  <Company> 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ESPAÑA INTERCLUBES FEMENINO</dc:title>
  <dc:subject/>
  <dc:creator>Elena Vecino</dc:creator>
  <cp:keywords/>
  <cp:lastModifiedBy>EVECINO</cp:lastModifiedBy>
  <cp:revision>3</cp:revision>
  <cp:lastPrinted>2011-04-01T14:57:00Z</cp:lastPrinted>
  <dcterms:created xsi:type="dcterms:W3CDTF">2013-04-01T15:35:00Z</dcterms:created>
  <dcterms:modified xsi:type="dcterms:W3CDTF">2013-04-01T15:37:00Z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