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A32DE3" w:rsidP="00010140">
      <w:pPr>
        <w:pStyle w:val="Encabezado"/>
        <w:pBdr>
          <w:bottom w:val="single" w:sz="4" w:space="1" w:color="auto"/>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9" w:history="1">
        <w:r w:rsidRPr="00DA5C78">
          <w:rPr>
            <w:rStyle w:val="Hipervnculo"/>
            <w:rFonts w:asciiTheme="minorHAnsi" w:hAnsiTheme="minorHAnsi"/>
            <w:b/>
            <w:sz w:val="18"/>
            <w:szCs w:val="18"/>
          </w:rPr>
          <w:t>rfegolf@rfegolf.es</w:t>
        </w:r>
      </w:hyperlink>
      <w:r>
        <w:rPr>
          <w:rFonts w:asciiTheme="minorHAnsi" w:hAnsiTheme="minorHAnsi"/>
          <w:b/>
          <w:color w:val="0039A6"/>
          <w:sz w:val="18"/>
          <w:szCs w:val="18"/>
        </w:rPr>
        <w:t xml:space="preserve">  -    </w:t>
      </w:r>
      <w:hyperlink r:id="rId10" w:history="1">
        <w:r w:rsidRPr="00DA5C78">
          <w:rPr>
            <w:rStyle w:val="Hipervnculo"/>
            <w:rFonts w:asciiTheme="minorHAnsi" w:hAnsiTheme="minorHAnsi"/>
            <w:b/>
            <w:sz w:val="18"/>
            <w:szCs w:val="18"/>
          </w:rPr>
          <w:t>www.rfegolf.es</w:t>
        </w:r>
      </w:hyperlink>
    </w:p>
    <w:p w:rsidR="00AB32E6" w:rsidRDefault="00AB32E6">
      <w:pPr>
        <w:rPr>
          <w:rFonts w:asciiTheme="minorHAnsi" w:hAnsiTheme="minorHAnsi"/>
          <w:b/>
        </w:rPr>
      </w:pPr>
    </w:p>
    <w:p w:rsidR="00AA7CCD" w:rsidRPr="005A7EBA" w:rsidRDefault="00AA7CCD" w:rsidP="00AA7CCD">
      <w:pPr>
        <w:pStyle w:val="Epgrafe"/>
        <w:tabs>
          <w:tab w:val="clear" w:pos="2880"/>
        </w:tabs>
        <w:jc w:val="center"/>
        <w:rPr>
          <w:rFonts w:asciiTheme="minorHAnsi" w:hAnsiTheme="minorHAnsi" w:cs="Tahoma"/>
          <w:bCs w:val="0"/>
          <w:color w:val="0039A6"/>
          <w:sz w:val="96"/>
          <w:szCs w:val="96"/>
        </w:rPr>
      </w:pPr>
      <w:r w:rsidRPr="005A7EBA">
        <w:rPr>
          <w:rFonts w:asciiTheme="minorHAnsi" w:hAnsiTheme="minorHAnsi" w:cs="Tahoma"/>
          <w:bCs w:val="0"/>
          <w:color w:val="0039A6"/>
          <w:sz w:val="96"/>
          <w:szCs w:val="96"/>
        </w:rPr>
        <w:t xml:space="preserve">Circular </w:t>
      </w:r>
      <w:r w:rsidR="00E828A1">
        <w:rPr>
          <w:rFonts w:asciiTheme="minorHAnsi" w:hAnsiTheme="minorHAnsi" w:cs="Tahoma"/>
          <w:bCs w:val="0"/>
          <w:color w:val="0039A6"/>
          <w:sz w:val="96"/>
          <w:szCs w:val="96"/>
        </w:rPr>
        <w:t>54</w:t>
      </w:r>
      <w:r w:rsidR="001C7E82">
        <w:rPr>
          <w:rFonts w:asciiTheme="minorHAnsi" w:hAnsiTheme="minorHAnsi" w:cs="Tahoma"/>
          <w:bCs w:val="0"/>
          <w:color w:val="0039A6"/>
          <w:sz w:val="96"/>
          <w:szCs w:val="96"/>
        </w:rPr>
        <w:t>/2013</w:t>
      </w:r>
    </w:p>
    <w:p w:rsidR="004C2515"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B7695D" w:rsidRDefault="00433730" w:rsidP="00C83556">
      <w:pPr>
        <w:pStyle w:val="Ttulo"/>
        <w:ind w:right="-35"/>
        <w:rPr>
          <w:rFonts w:asciiTheme="minorHAnsi" w:hAnsiTheme="minorHAnsi"/>
          <w:color w:val="0039A6"/>
          <w:sz w:val="32"/>
          <w:szCs w:val="32"/>
        </w:rPr>
      </w:pPr>
      <w:r w:rsidRPr="00B7695D">
        <w:rPr>
          <w:rFonts w:asciiTheme="minorHAnsi" w:hAnsiTheme="minorHAnsi"/>
          <w:color w:val="0039A6"/>
          <w:sz w:val="32"/>
          <w:szCs w:val="32"/>
        </w:rPr>
        <w:t>CAMPEONATO NACIONAL</w:t>
      </w:r>
      <w:r w:rsidR="002B6AC7" w:rsidRPr="00B7695D">
        <w:rPr>
          <w:rFonts w:asciiTheme="minorHAnsi" w:hAnsiTheme="minorHAnsi"/>
          <w:color w:val="0039A6"/>
          <w:sz w:val="32"/>
          <w:szCs w:val="32"/>
        </w:rPr>
        <w:t xml:space="preserve"> AMATEUR</w:t>
      </w:r>
      <w:r w:rsidRPr="00B7695D">
        <w:rPr>
          <w:rFonts w:asciiTheme="minorHAnsi" w:hAnsiTheme="minorHAnsi"/>
          <w:color w:val="0039A6"/>
          <w:sz w:val="32"/>
          <w:szCs w:val="32"/>
        </w:rPr>
        <w:t xml:space="preserve"> DE ESPAÑA </w:t>
      </w:r>
      <w:r w:rsidR="00074A05" w:rsidRPr="00B7695D">
        <w:rPr>
          <w:rFonts w:asciiTheme="minorHAnsi" w:hAnsiTheme="minorHAnsi"/>
          <w:color w:val="0039A6"/>
          <w:sz w:val="32"/>
          <w:szCs w:val="32"/>
        </w:rPr>
        <w:t>DOBLES MIXTO</w:t>
      </w:r>
    </w:p>
    <w:p w:rsidR="00433730" w:rsidRPr="00730366" w:rsidRDefault="001C7E82" w:rsidP="00C83556">
      <w:pPr>
        <w:ind w:right="-35"/>
        <w:jc w:val="center"/>
        <w:rPr>
          <w:rFonts w:asciiTheme="minorHAnsi" w:hAnsiTheme="minorHAnsi"/>
          <w:color w:val="0039A6"/>
          <w:sz w:val="28"/>
          <w:szCs w:val="28"/>
        </w:rPr>
      </w:pPr>
      <w:r w:rsidRPr="001C7E82">
        <w:rPr>
          <w:rFonts w:asciiTheme="minorHAnsi" w:hAnsiTheme="minorHAnsi"/>
          <w:color w:val="0039A6"/>
          <w:sz w:val="28"/>
          <w:szCs w:val="28"/>
          <w:lang w:val="en-US"/>
        </w:rPr>
        <w:t>Club de Golf San</w:t>
      </w:r>
      <w:r>
        <w:rPr>
          <w:rFonts w:asciiTheme="minorHAnsi" w:hAnsiTheme="minorHAnsi"/>
          <w:color w:val="0039A6"/>
          <w:sz w:val="28"/>
          <w:szCs w:val="28"/>
          <w:lang w:val="en-US"/>
        </w:rPr>
        <w:t>t</w:t>
      </w:r>
      <w:r w:rsidRPr="001C7E82">
        <w:rPr>
          <w:rFonts w:asciiTheme="minorHAnsi" w:hAnsiTheme="minorHAnsi"/>
          <w:color w:val="0039A6"/>
          <w:sz w:val="28"/>
          <w:szCs w:val="28"/>
          <w:lang w:val="en-US"/>
        </w:rPr>
        <w:t xml:space="preserve"> Cugat</w:t>
      </w:r>
      <w:r>
        <w:rPr>
          <w:rFonts w:asciiTheme="minorHAnsi" w:hAnsiTheme="minorHAnsi"/>
          <w:color w:val="0039A6"/>
          <w:sz w:val="28"/>
          <w:szCs w:val="28"/>
          <w:lang w:val="en-US"/>
        </w:rPr>
        <w:t xml:space="preserve">. </w:t>
      </w:r>
      <w:r w:rsidRPr="001C7E82">
        <w:rPr>
          <w:rFonts w:asciiTheme="minorHAnsi" w:hAnsiTheme="minorHAnsi"/>
          <w:color w:val="0039A6"/>
          <w:sz w:val="28"/>
          <w:szCs w:val="28"/>
        </w:rPr>
        <w:t>1</w:t>
      </w:r>
      <w:r>
        <w:rPr>
          <w:rFonts w:asciiTheme="minorHAnsi" w:hAnsiTheme="minorHAnsi"/>
          <w:color w:val="0039A6"/>
          <w:sz w:val="28"/>
          <w:szCs w:val="28"/>
        </w:rPr>
        <w:t>9 y 20</w:t>
      </w:r>
      <w:r w:rsidR="00812587" w:rsidRPr="00730366">
        <w:rPr>
          <w:rFonts w:asciiTheme="minorHAnsi" w:hAnsiTheme="minorHAnsi"/>
          <w:color w:val="0039A6"/>
          <w:sz w:val="28"/>
          <w:szCs w:val="28"/>
        </w:rPr>
        <w:t xml:space="preserve"> de octubre de 201</w:t>
      </w:r>
      <w:r>
        <w:rPr>
          <w:rFonts w:asciiTheme="minorHAnsi" w:hAnsiTheme="minorHAnsi"/>
          <w:color w:val="0039A6"/>
          <w:sz w:val="28"/>
          <w:szCs w:val="28"/>
        </w:rPr>
        <w:t>3</w:t>
      </w:r>
    </w:p>
    <w:p w:rsidR="00433730" w:rsidRDefault="00433730" w:rsidP="00433730">
      <w:pPr>
        <w:ind w:left="284" w:right="567"/>
        <w:jc w:val="center"/>
        <w:rPr>
          <w:rFonts w:asciiTheme="minorHAnsi" w:hAnsiTheme="minorHAnsi"/>
        </w:rPr>
      </w:pPr>
    </w:p>
    <w:p w:rsidR="00F146F7" w:rsidRDefault="00F146F7" w:rsidP="00433730">
      <w:pPr>
        <w:ind w:left="284" w:right="567"/>
        <w:jc w:val="center"/>
        <w:rPr>
          <w:rFonts w:asciiTheme="minorHAnsi" w:hAnsiTheme="minorHAnsi"/>
        </w:rPr>
      </w:pPr>
    </w:p>
    <w:p w:rsidR="00730366" w:rsidRPr="00192938" w:rsidRDefault="00730366" w:rsidP="00433730">
      <w:pPr>
        <w:ind w:left="284" w:right="567"/>
        <w:jc w:val="center"/>
        <w:rPr>
          <w:rFonts w:asciiTheme="minorHAnsi" w:hAnsiTheme="minorHAnsi"/>
        </w:rPr>
      </w:pPr>
    </w:p>
    <w:p w:rsidR="00433730" w:rsidRPr="001C7E82" w:rsidRDefault="00433730" w:rsidP="001C7E82">
      <w:pPr>
        <w:ind w:right="107"/>
        <w:jc w:val="both"/>
        <w:rPr>
          <w:rFonts w:asciiTheme="minorHAnsi" w:hAnsiTheme="minorHAnsi"/>
        </w:rPr>
      </w:pPr>
      <w:r w:rsidRPr="00433730">
        <w:rPr>
          <w:rFonts w:asciiTheme="minorHAnsi" w:hAnsiTheme="minorHAnsi"/>
          <w:b/>
          <w:color w:val="0039A6"/>
        </w:rPr>
        <w:t>Lugar</w:t>
      </w:r>
      <w:r w:rsidRPr="00433730">
        <w:rPr>
          <w:rFonts w:asciiTheme="minorHAnsi" w:hAnsiTheme="minorHAnsi"/>
          <w:color w:val="0039A6"/>
        </w:rPr>
        <w:t>:</w:t>
      </w:r>
      <w:r w:rsidRPr="00433730">
        <w:rPr>
          <w:rFonts w:asciiTheme="minorHAnsi" w:hAnsiTheme="minorHAnsi"/>
          <w:color w:val="0039A6"/>
        </w:rPr>
        <w:tab/>
      </w:r>
      <w:r w:rsidRPr="00192938">
        <w:rPr>
          <w:rFonts w:asciiTheme="minorHAnsi" w:hAnsiTheme="minorHAnsi"/>
        </w:rPr>
        <w:tab/>
      </w:r>
      <w:r w:rsidRPr="00192938">
        <w:rPr>
          <w:rFonts w:asciiTheme="minorHAnsi" w:hAnsiTheme="minorHAnsi"/>
        </w:rPr>
        <w:tab/>
      </w:r>
      <w:r w:rsidR="001C7E82" w:rsidRPr="001C7E82">
        <w:rPr>
          <w:rFonts w:asciiTheme="minorHAnsi" w:hAnsiTheme="minorHAnsi"/>
          <w:b/>
        </w:rPr>
        <w:t>CLUB DE GOLF SANT CUGAT</w:t>
      </w:r>
    </w:p>
    <w:p w:rsidR="001C7E82" w:rsidRDefault="001C7E82" w:rsidP="001C7E82">
      <w:pPr>
        <w:ind w:left="2124"/>
        <w:rPr>
          <w:rFonts w:asciiTheme="minorHAnsi" w:eastAsiaTheme="minorHAnsi" w:hAnsiTheme="minorHAnsi" w:cs="Tahoma"/>
        </w:rPr>
      </w:pPr>
      <w:r w:rsidRPr="001C7E82">
        <w:rPr>
          <w:rFonts w:asciiTheme="minorHAnsi" w:eastAsiaTheme="minorHAnsi" w:hAnsiTheme="minorHAnsi" w:cs="Tahoma"/>
        </w:rPr>
        <w:t>C/</w:t>
      </w:r>
      <w:proofErr w:type="spellStart"/>
      <w:r w:rsidRPr="001C7E82">
        <w:rPr>
          <w:rFonts w:asciiTheme="minorHAnsi" w:eastAsiaTheme="minorHAnsi" w:hAnsiTheme="minorHAnsi" w:cs="Tahoma"/>
        </w:rPr>
        <w:t>Villà</w:t>
      </w:r>
      <w:proofErr w:type="spellEnd"/>
      <w:r w:rsidRPr="001C7E82">
        <w:rPr>
          <w:rFonts w:asciiTheme="minorHAnsi" w:eastAsiaTheme="minorHAnsi" w:hAnsiTheme="minorHAnsi" w:cs="Tahoma"/>
        </w:rPr>
        <w:t>, 79</w:t>
      </w:r>
      <w:r w:rsidRPr="001C7E82">
        <w:rPr>
          <w:rFonts w:asciiTheme="minorHAnsi" w:eastAsiaTheme="minorHAnsi" w:hAnsiTheme="minorHAnsi" w:cs="Tahoma"/>
        </w:rPr>
        <w:br/>
        <w:t xml:space="preserve">08173 Sant Cugat del </w:t>
      </w:r>
      <w:proofErr w:type="spellStart"/>
      <w:r w:rsidRPr="001C7E82">
        <w:rPr>
          <w:rFonts w:asciiTheme="minorHAnsi" w:eastAsiaTheme="minorHAnsi" w:hAnsiTheme="minorHAnsi" w:cs="Tahoma"/>
        </w:rPr>
        <w:t>Vallès</w:t>
      </w:r>
      <w:proofErr w:type="spellEnd"/>
      <w:r w:rsidRPr="001C7E82">
        <w:rPr>
          <w:rFonts w:asciiTheme="minorHAnsi" w:eastAsiaTheme="minorHAnsi" w:hAnsiTheme="minorHAnsi" w:cs="Tahoma"/>
        </w:rPr>
        <w:br/>
        <w:t>Tel. 93 674 39 08</w:t>
      </w:r>
      <w:r w:rsidRPr="001C7E82">
        <w:rPr>
          <w:rFonts w:asciiTheme="minorHAnsi" w:eastAsiaTheme="minorHAnsi" w:hAnsiTheme="minorHAnsi" w:cs="Tahoma"/>
        </w:rPr>
        <w:br/>
        <w:t>Fax 93 675 51 52</w:t>
      </w:r>
    </w:p>
    <w:p w:rsidR="001C7E82" w:rsidRDefault="001C7E82" w:rsidP="001C7E82">
      <w:pPr>
        <w:ind w:left="2124"/>
        <w:rPr>
          <w:rFonts w:asciiTheme="minorHAnsi" w:hAnsiTheme="minorHAnsi"/>
        </w:rPr>
      </w:pPr>
      <w:r>
        <w:rPr>
          <w:rFonts w:asciiTheme="minorHAnsi" w:eastAsiaTheme="minorHAnsi" w:hAnsiTheme="minorHAnsi" w:cs="Tahoma"/>
        </w:rPr>
        <w:t xml:space="preserve">E-mail: </w:t>
      </w:r>
      <w:hyperlink r:id="rId11" w:history="1">
        <w:r w:rsidRPr="00B33AF9">
          <w:rPr>
            <w:rStyle w:val="Hipervnculo"/>
            <w:rFonts w:asciiTheme="minorHAnsi" w:eastAsiaTheme="minorHAnsi" w:hAnsiTheme="minorHAnsi" w:cs="Tahoma"/>
          </w:rPr>
          <w:t>info@golfsantcugat.com</w:t>
        </w:r>
      </w:hyperlink>
      <w:r>
        <w:rPr>
          <w:rFonts w:asciiTheme="minorHAnsi" w:eastAsiaTheme="minorHAnsi" w:hAnsiTheme="minorHAnsi" w:cs="Tahoma"/>
        </w:rPr>
        <w:br/>
      </w:r>
      <w:r>
        <w:rPr>
          <w:rFonts w:asciiTheme="minorHAnsi" w:hAnsiTheme="minorHAnsi"/>
        </w:rPr>
        <w:t xml:space="preserve">Web: </w:t>
      </w:r>
      <w:hyperlink r:id="rId12" w:history="1">
        <w:r w:rsidRPr="00B33AF9">
          <w:rPr>
            <w:rStyle w:val="Hipervnculo"/>
            <w:rFonts w:asciiTheme="minorHAnsi" w:hAnsiTheme="minorHAnsi"/>
          </w:rPr>
          <w:t>http://www.golfsantcugat.com</w:t>
        </w:r>
      </w:hyperlink>
    </w:p>
    <w:p w:rsidR="001C7E82" w:rsidRPr="00066427" w:rsidRDefault="001C7E82" w:rsidP="001C7E82">
      <w:pPr>
        <w:ind w:right="107"/>
        <w:jc w:val="both"/>
        <w:rPr>
          <w:rFonts w:asciiTheme="minorHAnsi" w:hAnsiTheme="minorHAnsi" w:cs="Tahoma"/>
          <w:color w:val="0000FF"/>
        </w:rPr>
      </w:pPr>
    </w:p>
    <w:p w:rsidR="00812587" w:rsidRDefault="00F146F7" w:rsidP="00C83556">
      <w:pPr>
        <w:ind w:right="107"/>
        <w:jc w:val="both"/>
        <w:rPr>
          <w:rFonts w:asciiTheme="minorHAnsi" w:hAnsiTheme="minorHAnsi"/>
          <w:b/>
          <w:color w:val="0039A6"/>
        </w:rPr>
      </w:pPr>
      <w:r>
        <w:rPr>
          <w:rFonts w:asciiTheme="minorHAnsi" w:hAnsiTheme="minorHAnsi"/>
          <w:b/>
          <w:color w:val="0039A6"/>
        </w:rPr>
        <w:t>Situación</w:t>
      </w:r>
    </w:p>
    <w:p w:rsidR="001C7E82" w:rsidRDefault="00F146F7" w:rsidP="00C83556">
      <w:pPr>
        <w:ind w:left="2124" w:right="107" w:hanging="2124"/>
        <w:rPr>
          <w:rFonts w:asciiTheme="minorHAnsi" w:hAnsiTheme="minorHAnsi"/>
        </w:rPr>
      </w:pPr>
      <w:proofErr w:type="gramStart"/>
      <w:r>
        <w:rPr>
          <w:rFonts w:asciiTheme="minorHAnsi" w:hAnsiTheme="minorHAnsi"/>
          <w:b/>
          <w:color w:val="0039A6"/>
        </w:rPr>
        <w:t>y</w:t>
      </w:r>
      <w:proofErr w:type="gramEnd"/>
      <w:r>
        <w:rPr>
          <w:rFonts w:asciiTheme="minorHAnsi" w:hAnsiTheme="minorHAnsi"/>
          <w:b/>
          <w:color w:val="0039A6"/>
        </w:rPr>
        <w:t xml:space="preserve"> acceso</w:t>
      </w:r>
      <w:r w:rsidR="00812587" w:rsidRPr="00433730">
        <w:rPr>
          <w:rFonts w:asciiTheme="minorHAnsi" w:hAnsiTheme="minorHAnsi"/>
          <w:color w:val="0039A6"/>
        </w:rPr>
        <w:t>:</w:t>
      </w:r>
      <w:r w:rsidR="00812587" w:rsidRPr="00192938">
        <w:rPr>
          <w:rFonts w:asciiTheme="minorHAnsi" w:hAnsiTheme="minorHAnsi"/>
        </w:rPr>
        <w:tab/>
      </w:r>
      <w:r w:rsidR="001C7E82">
        <w:rPr>
          <w:rFonts w:asciiTheme="minorHAnsi" w:hAnsiTheme="minorHAnsi"/>
        </w:rPr>
        <w:t>Coordenadas GPS de la Casa Club:</w:t>
      </w:r>
    </w:p>
    <w:p w:rsidR="001C7E82" w:rsidRDefault="001C7E82" w:rsidP="001C7E82">
      <w:pPr>
        <w:ind w:left="1416" w:firstLine="708"/>
        <w:rPr>
          <w:rFonts w:asciiTheme="minorHAnsi" w:eastAsiaTheme="minorHAnsi" w:hAnsiTheme="minorHAnsi" w:cs="Tahoma"/>
          <w:color w:val="000000"/>
          <w:lang w:val="fr-FR"/>
        </w:rPr>
      </w:pPr>
      <w:r w:rsidRPr="001C7E82">
        <w:rPr>
          <w:rFonts w:asciiTheme="minorHAnsi" w:eastAsiaTheme="minorHAnsi" w:hAnsiTheme="minorHAnsi" w:cs="Tahoma"/>
          <w:color w:val="000000"/>
          <w:lang w:val="fr-FR"/>
        </w:rPr>
        <w:t xml:space="preserve">Lat.: 41º 27’ 47" N </w:t>
      </w:r>
      <w:proofErr w:type="spellStart"/>
      <w:r w:rsidRPr="001C7E82">
        <w:rPr>
          <w:rFonts w:asciiTheme="minorHAnsi" w:eastAsiaTheme="minorHAnsi" w:hAnsiTheme="minorHAnsi" w:cs="Tahoma"/>
          <w:color w:val="000000"/>
          <w:lang w:val="fr-FR"/>
        </w:rPr>
        <w:t>Lon</w:t>
      </w:r>
      <w:proofErr w:type="spellEnd"/>
      <w:r w:rsidRPr="001C7E82">
        <w:rPr>
          <w:rFonts w:asciiTheme="minorHAnsi" w:eastAsiaTheme="minorHAnsi" w:hAnsiTheme="minorHAnsi" w:cs="Tahoma"/>
          <w:color w:val="000000"/>
          <w:lang w:val="fr-FR"/>
        </w:rPr>
        <w:t>.: 2º 4’ 35" E</w:t>
      </w:r>
    </w:p>
    <w:p w:rsidR="001C7E82" w:rsidRPr="001C7E82" w:rsidRDefault="001C7E82" w:rsidP="001C7E82">
      <w:pPr>
        <w:ind w:left="1416" w:firstLine="708"/>
        <w:rPr>
          <w:rFonts w:asciiTheme="minorHAnsi" w:hAnsiTheme="minorHAnsi"/>
        </w:rPr>
      </w:pPr>
      <w:r w:rsidRPr="001C7E82">
        <w:rPr>
          <w:rFonts w:asciiTheme="minorHAnsi" w:eastAsiaTheme="minorHAnsi" w:hAnsiTheme="minorHAnsi" w:cs="Arial"/>
          <w:color w:val="000000"/>
          <w:lang w:val="fr-FR"/>
        </w:rPr>
        <w:t xml:space="preserve"> </w:t>
      </w:r>
    </w:p>
    <w:p w:rsidR="001C7E82" w:rsidRPr="001C7E82" w:rsidRDefault="001C7E82" w:rsidP="001C7E82">
      <w:pPr>
        <w:ind w:left="2124"/>
        <w:rPr>
          <w:rFonts w:asciiTheme="minorHAnsi" w:hAnsiTheme="minorHAnsi"/>
        </w:rPr>
      </w:pPr>
      <w:r w:rsidRPr="001C7E82">
        <w:rPr>
          <w:rFonts w:asciiTheme="minorHAnsi" w:hAnsiTheme="minorHAnsi" w:cs="Tahoma"/>
          <w:b/>
          <w:bCs/>
        </w:rPr>
        <w:t>Cómo llegar:</w:t>
      </w:r>
    </w:p>
    <w:p w:rsidR="0096552B" w:rsidRPr="0096552B" w:rsidRDefault="0096552B" w:rsidP="001C7E82">
      <w:pPr>
        <w:ind w:left="2124"/>
        <w:jc w:val="both"/>
        <w:rPr>
          <w:rFonts w:asciiTheme="minorHAnsi" w:hAnsiTheme="minorHAnsi" w:cs="Tahoma"/>
          <w:bCs/>
        </w:rPr>
      </w:pPr>
      <w:r>
        <w:rPr>
          <w:rFonts w:asciiTheme="minorHAnsi" w:hAnsiTheme="minorHAnsi" w:cs="Tahoma"/>
          <w:b/>
          <w:bCs/>
        </w:rPr>
        <w:t xml:space="preserve">Aeropuerto más cercano: </w:t>
      </w:r>
      <w:r>
        <w:rPr>
          <w:rFonts w:asciiTheme="minorHAnsi" w:hAnsiTheme="minorHAnsi" w:cs="Tahoma"/>
          <w:bCs/>
        </w:rPr>
        <w:t>El Prat (Barcelona)</w:t>
      </w:r>
    </w:p>
    <w:p w:rsidR="001C7E82" w:rsidRPr="001C7E82" w:rsidRDefault="001C7E82" w:rsidP="001C7E82">
      <w:pPr>
        <w:ind w:left="2124"/>
        <w:jc w:val="both"/>
        <w:rPr>
          <w:rFonts w:asciiTheme="minorHAnsi" w:hAnsiTheme="minorHAnsi"/>
        </w:rPr>
      </w:pPr>
      <w:r w:rsidRPr="001C7E82">
        <w:rPr>
          <w:rFonts w:asciiTheme="minorHAnsi" w:hAnsiTheme="minorHAnsi" w:cs="Tahoma"/>
          <w:b/>
          <w:bCs/>
        </w:rPr>
        <w:t>En Coche:</w:t>
      </w:r>
      <w:r w:rsidRPr="001C7E82">
        <w:rPr>
          <w:rFonts w:asciiTheme="minorHAnsi" w:hAnsiTheme="minorHAnsi" w:cs="Tahoma"/>
        </w:rPr>
        <w:t xml:space="preserve"> Viniendo desde Barcelona por los túneles de </w:t>
      </w:r>
      <w:proofErr w:type="spellStart"/>
      <w:r w:rsidRPr="001C7E82">
        <w:rPr>
          <w:rFonts w:asciiTheme="minorHAnsi" w:hAnsiTheme="minorHAnsi" w:cs="Tahoma"/>
        </w:rPr>
        <w:t>Vallvidrera</w:t>
      </w:r>
      <w:proofErr w:type="spellEnd"/>
      <w:r w:rsidRPr="001C7E82">
        <w:rPr>
          <w:rFonts w:asciiTheme="minorHAnsi" w:hAnsiTheme="minorHAnsi" w:cs="Tahoma"/>
        </w:rPr>
        <w:t xml:space="preserve">, salida Sant Cugat-Mirasol, seguir hasta Sant Cugat, dirección estación FGC, paso subterráneo, justo al salir de él, la primera a la derecha es la calle </w:t>
      </w:r>
      <w:proofErr w:type="spellStart"/>
      <w:r w:rsidRPr="001C7E82">
        <w:rPr>
          <w:rFonts w:asciiTheme="minorHAnsi" w:hAnsiTheme="minorHAnsi" w:cs="Tahoma"/>
        </w:rPr>
        <w:t>Villà</w:t>
      </w:r>
      <w:proofErr w:type="spellEnd"/>
      <w:r w:rsidRPr="001C7E82">
        <w:rPr>
          <w:rFonts w:asciiTheme="minorHAnsi" w:hAnsiTheme="minorHAnsi" w:cs="Tahoma"/>
        </w:rPr>
        <w:t>, todo recto en el nº 79 se encuentra el Parking del Club.</w:t>
      </w:r>
    </w:p>
    <w:p w:rsidR="001C7E82" w:rsidRPr="001C7E82" w:rsidRDefault="001C7E82" w:rsidP="001C7E82">
      <w:pPr>
        <w:ind w:left="2124"/>
        <w:jc w:val="both"/>
        <w:rPr>
          <w:rFonts w:asciiTheme="minorHAnsi" w:hAnsiTheme="minorHAnsi"/>
        </w:rPr>
      </w:pPr>
      <w:r w:rsidRPr="001C7E82">
        <w:rPr>
          <w:rFonts w:asciiTheme="minorHAnsi" w:hAnsiTheme="minorHAnsi" w:cs="Tahoma"/>
          <w:b/>
          <w:bCs/>
        </w:rPr>
        <w:t>En Tren</w:t>
      </w:r>
      <w:r w:rsidR="0096552B">
        <w:rPr>
          <w:rFonts w:asciiTheme="minorHAnsi" w:hAnsiTheme="minorHAnsi" w:cs="Tahoma"/>
          <w:b/>
          <w:bCs/>
        </w:rPr>
        <w:t>:</w:t>
      </w:r>
      <w:r w:rsidRPr="001C7E82">
        <w:rPr>
          <w:rFonts w:asciiTheme="minorHAnsi" w:hAnsiTheme="minorHAnsi" w:cs="Tahoma"/>
        </w:rPr>
        <w:t xml:space="preserve"> FGC Barcelona-Sabadell-Terrassa. Estación Sant Cugat, a 5 min. </w:t>
      </w:r>
      <w:proofErr w:type="gramStart"/>
      <w:r w:rsidRPr="001C7E82">
        <w:rPr>
          <w:rFonts w:asciiTheme="minorHAnsi" w:hAnsiTheme="minorHAnsi" w:cs="Tahoma"/>
        </w:rPr>
        <w:t>andando</w:t>
      </w:r>
      <w:proofErr w:type="gramEnd"/>
      <w:r w:rsidRPr="001C7E82">
        <w:rPr>
          <w:rFonts w:asciiTheme="minorHAnsi" w:hAnsiTheme="minorHAnsi" w:cs="Tahoma"/>
        </w:rPr>
        <w:t xml:space="preserve"> de la casa club.</w:t>
      </w:r>
    </w:p>
    <w:p w:rsidR="001C7E82" w:rsidRPr="001C7E82" w:rsidRDefault="001C7E82" w:rsidP="001C7E82">
      <w:pPr>
        <w:ind w:left="4248" w:right="107" w:hanging="2124"/>
        <w:jc w:val="both"/>
        <w:rPr>
          <w:rFonts w:asciiTheme="minorHAnsi" w:hAnsiTheme="minorHAnsi"/>
        </w:rPr>
      </w:pPr>
    </w:p>
    <w:p w:rsidR="00812587" w:rsidRDefault="00812587" w:rsidP="00C83556">
      <w:pPr>
        <w:ind w:right="107"/>
        <w:jc w:val="both"/>
        <w:rPr>
          <w:rFonts w:asciiTheme="minorHAnsi" w:hAnsiTheme="minorHAnsi"/>
          <w:b/>
          <w:color w:val="0039A6"/>
        </w:rPr>
      </w:pPr>
    </w:p>
    <w:p w:rsidR="00433730" w:rsidRPr="00F146F7" w:rsidRDefault="00433730" w:rsidP="00C83556">
      <w:pPr>
        <w:ind w:right="107"/>
        <w:jc w:val="both"/>
        <w:rPr>
          <w:rFonts w:asciiTheme="minorHAnsi" w:hAnsiTheme="minorHAnsi"/>
          <w:b/>
        </w:rPr>
      </w:pPr>
      <w:r w:rsidRPr="00546061">
        <w:rPr>
          <w:rFonts w:asciiTheme="minorHAnsi" w:hAnsiTheme="minorHAnsi"/>
          <w:b/>
          <w:color w:val="0039A6"/>
        </w:rPr>
        <w:t>Fechas</w:t>
      </w:r>
      <w:r w:rsidRPr="00433730">
        <w:rPr>
          <w:rFonts w:asciiTheme="minorHAnsi" w:hAnsiTheme="minorHAnsi"/>
          <w:color w:val="0039A6"/>
        </w:rPr>
        <w:t>:</w:t>
      </w:r>
      <w:r w:rsidRPr="00433730">
        <w:rPr>
          <w:rFonts w:asciiTheme="minorHAnsi" w:hAnsiTheme="minorHAnsi"/>
          <w:color w:val="0039A6"/>
        </w:rPr>
        <w:tab/>
      </w:r>
      <w:r w:rsidRPr="00192938">
        <w:rPr>
          <w:rFonts w:asciiTheme="minorHAnsi" w:hAnsiTheme="minorHAnsi"/>
        </w:rPr>
        <w:tab/>
      </w:r>
      <w:r>
        <w:rPr>
          <w:rFonts w:asciiTheme="minorHAnsi" w:hAnsiTheme="minorHAnsi"/>
        </w:rPr>
        <w:tab/>
      </w:r>
      <w:r w:rsidR="001C7E82">
        <w:rPr>
          <w:rFonts w:asciiTheme="minorHAnsi" w:hAnsiTheme="minorHAnsi"/>
          <w:b/>
        </w:rPr>
        <w:t>19 y 20 de octubre de 2013</w:t>
      </w:r>
    </w:p>
    <w:p w:rsidR="00433730" w:rsidRPr="00192938" w:rsidRDefault="00433730" w:rsidP="00C83556">
      <w:pPr>
        <w:tabs>
          <w:tab w:val="left" w:pos="1701"/>
          <w:tab w:val="left" w:pos="1985"/>
        </w:tabs>
        <w:ind w:left="2124" w:right="107"/>
        <w:jc w:val="both"/>
        <w:rPr>
          <w:rFonts w:asciiTheme="minorHAnsi" w:hAnsiTheme="minorHAnsi"/>
        </w:rPr>
      </w:pPr>
      <w:r w:rsidRPr="00F146F7">
        <w:rPr>
          <w:rFonts w:asciiTheme="minorHAnsi" w:hAnsiTheme="minorHAnsi"/>
          <w:b/>
          <w:u w:val="single"/>
        </w:rPr>
        <w:t>Entrenamiento oficial:</w:t>
      </w:r>
      <w:r w:rsidRPr="00192938">
        <w:rPr>
          <w:rFonts w:asciiTheme="minorHAnsi" w:hAnsiTheme="minorHAnsi"/>
          <w:b/>
        </w:rPr>
        <w:t xml:space="preserve"> </w:t>
      </w:r>
      <w:r w:rsidR="002A1848" w:rsidRPr="005C310F">
        <w:rPr>
          <w:rFonts w:asciiTheme="minorHAnsi" w:hAnsiTheme="minorHAnsi"/>
        </w:rPr>
        <w:t>los jugadores podrán en</w:t>
      </w:r>
      <w:r w:rsidR="00812587">
        <w:rPr>
          <w:rFonts w:asciiTheme="minorHAnsi" w:hAnsiTheme="minorHAnsi"/>
        </w:rPr>
        <w:t>trenar gratuitamente el viernes día</w:t>
      </w:r>
      <w:r w:rsidR="002A1848" w:rsidRPr="005C310F">
        <w:rPr>
          <w:rFonts w:asciiTheme="minorHAnsi" w:hAnsiTheme="minorHAnsi"/>
        </w:rPr>
        <w:t xml:space="preserve"> </w:t>
      </w:r>
      <w:r w:rsidR="001C7E82">
        <w:rPr>
          <w:rFonts w:asciiTheme="minorHAnsi" w:hAnsiTheme="minorHAnsi"/>
        </w:rPr>
        <w:t>18</w:t>
      </w:r>
      <w:r w:rsidRPr="005C310F">
        <w:rPr>
          <w:rFonts w:asciiTheme="minorHAnsi" w:hAnsiTheme="minorHAnsi"/>
        </w:rPr>
        <w:t xml:space="preserve"> de </w:t>
      </w:r>
      <w:r w:rsidR="00812587">
        <w:rPr>
          <w:rFonts w:asciiTheme="minorHAnsi" w:hAnsiTheme="minorHAnsi"/>
        </w:rPr>
        <w:t>octubre de 201</w:t>
      </w:r>
      <w:r w:rsidR="001C7E82">
        <w:rPr>
          <w:rFonts w:asciiTheme="minorHAnsi" w:hAnsiTheme="minorHAnsi"/>
        </w:rPr>
        <w:t>3</w:t>
      </w:r>
      <w:r w:rsidR="002A1848" w:rsidRPr="005C310F">
        <w:rPr>
          <w:rFonts w:asciiTheme="minorHAnsi" w:hAnsiTheme="minorHAnsi"/>
        </w:rPr>
        <w:t>.</w:t>
      </w:r>
      <w:r w:rsidR="002A1848">
        <w:rPr>
          <w:rFonts w:asciiTheme="minorHAnsi" w:hAnsiTheme="minorHAnsi"/>
          <w:b/>
        </w:rPr>
        <w:t xml:space="preserve"> </w:t>
      </w:r>
      <w:r>
        <w:rPr>
          <w:rFonts w:asciiTheme="minorHAnsi" w:hAnsiTheme="minorHAnsi"/>
        </w:rPr>
        <w:t>U</w:t>
      </w:r>
      <w:r w:rsidRPr="00192938">
        <w:rPr>
          <w:rFonts w:asciiTheme="minorHAnsi" w:hAnsiTheme="minorHAnsi"/>
        </w:rPr>
        <w:t xml:space="preserve">na vez publicada la </w:t>
      </w:r>
      <w:r w:rsidR="00F146F7">
        <w:rPr>
          <w:rFonts w:asciiTheme="minorHAnsi" w:hAnsiTheme="minorHAnsi"/>
        </w:rPr>
        <w:t xml:space="preserve">lista con la </w:t>
      </w:r>
      <w:r w:rsidRPr="00192938">
        <w:rPr>
          <w:rFonts w:asciiTheme="minorHAnsi" w:hAnsiTheme="minorHAnsi"/>
        </w:rPr>
        <w:t>relación de</w:t>
      </w:r>
      <w:r w:rsidR="00812587">
        <w:rPr>
          <w:rFonts w:asciiTheme="minorHAnsi" w:hAnsiTheme="minorHAnsi"/>
        </w:rPr>
        <w:t xml:space="preserve"> parejas</w:t>
      </w:r>
      <w:r w:rsidRPr="00192938">
        <w:rPr>
          <w:rFonts w:asciiTheme="minorHAnsi" w:hAnsiTheme="minorHAnsi"/>
        </w:rPr>
        <w:t xml:space="preserve"> admitid</w:t>
      </w:r>
      <w:r w:rsidR="00812587">
        <w:rPr>
          <w:rFonts w:asciiTheme="minorHAnsi" w:hAnsiTheme="minorHAnsi"/>
        </w:rPr>
        <w:t>a</w:t>
      </w:r>
      <w:r w:rsidRPr="00192938">
        <w:rPr>
          <w:rFonts w:asciiTheme="minorHAnsi" w:hAnsiTheme="minorHAnsi"/>
        </w:rPr>
        <w:t>s</w:t>
      </w:r>
      <w:r>
        <w:rPr>
          <w:rFonts w:asciiTheme="minorHAnsi" w:hAnsiTheme="minorHAnsi"/>
        </w:rPr>
        <w:t>,</w:t>
      </w:r>
      <w:r w:rsidRPr="00192938">
        <w:rPr>
          <w:rFonts w:asciiTheme="minorHAnsi" w:hAnsiTheme="minorHAnsi"/>
        </w:rPr>
        <w:t xml:space="preserve"> </w:t>
      </w:r>
      <w:r w:rsidR="00F146F7">
        <w:rPr>
          <w:rFonts w:asciiTheme="minorHAnsi" w:hAnsiTheme="minorHAnsi"/>
        </w:rPr>
        <w:t xml:space="preserve">se </w:t>
      </w:r>
      <w:r>
        <w:rPr>
          <w:rFonts w:asciiTheme="minorHAnsi" w:hAnsiTheme="minorHAnsi"/>
        </w:rPr>
        <w:t>d</w:t>
      </w:r>
      <w:r w:rsidR="00F146F7">
        <w:rPr>
          <w:rFonts w:asciiTheme="minorHAnsi" w:hAnsiTheme="minorHAnsi"/>
        </w:rPr>
        <w:t xml:space="preserve">eberá reservar horario de entrenamiento directamente con el </w:t>
      </w:r>
      <w:r w:rsidR="001C7E82">
        <w:rPr>
          <w:rFonts w:asciiTheme="minorHAnsi" w:hAnsiTheme="minorHAnsi"/>
        </w:rPr>
        <w:t>Club de Golf San</w:t>
      </w:r>
      <w:r w:rsidR="003A620F">
        <w:rPr>
          <w:rFonts w:asciiTheme="minorHAnsi" w:hAnsiTheme="minorHAnsi"/>
        </w:rPr>
        <w:t>t</w:t>
      </w:r>
      <w:r w:rsidR="001C7E82">
        <w:rPr>
          <w:rFonts w:asciiTheme="minorHAnsi" w:hAnsiTheme="minorHAnsi"/>
        </w:rPr>
        <w:t xml:space="preserve"> Cugat.</w:t>
      </w:r>
    </w:p>
    <w:p w:rsidR="00F146F7" w:rsidRDefault="00F146F7" w:rsidP="00C83556">
      <w:pPr>
        <w:tabs>
          <w:tab w:val="left" w:pos="1985"/>
        </w:tabs>
        <w:ind w:right="107"/>
        <w:jc w:val="both"/>
        <w:rPr>
          <w:rFonts w:asciiTheme="minorHAnsi" w:hAnsiTheme="minorHAnsi"/>
        </w:rPr>
      </w:pPr>
    </w:p>
    <w:p w:rsidR="00433730" w:rsidRPr="00192938" w:rsidRDefault="00433730" w:rsidP="00C83556">
      <w:pPr>
        <w:tabs>
          <w:tab w:val="left" w:pos="1985"/>
        </w:tabs>
        <w:ind w:right="107"/>
        <w:jc w:val="both"/>
        <w:rPr>
          <w:rFonts w:asciiTheme="minorHAnsi" w:hAnsiTheme="minorHAnsi"/>
        </w:rPr>
      </w:pPr>
      <w:r w:rsidRPr="00192938">
        <w:rPr>
          <w:rFonts w:asciiTheme="minorHAnsi" w:hAnsiTheme="minorHAnsi"/>
        </w:rPr>
        <w:tab/>
      </w:r>
    </w:p>
    <w:p w:rsidR="001C7E82" w:rsidRPr="00854E7F" w:rsidRDefault="00433730" w:rsidP="001C7E82">
      <w:pPr>
        <w:tabs>
          <w:tab w:val="left" w:pos="2160"/>
        </w:tabs>
        <w:spacing w:line="215" w:lineRule="atLeast"/>
        <w:ind w:left="2160" w:hanging="2160"/>
        <w:jc w:val="both"/>
        <w:rPr>
          <w:rFonts w:ascii="Calibri" w:hAnsi="Calibri"/>
        </w:rPr>
      </w:pPr>
      <w:r w:rsidRPr="00546061">
        <w:rPr>
          <w:rFonts w:asciiTheme="minorHAnsi" w:hAnsiTheme="minorHAnsi"/>
          <w:b/>
          <w:color w:val="0039A6"/>
        </w:rPr>
        <w:t>Inscripciones:</w:t>
      </w:r>
      <w:r w:rsidRPr="00192938">
        <w:rPr>
          <w:rFonts w:asciiTheme="minorHAnsi" w:hAnsiTheme="minorHAnsi"/>
          <w:b/>
        </w:rPr>
        <w:t xml:space="preserve"> </w:t>
      </w:r>
      <w:r w:rsidRPr="00192938">
        <w:rPr>
          <w:rFonts w:asciiTheme="minorHAnsi" w:hAnsiTheme="minorHAnsi"/>
          <w:b/>
        </w:rPr>
        <w:tab/>
      </w:r>
      <w:r w:rsidR="001C7E82" w:rsidRPr="00854E7F">
        <w:rPr>
          <w:rFonts w:ascii="Calibri" w:hAnsi="Calibri"/>
        </w:rPr>
        <w:t xml:space="preserve">Las inscripciones se realizarán </w:t>
      </w:r>
      <w:r w:rsidR="001C7E82" w:rsidRPr="00854E7F">
        <w:rPr>
          <w:rFonts w:ascii="Calibri" w:hAnsi="Calibri"/>
          <w:b/>
        </w:rPr>
        <w:t xml:space="preserve">online </w:t>
      </w:r>
      <w:r w:rsidR="001C7E82" w:rsidRPr="00854E7F">
        <w:rPr>
          <w:rFonts w:ascii="Calibri" w:hAnsi="Calibri"/>
        </w:rPr>
        <w:t xml:space="preserve">a través de nuestra página web, accediendo desde </w:t>
      </w:r>
      <w:hyperlink r:id="rId13" w:history="1">
        <w:r w:rsidR="001C7E82" w:rsidRPr="00854E7F">
          <w:rPr>
            <w:rStyle w:val="Hipervnculo"/>
            <w:rFonts w:ascii="Calibri" w:hAnsi="Calibri"/>
          </w:rPr>
          <w:t>www.rfegolf.es</w:t>
        </w:r>
      </w:hyperlink>
      <w:r w:rsidR="001C7E82" w:rsidRPr="00854E7F">
        <w:rPr>
          <w:rFonts w:ascii="Calibri" w:hAnsi="Calibri"/>
        </w:rPr>
        <w:t xml:space="preserve">  a la sección “</w:t>
      </w:r>
      <w:r w:rsidR="001C7E82" w:rsidRPr="00854E7F">
        <w:rPr>
          <w:rFonts w:ascii="Calibri" w:hAnsi="Calibri"/>
          <w:b/>
        </w:rPr>
        <w:t>Inscripciones online /</w:t>
      </w:r>
      <w:proofErr w:type="spellStart"/>
      <w:r w:rsidR="001C7E82" w:rsidRPr="00854E7F">
        <w:rPr>
          <w:rFonts w:ascii="Calibri" w:hAnsi="Calibri"/>
          <w:b/>
        </w:rPr>
        <w:t>Entries</w:t>
      </w:r>
      <w:proofErr w:type="spellEnd"/>
      <w:r w:rsidR="001C7E82" w:rsidRPr="00854E7F">
        <w:rPr>
          <w:rFonts w:ascii="Calibri" w:hAnsi="Calibri"/>
          <w:b/>
        </w:rPr>
        <w:t xml:space="preserve"> online</w:t>
      </w:r>
      <w:r w:rsidR="001C7E82" w:rsidRPr="00854E7F">
        <w:rPr>
          <w:rFonts w:ascii="Calibri" w:hAnsi="Calibri"/>
        </w:rPr>
        <w:t>” del menú vertical de la derecha (2).</w:t>
      </w:r>
      <w:r w:rsidR="001C7E82" w:rsidRPr="00854E7F">
        <w:rPr>
          <w:rFonts w:ascii="Calibri" w:hAnsi="Calibri"/>
          <w:noProof/>
        </w:rPr>
        <w:t xml:space="preserve"> La inscripción solamente la podrá</w:t>
      </w:r>
      <w:r w:rsidR="001C7E82">
        <w:rPr>
          <w:rFonts w:ascii="Calibri" w:hAnsi="Calibri"/>
          <w:noProof/>
        </w:rPr>
        <w:t xml:space="preserve"> realizar </w:t>
      </w:r>
      <w:r w:rsidR="003A620F">
        <w:rPr>
          <w:rFonts w:ascii="Calibri" w:hAnsi="Calibri"/>
          <w:noProof/>
        </w:rPr>
        <w:t>uno de los jugadores de la pareja, su</w:t>
      </w:r>
      <w:r w:rsidR="001C7E82" w:rsidRPr="00854E7F">
        <w:rPr>
          <w:rFonts w:ascii="Calibri" w:hAnsi="Calibri"/>
          <w:noProof/>
        </w:rPr>
        <w:t xml:space="preserve"> club o </w:t>
      </w:r>
      <w:r w:rsidR="003A620F">
        <w:rPr>
          <w:rFonts w:ascii="Calibri" w:hAnsi="Calibri"/>
          <w:noProof/>
        </w:rPr>
        <w:t xml:space="preserve">su </w:t>
      </w:r>
      <w:r w:rsidR="001C7E82" w:rsidRPr="00854E7F">
        <w:rPr>
          <w:rFonts w:ascii="Calibri" w:hAnsi="Calibri"/>
          <w:noProof/>
        </w:rPr>
        <w:t xml:space="preserve">federación territorial previo registro en la </w:t>
      </w:r>
      <w:r w:rsidR="001C7E82">
        <w:rPr>
          <w:rFonts w:ascii="Calibri" w:hAnsi="Calibri"/>
          <w:noProof/>
        </w:rPr>
        <w:t>web con usuario y contraseña</w:t>
      </w:r>
      <w:r w:rsidR="001C7E82" w:rsidRPr="00854E7F">
        <w:rPr>
          <w:rFonts w:ascii="Calibri" w:hAnsi="Calibri"/>
          <w:noProof/>
        </w:rPr>
        <w:t xml:space="preserve"> (1). Si ya está registrado, accederá pulsando el botón “entrar”.</w:t>
      </w:r>
    </w:p>
    <w:p w:rsidR="001C7E82" w:rsidRDefault="001C7E82" w:rsidP="001C7E82">
      <w:pPr>
        <w:pStyle w:val="Sinespaciado"/>
        <w:ind w:left="2127"/>
        <w:jc w:val="both"/>
        <w:rPr>
          <w:rFonts w:ascii="Calibri" w:hAnsi="Calibri"/>
          <w:b/>
        </w:rPr>
      </w:pPr>
    </w:p>
    <w:p w:rsidR="00F146F7" w:rsidRDefault="001C7E82" w:rsidP="003A620F">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 xml:space="preserve">erá a las 23:59 horas del </w:t>
      </w:r>
      <w:r w:rsidR="003A620F">
        <w:rPr>
          <w:rFonts w:ascii="Calibri" w:hAnsi="Calibri"/>
          <w:b/>
        </w:rPr>
        <w:t>jueves</w:t>
      </w:r>
      <w:r>
        <w:rPr>
          <w:rFonts w:ascii="Calibri" w:hAnsi="Calibri"/>
          <w:b/>
        </w:rPr>
        <w:t xml:space="preserve"> día 10 de </w:t>
      </w:r>
      <w:r w:rsidR="003A620F">
        <w:rPr>
          <w:rFonts w:ascii="Calibri" w:hAnsi="Calibri"/>
          <w:b/>
        </w:rPr>
        <w:t xml:space="preserve">octubre </w:t>
      </w:r>
      <w:r w:rsidRPr="00854E7F">
        <w:rPr>
          <w:rFonts w:ascii="Calibri" w:hAnsi="Calibri"/>
          <w:b/>
        </w:rPr>
        <w:t>de 201</w:t>
      </w:r>
      <w:r>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3A620F">
        <w:rPr>
          <w:rFonts w:ascii="Calibri" w:hAnsi="Calibri" w:cs="Tahoma"/>
        </w:rPr>
        <w:t>viernes</w:t>
      </w:r>
      <w:r w:rsidRPr="00901E78">
        <w:rPr>
          <w:rFonts w:ascii="Calibri" w:hAnsi="Calibri" w:cs="Tahoma"/>
        </w:rPr>
        <w:t xml:space="preserve"> día </w:t>
      </w:r>
      <w:r w:rsidR="003A620F">
        <w:rPr>
          <w:rFonts w:ascii="Calibri" w:hAnsi="Calibri" w:cs="Tahoma"/>
        </w:rPr>
        <w:t>11 de octubre de 2013.</w:t>
      </w:r>
    </w:p>
    <w:p w:rsidR="00F146F7" w:rsidRDefault="00F146F7" w:rsidP="00C83556">
      <w:pPr>
        <w:tabs>
          <w:tab w:val="left" w:pos="1843"/>
        </w:tabs>
        <w:ind w:left="2160" w:right="107" w:hanging="1843"/>
        <w:jc w:val="both"/>
        <w:rPr>
          <w:rFonts w:ascii="Calibri" w:hAnsi="Calibri" w:cs="Tahoma"/>
        </w:rPr>
      </w:pPr>
      <w:r>
        <w:rPr>
          <w:rFonts w:ascii="Calibri" w:hAnsi="Calibri" w:cs="Tahoma"/>
        </w:rPr>
        <w:tab/>
      </w:r>
      <w:r>
        <w:rPr>
          <w:rFonts w:ascii="Calibri" w:hAnsi="Calibri" w:cs="Tahoma"/>
        </w:rPr>
        <w:tab/>
      </w:r>
    </w:p>
    <w:p w:rsidR="00F146F7" w:rsidRPr="004445FE" w:rsidRDefault="00F146F7" w:rsidP="00C83556">
      <w:pPr>
        <w:tabs>
          <w:tab w:val="left" w:pos="1843"/>
        </w:tabs>
        <w:ind w:left="2160" w:right="107" w:hanging="1843"/>
        <w:jc w:val="both"/>
        <w:rPr>
          <w:rFonts w:ascii="Calibri" w:hAnsi="Calibri"/>
          <w:b/>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4"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433730" w:rsidRDefault="00433730" w:rsidP="00C83556">
      <w:pPr>
        <w:tabs>
          <w:tab w:val="left" w:pos="1985"/>
        </w:tabs>
        <w:ind w:right="107"/>
        <w:jc w:val="both"/>
        <w:rPr>
          <w:rFonts w:asciiTheme="minorHAnsi" w:hAnsiTheme="minorHAnsi"/>
        </w:rPr>
      </w:pPr>
    </w:p>
    <w:p w:rsidR="00C83556" w:rsidRPr="00192938" w:rsidRDefault="00C83556" w:rsidP="00C83556">
      <w:pPr>
        <w:tabs>
          <w:tab w:val="left" w:pos="1985"/>
        </w:tabs>
        <w:ind w:right="107"/>
        <w:jc w:val="both"/>
        <w:rPr>
          <w:rFonts w:asciiTheme="minorHAnsi" w:hAnsiTheme="minorHAnsi"/>
        </w:rPr>
      </w:pPr>
    </w:p>
    <w:p w:rsidR="00C83556" w:rsidRPr="008B3A2D" w:rsidRDefault="00546061" w:rsidP="00C83556">
      <w:pPr>
        <w:tabs>
          <w:tab w:val="left" w:pos="2127"/>
        </w:tabs>
        <w:spacing w:line="215" w:lineRule="atLeast"/>
        <w:ind w:left="2160" w:right="107" w:hanging="2160"/>
        <w:jc w:val="both"/>
        <w:rPr>
          <w:rFonts w:ascii="Calibri" w:hAnsi="Calibri" w:cs="Tahoma"/>
        </w:rPr>
      </w:pPr>
      <w:r w:rsidRPr="00546061">
        <w:rPr>
          <w:rFonts w:asciiTheme="minorHAnsi" w:hAnsiTheme="minorHAnsi"/>
          <w:b/>
          <w:color w:val="0039A6"/>
        </w:rPr>
        <w:t>Registro:</w:t>
      </w:r>
      <w:r w:rsidRPr="00546061">
        <w:rPr>
          <w:rFonts w:asciiTheme="minorHAnsi" w:hAnsiTheme="minorHAnsi"/>
        </w:rPr>
        <w:tab/>
      </w:r>
      <w:r>
        <w:rPr>
          <w:rFonts w:asciiTheme="minorHAnsi" w:hAnsiTheme="minorHAnsi"/>
        </w:rPr>
        <w:tab/>
      </w:r>
      <w:r w:rsidR="00C83556" w:rsidRPr="008B3A2D">
        <w:rPr>
          <w:rFonts w:ascii="Calibri" w:hAnsi="Calibri" w:cs="Tahoma"/>
        </w:rPr>
        <w:t xml:space="preserve">El registro de jugadores y el pago de la inscripción se realizarán conjuntamente en el club de golf, en el plazo y lugar establecido por el comité de la prueba </w:t>
      </w:r>
      <w:r w:rsidR="00C83556">
        <w:rPr>
          <w:rFonts w:ascii="Calibri" w:hAnsi="Calibri" w:cs="Tahoma"/>
        </w:rPr>
        <w:t>(preferiblemente en el día</w:t>
      </w:r>
      <w:r w:rsidR="00C83556" w:rsidRPr="008B3A2D">
        <w:rPr>
          <w:rFonts w:ascii="Calibri" w:hAnsi="Calibri" w:cs="Tahoma"/>
        </w:rPr>
        <w:t xml:space="preserve"> de entrenamiento</w:t>
      </w:r>
      <w:r w:rsidR="00E10809">
        <w:rPr>
          <w:rFonts w:ascii="Calibri" w:hAnsi="Calibri" w:cs="Tahoma"/>
        </w:rPr>
        <w:t xml:space="preserve"> oficial). Aquellas parejas</w:t>
      </w:r>
      <w:r w:rsidR="00C83556" w:rsidRPr="008B3A2D">
        <w:rPr>
          <w:rFonts w:ascii="Calibri" w:hAnsi="Calibri" w:cs="Tahoma"/>
        </w:rPr>
        <w:t xml:space="preserve"> que </w:t>
      </w:r>
      <w:r w:rsidR="00C83556">
        <w:rPr>
          <w:rFonts w:ascii="Calibri" w:hAnsi="Calibri" w:cs="Tahoma"/>
        </w:rPr>
        <w:t>no puedan acudir al club el día</w:t>
      </w:r>
      <w:r w:rsidR="00C83556" w:rsidRPr="008B3A2D">
        <w:rPr>
          <w:rFonts w:ascii="Calibri" w:hAnsi="Calibri" w:cs="Tahoma"/>
        </w:rPr>
        <w:t xml:space="preserve"> de entrenamientos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w:t>
      </w:r>
      <w:r w:rsidR="00E10809">
        <w:rPr>
          <w:rFonts w:ascii="Calibri" w:hAnsi="Calibri" w:cs="Tahoma"/>
        </w:rPr>
        <w:t>rueba podrá sustituir a la pareja por la</w:t>
      </w:r>
      <w:r w:rsidR="00C83556" w:rsidRPr="008B3A2D">
        <w:rPr>
          <w:rFonts w:ascii="Calibri" w:hAnsi="Calibri" w:cs="Tahoma"/>
        </w:rPr>
        <w:t xml:space="preserve"> que corresponda de la lista de espera (si la hubiera).</w:t>
      </w:r>
    </w:p>
    <w:p w:rsidR="00D95811" w:rsidRDefault="00D95811" w:rsidP="00C83556">
      <w:pPr>
        <w:tabs>
          <w:tab w:val="left" w:pos="2127"/>
        </w:tabs>
        <w:ind w:left="2124" w:right="532" w:hanging="2124"/>
        <w:jc w:val="both"/>
        <w:rPr>
          <w:rFonts w:asciiTheme="minorHAnsi" w:hAnsiTheme="minorHAnsi"/>
          <w:b/>
          <w:color w:val="0039A6"/>
        </w:rPr>
      </w:pPr>
    </w:p>
    <w:p w:rsidR="00C83556" w:rsidRDefault="00433730" w:rsidP="00546061">
      <w:pPr>
        <w:tabs>
          <w:tab w:val="left" w:pos="1985"/>
        </w:tabs>
        <w:ind w:left="2835" w:right="567" w:hanging="2835"/>
        <w:jc w:val="both"/>
        <w:rPr>
          <w:rFonts w:asciiTheme="minorHAnsi" w:hAnsiTheme="minorHAnsi"/>
          <w:b/>
          <w:color w:val="0039A6"/>
        </w:rPr>
      </w:pPr>
      <w:r w:rsidRPr="00433730">
        <w:rPr>
          <w:rFonts w:asciiTheme="minorHAnsi" w:hAnsiTheme="minorHAnsi"/>
          <w:b/>
          <w:color w:val="0039A6"/>
        </w:rPr>
        <w:t xml:space="preserve">Derechos </w:t>
      </w:r>
    </w:p>
    <w:p w:rsidR="00C83556" w:rsidRDefault="00433730" w:rsidP="00730366">
      <w:pPr>
        <w:ind w:left="2137" w:right="107" w:hanging="2137"/>
        <w:jc w:val="both"/>
        <w:rPr>
          <w:rFonts w:ascii="Calibri" w:hAnsi="Calibri"/>
        </w:rPr>
      </w:pPr>
      <w:proofErr w:type="gramStart"/>
      <w:r w:rsidRPr="00433730">
        <w:rPr>
          <w:rFonts w:asciiTheme="minorHAnsi" w:hAnsiTheme="minorHAnsi"/>
          <w:b/>
          <w:color w:val="0039A6"/>
        </w:rPr>
        <w:t>de</w:t>
      </w:r>
      <w:proofErr w:type="gramEnd"/>
      <w:r w:rsidRPr="00433730">
        <w:rPr>
          <w:rFonts w:asciiTheme="minorHAnsi" w:hAnsiTheme="minorHAnsi"/>
          <w:b/>
          <w:color w:val="0039A6"/>
        </w:rPr>
        <w:t xml:space="preserve"> inscripción:</w:t>
      </w:r>
      <w:r w:rsidRPr="00192938">
        <w:rPr>
          <w:rFonts w:asciiTheme="minorHAnsi" w:hAnsiTheme="minorHAnsi"/>
          <w:b/>
        </w:rPr>
        <w:tab/>
      </w:r>
      <w:r w:rsidR="00C83556">
        <w:rPr>
          <w:rFonts w:ascii="Calibri" w:hAnsi="Calibri"/>
        </w:rPr>
        <w:t xml:space="preserve">Deberán abonarse en el </w:t>
      </w:r>
      <w:r w:rsidR="003A620F">
        <w:rPr>
          <w:rFonts w:ascii="Calibri" w:hAnsi="Calibri"/>
        </w:rPr>
        <w:t>Club de Golf Sant Cugat</w:t>
      </w:r>
      <w:r w:rsidR="00C83556">
        <w:rPr>
          <w:rFonts w:ascii="Calibri" w:hAnsi="Calibri"/>
        </w:rPr>
        <w:t xml:space="preserve">, en el momento de registrarse, siempre antes del inicio de la competición </w:t>
      </w:r>
      <w:r w:rsidR="00C83556">
        <w:rPr>
          <w:rFonts w:ascii="Calibri" w:hAnsi="Calibri"/>
          <w:i/>
        </w:rPr>
        <w:t xml:space="preserve">(preferiblemente en el día de entrenamiento oficial). </w:t>
      </w:r>
      <w:r w:rsidR="00C83556">
        <w:rPr>
          <w:rFonts w:ascii="Calibri" w:hAnsi="Calibri"/>
        </w:rPr>
        <w:t>La cuota de inscripción será de:</w:t>
      </w:r>
    </w:p>
    <w:p w:rsidR="00C83556" w:rsidRDefault="00C83556" w:rsidP="00730366">
      <w:pPr>
        <w:ind w:left="2124" w:right="107" w:hanging="1982"/>
        <w:jc w:val="both"/>
        <w:rPr>
          <w:rFonts w:ascii="Calibri" w:hAnsi="Calibri"/>
          <w:b/>
        </w:rPr>
      </w:pPr>
    </w:p>
    <w:p w:rsidR="00C83556" w:rsidRDefault="00730366" w:rsidP="00730366">
      <w:pPr>
        <w:pStyle w:val="Prrafodelista"/>
        <w:numPr>
          <w:ilvl w:val="0"/>
          <w:numId w:val="5"/>
        </w:numPr>
        <w:ind w:left="2694" w:right="107" w:hanging="284"/>
        <w:jc w:val="both"/>
        <w:rPr>
          <w:rFonts w:ascii="Calibri" w:hAnsi="Calibri"/>
        </w:rPr>
      </w:pPr>
      <w:r>
        <w:rPr>
          <w:rFonts w:ascii="Calibri" w:hAnsi="Calibri"/>
        </w:rPr>
        <w:t>Jugadores de categoría absoluta…</w:t>
      </w:r>
      <w:r w:rsidR="00C83556">
        <w:rPr>
          <w:rFonts w:ascii="Calibri" w:hAnsi="Calibri"/>
        </w:rPr>
        <w:t>…</w:t>
      </w:r>
      <w:r>
        <w:rPr>
          <w:rFonts w:ascii="Calibri" w:hAnsi="Calibri"/>
        </w:rPr>
        <w:t>……………….</w:t>
      </w:r>
      <w:r w:rsidR="00C83556">
        <w:rPr>
          <w:rFonts w:ascii="Calibri" w:hAnsi="Calibri"/>
        </w:rPr>
        <w:t>……. 75,00 €</w:t>
      </w:r>
      <w:r>
        <w:rPr>
          <w:rFonts w:ascii="Calibri" w:hAnsi="Calibri"/>
        </w:rPr>
        <w:t xml:space="preserve"> por jugador</w:t>
      </w:r>
    </w:p>
    <w:p w:rsidR="00C83556" w:rsidRDefault="00730366" w:rsidP="00730366">
      <w:pPr>
        <w:pStyle w:val="Prrafodelista"/>
        <w:numPr>
          <w:ilvl w:val="0"/>
          <w:numId w:val="5"/>
        </w:numPr>
        <w:ind w:left="2694" w:right="107" w:hanging="284"/>
        <w:jc w:val="both"/>
        <w:rPr>
          <w:rFonts w:ascii="Calibri" w:hAnsi="Calibri"/>
        </w:rPr>
      </w:pPr>
      <w:r>
        <w:rPr>
          <w:rFonts w:ascii="Calibri" w:hAnsi="Calibri"/>
        </w:rPr>
        <w:t>Jugadores de categoría júnior o inferior</w:t>
      </w:r>
      <w:r w:rsidR="00C83556">
        <w:rPr>
          <w:rFonts w:ascii="Calibri" w:hAnsi="Calibri"/>
        </w:rPr>
        <w:t>………………. 35,00 €</w:t>
      </w:r>
      <w:r>
        <w:rPr>
          <w:rFonts w:ascii="Calibri" w:hAnsi="Calibri"/>
        </w:rPr>
        <w:t xml:space="preserve"> por jugador</w:t>
      </w:r>
    </w:p>
    <w:p w:rsidR="00C83556" w:rsidRDefault="00C83556" w:rsidP="00730366">
      <w:pPr>
        <w:ind w:right="107"/>
        <w:jc w:val="both"/>
        <w:rPr>
          <w:rFonts w:ascii="Calibri" w:hAnsi="Calibri"/>
        </w:rPr>
      </w:pPr>
    </w:p>
    <w:p w:rsidR="00C83556" w:rsidRDefault="00C83556" w:rsidP="00730366">
      <w:pPr>
        <w:spacing w:line="215" w:lineRule="atLeast"/>
        <w:ind w:left="2160" w:right="107"/>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730366" w:rsidRPr="00552E7E" w:rsidRDefault="00730366" w:rsidP="00730366">
      <w:pPr>
        <w:spacing w:line="215" w:lineRule="atLeast"/>
        <w:ind w:left="2160" w:right="107"/>
        <w:jc w:val="both"/>
        <w:rPr>
          <w:rFonts w:ascii="Calibri" w:hAnsi="Calibri"/>
        </w:rPr>
      </w:pPr>
    </w:p>
    <w:p w:rsidR="00C83556" w:rsidRPr="00552E7E" w:rsidRDefault="00C83556" w:rsidP="00730366">
      <w:pPr>
        <w:spacing w:line="215" w:lineRule="atLeast"/>
        <w:ind w:left="2160" w:right="107"/>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C83556" w:rsidRPr="004C22B0" w:rsidRDefault="00C83556" w:rsidP="00730366">
      <w:pPr>
        <w:ind w:left="2124" w:right="107"/>
        <w:jc w:val="both"/>
        <w:rPr>
          <w:rFonts w:ascii="Calibri" w:hAnsi="Calibri"/>
        </w:rPr>
      </w:pPr>
    </w:p>
    <w:p w:rsidR="00433730" w:rsidRPr="00192938" w:rsidRDefault="00433730" w:rsidP="00730366">
      <w:pPr>
        <w:tabs>
          <w:tab w:val="left" w:pos="1985"/>
        </w:tabs>
        <w:ind w:left="2835" w:right="107" w:hanging="2835"/>
        <w:jc w:val="both"/>
        <w:rPr>
          <w:rFonts w:asciiTheme="minorHAnsi" w:hAnsiTheme="minorHAnsi"/>
          <w:b/>
        </w:rPr>
      </w:pPr>
    </w:p>
    <w:p w:rsidR="00433730" w:rsidRPr="00192938" w:rsidRDefault="00433730" w:rsidP="00730366">
      <w:pPr>
        <w:ind w:right="107"/>
        <w:jc w:val="both"/>
        <w:rPr>
          <w:rFonts w:asciiTheme="minorHAnsi" w:hAnsiTheme="minorHAnsi"/>
        </w:rPr>
      </w:pPr>
      <w:r w:rsidRPr="00433730">
        <w:rPr>
          <w:rFonts w:asciiTheme="minorHAnsi" w:hAnsiTheme="minorHAnsi"/>
          <w:b/>
          <w:color w:val="0039A6"/>
        </w:rPr>
        <w:t>Reglamento:</w:t>
      </w:r>
      <w:r w:rsidRPr="00192938">
        <w:rPr>
          <w:rFonts w:asciiTheme="minorHAnsi" w:hAnsiTheme="minorHAnsi"/>
          <w:b/>
        </w:rPr>
        <w:t xml:space="preserve"> </w:t>
      </w:r>
      <w:r w:rsidRPr="00192938">
        <w:rPr>
          <w:rFonts w:asciiTheme="minorHAnsi" w:hAnsiTheme="minorHAnsi"/>
          <w:b/>
        </w:rPr>
        <w:tab/>
      </w:r>
      <w:r w:rsidR="00730366">
        <w:rPr>
          <w:rFonts w:asciiTheme="minorHAnsi" w:hAnsiTheme="minorHAnsi"/>
          <w:b/>
        </w:rPr>
        <w:tab/>
      </w:r>
      <w:r w:rsidR="00730366">
        <w:rPr>
          <w:rFonts w:asciiTheme="minorHAnsi" w:hAnsiTheme="minorHAnsi"/>
        </w:rPr>
        <w:t xml:space="preserve">Se adjunta en esta circular copia del reglamento de la prueba (página </w:t>
      </w:r>
      <w:r w:rsidR="001C0382">
        <w:rPr>
          <w:rFonts w:asciiTheme="minorHAnsi" w:hAnsiTheme="minorHAnsi"/>
        </w:rPr>
        <w:t>4</w:t>
      </w:r>
      <w:r w:rsidR="00730366">
        <w:rPr>
          <w:rFonts w:asciiTheme="minorHAnsi" w:hAnsiTheme="minorHAnsi"/>
        </w:rPr>
        <w:t>)</w:t>
      </w:r>
      <w:r w:rsidRPr="00192938">
        <w:rPr>
          <w:rFonts w:asciiTheme="minorHAnsi" w:hAnsiTheme="minorHAnsi"/>
        </w:rPr>
        <w:t xml:space="preserve">.  </w:t>
      </w:r>
    </w:p>
    <w:p w:rsidR="00504438" w:rsidRPr="00192938" w:rsidRDefault="00504438" w:rsidP="00504438">
      <w:pPr>
        <w:ind w:left="1985" w:right="567"/>
        <w:rPr>
          <w:rFonts w:asciiTheme="minorHAnsi" w:hAnsiTheme="minorHAnsi"/>
          <w:b/>
        </w:rPr>
      </w:pPr>
    </w:p>
    <w:p w:rsidR="00B7695D" w:rsidRPr="00901E78" w:rsidRDefault="0051265D" w:rsidP="00B7695D">
      <w:pPr>
        <w:ind w:left="2160" w:right="107" w:hanging="2160"/>
        <w:jc w:val="both"/>
        <w:rPr>
          <w:rFonts w:ascii="Calibri" w:hAnsi="Calibri" w:cs="Tahoma"/>
        </w:rPr>
      </w:pPr>
      <w:r w:rsidRPr="0051265D">
        <w:rPr>
          <w:rFonts w:asciiTheme="minorHAnsi" w:hAnsiTheme="minorHAnsi"/>
          <w:b/>
          <w:color w:val="0039A6"/>
        </w:rPr>
        <w:t>Alojamiento</w:t>
      </w:r>
      <w:r w:rsidR="00433730" w:rsidRPr="00192938">
        <w:rPr>
          <w:rFonts w:asciiTheme="minorHAnsi" w:hAnsiTheme="minorHAnsi"/>
          <w:b/>
          <w:color w:val="000080"/>
        </w:rPr>
        <w:t>:</w:t>
      </w:r>
      <w:r w:rsidR="00433730" w:rsidRPr="00192938">
        <w:rPr>
          <w:rFonts w:asciiTheme="minorHAnsi" w:hAnsiTheme="minorHAnsi"/>
          <w:b/>
        </w:rPr>
        <w:tab/>
      </w:r>
      <w:r w:rsidR="00B7695D" w:rsidRPr="00901E78">
        <w:rPr>
          <w:rFonts w:ascii="Calibri" w:hAnsi="Calibri" w:cs="Tahoma"/>
        </w:rPr>
        <w:t>La R.F.E.G., a través de la empresa HOLE GOLF – EVENTOS 90 S.L., ha realizado un bloqueo de habitacio</w:t>
      </w:r>
      <w:r w:rsidR="004C2515">
        <w:rPr>
          <w:rFonts w:ascii="Calibri" w:hAnsi="Calibri" w:cs="Tahoma"/>
        </w:rPr>
        <w:t>nes en los</w:t>
      </w:r>
      <w:r w:rsidR="00B7695D">
        <w:rPr>
          <w:rFonts w:ascii="Calibri" w:hAnsi="Calibri" w:cs="Tahoma"/>
        </w:rPr>
        <w:t xml:space="preserve"> siguiente</w:t>
      </w:r>
      <w:r w:rsidR="004C2515">
        <w:rPr>
          <w:rFonts w:ascii="Calibri" w:hAnsi="Calibri" w:cs="Tahoma"/>
        </w:rPr>
        <w:t>s</w:t>
      </w:r>
      <w:r w:rsidR="00B7695D">
        <w:rPr>
          <w:rFonts w:ascii="Calibri" w:hAnsi="Calibri" w:cs="Tahoma"/>
        </w:rPr>
        <w:t xml:space="preserve"> hotel</w:t>
      </w:r>
      <w:r w:rsidR="004C2515">
        <w:rPr>
          <w:rFonts w:ascii="Calibri" w:hAnsi="Calibri" w:cs="Tahoma"/>
        </w:rPr>
        <w:t>es</w:t>
      </w:r>
      <w:r w:rsidR="00B7695D" w:rsidRPr="00901E78">
        <w:rPr>
          <w:rFonts w:ascii="Calibri" w:hAnsi="Calibri" w:cs="Tahoma"/>
        </w:rPr>
        <w:t>:</w:t>
      </w:r>
    </w:p>
    <w:p w:rsidR="00B7695D" w:rsidRDefault="00B7695D" w:rsidP="00B7695D">
      <w:pPr>
        <w:tabs>
          <w:tab w:val="left" w:pos="1843"/>
        </w:tabs>
        <w:ind w:left="3075" w:right="107"/>
        <w:jc w:val="both"/>
        <w:rPr>
          <w:rFonts w:ascii="Calibri" w:hAnsi="Calibri" w:cs="Tahoma"/>
          <w:b/>
        </w:rPr>
      </w:pPr>
    </w:p>
    <w:p w:rsidR="00B7695D" w:rsidRDefault="004C2515" w:rsidP="00B7695D">
      <w:pPr>
        <w:numPr>
          <w:ilvl w:val="0"/>
          <w:numId w:val="6"/>
        </w:numPr>
        <w:tabs>
          <w:tab w:val="clear" w:pos="2847"/>
          <w:tab w:val="left" w:pos="1843"/>
          <w:tab w:val="num" w:pos="2552"/>
        </w:tabs>
        <w:ind w:left="2552" w:right="107" w:hanging="284"/>
        <w:jc w:val="both"/>
        <w:rPr>
          <w:rFonts w:ascii="Calibri" w:hAnsi="Calibri" w:cs="Tahoma"/>
          <w:b/>
          <w:lang w:val="en-US"/>
        </w:rPr>
      </w:pPr>
      <w:r>
        <w:rPr>
          <w:rFonts w:ascii="Calibri" w:hAnsi="Calibri" w:cs="Tahoma"/>
          <w:b/>
          <w:lang w:val="en-US"/>
        </w:rPr>
        <w:t xml:space="preserve">HOTEL </w:t>
      </w:r>
      <w:r w:rsidR="00B76474" w:rsidRPr="00056A42">
        <w:rPr>
          <w:rFonts w:asciiTheme="minorHAnsi" w:hAnsiTheme="minorHAnsi" w:cs="Arial"/>
          <w:b/>
          <w:bCs/>
        </w:rPr>
        <w:t>H2 SANT CUGAT</w:t>
      </w:r>
      <w:r w:rsidR="00B76474">
        <w:rPr>
          <w:rFonts w:asciiTheme="minorHAnsi" w:hAnsiTheme="minorHAnsi" w:cs="Arial"/>
          <w:b/>
          <w:bCs/>
        </w:rPr>
        <w:t xml:space="preserve"> ***</w:t>
      </w:r>
    </w:p>
    <w:p w:rsidR="00B76474" w:rsidRPr="00B76474" w:rsidRDefault="004C2515" w:rsidP="00B76474">
      <w:pPr>
        <w:pStyle w:val="Prrafodelista"/>
        <w:numPr>
          <w:ilvl w:val="0"/>
          <w:numId w:val="6"/>
        </w:numPr>
        <w:tabs>
          <w:tab w:val="clear" w:pos="2847"/>
          <w:tab w:val="num" w:pos="2552"/>
        </w:tabs>
        <w:ind w:hanging="579"/>
        <w:rPr>
          <w:rFonts w:asciiTheme="minorHAnsi" w:hAnsiTheme="minorHAnsi" w:cs="Arial"/>
          <w:b/>
          <w:bCs/>
          <w:lang w:val="en-US"/>
        </w:rPr>
      </w:pPr>
      <w:r w:rsidRPr="00B76474">
        <w:rPr>
          <w:rFonts w:ascii="Calibri" w:hAnsi="Calibri" w:cs="Tahoma"/>
          <w:b/>
          <w:lang w:val="en-US"/>
        </w:rPr>
        <w:t xml:space="preserve">HOTEL </w:t>
      </w:r>
      <w:r w:rsidR="00B76474" w:rsidRPr="00B76474">
        <w:rPr>
          <w:rFonts w:asciiTheme="minorHAnsi" w:hAnsiTheme="minorHAnsi" w:cs="Arial"/>
          <w:b/>
          <w:bCs/>
          <w:lang w:val="en-US"/>
        </w:rPr>
        <w:t>SANT CUGAT HOTEL &amp; RESTAURANTE</w:t>
      </w:r>
      <w:r w:rsidR="00B76474">
        <w:rPr>
          <w:rFonts w:asciiTheme="minorHAnsi" w:hAnsiTheme="minorHAnsi" w:cs="Arial"/>
          <w:b/>
          <w:bCs/>
          <w:lang w:val="en-US"/>
        </w:rPr>
        <w:t xml:space="preserve"> ****</w:t>
      </w:r>
    </w:p>
    <w:p w:rsidR="00B7695D" w:rsidRDefault="00B7695D" w:rsidP="00B7695D">
      <w:pPr>
        <w:widowControl w:val="0"/>
        <w:ind w:left="2160"/>
        <w:jc w:val="both"/>
        <w:rPr>
          <w:rFonts w:ascii="Calibri" w:hAnsi="Calibri" w:cs="Tahoma"/>
          <w:snapToGrid w:val="0"/>
          <w:lang w:val="en-US"/>
        </w:rPr>
      </w:pPr>
    </w:p>
    <w:p w:rsidR="00B76474" w:rsidRPr="00B76474" w:rsidRDefault="00B76474" w:rsidP="00B7695D">
      <w:pPr>
        <w:widowControl w:val="0"/>
        <w:ind w:left="2160"/>
        <w:jc w:val="both"/>
        <w:rPr>
          <w:rFonts w:ascii="Calibri" w:hAnsi="Calibri" w:cs="Tahoma"/>
          <w:snapToGrid w:val="0"/>
          <w:lang w:val="en-US"/>
        </w:rPr>
      </w:pPr>
    </w:p>
    <w:p w:rsidR="00B7695D" w:rsidRPr="00901E78" w:rsidRDefault="00B7695D" w:rsidP="00B7695D">
      <w:pPr>
        <w:widowControl w:val="0"/>
        <w:ind w:left="2160" w:right="107"/>
        <w:jc w:val="both"/>
        <w:rPr>
          <w:rFonts w:ascii="Calibri" w:hAnsi="Calibri" w:cs="Tahoma"/>
          <w:snapToGrid w:val="0"/>
          <w:lang w:val="es-ES_tradnl"/>
        </w:rPr>
      </w:pPr>
      <w:r w:rsidRPr="00901E78">
        <w:rPr>
          <w:rFonts w:ascii="Calibri" w:hAnsi="Calibri" w:cs="Tahoma"/>
          <w:snapToGrid w:val="0"/>
          <w:lang w:val="es-ES_tradnl"/>
        </w:rPr>
        <w:t>Todas las solicitudes deberán efectuarse directamente a través de la empresa HOLE GOLF – EVENTOS 90 S.L., antes del día</w:t>
      </w:r>
      <w:r w:rsidR="004C2515">
        <w:rPr>
          <w:rFonts w:ascii="Calibri" w:hAnsi="Calibri" w:cs="Tahoma"/>
          <w:snapToGrid w:val="0"/>
          <w:lang w:val="es-ES_tradnl"/>
        </w:rPr>
        <w:t xml:space="preserve"> </w:t>
      </w:r>
      <w:r w:rsidR="001C0382" w:rsidRPr="00AB6B26">
        <w:rPr>
          <w:rFonts w:ascii="Calibri" w:hAnsi="Calibri" w:cs="Tahoma"/>
          <w:b/>
          <w:snapToGrid w:val="0"/>
          <w:lang w:val="es-ES_tradnl"/>
        </w:rPr>
        <w:t>1</w:t>
      </w:r>
      <w:r w:rsidR="00B76474">
        <w:rPr>
          <w:rFonts w:ascii="Calibri" w:hAnsi="Calibri" w:cs="Tahoma"/>
          <w:b/>
          <w:snapToGrid w:val="0"/>
          <w:lang w:val="es-ES_tradnl"/>
        </w:rPr>
        <w:t>0</w:t>
      </w:r>
      <w:r w:rsidRPr="00AB6B26">
        <w:rPr>
          <w:rFonts w:ascii="Calibri" w:hAnsi="Calibri" w:cs="Tahoma"/>
          <w:b/>
          <w:snapToGrid w:val="0"/>
          <w:lang w:val="es-ES_tradnl"/>
        </w:rPr>
        <w:t xml:space="preserve"> DE</w:t>
      </w:r>
      <w:r w:rsidR="004C2515" w:rsidRPr="00AB6B26">
        <w:rPr>
          <w:rFonts w:ascii="Calibri" w:hAnsi="Calibri" w:cs="Tahoma"/>
          <w:b/>
          <w:snapToGrid w:val="0"/>
          <w:lang w:val="es-ES_tradnl"/>
        </w:rPr>
        <w:t xml:space="preserve"> OCTUBRE</w:t>
      </w:r>
      <w:r w:rsidRPr="00AB6B26">
        <w:rPr>
          <w:rFonts w:ascii="Calibri" w:hAnsi="Calibri" w:cs="Tahoma"/>
          <w:b/>
          <w:snapToGrid w:val="0"/>
          <w:lang w:val="es-ES_tradnl"/>
        </w:rPr>
        <w:t xml:space="preserve"> DE 201</w:t>
      </w:r>
      <w:r w:rsidR="001C0382" w:rsidRPr="00AB6B26">
        <w:rPr>
          <w:rFonts w:ascii="Calibri" w:hAnsi="Calibri" w:cs="Tahoma"/>
          <w:b/>
          <w:snapToGrid w:val="0"/>
          <w:lang w:val="es-ES_tradnl"/>
        </w:rPr>
        <w:t>3</w:t>
      </w:r>
      <w:r w:rsidRPr="00AB6B26">
        <w:rPr>
          <w:rFonts w:ascii="Calibri" w:hAnsi="Calibri" w:cs="Tahoma"/>
          <w:snapToGrid w:val="0"/>
          <w:lang w:val="es-ES_tradnl"/>
        </w:rPr>
        <w:t xml:space="preserve">, </w:t>
      </w:r>
      <w:r w:rsidRPr="00901E78">
        <w:rPr>
          <w:rFonts w:ascii="Calibri" w:hAnsi="Calibri" w:cs="Tahoma"/>
          <w:snapToGrid w:val="0"/>
          <w:lang w:val="es-ES_tradnl"/>
        </w:rPr>
        <w:t xml:space="preserve">cumplimentando la hoja de solicitud de de alojamiento que se adjunta y remitiéndola por e-mail a: </w:t>
      </w:r>
    </w:p>
    <w:p w:rsidR="00B7695D" w:rsidRPr="00901E78" w:rsidRDefault="00B7695D" w:rsidP="00B7695D">
      <w:pPr>
        <w:widowControl w:val="0"/>
        <w:ind w:left="1134" w:right="107"/>
        <w:jc w:val="both"/>
        <w:rPr>
          <w:rFonts w:ascii="Calibri" w:hAnsi="Calibri" w:cs="Tahoma"/>
          <w:b/>
          <w:lang w:val="es-ES_tradnl"/>
        </w:rPr>
      </w:pP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b/>
        </w:rPr>
        <w:t>HOLE GOLF – EVENTOS 90 S.L.</w:t>
      </w: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00AB6B26">
        <w:rPr>
          <w:rFonts w:ascii="Calibri" w:hAnsi="Calibri" w:cs="Tahoma"/>
          <w:b/>
        </w:rPr>
        <w:t xml:space="preserve"> </w:t>
      </w:r>
      <w:r w:rsidRPr="00901E78">
        <w:rPr>
          <w:rFonts w:ascii="Calibri" w:hAnsi="Calibri" w:cs="Tahoma"/>
          <w:b/>
        </w:rPr>
        <w:t>D. Íñigo Alfaro)</w:t>
      </w:r>
    </w:p>
    <w:p w:rsidR="00B7695D"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sidRPr="00901E78">
        <w:rPr>
          <w:rFonts w:ascii="Calibri" w:hAnsi="Calibri" w:cs="Tahoma"/>
          <w:b/>
          <w:i/>
        </w:rPr>
        <w:t xml:space="preserve">SOLICITUDES POR E-MAIL: </w:t>
      </w:r>
      <w:hyperlink r:id="rId15" w:history="1">
        <w:r w:rsidRPr="00901E78">
          <w:rPr>
            <w:rStyle w:val="Hipervnculo"/>
            <w:rFonts w:ascii="Calibri" w:hAnsi="Calibri" w:cs="Tahoma"/>
          </w:rPr>
          <w:t>alfaro@holegolf.com</w:t>
        </w:r>
      </w:hyperlink>
    </w:p>
    <w:p w:rsidR="00B7695D"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00AB6B26">
        <w:rPr>
          <w:rFonts w:ascii="Calibri" w:hAnsi="Calibri" w:cs="Tahoma"/>
        </w:rPr>
        <w:t xml:space="preserve"> </w:t>
      </w:r>
      <w:r w:rsidRPr="00901E78">
        <w:rPr>
          <w:rFonts w:ascii="Calibri" w:hAnsi="Calibri" w:cs="Tahoma"/>
        </w:rPr>
        <w:t>948 24 10 51</w:t>
      </w:r>
    </w:p>
    <w:p w:rsidR="00B7695D" w:rsidRDefault="00B7695D" w:rsidP="00B7695D">
      <w:pPr>
        <w:ind w:left="2127" w:right="567" w:hanging="1980"/>
        <w:jc w:val="both"/>
        <w:rPr>
          <w:rFonts w:asciiTheme="minorHAnsi" w:hAnsiTheme="minorHAnsi"/>
        </w:rPr>
      </w:pPr>
    </w:p>
    <w:p w:rsidR="00B7695D" w:rsidRDefault="00B7695D" w:rsidP="00B7695D">
      <w:pPr>
        <w:ind w:left="2127" w:right="107" w:hanging="2127"/>
        <w:jc w:val="both"/>
        <w:rPr>
          <w:rFonts w:asciiTheme="minorHAnsi" w:hAnsiTheme="minorHAnsi"/>
          <w:b/>
          <w:color w:val="0039A6"/>
        </w:rPr>
      </w:pPr>
      <w:r>
        <w:rPr>
          <w:rFonts w:asciiTheme="minorHAnsi" w:hAnsiTheme="minorHAnsi"/>
          <w:b/>
          <w:color w:val="0039A6"/>
        </w:rPr>
        <w:t>Normativa</w:t>
      </w:r>
    </w:p>
    <w:p w:rsidR="00730366" w:rsidRPr="00192938" w:rsidRDefault="00B7695D" w:rsidP="001C0382">
      <w:pPr>
        <w:ind w:left="2124" w:right="107" w:hanging="2124"/>
        <w:jc w:val="both"/>
        <w:rPr>
          <w:rFonts w:asciiTheme="minorHAnsi" w:hAnsiTheme="minorHAnsi"/>
        </w:rPr>
      </w:pPr>
      <w:r>
        <w:rPr>
          <w:rFonts w:asciiTheme="minorHAnsi" w:hAnsiTheme="minorHAnsi"/>
          <w:b/>
          <w:color w:val="0039A6"/>
        </w:rPr>
        <w:t>Antidopaje</w:t>
      </w:r>
      <w:r w:rsidR="00730366" w:rsidRPr="00433730">
        <w:rPr>
          <w:rFonts w:asciiTheme="minorHAnsi" w:hAnsiTheme="minorHAnsi"/>
          <w:b/>
          <w:color w:val="0039A6"/>
        </w:rPr>
        <w:t>:</w:t>
      </w:r>
      <w:r w:rsidR="00730366" w:rsidRPr="00192938">
        <w:rPr>
          <w:rFonts w:asciiTheme="minorHAnsi" w:hAnsiTheme="minorHAnsi"/>
          <w:b/>
        </w:rPr>
        <w:t xml:space="preserve"> </w:t>
      </w:r>
      <w:r w:rsidR="00730366" w:rsidRPr="00192938">
        <w:rPr>
          <w:rFonts w:asciiTheme="minorHAnsi" w:hAnsiTheme="minorHAnsi"/>
          <w:b/>
        </w:rPr>
        <w:tab/>
      </w:r>
      <w:r w:rsidR="001C0382" w:rsidRPr="00C61F6C">
        <w:rPr>
          <w:rFonts w:ascii="Calibri" w:hAnsi="Calibri" w:cs="Tahoma"/>
        </w:rPr>
        <w:t xml:space="preserve">Os </w:t>
      </w:r>
      <w:r w:rsidR="001C0382" w:rsidRPr="00C61F6C">
        <w:rPr>
          <w:rFonts w:asciiTheme="minorHAnsi" w:hAnsiTheme="minorHAnsi"/>
          <w:iCs/>
        </w:rPr>
        <w:t>recordamos que, de acuerdo con la  normativa recogida en la</w:t>
      </w:r>
      <w:r w:rsidR="001C0382" w:rsidRPr="00C61F6C">
        <w:rPr>
          <w:rFonts w:asciiTheme="minorHAnsi" w:hAnsiTheme="minorHAnsi"/>
          <w:b/>
          <w:bCs/>
          <w:iCs/>
        </w:rPr>
        <w:t xml:space="preserve"> </w:t>
      </w:r>
      <w:r w:rsidR="001C0382" w:rsidRPr="00C61F6C">
        <w:rPr>
          <w:rFonts w:asciiTheme="minorHAnsi" w:hAnsiTheme="minorHAnsi"/>
          <w:iCs/>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433730" w:rsidRPr="00192938" w:rsidRDefault="00433730" w:rsidP="00433730">
      <w:pPr>
        <w:tabs>
          <w:tab w:val="left" w:pos="1985"/>
          <w:tab w:val="left" w:pos="2119"/>
        </w:tabs>
        <w:ind w:right="567"/>
        <w:rPr>
          <w:rFonts w:asciiTheme="minorHAnsi" w:hAnsiTheme="minorHAnsi"/>
        </w:rPr>
      </w:pPr>
      <w:r w:rsidRPr="00192938">
        <w:rPr>
          <w:rFonts w:asciiTheme="minorHAnsi" w:hAnsiTheme="minorHAnsi" w:cs="Tahoma"/>
        </w:rPr>
        <w:tab/>
        <w:t xml:space="preserve"> </w:t>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tabs>
          <w:tab w:val="left" w:pos="1985"/>
          <w:tab w:val="left" w:pos="2119"/>
        </w:tabs>
        <w:ind w:right="567"/>
        <w:rPr>
          <w:rFonts w:asciiTheme="minorHAnsi" w:hAnsiTheme="minorHAnsi"/>
        </w:rPr>
      </w:pPr>
    </w:p>
    <w:p w:rsidR="00433730" w:rsidRPr="00192938" w:rsidRDefault="00433730" w:rsidP="00433730">
      <w:pPr>
        <w:tabs>
          <w:tab w:val="left" w:pos="1985"/>
          <w:tab w:val="left" w:pos="2119"/>
        </w:tabs>
        <w:ind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t xml:space="preserve">En Madrid, </w:t>
      </w:r>
      <w:r w:rsidR="00E828A1">
        <w:rPr>
          <w:rFonts w:asciiTheme="minorHAnsi" w:hAnsiTheme="minorHAnsi"/>
        </w:rPr>
        <w:t>a 11 de septiembre de 2013</w:t>
      </w:r>
    </w:p>
    <w:p w:rsidR="00433730" w:rsidRPr="00192938" w:rsidRDefault="00433730" w:rsidP="00433730">
      <w:pPr>
        <w:tabs>
          <w:tab w:val="left" w:pos="1985"/>
        </w:tabs>
        <w:ind w:right="567" w:firstLine="424"/>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t>EL SECRETARIO GENERAL</w:t>
      </w:r>
    </w:p>
    <w:p w:rsidR="00433730" w:rsidRPr="00192938" w:rsidRDefault="001C0382" w:rsidP="00433730">
      <w:pPr>
        <w:ind w:right="567"/>
        <w:rPr>
          <w:rFonts w:asciiTheme="minorHAnsi" w:hAnsiTheme="minorHAnsi"/>
        </w:rPr>
      </w:pPr>
      <w:r>
        <w:rPr>
          <w:rFonts w:asciiTheme="minorHAnsi" w:hAnsiTheme="minorHAnsi"/>
          <w:noProof/>
        </w:rPr>
        <w:drawing>
          <wp:anchor distT="0" distB="0" distL="114300" distR="114300" simplePos="0" relativeHeight="251661312" behindDoc="0" locked="0" layoutInCell="1" allowOverlap="1" wp14:anchorId="6D6358F5" wp14:editId="175892A9">
            <wp:simplePos x="0" y="0"/>
            <wp:positionH relativeFrom="column">
              <wp:posOffset>2922270</wp:posOffset>
            </wp:positionH>
            <wp:positionV relativeFrom="paragraph">
              <wp:posOffset>26670</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6"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433730" w:rsidRPr="00192938" w:rsidRDefault="00433730" w:rsidP="00433730">
      <w:pPr>
        <w:ind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ind w:left="284" w:right="567"/>
        <w:rPr>
          <w:rFonts w:asciiTheme="minorHAnsi" w:hAnsiTheme="minorHAnsi"/>
        </w:rPr>
      </w:pPr>
    </w:p>
    <w:p w:rsidR="00433730" w:rsidRPr="00192938" w:rsidRDefault="00433730" w:rsidP="00433730">
      <w:pPr>
        <w:ind w:left="284" w:right="567"/>
        <w:rPr>
          <w:rFonts w:asciiTheme="minorHAnsi" w:hAnsiTheme="minorHAnsi"/>
        </w:rPr>
      </w:pPr>
    </w:p>
    <w:p w:rsidR="00433730" w:rsidRPr="00192938" w:rsidRDefault="00433730" w:rsidP="00433730">
      <w:pPr>
        <w:ind w:left="284" w:right="567"/>
        <w:rPr>
          <w:rFonts w:asciiTheme="minorHAnsi" w:hAnsiTheme="minorHAnsi"/>
        </w:rPr>
      </w:pPr>
    </w:p>
    <w:p w:rsidR="00433730" w:rsidRPr="00192938" w:rsidRDefault="00433730" w:rsidP="00433730">
      <w:pPr>
        <w:widowControl w:val="0"/>
        <w:tabs>
          <w:tab w:val="center" w:pos="4678"/>
        </w:tabs>
        <w:ind w:left="284"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widowControl w:val="0"/>
        <w:tabs>
          <w:tab w:val="center" w:pos="4678"/>
        </w:tabs>
        <w:ind w:left="284" w:right="567"/>
        <w:rPr>
          <w:rFonts w:asciiTheme="minorHAnsi" w:hAnsiTheme="minorHAnsi"/>
        </w:rPr>
      </w:pPr>
    </w:p>
    <w:p w:rsidR="00433730" w:rsidRPr="00192938" w:rsidRDefault="00433730" w:rsidP="00433730">
      <w:pPr>
        <w:widowControl w:val="0"/>
        <w:tabs>
          <w:tab w:val="center" w:pos="4678"/>
        </w:tabs>
        <w:ind w:left="284" w:right="567"/>
        <w:rPr>
          <w:rFonts w:asciiTheme="minorHAnsi" w:hAnsiTheme="minorHAnsi"/>
        </w:rPr>
      </w:pPr>
      <w:r w:rsidRPr="00192938">
        <w:rPr>
          <w:rFonts w:asciiTheme="minorHAnsi" w:hAnsiTheme="minorHAnsi"/>
        </w:rPr>
        <w:tab/>
      </w:r>
      <w:r w:rsidRPr="00192938">
        <w:rPr>
          <w:rFonts w:asciiTheme="minorHAnsi" w:hAnsiTheme="minorHAnsi"/>
        </w:rPr>
        <w:tab/>
        <w:t>LUIS ALVAREZ DE BOHORQUES</w:t>
      </w:r>
    </w:p>
    <w:p w:rsidR="008D5780" w:rsidRPr="0051265D" w:rsidRDefault="00433730" w:rsidP="008D5780">
      <w:pPr>
        <w:pStyle w:val="Ttulo4"/>
        <w:pBdr>
          <w:top w:val="single" w:sz="8" w:space="1" w:color="4F81BD" w:themeColor="accent1"/>
          <w:left w:val="single" w:sz="8" w:space="4" w:color="4F81BD" w:themeColor="accent1"/>
          <w:bottom w:val="single" w:sz="8" w:space="1" w:color="4F81BD" w:themeColor="accent1"/>
          <w:right w:val="single" w:sz="8" w:space="4" w:color="4F81BD" w:themeColor="accent1"/>
        </w:pBdr>
        <w:jc w:val="center"/>
        <w:rPr>
          <w:rFonts w:asciiTheme="minorHAnsi" w:hAnsiTheme="minorHAnsi"/>
          <w:color w:val="0039A6"/>
          <w:sz w:val="26"/>
          <w:szCs w:val="26"/>
          <w:u w:val="none"/>
        </w:rPr>
      </w:pPr>
      <w:r w:rsidRPr="00192938">
        <w:rPr>
          <w:rFonts w:asciiTheme="minorHAnsi" w:hAnsiTheme="minorHAnsi"/>
        </w:rPr>
        <w:br w:type="page"/>
      </w:r>
      <w:r w:rsidR="008D5780">
        <w:rPr>
          <w:rFonts w:asciiTheme="minorHAnsi" w:hAnsiTheme="minorHAnsi"/>
          <w:color w:val="0039A6"/>
          <w:sz w:val="26"/>
          <w:szCs w:val="26"/>
          <w:u w:val="none"/>
        </w:rPr>
        <w:lastRenderedPageBreak/>
        <w:t>R</w:t>
      </w:r>
      <w:r w:rsidR="008D5780" w:rsidRPr="0051265D">
        <w:rPr>
          <w:rFonts w:asciiTheme="minorHAnsi" w:hAnsiTheme="minorHAnsi"/>
          <w:color w:val="0039A6"/>
          <w:sz w:val="26"/>
          <w:szCs w:val="26"/>
          <w:u w:val="none"/>
        </w:rPr>
        <w:t>EGLAMENTO CAMPEONATO NACIONAL</w:t>
      </w:r>
      <w:r w:rsidR="008D5780">
        <w:rPr>
          <w:rFonts w:asciiTheme="minorHAnsi" w:hAnsiTheme="minorHAnsi"/>
          <w:color w:val="0039A6"/>
          <w:sz w:val="26"/>
          <w:szCs w:val="26"/>
          <w:u w:val="none"/>
        </w:rPr>
        <w:t xml:space="preserve"> AMATEUR</w:t>
      </w:r>
      <w:r w:rsidR="008D5780" w:rsidRPr="0051265D">
        <w:rPr>
          <w:rFonts w:asciiTheme="minorHAnsi" w:hAnsiTheme="minorHAnsi"/>
          <w:color w:val="0039A6"/>
          <w:sz w:val="26"/>
          <w:szCs w:val="26"/>
          <w:u w:val="none"/>
        </w:rPr>
        <w:t xml:space="preserve"> </w:t>
      </w:r>
      <w:r w:rsidR="008D5780">
        <w:rPr>
          <w:rFonts w:asciiTheme="minorHAnsi" w:hAnsiTheme="minorHAnsi"/>
          <w:color w:val="0039A6"/>
          <w:sz w:val="26"/>
          <w:szCs w:val="26"/>
          <w:u w:val="none"/>
        </w:rPr>
        <w:t>DE ESPAÑA DOBLES MIXTO</w:t>
      </w:r>
    </w:p>
    <w:p w:rsidR="008D5780" w:rsidRPr="00192938" w:rsidRDefault="008D5780" w:rsidP="008D5780">
      <w:pPr>
        <w:rPr>
          <w:rFonts w:asciiTheme="minorHAnsi" w:hAnsiTheme="minorHAnsi"/>
          <w:sz w:val="18"/>
        </w:rPr>
      </w:pPr>
    </w:p>
    <w:p w:rsidR="008D5780" w:rsidRPr="00047464" w:rsidRDefault="008D5780" w:rsidP="008D5780">
      <w:pPr>
        <w:jc w:val="both"/>
        <w:rPr>
          <w:rFonts w:asciiTheme="minorHAnsi" w:hAnsiTheme="minorHAnsi"/>
          <w:sz w:val="18"/>
          <w:szCs w:val="18"/>
        </w:rPr>
      </w:pPr>
      <w:r w:rsidRPr="00047464">
        <w:rPr>
          <w:rFonts w:asciiTheme="minorHAnsi" w:hAnsiTheme="minorHAnsi"/>
          <w:b/>
          <w:sz w:val="18"/>
          <w:szCs w:val="18"/>
        </w:rPr>
        <w:t>Condiciones: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Podrán tomar parte, con las limitaciones que</w:t>
      </w:r>
      <w:r>
        <w:rPr>
          <w:rFonts w:asciiTheme="minorHAnsi" w:hAnsiTheme="minorHAnsi"/>
          <w:sz w:val="18"/>
          <w:szCs w:val="18"/>
        </w:rPr>
        <w:t xml:space="preserve"> posteriormente se expresan, todos los </w:t>
      </w:r>
      <w:r w:rsidRPr="00047464">
        <w:rPr>
          <w:rFonts w:asciiTheme="minorHAnsi" w:hAnsiTheme="minorHAnsi"/>
          <w:sz w:val="18"/>
          <w:szCs w:val="18"/>
        </w:rPr>
        <w:t>aficionad</w:t>
      </w:r>
      <w:r>
        <w:rPr>
          <w:rFonts w:asciiTheme="minorHAnsi" w:hAnsiTheme="minorHAnsi"/>
          <w:sz w:val="18"/>
          <w:szCs w:val="18"/>
        </w:rPr>
        <w:t xml:space="preserve">os </w:t>
      </w:r>
      <w:r w:rsidRPr="00047464">
        <w:rPr>
          <w:rFonts w:asciiTheme="minorHAnsi" w:hAnsiTheme="minorHAnsi"/>
          <w:sz w:val="18"/>
          <w:szCs w:val="18"/>
        </w:rPr>
        <w:t xml:space="preserve">de nacionalidad española, </w:t>
      </w:r>
      <w:r w:rsidRPr="00047464">
        <w:rPr>
          <w:rFonts w:asciiTheme="minorHAnsi" w:hAnsiTheme="minorHAnsi" w:cs="Tahoma"/>
          <w:sz w:val="18"/>
          <w:szCs w:val="18"/>
        </w:rPr>
        <w:t>sin perjuicio de lo establecido en la Disposición Adicional Segunda de Ley 19/2007, de 11 de julio,</w:t>
      </w:r>
      <w:r w:rsidRPr="00047464">
        <w:rPr>
          <w:rFonts w:asciiTheme="minorHAnsi" w:hAnsiTheme="minorHAnsi"/>
          <w:sz w:val="18"/>
          <w:szCs w:val="18"/>
        </w:rPr>
        <w:t xml:space="preserve"> con licencia en vigor expedida por la Real Federación Española de Golf </w:t>
      </w:r>
      <w:r>
        <w:rPr>
          <w:rFonts w:asciiTheme="minorHAnsi" w:hAnsiTheme="minorHAnsi"/>
          <w:sz w:val="18"/>
          <w:szCs w:val="18"/>
        </w:rPr>
        <w:t xml:space="preserve">y </w:t>
      </w:r>
      <w:r w:rsidRPr="00047464">
        <w:rPr>
          <w:rFonts w:asciiTheme="minorHAnsi" w:hAnsiTheme="minorHAnsi"/>
          <w:sz w:val="18"/>
          <w:szCs w:val="18"/>
        </w:rPr>
        <w:t xml:space="preserve">cuyo </w:t>
      </w:r>
      <w:r>
        <w:rPr>
          <w:rFonts w:asciiTheme="minorHAnsi" w:hAnsiTheme="minorHAnsi"/>
          <w:sz w:val="18"/>
          <w:szCs w:val="18"/>
        </w:rPr>
        <w:t xml:space="preserve">suma de </w:t>
      </w:r>
      <w:r w:rsidRPr="00047464">
        <w:rPr>
          <w:rFonts w:asciiTheme="minorHAnsi" w:hAnsiTheme="minorHAnsi"/>
          <w:sz w:val="18"/>
          <w:szCs w:val="18"/>
        </w:rPr>
        <w:t>hándicap exacto no sea superior a 2</w:t>
      </w:r>
      <w:r>
        <w:rPr>
          <w:rFonts w:asciiTheme="minorHAnsi" w:hAnsiTheme="minorHAnsi"/>
          <w:sz w:val="18"/>
          <w:szCs w:val="18"/>
        </w:rPr>
        <w:t>2</w:t>
      </w:r>
      <w:r w:rsidRPr="00047464">
        <w:rPr>
          <w:rFonts w:asciiTheme="minorHAnsi" w:hAnsiTheme="minorHAnsi"/>
          <w:sz w:val="18"/>
          <w:szCs w:val="18"/>
        </w:rPr>
        <w:t>,4.</w:t>
      </w:r>
    </w:p>
    <w:p w:rsidR="008D5780" w:rsidRPr="00EE085E" w:rsidRDefault="008D5780" w:rsidP="008D5780">
      <w:pPr>
        <w:spacing w:line="216" w:lineRule="auto"/>
        <w:jc w:val="both"/>
        <w:rPr>
          <w:rFonts w:asciiTheme="minorHAnsi" w:hAnsiTheme="minorHAnsi"/>
          <w:color w:val="0000FF"/>
          <w:sz w:val="18"/>
          <w:szCs w:val="18"/>
        </w:rPr>
      </w:pPr>
    </w:p>
    <w:p w:rsidR="008D5780" w:rsidRPr="00DD270A" w:rsidRDefault="008D5780" w:rsidP="008D5780">
      <w:pPr>
        <w:pStyle w:val="Textoindependiente3"/>
        <w:spacing w:line="216" w:lineRule="auto"/>
        <w:ind w:right="-283"/>
        <w:rPr>
          <w:rFonts w:asciiTheme="minorHAnsi" w:hAnsiTheme="minorHAnsi"/>
          <w:szCs w:val="18"/>
        </w:rPr>
      </w:pPr>
      <w:r w:rsidRPr="00DD270A">
        <w:rPr>
          <w:rFonts w:asciiTheme="minorHAnsi" w:hAnsiTheme="minorHAnsi" w:cs="Tahoma"/>
          <w:szCs w:val="18"/>
        </w:rPr>
        <w:t xml:space="preserve">Las parejas estarán formadas por una jugadora de sexo femenino y un jugador de sexo masculino. El número de participantes no podrá exceder de 40 parejas, que serán las inscritas con menor suma de hándicap exacto. En caso de empate en el </w:t>
      </w:r>
      <w:r w:rsidRPr="00DD270A">
        <w:rPr>
          <w:rFonts w:asciiTheme="minorHAnsi" w:hAnsiTheme="minorHAnsi"/>
          <w:szCs w:val="18"/>
        </w:rPr>
        <w:t>puesto 40º,  participará la pareja que se haya inscrito antes a la competición. La RFEG</w:t>
      </w:r>
      <w:r w:rsidRPr="00DD270A">
        <w:rPr>
          <w:rFonts w:asciiTheme="minorHAnsi" w:hAnsiTheme="minorHAnsi" w:cs="Calibri"/>
          <w:szCs w:val="18"/>
        </w:rPr>
        <w:t xml:space="preserve"> se reserva 2 invitaciones que se destinarán, principalmente, a parejas del Club o Entidad Organizadora, dichas parejas deberán cumplir los requisitos de inscripción.</w:t>
      </w:r>
    </w:p>
    <w:p w:rsidR="008D5780" w:rsidRPr="00DD270A" w:rsidRDefault="008D5780" w:rsidP="008D5780">
      <w:pPr>
        <w:pStyle w:val="Textoindependiente3"/>
        <w:spacing w:line="216" w:lineRule="auto"/>
        <w:ind w:right="-283"/>
        <w:rPr>
          <w:rFonts w:asciiTheme="minorHAnsi" w:hAnsiTheme="minorHAnsi"/>
          <w:szCs w:val="18"/>
        </w:rPr>
      </w:pPr>
    </w:p>
    <w:p w:rsidR="008D5780" w:rsidRPr="005D26C8" w:rsidRDefault="008D5780" w:rsidP="008D5780">
      <w:pPr>
        <w:pStyle w:val="Textoindependiente3"/>
        <w:spacing w:line="216" w:lineRule="auto"/>
        <w:ind w:right="-283"/>
        <w:rPr>
          <w:rFonts w:asciiTheme="minorHAnsi" w:hAnsiTheme="minorHAnsi"/>
          <w:i/>
          <w:sz w:val="14"/>
          <w:szCs w:val="14"/>
        </w:rPr>
      </w:pPr>
      <w:r w:rsidRPr="005D26C8">
        <w:rPr>
          <w:rFonts w:asciiTheme="minorHAnsi" w:hAnsiTheme="minorHAnsi"/>
          <w:szCs w:val="18"/>
        </w:rPr>
        <w:t>Con las parejas inscritas excluidas se establecerá una lista de espera por orden de hándicap exacto que se utilizará para cubrir las posibles bajas</w:t>
      </w:r>
      <w:r w:rsidRPr="005D26C8">
        <w:rPr>
          <w:rFonts w:asciiTheme="minorHAnsi" w:hAnsiTheme="minorHAnsi"/>
          <w:i/>
          <w:szCs w:val="18"/>
        </w:rPr>
        <w:t xml:space="preserve">. </w:t>
      </w:r>
      <w:r w:rsidRPr="00C932B4">
        <w:rPr>
          <w:rFonts w:asciiTheme="minorHAnsi" w:hAnsiTheme="minorHAnsi"/>
          <w:szCs w:val="18"/>
        </w:rPr>
        <w:t>E</w:t>
      </w:r>
      <w:r w:rsidRPr="005D26C8">
        <w:rPr>
          <w:rStyle w:val="nfasis"/>
          <w:rFonts w:asciiTheme="minorHAnsi" w:hAnsiTheme="minorHAnsi"/>
        </w:rPr>
        <w:t>l criterio a seguir para establecer el orden de prioridad, entre las parejas de la lista de espera con la misma suma de hándicap exacto, será también el de la fecha más temprana de registro de la inscripción</w:t>
      </w:r>
      <w:r w:rsidRPr="005D26C8">
        <w:rPr>
          <w:rFonts w:asciiTheme="minorHAnsi" w:hAnsiTheme="minorHAnsi"/>
          <w:i/>
          <w:szCs w:val="18"/>
        </w:rPr>
        <w:t>.</w:t>
      </w:r>
    </w:p>
    <w:p w:rsidR="008D5780" w:rsidRDefault="008D5780" w:rsidP="008D5780">
      <w:pPr>
        <w:pStyle w:val="Textoindependiente3"/>
        <w:spacing w:line="216" w:lineRule="auto"/>
        <w:ind w:right="-283"/>
        <w:rPr>
          <w:rFonts w:asciiTheme="minorHAnsi" w:hAnsiTheme="minorHAnsi"/>
          <w:szCs w:val="18"/>
        </w:rPr>
      </w:pPr>
      <w:r w:rsidRPr="005D26C8">
        <w:rPr>
          <w:rFonts w:asciiTheme="minorHAnsi" w:hAnsiTheme="minorHAnsi"/>
          <w:szCs w:val="18"/>
        </w:rPr>
        <w:t xml:space="preserve">Si alguna pareja inscrita no pudiera participar por cualquier causa, deberá comunicarlo </w:t>
      </w:r>
      <w:r w:rsidRPr="005D26C8">
        <w:rPr>
          <w:rFonts w:asciiTheme="minorHAnsi" w:hAnsiTheme="minorHAnsi"/>
          <w:szCs w:val="18"/>
          <w:u w:val="single"/>
        </w:rPr>
        <w:t>por escrito</w:t>
      </w:r>
      <w:r w:rsidRPr="005D26C8">
        <w:rPr>
          <w:rFonts w:asciiTheme="minorHAnsi" w:hAnsiTheme="minorHAnsi"/>
          <w:szCs w:val="18"/>
        </w:rPr>
        <w:t xml:space="preserve"> al Comité de la Prueba en el Club y a la Real Federación Española de Golf 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Todas las jugadoras deberán </w:t>
      </w:r>
      <w:r w:rsidRPr="005D26C8">
        <w:rPr>
          <w:rFonts w:asciiTheme="minorHAnsi" w:hAnsiTheme="minorHAnsi"/>
          <w:szCs w:val="18"/>
          <w:u w:val="single"/>
        </w:rPr>
        <w:t>confirmar su participación</w:t>
      </w:r>
      <w:r w:rsidRPr="005D26C8">
        <w:rPr>
          <w:rFonts w:asciiTheme="minorHAnsi" w:hAnsiTheme="minorHAnsi"/>
          <w:szCs w:val="18"/>
        </w:rPr>
        <w:t xml:space="preserve"> </w:t>
      </w:r>
      <w:r w:rsidRPr="005D26C8">
        <w:rPr>
          <w:rFonts w:asciiTheme="minorHAnsi" w:hAnsiTheme="minorHAnsi"/>
          <w:szCs w:val="18"/>
          <w:u w:val="single"/>
        </w:rPr>
        <w:t>presencialmente en el Club, como muy tarde a las 12:00 horas de la víspera del inicio del Campeonato</w:t>
      </w:r>
      <w:r w:rsidRPr="005D26C8">
        <w:rPr>
          <w:rFonts w:asciiTheme="minorHAnsi" w:hAnsiTheme="minorHAnsi"/>
          <w:szCs w:val="18"/>
        </w:rPr>
        <w:t>. En caso de no poder presentarse antes del plazo establecido, deberá confirmar su participación telefónicamente o por escrito; de no hacerlo, el Comité de la Prueba podrá sustituir a la Jugadora por la que corresponda de la lista de espera.</w:t>
      </w:r>
    </w:p>
    <w:p w:rsidR="008D5780" w:rsidRPr="00047464" w:rsidRDefault="008D5780" w:rsidP="008D5780">
      <w:pPr>
        <w:autoSpaceDE w:val="0"/>
        <w:autoSpaceDN w:val="0"/>
        <w:adjustRightInd w:val="0"/>
        <w:spacing w:line="216" w:lineRule="auto"/>
        <w:jc w:val="both"/>
        <w:rPr>
          <w:rFonts w:asciiTheme="minorHAnsi" w:hAnsiTheme="minorHAnsi" w:cs="Bell MT"/>
          <w:b/>
          <w:bCs/>
          <w:sz w:val="18"/>
          <w:szCs w:val="18"/>
        </w:rPr>
      </w:pPr>
    </w:p>
    <w:p w:rsidR="008D5780"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Forma de Juego</w:t>
      </w:r>
      <w:r w:rsidRPr="00047464">
        <w:rPr>
          <w:rFonts w:asciiTheme="minorHAnsi" w:hAnsiTheme="minorHAnsi"/>
          <w:sz w:val="18"/>
          <w:szCs w:val="18"/>
        </w:rPr>
        <w:t>:</w:t>
      </w:r>
    </w:p>
    <w:p w:rsidR="008D5780" w:rsidRPr="00047464" w:rsidRDefault="008D5780" w:rsidP="008D5780">
      <w:pPr>
        <w:spacing w:line="216" w:lineRule="auto"/>
        <w:jc w:val="both"/>
        <w:rPr>
          <w:rFonts w:asciiTheme="minorHAnsi" w:hAnsiTheme="minorHAnsi"/>
          <w:sz w:val="18"/>
          <w:szCs w:val="18"/>
        </w:rPr>
      </w:pPr>
      <w:r w:rsidRPr="009810B8">
        <w:rPr>
          <w:rFonts w:asciiTheme="minorHAnsi" w:hAnsiTheme="minorHAnsi"/>
          <w:sz w:val="18"/>
          <w:szCs w:val="18"/>
        </w:rPr>
        <w:t xml:space="preserve">Se jugarán 36 hoyos </w:t>
      </w:r>
      <w:proofErr w:type="spellStart"/>
      <w:r w:rsidRPr="009810B8">
        <w:rPr>
          <w:rFonts w:asciiTheme="minorHAnsi" w:hAnsiTheme="minorHAnsi"/>
          <w:sz w:val="18"/>
          <w:szCs w:val="18"/>
        </w:rPr>
        <w:t>Stroke</w:t>
      </w:r>
      <w:proofErr w:type="spellEnd"/>
      <w:r w:rsidRPr="009810B8">
        <w:rPr>
          <w:rFonts w:asciiTheme="minorHAnsi" w:hAnsiTheme="minorHAnsi"/>
          <w:sz w:val="18"/>
          <w:szCs w:val="18"/>
        </w:rPr>
        <w:t xml:space="preserve"> Play </w:t>
      </w:r>
      <w:proofErr w:type="spellStart"/>
      <w:r w:rsidRPr="009810B8">
        <w:rPr>
          <w:rFonts w:asciiTheme="minorHAnsi" w:hAnsiTheme="minorHAnsi"/>
          <w:sz w:val="18"/>
          <w:szCs w:val="18"/>
        </w:rPr>
        <w:t>Scratch</w:t>
      </w:r>
      <w:proofErr w:type="spellEnd"/>
      <w:r w:rsidRPr="009810B8">
        <w:rPr>
          <w:rFonts w:asciiTheme="minorHAnsi" w:hAnsiTheme="minorHAnsi"/>
          <w:sz w:val="18"/>
          <w:szCs w:val="18"/>
        </w:rPr>
        <w:t xml:space="preserve">. </w:t>
      </w:r>
      <w:r w:rsidRPr="00047464">
        <w:rPr>
          <w:rFonts w:asciiTheme="minorHAnsi" w:hAnsiTheme="minorHAnsi"/>
          <w:sz w:val="18"/>
          <w:szCs w:val="18"/>
        </w:rPr>
        <w:t>El primer día se jugarán 18 ho</w:t>
      </w:r>
      <w:r>
        <w:rPr>
          <w:rFonts w:asciiTheme="minorHAnsi" w:hAnsiTheme="minorHAnsi"/>
          <w:sz w:val="18"/>
          <w:szCs w:val="18"/>
        </w:rPr>
        <w:t xml:space="preserve">yos bajo la modalidad </w:t>
      </w:r>
      <w:proofErr w:type="spellStart"/>
      <w:r>
        <w:rPr>
          <w:rFonts w:asciiTheme="minorHAnsi" w:hAnsiTheme="minorHAnsi"/>
          <w:sz w:val="18"/>
          <w:szCs w:val="18"/>
        </w:rPr>
        <w:t>Fourball</w:t>
      </w:r>
      <w:proofErr w:type="spellEnd"/>
      <w:r w:rsidRPr="00047464">
        <w:rPr>
          <w:rFonts w:asciiTheme="minorHAnsi" w:hAnsiTheme="minorHAnsi"/>
          <w:sz w:val="18"/>
          <w:szCs w:val="18"/>
        </w:rPr>
        <w:t xml:space="preserve"> y el segundo día 18 hoyos bajo la modalidad </w:t>
      </w:r>
      <w:proofErr w:type="spellStart"/>
      <w:r w:rsidRPr="00047464">
        <w:rPr>
          <w:rFonts w:asciiTheme="minorHAnsi" w:hAnsiTheme="minorHAnsi"/>
          <w:sz w:val="18"/>
          <w:szCs w:val="18"/>
        </w:rPr>
        <w:t>Foursome</w:t>
      </w:r>
      <w:proofErr w:type="spellEnd"/>
      <w:r w:rsidRPr="00047464">
        <w:rPr>
          <w:rFonts w:asciiTheme="minorHAnsi" w:hAnsiTheme="minorHAnsi"/>
          <w:sz w:val="18"/>
          <w:szCs w:val="18"/>
        </w:rPr>
        <w:t xml:space="preserve">. Las </w:t>
      </w:r>
      <w:r>
        <w:rPr>
          <w:rFonts w:asciiTheme="minorHAnsi" w:hAnsiTheme="minorHAnsi"/>
          <w:sz w:val="18"/>
          <w:szCs w:val="18"/>
        </w:rPr>
        <w:t xml:space="preserve">barras de </w:t>
      </w:r>
      <w:r w:rsidRPr="00047464">
        <w:rPr>
          <w:rFonts w:asciiTheme="minorHAnsi" w:hAnsiTheme="minorHAnsi"/>
          <w:sz w:val="18"/>
          <w:szCs w:val="18"/>
        </w:rPr>
        <w:t xml:space="preserve">salidas serán </w:t>
      </w:r>
      <w:r>
        <w:rPr>
          <w:rFonts w:asciiTheme="minorHAnsi" w:hAnsiTheme="minorHAnsi"/>
          <w:sz w:val="18"/>
          <w:szCs w:val="18"/>
        </w:rPr>
        <w:t>las que establezca el Comité de la Prueba</w:t>
      </w:r>
      <w:r w:rsidRPr="00047464">
        <w:rPr>
          <w:rFonts w:asciiTheme="minorHAnsi" w:hAnsiTheme="minorHAnsi"/>
          <w:sz w:val="18"/>
          <w:szCs w:val="18"/>
        </w:rPr>
        <w:t>.</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pStyle w:val="Textoindependiente3"/>
        <w:spacing w:line="216" w:lineRule="auto"/>
        <w:rPr>
          <w:rFonts w:asciiTheme="minorHAnsi" w:hAnsiTheme="minorHAnsi"/>
          <w:szCs w:val="18"/>
          <w:lang w:val="es-ES_tradnl"/>
        </w:rPr>
      </w:pPr>
      <w:r w:rsidRPr="00047464">
        <w:rPr>
          <w:rFonts w:asciiTheme="minorHAnsi" w:hAnsiTheme="minorHAnsi"/>
          <w:szCs w:val="18"/>
          <w:lang w:val="es-ES_tradnl"/>
        </w:rPr>
        <w:t xml:space="preserve">Pareja Campeona de España </w:t>
      </w:r>
      <w:r>
        <w:rPr>
          <w:rFonts w:asciiTheme="minorHAnsi" w:hAnsiTheme="minorHAnsi"/>
          <w:szCs w:val="18"/>
          <w:lang w:val="es-ES_tradnl"/>
        </w:rPr>
        <w:t>Dobles Mixto</w:t>
      </w:r>
      <w:r w:rsidRPr="00047464">
        <w:rPr>
          <w:rFonts w:asciiTheme="minorHAnsi" w:hAnsiTheme="minorHAnsi"/>
          <w:szCs w:val="18"/>
          <w:lang w:val="es-ES_tradnl"/>
        </w:rPr>
        <w:t xml:space="preserve"> se considera a la ganadora absoluta de la prueba.</w:t>
      </w:r>
    </w:p>
    <w:p w:rsidR="008D5780" w:rsidRPr="00C83A70" w:rsidRDefault="008D5780" w:rsidP="008D5780">
      <w:pPr>
        <w:spacing w:line="216" w:lineRule="auto"/>
        <w:jc w:val="both"/>
        <w:rPr>
          <w:rFonts w:asciiTheme="minorHAnsi" w:hAnsiTheme="minorHAnsi"/>
          <w:sz w:val="18"/>
          <w:szCs w:val="18"/>
          <w:lang w:val="es-ES_tradnl"/>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El Comité de la Prueba se reserva el derecho de anular o modificar la fórmula o el número de participantes previsto si existen causas que así lo aconsejen.</w:t>
      </w:r>
    </w:p>
    <w:p w:rsidR="008D5780" w:rsidRPr="00047464" w:rsidRDefault="008D5780" w:rsidP="008D5780">
      <w:pPr>
        <w:spacing w:line="216" w:lineRule="auto"/>
        <w:jc w:val="both"/>
        <w:rPr>
          <w:rFonts w:asciiTheme="minorHAnsi" w:hAnsiTheme="minorHAnsi"/>
          <w:sz w:val="18"/>
          <w:szCs w:val="18"/>
        </w:rPr>
      </w:pPr>
    </w:p>
    <w:p w:rsidR="008D5780"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 xml:space="preserve">En caso de empate para el puesto de pareja Campeona de España </w:t>
      </w:r>
      <w:r>
        <w:rPr>
          <w:rFonts w:asciiTheme="minorHAnsi" w:hAnsiTheme="minorHAnsi"/>
          <w:sz w:val="18"/>
          <w:szCs w:val="18"/>
        </w:rPr>
        <w:t>Dobles Mixto</w:t>
      </w:r>
      <w:r w:rsidRPr="00047464">
        <w:rPr>
          <w:rFonts w:asciiTheme="minorHAnsi" w:hAnsiTheme="minorHAnsi"/>
          <w:sz w:val="18"/>
          <w:szCs w:val="18"/>
        </w:rPr>
        <w:t xml:space="preserve">,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w:t>
      </w:r>
      <w:r>
        <w:rPr>
          <w:rFonts w:asciiTheme="minorHAnsi" w:hAnsiTheme="minorHAnsi"/>
          <w:sz w:val="18"/>
          <w:szCs w:val="18"/>
        </w:rPr>
        <w:t xml:space="preserve">parejas </w:t>
      </w:r>
      <w:r w:rsidRPr="00047464">
        <w:rPr>
          <w:rFonts w:asciiTheme="minorHAnsi" w:hAnsiTheme="minorHAnsi"/>
          <w:sz w:val="18"/>
          <w:szCs w:val="18"/>
        </w:rPr>
        <w:t xml:space="preserve">competidoras, éstas se clasificarán </w:t>
      </w:r>
      <w:proofErr w:type="spellStart"/>
      <w:r w:rsidRPr="00047464">
        <w:rPr>
          <w:rFonts w:asciiTheme="minorHAnsi" w:hAnsiTheme="minorHAnsi"/>
          <w:sz w:val="18"/>
          <w:szCs w:val="18"/>
        </w:rPr>
        <w:t>exaequo</w:t>
      </w:r>
      <w:proofErr w:type="spellEnd"/>
      <w:r w:rsidRPr="00047464">
        <w:rPr>
          <w:rFonts w:asciiTheme="minorHAnsi" w:hAnsiTheme="minorHAnsi"/>
          <w:sz w:val="18"/>
          <w:szCs w:val="18"/>
        </w:rPr>
        <w:t xml:space="preserve"> y, a efectos de trofeos,  se resolverá según lo establecido en el Libro Verde* de la Real Federación Española de Golf: </w:t>
      </w:r>
    </w:p>
    <w:p w:rsidR="008D5780" w:rsidRPr="00047464" w:rsidRDefault="008D5780" w:rsidP="008D5780">
      <w:pPr>
        <w:spacing w:line="216" w:lineRule="auto"/>
        <w:jc w:val="both"/>
        <w:rPr>
          <w:rFonts w:asciiTheme="minorHAnsi" w:hAnsiTheme="minorHAnsi"/>
          <w:sz w:val="18"/>
          <w:szCs w:val="18"/>
        </w:rPr>
      </w:pPr>
    </w:p>
    <w:p w:rsidR="008D5780" w:rsidRPr="00751818" w:rsidRDefault="008D5780" w:rsidP="008D5780">
      <w:pPr>
        <w:spacing w:line="216" w:lineRule="auto"/>
        <w:jc w:val="both"/>
        <w:rPr>
          <w:rFonts w:asciiTheme="minorHAnsi" w:hAnsiTheme="minorHAnsi"/>
          <w:i/>
          <w:sz w:val="18"/>
          <w:szCs w:val="18"/>
        </w:rPr>
      </w:pPr>
      <w:r w:rsidRPr="00751818">
        <w:rPr>
          <w:rFonts w:asciiTheme="minorHAnsi" w:hAnsiTheme="minorHAnsi"/>
          <w:i/>
          <w:sz w:val="18"/>
          <w:szCs w:val="18"/>
        </w:rPr>
        <w:t xml:space="preserve">*Para la clasificación </w:t>
      </w:r>
      <w:proofErr w:type="spellStart"/>
      <w:r w:rsidRPr="00751818">
        <w:rPr>
          <w:rFonts w:asciiTheme="minorHAnsi" w:hAnsiTheme="minorHAnsi"/>
          <w:i/>
          <w:sz w:val="18"/>
          <w:szCs w:val="18"/>
        </w:rPr>
        <w:t>Scratch</w:t>
      </w:r>
      <w:proofErr w:type="spellEnd"/>
      <w:r w:rsidRPr="00751818">
        <w:rPr>
          <w:rFonts w:asciiTheme="minorHAnsi" w:hAnsiTheme="minorHAnsi"/>
          <w:i/>
          <w:sz w:val="18"/>
          <w:szCs w:val="18"/>
        </w:rPr>
        <w:t xml:space="preserve"> se resolverá a favor de la pareja cuya suma de hándicaps de juego sea más alta, si persiste el empate se recurrirá a la fórmula de los 18, 27, 30 , 33, 34 y 35 últimos hoyos, en caso de que persista el empate, se resolverá por sorteo.</w:t>
      </w:r>
    </w:p>
    <w:p w:rsidR="008D5780" w:rsidRPr="00751818" w:rsidRDefault="008D5780" w:rsidP="008D5780">
      <w:pPr>
        <w:spacing w:line="216" w:lineRule="auto"/>
        <w:jc w:val="both"/>
        <w:rPr>
          <w:rFonts w:asciiTheme="minorHAnsi" w:hAnsiTheme="minorHAnsi"/>
          <w:i/>
          <w:sz w:val="18"/>
          <w:szCs w:val="18"/>
        </w:rPr>
      </w:pPr>
      <w:r w:rsidRPr="00751818">
        <w:rPr>
          <w:rFonts w:asciiTheme="minorHAnsi" w:hAnsiTheme="minorHAnsi"/>
          <w:i/>
          <w:sz w:val="18"/>
          <w:szCs w:val="18"/>
        </w:rPr>
        <w:t>Para la clasificación hándicap se resolverá a favor de la pareja cuya suma de hándicaps de juego sea más baja, si persiste el empate se recurrirá a la fórmula de los 18, 27, 30 , 33, 34 y 35 últimos hoyos (golpes netos), en caso de que persista el empate, se resolverá por sorteo”.</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Inscripciones y Participantes:</w:t>
      </w:r>
    </w:p>
    <w:p w:rsidR="008D5780" w:rsidRPr="00565C66" w:rsidRDefault="008D5780" w:rsidP="008D5780">
      <w:pPr>
        <w:spacing w:line="216" w:lineRule="auto"/>
        <w:ind w:right="-283"/>
        <w:jc w:val="both"/>
        <w:rPr>
          <w:rFonts w:ascii="Calibri" w:hAnsi="Calibri"/>
          <w:sz w:val="18"/>
          <w:szCs w:val="18"/>
        </w:rPr>
      </w:pP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17"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Orden y horario de salidas: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El Comité de la Prueba establecerá el orden y horario de salidas.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 xml:space="preserve"> </w:t>
      </w:r>
    </w:p>
    <w:p w:rsidR="008D5780" w:rsidRPr="00047464" w:rsidRDefault="008D5780" w:rsidP="008D5780">
      <w:pPr>
        <w:spacing w:line="216" w:lineRule="auto"/>
        <w:jc w:val="both"/>
        <w:rPr>
          <w:rFonts w:asciiTheme="minorHAnsi" w:hAnsiTheme="minorHAnsi"/>
          <w:b/>
          <w:sz w:val="18"/>
          <w:szCs w:val="18"/>
        </w:rPr>
      </w:pPr>
      <w:r w:rsidRPr="00047464">
        <w:rPr>
          <w:rFonts w:asciiTheme="minorHAnsi" w:hAnsiTheme="minorHAnsi"/>
          <w:b/>
          <w:sz w:val="18"/>
          <w:szCs w:val="18"/>
        </w:rPr>
        <w:t>Trofeos:</w:t>
      </w:r>
    </w:p>
    <w:p w:rsidR="008D5780" w:rsidRPr="00047464" w:rsidRDefault="008D5780" w:rsidP="008D5780">
      <w:pPr>
        <w:tabs>
          <w:tab w:val="left" w:pos="874"/>
        </w:tabs>
        <w:spacing w:line="216" w:lineRule="auto"/>
        <w:ind w:right="-35"/>
        <w:jc w:val="both"/>
        <w:rPr>
          <w:rFonts w:asciiTheme="minorHAnsi" w:hAnsiTheme="minorHAnsi"/>
          <w:sz w:val="18"/>
          <w:szCs w:val="18"/>
        </w:rPr>
      </w:pPr>
      <w:r w:rsidRPr="00047464">
        <w:rPr>
          <w:rFonts w:asciiTheme="minorHAnsi" w:hAnsiTheme="minorHAnsi"/>
          <w:sz w:val="18"/>
          <w:szCs w:val="18"/>
        </w:rPr>
        <w:t>La Real Federación Española de golf concederá los trofeos de</w:t>
      </w:r>
      <w:r>
        <w:rPr>
          <w:rFonts w:asciiTheme="minorHAnsi" w:hAnsiTheme="minorHAnsi"/>
          <w:sz w:val="18"/>
          <w:szCs w:val="18"/>
        </w:rPr>
        <w:t xml:space="preserve"> pareja</w:t>
      </w:r>
      <w:r w:rsidRPr="00047464">
        <w:rPr>
          <w:rFonts w:asciiTheme="minorHAnsi" w:hAnsiTheme="minorHAnsi"/>
          <w:sz w:val="18"/>
          <w:szCs w:val="18"/>
        </w:rPr>
        <w:t>:</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sidRPr="00047464">
        <w:rPr>
          <w:rFonts w:asciiTheme="minorHAnsi" w:hAnsiTheme="minorHAnsi"/>
          <w:sz w:val="18"/>
          <w:szCs w:val="18"/>
        </w:rPr>
        <w:t>Campeona</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sidRPr="00047464">
        <w:rPr>
          <w:rFonts w:asciiTheme="minorHAnsi" w:hAnsiTheme="minorHAnsi"/>
          <w:sz w:val="18"/>
          <w:szCs w:val="18"/>
        </w:rPr>
        <w:t>Subcampeona</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Pr>
          <w:rFonts w:asciiTheme="minorHAnsi" w:hAnsiTheme="minorHAnsi"/>
          <w:sz w:val="18"/>
          <w:szCs w:val="18"/>
        </w:rPr>
        <w:t>Tercera clasificada</w:t>
      </w:r>
      <w:r w:rsidRPr="00047464">
        <w:rPr>
          <w:rFonts w:asciiTheme="minorHAnsi" w:hAnsiTheme="minorHAnsi"/>
          <w:sz w:val="18"/>
          <w:szCs w:val="18"/>
        </w:rPr>
        <w:t xml:space="preserve"> </w:t>
      </w:r>
      <w:proofErr w:type="spellStart"/>
      <w:r w:rsidRPr="00047464">
        <w:rPr>
          <w:rFonts w:asciiTheme="minorHAnsi" w:hAnsiTheme="minorHAnsi"/>
          <w:sz w:val="18"/>
          <w:szCs w:val="18"/>
        </w:rPr>
        <w:t>Scratch</w:t>
      </w:r>
      <w:proofErr w:type="spellEnd"/>
    </w:p>
    <w:p w:rsidR="008D5780" w:rsidRPr="00047464" w:rsidRDefault="008D5780" w:rsidP="008D5780">
      <w:pPr>
        <w:numPr>
          <w:ilvl w:val="0"/>
          <w:numId w:val="4"/>
        </w:numPr>
        <w:spacing w:line="216" w:lineRule="auto"/>
        <w:ind w:hanging="294"/>
        <w:jc w:val="both"/>
        <w:rPr>
          <w:rFonts w:asciiTheme="minorHAnsi" w:hAnsiTheme="minorHAnsi"/>
          <w:sz w:val="18"/>
          <w:szCs w:val="18"/>
        </w:rPr>
      </w:pPr>
      <w:r>
        <w:rPr>
          <w:rFonts w:asciiTheme="minorHAnsi" w:hAnsiTheme="minorHAnsi"/>
          <w:sz w:val="18"/>
          <w:szCs w:val="18"/>
        </w:rPr>
        <w:t>1ª clasificada hándicap</w:t>
      </w:r>
      <w:r w:rsidRPr="00047464">
        <w:rPr>
          <w:rFonts w:asciiTheme="minorHAnsi" w:hAnsiTheme="minorHAnsi"/>
          <w:sz w:val="18"/>
          <w:szCs w:val="18"/>
        </w:rPr>
        <w:t xml:space="preserve"> </w:t>
      </w:r>
    </w:p>
    <w:p w:rsidR="008D5780" w:rsidRDefault="008D5780" w:rsidP="008D5780">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 xml:space="preserve">Los trofeos de pareja campeona y subcampeona se entregarán exclusivamente a aquellas </w:t>
      </w:r>
      <w:r>
        <w:rPr>
          <w:rFonts w:asciiTheme="minorHAnsi" w:hAnsiTheme="minorHAnsi"/>
          <w:sz w:val="18"/>
          <w:szCs w:val="18"/>
        </w:rPr>
        <w:t xml:space="preserve">parejas </w:t>
      </w:r>
      <w:r w:rsidRPr="00C2542B">
        <w:rPr>
          <w:rFonts w:asciiTheme="minorHAnsi" w:hAnsiTheme="minorHAnsi"/>
          <w:sz w:val="18"/>
          <w:szCs w:val="18"/>
        </w:rPr>
        <w:t xml:space="preserve">en las que sus dos componentes sean de nacionalidad española. </w:t>
      </w:r>
    </w:p>
    <w:p w:rsidR="008D5780" w:rsidRPr="00C2542B" w:rsidRDefault="008D5780" w:rsidP="008D5780">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En el caso de que alguna pareja obtenga la 1ª posición en la clasificación general y alguno de sus componentes no tenga nacionalidad española, a dicha pareja se le hará entrega de un trofeo acreditativo pero no será considerada como Campeona de España.</w:t>
      </w:r>
    </w:p>
    <w:p w:rsidR="008D5780" w:rsidRPr="00047464" w:rsidRDefault="008D5780" w:rsidP="008D5780">
      <w:pPr>
        <w:spacing w:line="216" w:lineRule="auto"/>
        <w:rPr>
          <w:rFonts w:asciiTheme="minorHAnsi" w:hAnsiTheme="minorHAnsi"/>
          <w:color w:val="FF0000"/>
          <w:sz w:val="18"/>
          <w:szCs w:val="18"/>
        </w:rPr>
      </w:pPr>
    </w:p>
    <w:p w:rsidR="008D5780" w:rsidRDefault="008D5780" w:rsidP="008D5780">
      <w:pPr>
        <w:spacing w:line="216" w:lineRule="auto"/>
        <w:rPr>
          <w:rFonts w:asciiTheme="minorHAnsi" w:hAnsiTheme="minorHAnsi"/>
          <w:sz w:val="18"/>
          <w:szCs w:val="18"/>
        </w:rPr>
      </w:pPr>
      <w:r w:rsidRPr="00047464">
        <w:rPr>
          <w:rFonts w:asciiTheme="minorHAnsi" w:hAnsiTheme="minorHAnsi"/>
          <w:sz w:val="18"/>
          <w:szCs w:val="18"/>
        </w:rPr>
        <w:t>Los trofeos no serán acumulables</w:t>
      </w:r>
      <w:r>
        <w:rPr>
          <w:rFonts w:asciiTheme="minorHAnsi" w:hAnsiTheme="minorHAnsi"/>
          <w:sz w:val="18"/>
          <w:szCs w:val="18"/>
        </w:rPr>
        <w:t xml:space="preserve"> y se entregarán por este orden</w:t>
      </w:r>
      <w:r w:rsidRPr="00047464">
        <w:rPr>
          <w:rFonts w:asciiTheme="minorHAnsi" w:hAnsiTheme="minorHAnsi"/>
          <w:sz w:val="18"/>
          <w:szCs w:val="18"/>
        </w:rPr>
        <w:t xml:space="preserve">, </w:t>
      </w:r>
      <w:r>
        <w:rPr>
          <w:rFonts w:asciiTheme="minorHAnsi" w:hAnsiTheme="minorHAnsi"/>
          <w:sz w:val="18"/>
          <w:szCs w:val="18"/>
        </w:rPr>
        <w:t xml:space="preserve">es decir, </w:t>
      </w:r>
      <w:r w:rsidRPr="00047464">
        <w:rPr>
          <w:rFonts w:asciiTheme="minorHAnsi" w:hAnsiTheme="minorHAnsi"/>
          <w:sz w:val="18"/>
          <w:szCs w:val="18"/>
        </w:rPr>
        <w:t xml:space="preserve">prevaleciendo siempre los </w:t>
      </w:r>
      <w:proofErr w:type="spellStart"/>
      <w:r w:rsidRPr="00047464">
        <w:rPr>
          <w:rFonts w:asciiTheme="minorHAnsi" w:hAnsiTheme="minorHAnsi"/>
          <w:sz w:val="18"/>
          <w:szCs w:val="18"/>
        </w:rPr>
        <w:t>Scratch</w:t>
      </w:r>
      <w:proofErr w:type="spellEnd"/>
      <w:r w:rsidRPr="00047464">
        <w:rPr>
          <w:rFonts w:asciiTheme="minorHAnsi" w:hAnsiTheme="minorHAnsi"/>
          <w:sz w:val="18"/>
          <w:szCs w:val="18"/>
        </w:rPr>
        <w:t xml:space="preserve"> sobre el </w:t>
      </w:r>
      <w:r>
        <w:rPr>
          <w:rFonts w:asciiTheme="minorHAnsi" w:hAnsiTheme="minorHAnsi"/>
          <w:sz w:val="18"/>
          <w:szCs w:val="18"/>
        </w:rPr>
        <w:t>hándicap</w:t>
      </w:r>
      <w:r w:rsidRPr="00047464">
        <w:rPr>
          <w:rFonts w:asciiTheme="minorHAnsi" w:hAnsiTheme="minorHAnsi"/>
          <w:sz w:val="18"/>
          <w:szCs w:val="18"/>
        </w:rPr>
        <w:t>.</w:t>
      </w:r>
    </w:p>
    <w:p w:rsidR="008D5780" w:rsidRPr="00E74CAE" w:rsidRDefault="008D5780" w:rsidP="008D5780">
      <w:pPr>
        <w:rPr>
          <w:sz w:val="16"/>
          <w:szCs w:val="16"/>
          <w:lang w:val="es-ES_tradnl"/>
        </w:rPr>
      </w:pPr>
      <w:r>
        <w:rPr>
          <w:rFonts w:asciiTheme="minorHAnsi" w:hAnsiTheme="minorHAnsi"/>
        </w:rPr>
        <w:br w:type="page"/>
      </w:r>
    </w:p>
    <w:p w:rsidR="008D5780" w:rsidRPr="008D5780" w:rsidRDefault="008D5780" w:rsidP="008D5780">
      <w:pPr>
        <w:jc w:val="right"/>
        <w:rPr>
          <w:rFonts w:asciiTheme="minorHAnsi" w:hAnsiTheme="minorHAnsi"/>
        </w:rPr>
      </w:pPr>
      <w:r>
        <w:rPr>
          <w:noProof/>
        </w:rPr>
        <w:lastRenderedPageBreak/>
        <w:drawing>
          <wp:anchor distT="0" distB="0" distL="114300" distR="114300" simplePos="0" relativeHeight="251663360" behindDoc="0" locked="0" layoutInCell="1" allowOverlap="1" wp14:anchorId="34208BA3" wp14:editId="5F99BFFC">
            <wp:simplePos x="0" y="0"/>
            <wp:positionH relativeFrom="column">
              <wp:posOffset>-8890</wp:posOffset>
            </wp:positionH>
            <wp:positionV relativeFrom="paragraph">
              <wp:posOffset>-17780</wp:posOffset>
            </wp:positionV>
            <wp:extent cx="1913890" cy="635635"/>
            <wp:effectExtent l="0" t="0" r="0" b="0"/>
            <wp:wrapSquare wrapText="bothSides"/>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8" r:link="rId19"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Pr>
          <w:sz w:val="20"/>
        </w:rPr>
        <w:t xml:space="preserve">  </w:t>
      </w:r>
      <w:r w:rsidRPr="008D5780">
        <w:rPr>
          <w:rFonts w:asciiTheme="minorHAnsi" w:hAnsiTheme="minorHAnsi"/>
        </w:rPr>
        <w:t xml:space="preserve">Eventos </w:t>
      </w:r>
      <w:r w:rsidRPr="008D5780">
        <w:rPr>
          <w:rFonts w:asciiTheme="minorHAnsi" w:hAnsiTheme="minorHAnsi"/>
          <w:i/>
          <w:iCs/>
        </w:rPr>
        <w:t xml:space="preserve">90  </w:t>
      </w:r>
      <w:r w:rsidRPr="008D5780">
        <w:rPr>
          <w:rFonts w:asciiTheme="minorHAnsi" w:hAnsiTheme="minorHAnsi"/>
        </w:rPr>
        <w:t>S.L.</w:t>
      </w:r>
    </w:p>
    <w:p w:rsidR="008D5780" w:rsidRPr="008D5780" w:rsidRDefault="008D5780" w:rsidP="008D5780">
      <w:pPr>
        <w:jc w:val="right"/>
        <w:rPr>
          <w:rFonts w:asciiTheme="minorHAnsi" w:hAnsiTheme="minorHAnsi"/>
        </w:rPr>
      </w:pPr>
      <w:r w:rsidRPr="008D5780">
        <w:rPr>
          <w:rFonts w:asciiTheme="minorHAnsi" w:hAnsiTheme="minorHAnsi"/>
        </w:rPr>
        <w:t>Tel.   948 24 10 51</w:t>
      </w:r>
    </w:p>
    <w:p w:rsidR="008D5780" w:rsidRDefault="008D5780" w:rsidP="00AB6B26">
      <w:pPr>
        <w:jc w:val="right"/>
        <w:rPr>
          <w:rStyle w:val="Hipervnculo"/>
          <w:rFonts w:asciiTheme="minorHAnsi" w:hAnsiTheme="minorHAnsi" w:cs="Arial"/>
          <w:sz w:val="18"/>
        </w:rPr>
      </w:pPr>
      <w:r w:rsidRPr="008D5780">
        <w:rPr>
          <w:rFonts w:asciiTheme="minorHAnsi" w:hAnsiTheme="minorHAnsi"/>
          <w:color w:val="0000FF"/>
          <w:sz w:val="18"/>
        </w:rPr>
        <w:t xml:space="preserve">SOLICITUDES POR e-mail:       </w:t>
      </w:r>
      <w:hyperlink r:id="rId20" w:history="1">
        <w:r w:rsidRPr="008D5780">
          <w:rPr>
            <w:rStyle w:val="Hipervnculo"/>
            <w:rFonts w:asciiTheme="minorHAnsi" w:hAnsiTheme="minorHAnsi" w:cs="Arial"/>
            <w:sz w:val="18"/>
          </w:rPr>
          <w:t>alfaro@holegolf.com</w:t>
        </w:r>
      </w:hyperlink>
    </w:p>
    <w:p w:rsidR="00AB6B26" w:rsidRDefault="00AB6B26" w:rsidP="00AB6B26">
      <w:pPr>
        <w:jc w:val="right"/>
        <w:rPr>
          <w:rStyle w:val="Hipervnculo"/>
          <w:rFonts w:asciiTheme="minorHAnsi" w:hAnsiTheme="minorHAnsi" w:cs="Arial"/>
          <w:sz w:val="18"/>
        </w:rPr>
      </w:pPr>
    </w:p>
    <w:p w:rsidR="00AB6B26" w:rsidRDefault="00AB6B26" w:rsidP="00AB6B26">
      <w:pPr>
        <w:jc w:val="right"/>
        <w:rPr>
          <w:rFonts w:ascii="Arial" w:hAnsi="Arial" w:cs="Arial"/>
          <w:b/>
          <w:sz w:val="18"/>
          <w:szCs w:val="18"/>
          <w:u w:val="single"/>
        </w:rPr>
      </w:pPr>
    </w:p>
    <w:p w:rsidR="008D5780" w:rsidRPr="008D5780" w:rsidRDefault="008D5780" w:rsidP="008D5780">
      <w:pPr>
        <w:jc w:val="center"/>
        <w:rPr>
          <w:rFonts w:asciiTheme="minorHAnsi" w:hAnsiTheme="minorHAnsi"/>
          <w:b/>
          <w:color w:val="1F497D" w:themeColor="text2"/>
          <w:sz w:val="36"/>
          <w:szCs w:val="36"/>
        </w:rPr>
      </w:pPr>
      <w:r w:rsidRPr="008D5780">
        <w:rPr>
          <w:rFonts w:asciiTheme="minorHAnsi" w:hAnsiTheme="minorHAnsi"/>
          <w:b/>
          <w:color w:val="1F497D" w:themeColor="text2"/>
          <w:sz w:val="36"/>
          <w:szCs w:val="36"/>
        </w:rPr>
        <w:t>CAMPEONATO NACIONAL AMATEUR DE ESPAÑA DOBLES MIXTO</w:t>
      </w:r>
    </w:p>
    <w:p w:rsidR="008D5780" w:rsidRPr="008D5780" w:rsidRDefault="008D5780" w:rsidP="008D5780">
      <w:pPr>
        <w:jc w:val="center"/>
        <w:rPr>
          <w:rFonts w:asciiTheme="minorHAnsi" w:hAnsiTheme="minorHAnsi"/>
          <w:color w:val="1F497D" w:themeColor="text2"/>
          <w:sz w:val="32"/>
          <w:szCs w:val="32"/>
        </w:rPr>
      </w:pPr>
      <w:r w:rsidRPr="008D5780">
        <w:rPr>
          <w:rFonts w:asciiTheme="minorHAnsi" w:hAnsiTheme="minorHAnsi"/>
          <w:color w:val="1F497D" w:themeColor="text2"/>
          <w:sz w:val="32"/>
          <w:szCs w:val="32"/>
        </w:rPr>
        <w:t>Club de Golf Sant Cugat – 19 y 20 de octubre de 2013</w:t>
      </w:r>
    </w:p>
    <w:p w:rsidR="008D5780" w:rsidRPr="009A345D" w:rsidRDefault="008D5780" w:rsidP="008D5780">
      <w:pPr>
        <w:jc w:val="center"/>
        <w:rPr>
          <w:rFonts w:ascii="Calibri" w:hAnsi="Calibri" w:cs="Arial"/>
          <w:b/>
          <w:color w:val="1F497D"/>
          <w:sz w:val="28"/>
          <w:szCs w:val="28"/>
          <w:lang w:val="es-ES_tradnl"/>
        </w:rPr>
      </w:pPr>
    </w:p>
    <w:p w:rsidR="008D5780" w:rsidRPr="00AD16ED" w:rsidRDefault="008D5780" w:rsidP="008D5780">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8D5780" w:rsidRDefault="008D5780" w:rsidP="008D5780">
      <w:pPr>
        <w:jc w:val="center"/>
        <w:rPr>
          <w:rFonts w:ascii="Arial" w:hAnsi="Arial" w:cs="Arial"/>
          <w:b/>
          <w:bCs/>
          <w:color w:val="0000FF"/>
          <w:lang w:val="pt-BR"/>
        </w:rPr>
      </w:pPr>
    </w:p>
    <w:p w:rsidR="008D5780" w:rsidRPr="008913A1" w:rsidRDefault="008D5780" w:rsidP="008D5780">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Nombre:</w:t>
            </w:r>
          </w:p>
        </w:tc>
      </w:tr>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8D5780" w:rsidRPr="004D49B0" w:rsidRDefault="008D5780" w:rsidP="00540610">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Fax:</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E-mail (IMPORTANTE):</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Jugador (1)</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Jugador (2)</w:t>
            </w:r>
          </w:p>
        </w:tc>
      </w:tr>
    </w:tbl>
    <w:p w:rsidR="008D5780" w:rsidRDefault="008D5780" w:rsidP="008D5780">
      <w:pPr>
        <w:rPr>
          <w:rFonts w:ascii="Arial" w:hAnsi="Arial" w:cs="Arial"/>
          <w:b/>
          <w:bCs/>
          <w:sz w:val="20"/>
        </w:rPr>
      </w:pPr>
    </w:p>
    <w:p w:rsidR="00056A42" w:rsidRDefault="00056A42" w:rsidP="00056A42">
      <w:pPr>
        <w:ind w:right="-442"/>
        <w:rPr>
          <w:rFonts w:ascii="Arial" w:hAnsi="Arial" w:cs="Arial"/>
          <w:b/>
          <w:bCs/>
          <w:i/>
          <w:lang w:val="es-ES_tradnl"/>
        </w:rPr>
      </w:pPr>
    </w:p>
    <w:p w:rsidR="00056A42" w:rsidRDefault="00056A42" w:rsidP="00056A42">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4"/>
        <w:gridCol w:w="650"/>
        <w:gridCol w:w="776"/>
        <w:gridCol w:w="1290"/>
        <w:gridCol w:w="1122"/>
        <w:gridCol w:w="935"/>
        <w:gridCol w:w="935"/>
        <w:gridCol w:w="935"/>
      </w:tblGrid>
      <w:tr w:rsidR="00056A42" w:rsidRPr="00056A42" w:rsidTr="00E828A1">
        <w:tc>
          <w:tcPr>
            <w:tcW w:w="2894" w:type="dxa"/>
            <w:vAlign w:val="center"/>
          </w:tcPr>
          <w:p w:rsidR="00056A42" w:rsidRPr="00056A42" w:rsidRDefault="00056A42" w:rsidP="00056A42">
            <w:pPr>
              <w:jc w:val="center"/>
              <w:rPr>
                <w:rFonts w:asciiTheme="minorHAnsi" w:hAnsiTheme="minorHAnsi" w:cs="Arial"/>
                <w:b/>
                <w:bCs/>
              </w:rPr>
            </w:pPr>
            <w:r w:rsidRPr="00056A42">
              <w:rPr>
                <w:rFonts w:asciiTheme="minorHAnsi" w:hAnsiTheme="minorHAnsi" w:cs="Arial"/>
                <w:b/>
                <w:bCs/>
              </w:rPr>
              <w:t>ESTABLECIMIENTO</w:t>
            </w:r>
          </w:p>
        </w:tc>
        <w:tc>
          <w:tcPr>
            <w:tcW w:w="650" w:type="dxa"/>
            <w:vAlign w:val="center"/>
          </w:tcPr>
          <w:p w:rsidR="00056A42" w:rsidRPr="00056A42" w:rsidRDefault="00056A42" w:rsidP="00056A42">
            <w:pPr>
              <w:jc w:val="center"/>
              <w:rPr>
                <w:rFonts w:asciiTheme="minorHAnsi" w:hAnsiTheme="minorHAnsi" w:cs="Arial"/>
                <w:b/>
                <w:bCs/>
                <w:sz w:val="20"/>
              </w:rPr>
            </w:pPr>
            <w:r w:rsidRPr="00056A42">
              <w:rPr>
                <w:rFonts w:asciiTheme="minorHAnsi" w:hAnsiTheme="minorHAnsi" w:cs="Arial"/>
                <w:b/>
                <w:bCs/>
                <w:sz w:val="20"/>
              </w:rPr>
              <w:t>Cat.</w:t>
            </w:r>
          </w:p>
        </w:tc>
        <w:tc>
          <w:tcPr>
            <w:tcW w:w="776" w:type="dxa"/>
            <w:vAlign w:val="center"/>
          </w:tcPr>
          <w:p w:rsidR="00056A42" w:rsidRPr="00056A42" w:rsidRDefault="00056A42" w:rsidP="00056A42">
            <w:pPr>
              <w:jc w:val="center"/>
              <w:rPr>
                <w:rFonts w:asciiTheme="minorHAnsi" w:hAnsiTheme="minorHAnsi" w:cs="Arial"/>
                <w:b/>
                <w:bCs/>
                <w:sz w:val="12"/>
                <w:szCs w:val="12"/>
              </w:rPr>
            </w:pPr>
          </w:p>
          <w:p w:rsidR="00056A42" w:rsidRPr="00056A42" w:rsidRDefault="00056A42" w:rsidP="00056A42">
            <w:pPr>
              <w:jc w:val="center"/>
              <w:rPr>
                <w:rFonts w:asciiTheme="minorHAnsi" w:hAnsiTheme="minorHAnsi" w:cs="Arial"/>
                <w:b/>
                <w:bCs/>
                <w:sz w:val="12"/>
                <w:szCs w:val="12"/>
              </w:rPr>
            </w:pPr>
            <w:r w:rsidRPr="00056A42">
              <w:rPr>
                <w:rFonts w:asciiTheme="minorHAnsi" w:hAnsiTheme="minorHAnsi" w:cs="Arial"/>
                <w:b/>
                <w:bCs/>
                <w:sz w:val="12"/>
                <w:szCs w:val="12"/>
              </w:rPr>
              <w:t>BLOQUEO</w:t>
            </w:r>
          </w:p>
          <w:p w:rsidR="00056A42" w:rsidRPr="00056A42" w:rsidRDefault="00056A42" w:rsidP="00056A42">
            <w:pPr>
              <w:jc w:val="center"/>
              <w:rPr>
                <w:rFonts w:asciiTheme="minorHAnsi" w:hAnsiTheme="minorHAnsi" w:cs="Arial"/>
                <w:b/>
                <w:bCs/>
                <w:sz w:val="12"/>
                <w:szCs w:val="12"/>
              </w:rPr>
            </w:pPr>
          </w:p>
        </w:tc>
        <w:tc>
          <w:tcPr>
            <w:tcW w:w="1290" w:type="dxa"/>
            <w:vAlign w:val="center"/>
          </w:tcPr>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Habitación</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Individual</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(DUI)</w:t>
            </w:r>
          </w:p>
        </w:tc>
        <w:tc>
          <w:tcPr>
            <w:tcW w:w="1122" w:type="dxa"/>
            <w:vAlign w:val="center"/>
          </w:tcPr>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Habitación</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Doble</w:t>
            </w:r>
          </w:p>
        </w:tc>
        <w:tc>
          <w:tcPr>
            <w:tcW w:w="935" w:type="dxa"/>
            <w:vAlign w:val="center"/>
          </w:tcPr>
          <w:p w:rsidR="00056A42" w:rsidRPr="00056A42" w:rsidRDefault="00056A42" w:rsidP="00056A42">
            <w:pPr>
              <w:jc w:val="center"/>
              <w:rPr>
                <w:rFonts w:asciiTheme="minorHAnsi" w:hAnsiTheme="minorHAnsi" w:cs="Arial"/>
                <w:b/>
                <w:bCs/>
                <w:sz w:val="18"/>
                <w:szCs w:val="18"/>
              </w:rPr>
            </w:pPr>
            <w:r w:rsidRPr="00056A42">
              <w:rPr>
                <w:rFonts w:asciiTheme="minorHAnsi" w:hAnsiTheme="minorHAnsi" w:cs="Arial"/>
                <w:b/>
                <w:bCs/>
                <w:sz w:val="18"/>
                <w:szCs w:val="18"/>
              </w:rPr>
              <w:t>Habita.</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Doble + supletoria</w:t>
            </w:r>
          </w:p>
        </w:tc>
        <w:tc>
          <w:tcPr>
            <w:tcW w:w="935" w:type="dxa"/>
            <w:vAlign w:val="center"/>
          </w:tcPr>
          <w:p w:rsidR="00056A42" w:rsidRPr="00056A42" w:rsidRDefault="00056A42" w:rsidP="00056A42">
            <w:pPr>
              <w:jc w:val="center"/>
              <w:rPr>
                <w:rFonts w:asciiTheme="minorHAnsi" w:hAnsiTheme="minorHAnsi" w:cs="Arial"/>
                <w:b/>
                <w:bCs/>
                <w:sz w:val="16"/>
                <w:szCs w:val="16"/>
              </w:rPr>
            </w:pP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Desayuno</w:t>
            </w:r>
          </w:p>
          <w:p w:rsidR="00056A42" w:rsidRPr="00056A42" w:rsidRDefault="00056A42" w:rsidP="00056A42">
            <w:pPr>
              <w:jc w:val="center"/>
              <w:rPr>
                <w:rFonts w:asciiTheme="minorHAnsi" w:hAnsiTheme="minorHAnsi" w:cs="Arial"/>
                <w:b/>
                <w:bCs/>
                <w:sz w:val="16"/>
                <w:szCs w:val="16"/>
              </w:rPr>
            </w:pPr>
          </w:p>
        </w:tc>
        <w:tc>
          <w:tcPr>
            <w:tcW w:w="935" w:type="dxa"/>
            <w:vAlign w:val="center"/>
          </w:tcPr>
          <w:p w:rsidR="00056A42" w:rsidRPr="00056A42" w:rsidRDefault="00056A42" w:rsidP="00056A42">
            <w:pPr>
              <w:jc w:val="center"/>
              <w:rPr>
                <w:rFonts w:asciiTheme="minorHAnsi" w:hAnsiTheme="minorHAnsi" w:cs="Arial"/>
                <w:b/>
                <w:bCs/>
                <w:sz w:val="20"/>
                <w:szCs w:val="20"/>
              </w:rPr>
            </w:pPr>
          </w:p>
          <w:p w:rsidR="00056A42" w:rsidRPr="00056A42" w:rsidRDefault="00056A42" w:rsidP="00056A42">
            <w:pPr>
              <w:jc w:val="center"/>
              <w:rPr>
                <w:rFonts w:asciiTheme="minorHAnsi" w:hAnsiTheme="minorHAnsi" w:cs="Arial"/>
                <w:b/>
                <w:bCs/>
                <w:sz w:val="18"/>
                <w:szCs w:val="18"/>
              </w:rPr>
            </w:pPr>
            <w:r w:rsidRPr="00056A42">
              <w:rPr>
                <w:rFonts w:asciiTheme="minorHAnsi" w:hAnsiTheme="minorHAnsi" w:cs="Arial"/>
                <w:b/>
                <w:bCs/>
                <w:sz w:val="18"/>
                <w:szCs w:val="18"/>
              </w:rPr>
              <w:t>Cena</w:t>
            </w:r>
          </w:p>
          <w:p w:rsidR="00056A42" w:rsidRPr="00056A42" w:rsidRDefault="00056A42" w:rsidP="00056A42">
            <w:pPr>
              <w:jc w:val="center"/>
              <w:rPr>
                <w:rFonts w:asciiTheme="minorHAnsi" w:hAnsiTheme="minorHAnsi" w:cs="Arial"/>
                <w:b/>
                <w:bCs/>
                <w:sz w:val="20"/>
                <w:szCs w:val="20"/>
              </w:rPr>
            </w:pPr>
          </w:p>
        </w:tc>
      </w:tr>
      <w:tr w:rsidR="00056A42" w:rsidRPr="00056A42" w:rsidTr="00E828A1">
        <w:trPr>
          <w:trHeight w:val="1310"/>
        </w:trPr>
        <w:tc>
          <w:tcPr>
            <w:tcW w:w="2894"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
                <w:bCs/>
              </w:rPr>
            </w:pPr>
            <w:r w:rsidRPr="00056A42">
              <w:rPr>
                <w:rFonts w:asciiTheme="minorHAnsi" w:hAnsiTheme="minorHAnsi" w:cs="Arial"/>
                <w:b/>
                <w:bCs/>
              </w:rPr>
              <w:t>H2 SANT CUGAT</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 xml:space="preserve">Recién inaugurado, en la entrada de Sant Cugat, a unos </w:t>
            </w:r>
            <w:smartTag w:uri="urn:schemas-microsoft-com:office:smarttags" w:element="metricconverter">
              <w:smartTagPr>
                <w:attr w:name="ProductID" w:val="8’"/>
              </w:smartTagPr>
              <w:r w:rsidRPr="00056A42">
                <w:rPr>
                  <w:rFonts w:asciiTheme="minorHAnsi" w:hAnsiTheme="minorHAnsi" w:cs="Arial"/>
                  <w:bCs/>
                  <w:sz w:val="18"/>
                  <w:szCs w:val="18"/>
                </w:rPr>
                <w:t>8’</w:t>
              </w:r>
            </w:smartTag>
            <w:r w:rsidRPr="00056A42">
              <w:rPr>
                <w:rFonts w:asciiTheme="minorHAnsi" w:hAnsiTheme="minorHAnsi" w:cs="Arial"/>
                <w:bCs/>
                <w:sz w:val="18"/>
                <w:szCs w:val="18"/>
              </w:rPr>
              <w:t>, en coche, del Golf. Parking, restaurante, etc.</w:t>
            </w:r>
          </w:p>
          <w:p w:rsidR="00056A42" w:rsidRPr="00056A42" w:rsidRDefault="00E828A1" w:rsidP="00056A42">
            <w:pPr>
              <w:jc w:val="center"/>
              <w:rPr>
                <w:rFonts w:asciiTheme="minorHAnsi" w:hAnsiTheme="minorHAnsi" w:cs="Arial"/>
                <w:b/>
                <w:bCs/>
                <w:sz w:val="18"/>
                <w:szCs w:val="18"/>
              </w:rPr>
            </w:pPr>
            <w:hyperlink r:id="rId21" w:history="1">
              <w:r w:rsidR="00056A42" w:rsidRPr="00056A42">
                <w:rPr>
                  <w:rStyle w:val="Hipervnculo"/>
                  <w:rFonts w:asciiTheme="minorHAnsi" w:hAnsiTheme="minorHAnsi" w:cs="Arial"/>
                  <w:bCs/>
                  <w:sz w:val="18"/>
                  <w:szCs w:val="18"/>
                </w:rPr>
                <w:t>www.hoteles2.com</w:t>
              </w:r>
            </w:hyperlink>
          </w:p>
        </w:tc>
        <w:tc>
          <w:tcPr>
            <w:tcW w:w="65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3</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w:t>
            </w:r>
          </w:p>
        </w:tc>
        <w:tc>
          <w:tcPr>
            <w:tcW w:w="776"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58 €/noche</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62 €/n.</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Consultar</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4"/>
                <w:szCs w:val="14"/>
              </w:rPr>
            </w:pPr>
            <w:r w:rsidRPr="00056A42">
              <w:rPr>
                <w:rFonts w:asciiTheme="minorHAnsi" w:hAnsiTheme="minorHAnsi" w:cs="Arial"/>
                <w:bCs/>
                <w:sz w:val="14"/>
                <w:szCs w:val="14"/>
              </w:rPr>
              <w:t>INCLUIDO</w:t>
            </w:r>
          </w:p>
          <w:p w:rsidR="00056A42" w:rsidRPr="00056A42" w:rsidRDefault="00056A42" w:rsidP="00056A42">
            <w:pPr>
              <w:jc w:val="center"/>
              <w:rPr>
                <w:rFonts w:asciiTheme="minorHAnsi" w:hAnsiTheme="minorHAnsi" w:cs="Arial"/>
                <w:bCs/>
                <w:sz w:val="14"/>
                <w:szCs w:val="14"/>
              </w:rPr>
            </w:pPr>
            <w:r w:rsidRPr="00056A42">
              <w:rPr>
                <w:rFonts w:asciiTheme="minorHAnsi" w:hAnsiTheme="minorHAnsi" w:cs="Arial"/>
                <w:bCs/>
                <w:sz w:val="14"/>
                <w:szCs w:val="14"/>
              </w:rPr>
              <w:t>Buffet</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Consultar</w:t>
            </w:r>
          </w:p>
        </w:tc>
      </w:tr>
      <w:tr w:rsidR="00056A42" w:rsidRPr="00056A42" w:rsidTr="00E828A1">
        <w:trPr>
          <w:trHeight w:val="1413"/>
        </w:trPr>
        <w:tc>
          <w:tcPr>
            <w:tcW w:w="2894"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
                <w:bCs/>
              </w:rPr>
            </w:pPr>
            <w:bookmarkStart w:id="0" w:name="OLE_LINK1"/>
            <w:bookmarkStart w:id="1" w:name="OLE_LINK2"/>
            <w:r w:rsidRPr="00056A42">
              <w:rPr>
                <w:rFonts w:asciiTheme="minorHAnsi" w:hAnsiTheme="minorHAnsi" w:cs="Arial"/>
                <w:b/>
                <w:bCs/>
              </w:rPr>
              <w:t>SANT CUGAT HOTEL &amp; RESTAURANTE</w:t>
            </w:r>
          </w:p>
          <w:p w:rsidR="00056A42" w:rsidRPr="00056A42" w:rsidRDefault="00056A42" w:rsidP="00056A42">
            <w:pPr>
              <w:jc w:val="center"/>
              <w:rPr>
                <w:rFonts w:asciiTheme="minorHAnsi" w:hAnsiTheme="minorHAnsi" w:cs="Arial"/>
                <w:bCs/>
                <w:sz w:val="18"/>
                <w:szCs w:val="18"/>
                <w:lang w:val="en-GB"/>
              </w:rPr>
            </w:pPr>
            <w:r w:rsidRPr="00056A42">
              <w:rPr>
                <w:rFonts w:asciiTheme="minorHAnsi" w:hAnsiTheme="minorHAnsi" w:cs="Arial"/>
                <w:bCs/>
                <w:sz w:val="18"/>
                <w:szCs w:val="18"/>
              </w:rPr>
              <w:t xml:space="preserve">En Sant Cugat, a escasos </w:t>
            </w:r>
            <w:smartTag w:uri="urn:schemas-microsoft-com:office:smarttags" w:element="metricconverter">
              <w:smartTagPr>
                <w:attr w:name="ProductID" w:val="5’"/>
              </w:smartTagPr>
              <w:r w:rsidRPr="00056A42">
                <w:rPr>
                  <w:rFonts w:asciiTheme="minorHAnsi" w:hAnsiTheme="minorHAnsi" w:cs="Arial"/>
                  <w:bCs/>
                  <w:sz w:val="18"/>
                  <w:szCs w:val="18"/>
                </w:rPr>
                <w:t>5’</w:t>
              </w:r>
            </w:smartTag>
            <w:r w:rsidRPr="00056A42">
              <w:rPr>
                <w:rFonts w:asciiTheme="minorHAnsi" w:hAnsiTheme="minorHAnsi" w:cs="Arial"/>
                <w:bCs/>
                <w:sz w:val="18"/>
                <w:szCs w:val="18"/>
              </w:rPr>
              <w:t xml:space="preserve">, en coche, del Golf. </w:t>
            </w:r>
            <w:r w:rsidRPr="00056A42">
              <w:rPr>
                <w:rFonts w:asciiTheme="minorHAnsi" w:hAnsiTheme="minorHAnsi" w:cs="Arial"/>
                <w:bCs/>
                <w:sz w:val="18"/>
                <w:szCs w:val="18"/>
                <w:lang w:val="en-GB"/>
              </w:rPr>
              <w:t xml:space="preserve">Parking, </w:t>
            </w:r>
            <w:proofErr w:type="spellStart"/>
            <w:r w:rsidRPr="00056A42">
              <w:rPr>
                <w:rFonts w:asciiTheme="minorHAnsi" w:hAnsiTheme="minorHAnsi" w:cs="Arial"/>
                <w:bCs/>
                <w:sz w:val="18"/>
                <w:szCs w:val="18"/>
                <w:lang w:val="en-GB"/>
              </w:rPr>
              <w:t>restaurante</w:t>
            </w:r>
            <w:proofErr w:type="spellEnd"/>
            <w:r w:rsidRPr="00056A42">
              <w:rPr>
                <w:rFonts w:asciiTheme="minorHAnsi" w:hAnsiTheme="minorHAnsi" w:cs="Arial"/>
                <w:bCs/>
                <w:sz w:val="18"/>
                <w:szCs w:val="18"/>
                <w:lang w:val="en-GB"/>
              </w:rPr>
              <w:t>, etc.</w:t>
            </w:r>
          </w:p>
          <w:p w:rsidR="00056A42" w:rsidRPr="00056A42" w:rsidRDefault="00E828A1" w:rsidP="00056A42">
            <w:pPr>
              <w:jc w:val="center"/>
              <w:rPr>
                <w:rFonts w:asciiTheme="minorHAnsi" w:hAnsiTheme="minorHAnsi" w:cs="Arial"/>
                <w:bCs/>
                <w:sz w:val="20"/>
                <w:szCs w:val="20"/>
                <w:lang w:val="en-GB"/>
              </w:rPr>
            </w:pPr>
            <w:hyperlink r:id="rId22" w:history="1">
              <w:r w:rsidR="00056A42" w:rsidRPr="00056A42">
                <w:rPr>
                  <w:rStyle w:val="Hipervnculo"/>
                  <w:rFonts w:asciiTheme="minorHAnsi" w:hAnsiTheme="minorHAnsi" w:cs="Arial"/>
                  <w:bCs/>
                  <w:sz w:val="20"/>
                  <w:szCs w:val="20"/>
                  <w:lang w:val="en-GB"/>
                </w:rPr>
                <w:t>www.hotel-santcugat.com</w:t>
              </w:r>
            </w:hyperlink>
          </w:p>
        </w:tc>
        <w:tc>
          <w:tcPr>
            <w:tcW w:w="65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4</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w:t>
            </w:r>
          </w:p>
        </w:tc>
        <w:tc>
          <w:tcPr>
            <w:tcW w:w="776"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bookmarkStart w:id="2" w:name="_GoBack"/>
            <w:bookmarkEnd w:id="2"/>
            <w:r w:rsidRPr="00056A42">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99 €/noche</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109 €/n.</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Consultar</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INCLUIDO</w:t>
            </w:r>
          </w:p>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buffet</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B76474" w:rsidP="00056A42">
            <w:pPr>
              <w:jc w:val="center"/>
              <w:rPr>
                <w:rFonts w:asciiTheme="minorHAnsi" w:hAnsiTheme="minorHAnsi" w:cs="Arial"/>
                <w:bCs/>
                <w:sz w:val="18"/>
                <w:szCs w:val="18"/>
              </w:rPr>
            </w:pPr>
            <w:r>
              <w:rPr>
                <w:rFonts w:asciiTheme="minorHAnsi" w:hAnsiTheme="minorHAnsi" w:cs="Arial"/>
                <w:bCs/>
                <w:sz w:val="18"/>
                <w:szCs w:val="18"/>
              </w:rPr>
              <w:t>C</w:t>
            </w:r>
            <w:r w:rsidR="00056A42" w:rsidRPr="00056A42">
              <w:rPr>
                <w:rFonts w:asciiTheme="minorHAnsi" w:hAnsiTheme="minorHAnsi" w:cs="Arial"/>
                <w:bCs/>
                <w:sz w:val="18"/>
                <w:szCs w:val="18"/>
              </w:rPr>
              <w:t>onsultar</w:t>
            </w:r>
          </w:p>
        </w:tc>
      </w:tr>
    </w:tbl>
    <w:bookmarkEnd w:id="0"/>
    <w:bookmarkEnd w:id="1"/>
    <w:p w:rsidR="00056A42" w:rsidRPr="00056A42" w:rsidRDefault="00056A42" w:rsidP="00056A42">
      <w:pPr>
        <w:pStyle w:val="a"/>
        <w:rPr>
          <w:rFonts w:asciiTheme="minorHAnsi" w:hAnsiTheme="minorHAnsi"/>
          <w:b w:val="0"/>
          <w:sz w:val="20"/>
          <w:lang w:val="es-ES_tradnl"/>
        </w:rPr>
      </w:pPr>
      <w:r w:rsidRPr="00056A42">
        <w:rPr>
          <w:rFonts w:asciiTheme="minorHAnsi" w:hAnsiTheme="minorHAnsi"/>
          <w:b w:val="0"/>
          <w:sz w:val="20"/>
          <w:lang w:val="es-ES_tradnl"/>
        </w:rPr>
        <w:t xml:space="preserve">Precios por habitación y noche. </w:t>
      </w:r>
      <w:proofErr w:type="gramStart"/>
      <w:r w:rsidRPr="00056A42">
        <w:rPr>
          <w:rFonts w:asciiTheme="minorHAnsi" w:hAnsiTheme="minorHAnsi"/>
          <w:b w:val="0"/>
          <w:sz w:val="20"/>
          <w:lang w:val="es-ES_tradnl"/>
        </w:rPr>
        <w:t>IVA</w:t>
      </w:r>
      <w:proofErr w:type="gramEnd"/>
      <w:r w:rsidRPr="00056A42">
        <w:rPr>
          <w:rFonts w:asciiTheme="minorHAnsi" w:hAnsiTheme="minorHAnsi"/>
          <w:b w:val="0"/>
          <w:sz w:val="20"/>
          <w:lang w:val="es-ES_tradnl"/>
        </w:rPr>
        <w:t xml:space="preserve"> INCLUIDO.    DUI: Doble, uso individual.</w:t>
      </w:r>
    </w:p>
    <w:p w:rsidR="00056A42" w:rsidRPr="00056A42" w:rsidRDefault="00056A42" w:rsidP="00056A42">
      <w:pPr>
        <w:jc w:val="center"/>
        <w:rPr>
          <w:rFonts w:asciiTheme="minorHAnsi" w:hAnsiTheme="minorHAnsi"/>
          <w:b/>
          <w:i/>
          <w:lang w:val="es-ES_tradnl"/>
        </w:rPr>
      </w:pPr>
      <w:r w:rsidRPr="00056A42">
        <w:rPr>
          <w:rFonts w:asciiTheme="minorHAnsi" w:hAnsiTheme="minorHAnsi"/>
          <w:b/>
          <w:i/>
          <w:lang w:val="es-ES_tradnl"/>
        </w:rPr>
        <w:t>NO SE INCLUYE LA TASA TURISTICA DEL GOBIERNO CATALÁN, hasta 1 €/día/persona.</w:t>
      </w:r>
    </w:p>
    <w:p w:rsidR="00056A42" w:rsidRPr="00056A42" w:rsidRDefault="00056A42" w:rsidP="00056A42">
      <w:pPr>
        <w:rPr>
          <w:rFonts w:asciiTheme="minorHAnsi" w:hAnsiTheme="minorHAnsi"/>
        </w:rPr>
      </w:pPr>
    </w:p>
    <w:p w:rsidR="00AB6B26" w:rsidRPr="00AB6B26" w:rsidRDefault="00AB6B26" w:rsidP="00AB6B26">
      <w:pPr>
        <w:rPr>
          <w:rFonts w:asciiTheme="minorHAnsi" w:hAnsiTheme="minorHAnsi" w:cs="Arial"/>
          <w:b/>
        </w:rPr>
      </w:pPr>
      <w:r w:rsidRPr="00AB6B26">
        <w:rPr>
          <w:rFonts w:asciiTheme="minorHAnsi" w:hAnsiTheme="minorHAnsi" w:cs="Arial"/>
          <w:b/>
        </w:rPr>
        <w:t>ESTABLECIMIENTO</w:t>
      </w:r>
      <w:r>
        <w:rPr>
          <w:rFonts w:asciiTheme="minorHAnsi" w:hAnsiTheme="minorHAnsi" w:cs="Arial"/>
          <w:b/>
        </w:rPr>
        <w:t xml:space="preserve"> SELECCIONADO</w:t>
      </w:r>
      <w:r w:rsidRPr="00AB6B26">
        <w:rPr>
          <w:rFonts w:asciiTheme="minorHAnsi" w:hAnsiTheme="minorHAnsi" w:cs="Arial"/>
          <w:b/>
        </w:rPr>
        <w:t>:</w:t>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rPr>
        <w:tab/>
      </w:r>
    </w:p>
    <w:p w:rsidR="00AB6B26" w:rsidRPr="0064131C" w:rsidRDefault="00AB6B26" w:rsidP="00AB6B26">
      <w:pPr>
        <w:ind w:right="-473"/>
        <w:rPr>
          <w:rFonts w:asciiTheme="minorHAnsi" w:hAnsiTheme="minorHAnsi" w:cs="Arial"/>
        </w:rPr>
      </w:pPr>
    </w:p>
    <w:p w:rsidR="00AB6B26" w:rsidRPr="0064131C" w:rsidRDefault="00AB6B26" w:rsidP="00AB6B26">
      <w:pPr>
        <w:ind w:right="-660"/>
        <w:rPr>
          <w:rFonts w:asciiTheme="minorHAnsi" w:hAnsiTheme="minorHAnsi" w:cs="Arial"/>
        </w:rPr>
      </w:pPr>
      <w:r w:rsidRPr="0064131C">
        <w:rPr>
          <w:rFonts w:asciiTheme="minorHAnsi" w:hAnsiTheme="minorHAnsi" w:cs="Arial"/>
        </w:rPr>
        <w:t>Fecha de llegada</w:t>
      </w:r>
      <w:r>
        <w:rPr>
          <w:rFonts w:asciiTheme="minorHAnsi" w:hAnsiTheme="minorHAnsi" w:cs="Arial"/>
        </w:rPr>
        <w:t>:</w:t>
      </w:r>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 </w:t>
      </w:r>
      <w:r w:rsidRPr="0064131C">
        <w:rPr>
          <w:rFonts w:asciiTheme="minorHAnsi" w:hAnsiTheme="minorHAnsi" w:cs="Arial"/>
        </w:rPr>
        <w:t>Fecha de salida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00056A42">
        <w:rPr>
          <w:rFonts w:asciiTheme="minorHAnsi" w:hAnsiTheme="minorHAnsi" w:cs="Arial"/>
          <w:u w:val="single"/>
        </w:rPr>
        <w:tab/>
      </w:r>
      <w:r w:rsidRPr="0064131C">
        <w:rPr>
          <w:rFonts w:asciiTheme="minorHAnsi" w:hAnsiTheme="minorHAnsi" w:cs="Arial"/>
        </w:rPr>
        <w:t xml:space="preserve">  </w:t>
      </w:r>
    </w:p>
    <w:p w:rsidR="00AB6B26" w:rsidRPr="0064131C" w:rsidRDefault="00AB6B26" w:rsidP="00AB6B26">
      <w:pPr>
        <w:rPr>
          <w:rFonts w:asciiTheme="minorHAnsi" w:hAnsiTheme="minorHAnsi" w:cs="Arial"/>
        </w:rPr>
      </w:pPr>
    </w:p>
    <w:p w:rsidR="00AB6B26" w:rsidRPr="00056A42" w:rsidRDefault="00056A42" w:rsidP="00AB6B26">
      <w:pPr>
        <w:rPr>
          <w:rFonts w:asciiTheme="minorHAnsi" w:hAnsiTheme="minorHAnsi" w:cs="Arial"/>
          <w:u w:val="single"/>
        </w:rPr>
      </w:pPr>
      <w:r>
        <w:rPr>
          <w:rFonts w:asciiTheme="minorHAnsi" w:hAnsiTheme="minorHAnsi" w:cs="Arial"/>
        </w:rPr>
        <w:t>Habitación Individual-DUI</w:t>
      </w:r>
      <w:r w:rsidR="00AB6B26" w:rsidRPr="0064131C">
        <w:rPr>
          <w:rFonts w:asciiTheme="minorHAnsi" w:hAnsiTheme="minorHAnsi" w:cs="Arial"/>
        </w:rPr>
        <w:t xml:space="preserve">: </w:t>
      </w:r>
      <w:r w:rsidR="00AB6B26">
        <w:rPr>
          <w:rFonts w:asciiTheme="minorHAnsi" w:hAnsiTheme="minorHAnsi" w:cs="Arial"/>
          <w:u w:val="single"/>
        </w:rPr>
        <w:tab/>
      </w:r>
      <w:r w:rsidR="00AB6B26">
        <w:rPr>
          <w:rFonts w:asciiTheme="minorHAnsi" w:hAnsiTheme="minorHAnsi" w:cs="Arial"/>
          <w:u w:val="single"/>
        </w:rPr>
        <w:tab/>
      </w:r>
      <w:r w:rsidR="00AB6B26">
        <w:rPr>
          <w:rFonts w:asciiTheme="minorHAnsi" w:hAnsiTheme="minorHAnsi" w:cs="Arial"/>
          <w:u w:val="single"/>
        </w:rPr>
        <w:tab/>
      </w:r>
      <w:r>
        <w:rPr>
          <w:rFonts w:asciiTheme="minorHAnsi" w:hAnsiTheme="minorHAnsi" w:cs="Arial"/>
        </w:rPr>
        <w:t>Doble</w:t>
      </w:r>
      <w:r w:rsidR="00AB6B26" w:rsidRPr="0064131C">
        <w:rPr>
          <w:rFonts w:asciiTheme="minorHAnsi" w:hAnsiTheme="minorHAnsi" w:cs="Arial"/>
        </w:rPr>
        <w:t xml:space="preserve">:  </w:t>
      </w:r>
      <w:r w:rsidR="00AB6B26">
        <w:rPr>
          <w:rFonts w:asciiTheme="minorHAnsi" w:hAnsiTheme="minorHAnsi" w:cs="Arial"/>
          <w:u w:val="single"/>
        </w:rPr>
        <w:tab/>
      </w:r>
      <w:r w:rsidR="00AB6B26">
        <w:rPr>
          <w:rFonts w:asciiTheme="minorHAnsi" w:hAnsiTheme="minorHAnsi" w:cs="Arial"/>
          <w:u w:val="single"/>
        </w:rPr>
        <w:tab/>
      </w:r>
      <w:r>
        <w:rPr>
          <w:rFonts w:asciiTheme="minorHAnsi" w:hAnsiTheme="minorHAnsi" w:cs="Arial"/>
        </w:rPr>
        <w:t xml:space="preserve">Doble cama matrimonio: </w:t>
      </w:r>
      <w:r>
        <w:rPr>
          <w:rFonts w:asciiTheme="minorHAnsi" w:hAnsiTheme="minorHAnsi" w:cs="Arial"/>
          <w:u w:val="single"/>
        </w:rPr>
        <w:tab/>
      </w:r>
      <w:r>
        <w:rPr>
          <w:rFonts w:asciiTheme="minorHAnsi" w:hAnsiTheme="minorHAnsi" w:cs="Arial"/>
          <w:u w:val="single"/>
        </w:rPr>
        <w:tab/>
      </w:r>
    </w:p>
    <w:p w:rsidR="00AB6B26" w:rsidRPr="0064131C" w:rsidRDefault="00AB6B26" w:rsidP="00AB6B26">
      <w:pPr>
        <w:rPr>
          <w:rFonts w:asciiTheme="minorHAnsi" w:hAnsiTheme="minorHAnsi" w:cs="Arial"/>
          <w:u w:val="single"/>
        </w:rPr>
      </w:pPr>
    </w:p>
    <w:p w:rsidR="008D5780" w:rsidRPr="00F02358" w:rsidRDefault="008D5780" w:rsidP="008D5780">
      <w:pPr>
        <w:tabs>
          <w:tab w:val="left" w:pos="9639"/>
        </w:tabs>
        <w:ind w:right="-2"/>
        <w:rPr>
          <w:rFonts w:ascii="Calibri" w:hAnsi="Calibri"/>
          <w:u w:val="single"/>
        </w:rPr>
      </w:pPr>
    </w:p>
    <w:p w:rsidR="008D5780" w:rsidRPr="00BA2173" w:rsidRDefault="008D5780" w:rsidP="008D5780">
      <w:pPr>
        <w:pStyle w:val="Epgrafe"/>
        <w:pBdr>
          <w:top w:val="single" w:sz="4" w:space="1" w:color="auto"/>
          <w:left w:val="single" w:sz="4" w:space="4" w:color="auto"/>
          <w:bottom w:val="single" w:sz="4" w:space="1" w:color="auto"/>
          <w:right w:val="single" w:sz="4" w:space="4" w:color="auto"/>
        </w:pBdr>
        <w:tabs>
          <w:tab w:val="left" w:pos="142"/>
        </w:tabs>
        <w:ind w:right="-2"/>
        <w:jc w:val="center"/>
        <w:rPr>
          <w:rFonts w:ascii="Calibri" w:hAnsi="Calibri"/>
          <w:color w:val="1F497D" w:themeColor="text2"/>
          <w:sz w:val="26"/>
          <w:szCs w:val="26"/>
        </w:rPr>
      </w:pPr>
      <w:r w:rsidRPr="00BA2173">
        <w:rPr>
          <w:rFonts w:ascii="Calibri" w:hAnsi="Calibri"/>
          <w:color w:val="1F497D" w:themeColor="text2"/>
          <w:sz w:val="26"/>
          <w:szCs w:val="26"/>
        </w:rPr>
        <w:t>FECHA LÍMITE GARANTÍA SOLICITUD</w:t>
      </w:r>
      <w:r>
        <w:rPr>
          <w:rFonts w:ascii="Calibri" w:hAnsi="Calibri"/>
          <w:color w:val="1F497D" w:themeColor="text2"/>
          <w:sz w:val="26"/>
          <w:szCs w:val="26"/>
        </w:rPr>
        <w:t xml:space="preserve">: </w:t>
      </w:r>
      <w:r w:rsidR="00AB6B26">
        <w:rPr>
          <w:rFonts w:ascii="Calibri" w:hAnsi="Calibri"/>
          <w:color w:val="1F497D" w:themeColor="text2"/>
          <w:sz w:val="26"/>
          <w:szCs w:val="26"/>
        </w:rPr>
        <w:t>1</w:t>
      </w:r>
      <w:r w:rsidR="00056A42">
        <w:rPr>
          <w:rFonts w:ascii="Calibri" w:hAnsi="Calibri"/>
          <w:color w:val="1F497D" w:themeColor="text2"/>
          <w:sz w:val="26"/>
          <w:szCs w:val="26"/>
        </w:rPr>
        <w:t>0</w:t>
      </w:r>
      <w:r w:rsidR="00AB6B26">
        <w:rPr>
          <w:rFonts w:ascii="Calibri" w:hAnsi="Calibri"/>
          <w:color w:val="1F497D" w:themeColor="text2"/>
          <w:sz w:val="26"/>
          <w:szCs w:val="26"/>
        </w:rPr>
        <w:t xml:space="preserve"> de octubre de 2013</w:t>
      </w:r>
    </w:p>
    <w:p w:rsidR="008D5780" w:rsidRPr="008D5780" w:rsidRDefault="008D5780" w:rsidP="00B76474">
      <w:pPr>
        <w:pStyle w:val="Epgrafe"/>
        <w:ind w:right="-2"/>
        <w:jc w:val="center"/>
        <w:rPr>
          <w:rFonts w:asciiTheme="minorHAnsi" w:hAnsiTheme="minorHAnsi"/>
        </w:rPr>
      </w:pPr>
      <w:r w:rsidRPr="008D5780">
        <w:rPr>
          <w:rFonts w:ascii="Calibri" w:hAnsi="Calibri"/>
          <w:b w:val="0"/>
          <w:sz w:val="22"/>
          <w:szCs w:val="22"/>
        </w:rPr>
        <w:t>Se confirmará la solicitud de alojamiento una vez publicada la lista de</w:t>
      </w:r>
      <w:r w:rsidR="00AB6B26">
        <w:rPr>
          <w:rFonts w:ascii="Calibri" w:hAnsi="Calibri"/>
          <w:b w:val="0"/>
          <w:sz w:val="22"/>
          <w:szCs w:val="22"/>
        </w:rPr>
        <w:t xml:space="preserve"> jugadores</w:t>
      </w:r>
      <w:r w:rsidRPr="008D5780">
        <w:rPr>
          <w:rFonts w:ascii="Calibri" w:hAnsi="Calibri"/>
          <w:b w:val="0"/>
          <w:sz w:val="22"/>
          <w:szCs w:val="22"/>
        </w:rPr>
        <w:t xml:space="preserve"> admitidos</w:t>
      </w:r>
      <w:r w:rsidR="00AB6B26">
        <w:rPr>
          <w:rFonts w:ascii="Calibri" w:hAnsi="Calibri"/>
          <w:b w:val="0"/>
          <w:sz w:val="22"/>
          <w:szCs w:val="22"/>
        </w:rPr>
        <w:t xml:space="preserve"> por la RFEG</w:t>
      </w:r>
    </w:p>
    <w:sectPr w:rsidR="008D5780" w:rsidRPr="008D5780" w:rsidSect="00010140">
      <w:headerReference w:type="default" r:id="rId23"/>
      <w:footerReference w:type="default" r:id="rId24"/>
      <w:pgSz w:w="11906" w:h="16838" w:code="9"/>
      <w:pgMar w:top="1819" w:right="1080" w:bottom="1440"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95C" w:rsidRDefault="0060295C" w:rsidP="00D929EE">
      <w:r>
        <w:separator/>
      </w:r>
    </w:p>
  </w:endnote>
  <w:endnote w:type="continuationSeparator" w:id="0">
    <w:p w:rsidR="0060295C" w:rsidRDefault="0060295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5C" w:rsidRDefault="001A63B4"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6704" behindDoc="0" locked="0" layoutInCell="0" allowOverlap="1" wp14:anchorId="7148A73A" wp14:editId="0B445B01">
              <wp:simplePos x="0" y="0"/>
              <wp:positionH relativeFrom="page">
                <wp:posOffset>9525</wp:posOffset>
              </wp:positionH>
              <wp:positionV relativeFrom="page">
                <wp:posOffset>9878695</wp:posOffset>
              </wp:positionV>
              <wp:extent cx="7537450" cy="817245"/>
              <wp:effectExtent l="9525" t="1270" r="13335" b="444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817245"/>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xmlns="">
          <w:pict>
            <v:group id="Group 11" o:spid="_x0000_s1026" style="position:absolute;margin-left:.75pt;margin-top:777.85pt;width:593.5pt;height:64.35pt;flip:y;z-index:25166387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Q7vwMAAOoJAAAOAAAAZHJzL2Uyb0RvYy54bWzMVttu4zYQfS/QfyD07uhiyraEOIusL0GB&#10;tA320ndaoi6oRKokHTld9N87HEqKnW2KYBco6geZ5AyHM2fODHn97tQ25JErXUux9sKrwCNcZDKv&#10;Rbn2Pn/az1Ye0YaJnDVS8LX3xLX37ubHH677LuWRrGSTc0XAiNBp3629ypgu9X2dVbxl+kp2XICw&#10;kKplBqaq9HPFerDeNn4UBAu/lyrvlMy41rC6dULvBu0XBc/Mr0WhuSHN2gPfDH4Vfg/2699cs7RU&#10;rKvqbHCDfYMXLasFHDqZ2jLDyFHVX5lq60xJLQtzlcnWl0VRZxxjgGjC4EU0d0oeO4ylTPuym2AC&#10;aF/g9M1ms18eHxSp87UXeUSwFlKEp5IwtNj0XZmCyp3qPnYPygUIw3uZ/a5B7L+U23nplMmh/1nm&#10;YI8djURsToVqSdHU3W/AFFyB+MkJk/E0JYOfDMlgcRnPlzSGnGUgW4XLiMYuW1kFKbXbgFogSsbV&#10;3bAxjFfR3G0L6RzFPkvt4YPDg4M2OiCdfsZVfx+uHyvWcUyXtqANuMYjrreAA6qQMHLYotpGOGCz&#10;kxiAJUJuKiZKjtqfnjoAEbMBcJ9tsRMNWflnoG2uBngTxAmwQCMsHRG2QEHWLb5YCBNKLO2UNndc&#10;tsQO1p42itVlZTZSCCgpqVz62OO9NpYGzxvssULu66bBymoE6SFFcRRjvrVs6twKrRrWON80ijwy&#10;qE6WZVwYp9ccW+COW1/GQTDUKSzb1KP66PFkBd24OACqR+ToRsVZvhvGhtWNG4PbjbCeACAQyDBy&#10;ZfslCZLdareiMxotdjMabLez2/2Gzhb7cBlv59vNZhv+ZYMKaVrVec6FjWtsISF9G5WGZuaKf2oi&#10;E4D+pXUMEZwd/9FpJIXlgePzQeZPD8rVJrL7P6L5YqT5ByAIkLfhJJyf0XzsH9o1j4njt0rJ3uYH&#10;iu+C5G7Dm0l+0QxGhtMAOI8E/6oTPFN24LgCv5Gkb2G15cpZlv6nPLqoBq3Kw1Rse/zZ9EARnKm9&#10;SjjXNfBG+5KEEQ3eR8lsv1gtZ3RP41myDFazIEzeJ4uAJnS7vyyN+1rw7y+Nf2kl57FBuxg6xmVs&#10;LG1rA4+Npm7h7piUWPpad5gq27o/1tz4/3rtESWhZcLFBc8iGFRS/emRHp4Y0Ef/ODLFPdL8JIDu&#10;SUipfZPghMbLCCbqXHI4lzCRgam1Zzzihhvj3jHHTtnePN6pQtqLpqixMdvycR0B/LYTuO5whA8K&#10;jGV4/NgXy/kctZ6faDd/AwAA//8DAFBLAwQUAAYACAAAACEAtojIWeEAAAAMAQAADwAAAGRycy9k&#10;b3ducmV2LnhtbEyPT0/DMAzF70h8h8hI3Fg6WLpSmk4IMSG0E2Obdswa01bkT2myrXz7uSc42c9+&#10;ev65WAzWsBP2ofVOwnSSAENXed26WsLmc3mXAQtROa2MdyjhFwMsyuurQuXan90HntaxZhTiQq4k&#10;NDF2OeehatCqMPEdOtp9+d6qSLKvue7VmcKt4fdJknKrWkcXGtXhS4PV9/poJaRbo16N2IvVfPX+&#10;8BOXu83b407K25vh+QlYxCH+mWHEJ3Qoiengj04HZkgLMo5FiDmw0TDNMpodqEuz2Qx4WfD/T5QX&#10;AAAA//8DAFBLAQItABQABgAIAAAAIQC2gziS/gAAAOEBAAATAAAAAAAAAAAAAAAAAAAAAABbQ29u&#10;dGVudF9UeXBlc10ueG1sUEsBAi0AFAAGAAgAAAAhADj9If/WAAAAlAEAAAsAAAAAAAAAAAAAAAAA&#10;LwEAAF9yZWxzLy5yZWxzUEsBAi0AFAAGAAgAAAAhAGTH9Du/AwAA6gkAAA4AAAAAAAAAAAAAAAAA&#10;LgIAAGRycy9lMm9Eb2MueG1sUEsBAi0AFAAGAAgAAAAhALaIyFnhAAAADAEAAA8AAAAAAAAAAAAA&#10;AAAAGQYAAGRycy9kb3ducmV2LnhtbFBLBQYAAAAABAAEAPMAAAAnBw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60295C" w:rsidRPr="00E526A7">
      <w:rPr>
        <w:rFonts w:asciiTheme="majorHAnsi" w:hAnsiTheme="majorHAnsi" w:cstheme="majorHAnsi"/>
        <w:b/>
        <w:color w:val="0039A6"/>
        <w:sz w:val="18"/>
        <w:szCs w:val="18"/>
      </w:rPr>
      <w:t xml:space="preserve">Página </w:t>
    </w:r>
    <w:r w:rsidR="0060295C" w:rsidRPr="00E526A7">
      <w:rPr>
        <w:rFonts w:asciiTheme="minorHAnsi" w:hAnsiTheme="minorHAnsi"/>
        <w:b/>
        <w:color w:val="0039A6"/>
        <w:sz w:val="18"/>
        <w:szCs w:val="18"/>
      </w:rPr>
      <w:fldChar w:fldCharType="begin"/>
    </w:r>
    <w:r w:rsidR="0060295C" w:rsidRPr="00E526A7">
      <w:rPr>
        <w:rFonts w:asciiTheme="minorHAnsi" w:hAnsiTheme="minorHAnsi"/>
        <w:b/>
        <w:color w:val="0039A6"/>
        <w:sz w:val="18"/>
        <w:szCs w:val="18"/>
      </w:rPr>
      <w:instrText xml:space="preserve"> PAGE   \* MERGEFORMAT </w:instrText>
    </w:r>
    <w:r w:rsidR="0060295C" w:rsidRPr="00E526A7">
      <w:rPr>
        <w:rFonts w:asciiTheme="minorHAnsi" w:hAnsiTheme="minorHAnsi"/>
        <w:b/>
        <w:color w:val="0039A6"/>
        <w:sz w:val="18"/>
        <w:szCs w:val="18"/>
      </w:rPr>
      <w:fldChar w:fldCharType="separate"/>
    </w:r>
    <w:r w:rsidR="00E828A1" w:rsidRPr="00E828A1">
      <w:rPr>
        <w:rFonts w:asciiTheme="majorHAnsi" w:hAnsiTheme="majorHAnsi" w:cstheme="majorHAnsi"/>
        <w:b/>
        <w:noProof/>
        <w:color w:val="0039A6"/>
        <w:sz w:val="18"/>
        <w:szCs w:val="18"/>
      </w:rPr>
      <w:t>5</w:t>
    </w:r>
    <w:r w:rsidR="0060295C" w:rsidRPr="00E526A7">
      <w:rPr>
        <w:rFonts w:asciiTheme="minorHAnsi" w:hAnsiTheme="minorHAnsi"/>
        <w:b/>
        <w:color w:val="0039A6"/>
        <w:sz w:val="18"/>
        <w:szCs w:val="18"/>
      </w:rPr>
      <w:fldChar w:fldCharType="end"/>
    </w:r>
    <w:r w:rsidR="0060295C">
      <w:rPr>
        <w:rFonts w:asciiTheme="minorHAnsi" w:hAnsiTheme="minorHAnsi"/>
        <w:b/>
        <w:color w:val="0039A6"/>
        <w:sz w:val="18"/>
        <w:szCs w:val="18"/>
      </w:rPr>
      <w:tab/>
    </w:r>
    <w:r w:rsidR="00E10809">
      <w:rPr>
        <w:rFonts w:asciiTheme="majorHAnsi" w:hAnsiTheme="majorHAnsi" w:cstheme="majorHAnsi"/>
        <w:b/>
        <w:color w:val="0039A6"/>
        <w:sz w:val="18"/>
        <w:szCs w:val="18"/>
      </w:rPr>
      <w:t xml:space="preserve">Circular RFEG nº </w:t>
    </w:r>
    <w:r w:rsidR="00E828A1">
      <w:rPr>
        <w:rFonts w:asciiTheme="majorHAnsi" w:hAnsiTheme="majorHAnsi" w:cstheme="majorHAnsi"/>
        <w:b/>
        <w:color w:val="0039A6"/>
        <w:sz w:val="18"/>
        <w:szCs w:val="18"/>
      </w:rPr>
      <w:t>54</w:t>
    </w:r>
    <w:r w:rsidR="0060295C">
      <w:rPr>
        <w:rFonts w:asciiTheme="majorHAnsi" w:hAnsiTheme="majorHAnsi" w:cstheme="majorHAnsi"/>
        <w:b/>
        <w:color w:val="0039A6"/>
        <w:sz w:val="18"/>
        <w:szCs w:val="18"/>
      </w:rPr>
      <w:t>/201</w:t>
    </w:r>
    <w:r w:rsidR="001C0382">
      <w:rPr>
        <w:rFonts w:asciiTheme="majorHAnsi" w:hAnsiTheme="majorHAnsi" w:cstheme="majorHAnsi"/>
        <w:b/>
        <w:color w:val="0039A6"/>
        <w:sz w:val="18"/>
        <w:szCs w:val="18"/>
      </w:rPr>
      <w:t>3</w:t>
    </w:r>
    <w:r w:rsidR="0060295C">
      <w:rPr>
        <w:rFonts w:asciiTheme="majorHAnsi" w:hAnsiTheme="majorHAnsi" w:cstheme="majorHAnsi"/>
        <w:b/>
        <w:color w:val="0039A6"/>
        <w:sz w:val="18"/>
        <w:szCs w:val="18"/>
      </w:rPr>
      <w:tab/>
    </w:r>
    <w:r w:rsidR="00E828A1">
      <w:rPr>
        <w:rFonts w:asciiTheme="minorHAnsi" w:hAnsiTheme="minorHAnsi"/>
        <w:b/>
        <w:color w:val="0039A6"/>
        <w:sz w:val="18"/>
        <w:szCs w:val="18"/>
      </w:rPr>
      <w:t>11/09/13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95C" w:rsidRDefault="0060295C" w:rsidP="00D929EE">
      <w:r>
        <w:separator/>
      </w:r>
    </w:p>
  </w:footnote>
  <w:footnote w:type="continuationSeparator" w:id="0">
    <w:p w:rsidR="0060295C" w:rsidRDefault="0060295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5C" w:rsidRDefault="00E828A1" w:rsidP="00010140">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243.6pt;margin-top:.25pt;width:68.25pt;height:59.7pt;z-index:-251657728;mso-position-horizontal-relative:text;mso-position-vertical-relative:text" fillcolor="window">
          <v:imagedata r:id="rId1" o:title=""/>
        </v:shape>
        <o:OLEObject Type="Embed" ProgID="Word.Picture.8" ShapeID="_x0000_s2062" DrawAspect="Content" ObjectID="_1440401793" r:id="rId2"/>
      </w:pict>
    </w:r>
    <w:r w:rsidR="0060295C">
      <w:rPr>
        <w:rFonts w:asciiTheme="minorHAnsi" w:hAnsiTheme="minorHAnsi"/>
        <w:noProof/>
        <w:color w:val="000080"/>
        <w:sz w:val="52"/>
        <w:szCs w:val="52"/>
      </w:rPr>
      <w:drawing>
        <wp:anchor distT="0" distB="0" distL="114300" distR="114300" simplePos="0" relativeHeight="251657728" behindDoc="1" locked="0" layoutInCell="1" allowOverlap="1" wp14:anchorId="756CB395" wp14:editId="66324AC5">
          <wp:simplePos x="0" y="0"/>
          <wp:positionH relativeFrom="column">
            <wp:posOffset>2295525</wp:posOffset>
          </wp:positionH>
          <wp:positionV relativeFrom="paragraph">
            <wp:posOffset>-3810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3"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60295C" w:rsidRDefault="0060295C" w:rsidP="00A32DE3">
    <w:pPr>
      <w:pStyle w:val="Piedepgina"/>
      <w:jc w:val="center"/>
      <w:rPr>
        <w:rFonts w:asciiTheme="minorHAnsi" w:hAnsiTheme="minorHAnsi"/>
        <w:b/>
        <w:color w:val="0039A6"/>
        <w:sz w:val="18"/>
        <w:szCs w:val="18"/>
      </w:rPr>
    </w:pPr>
  </w:p>
  <w:p w:rsidR="0060295C" w:rsidRDefault="0060295C" w:rsidP="00A32DE3">
    <w:pPr>
      <w:pStyle w:val="Piedepgina"/>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0295C" w:rsidRPr="00576BDC" w:rsidRDefault="0060295C"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C70CE"/>
    <w:multiLevelType w:val="hybridMultilevel"/>
    <w:tmpl w:val="64E4E1F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
    <w:nsid w:val="4F4F59B8"/>
    <w:multiLevelType w:val="hybridMultilevel"/>
    <w:tmpl w:val="E23222BE"/>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0140"/>
    <w:rsid w:val="00012F32"/>
    <w:rsid w:val="00014FA5"/>
    <w:rsid w:val="000259C3"/>
    <w:rsid w:val="0003509D"/>
    <w:rsid w:val="00047464"/>
    <w:rsid w:val="00056A42"/>
    <w:rsid w:val="00056E37"/>
    <w:rsid w:val="00061947"/>
    <w:rsid w:val="00066427"/>
    <w:rsid w:val="000730C0"/>
    <w:rsid w:val="00074A05"/>
    <w:rsid w:val="0007591D"/>
    <w:rsid w:val="00097014"/>
    <w:rsid w:val="001245C6"/>
    <w:rsid w:val="0013234B"/>
    <w:rsid w:val="00135492"/>
    <w:rsid w:val="001459CB"/>
    <w:rsid w:val="0016548D"/>
    <w:rsid w:val="00175555"/>
    <w:rsid w:val="001A63B4"/>
    <w:rsid w:val="001C0382"/>
    <w:rsid w:val="001C2F8C"/>
    <w:rsid w:val="001C7E82"/>
    <w:rsid w:val="001D46E2"/>
    <w:rsid w:val="001D662F"/>
    <w:rsid w:val="001E0466"/>
    <w:rsid w:val="001E615B"/>
    <w:rsid w:val="00204429"/>
    <w:rsid w:val="00235645"/>
    <w:rsid w:val="002A1848"/>
    <w:rsid w:val="002A7FB6"/>
    <w:rsid w:val="002B6AC7"/>
    <w:rsid w:val="002C2355"/>
    <w:rsid w:val="002C2911"/>
    <w:rsid w:val="002E4CDB"/>
    <w:rsid w:val="002F56C8"/>
    <w:rsid w:val="002F683E"/>
    <w:rsid w:val="0032155A"/>
    <w:rsid w:val="00323C46"/>
    <w:rsid w:val="003241CF"/>
    <w:rsid w:val="00342E8F"/>
    <w:rsid w:val="00351449"/>
    <w:rsid w:val="00382FD8"/>
    <w:rsid w:val="003A1828"/>
    <w:rsid w:val="003A3EAD"/>
    <w:rsid w:val="003A620F"/>
    <w:rsid w:val="003B1D5A"/>
    <w:rsid w:val="003C6785"/>
    <w:rsid w:val="00414F11"/>
    <w:rsid w:val="004153B7"/>
    <w:rsid w:val="004245BD"/>
    <w:rsid w:val="00424733"/>
    <w:rsid w:val="00433730"/>
    <w:rsid w:val="0044359F"/>
    <w:rsid w:val="00446357"/>
    <w:rsid w:val="00446A63"/>
    <w:rsid w:val="00453CFB"/>
    <w:rsid w:val="00454786"/>
    <w:rsid w:val="004557DD"/>
    <w:rsid w:val="004B0EF9"/>
    <w:rsid w:val="004C2515"/>
    <w:rsid w:val="004E003C"/>
    <w:rsid w:val="004F48B1"/>
    <w:rsid w:val="00500854"/>
    <w:rsid w:val="00503DA9"/>
    <w:rsid w:val="00504438"/>
    <w:rsid w:val="00507C4E"/>
    <w:rsid w:val="0051265D"/>
    <w:rsid w:val="00516F2E"/>
    <w:rsid w:val="005331F0"/>
    <w:rsid w:val="00535E47"/>
    <w:rsid w:val="00546061"/>
    <w:rsid w:val="0055199E"/>
    <w:rsid w:val="005756C9"/>
    <w:rsid w:val="00576BDC"/>
    <w:rsid w:val="00577BCB"/>
    <w:rsid w:val="00592DF2"/>
    <w:rsid w:val="005942B7"/>
    <w:rsid w:val="005A7EBA"/>
    <w:rsid w:val="005B0CD0"/>
    <w:rsid w:val="005C310F"/>
    <w:rsid w:val="005D6C09"/>
    <w:rsid w:val="0060295C"/>
    <w:rsid w:val="006057C6"/>
    <w:rsid w:val="00610D60"/>
    <w:rsid w:val="00610EA7"/>
    <w:rsid w:val="00637450"/>
    <w:rsid w:val="00650E52"/>
    <w:rsid w:val="00685CE4"/>
    <w:rsid w:val="006A6E00"/>
    <w:rsid w:val="006B16ED"/>
    <w:rsid w:val="006B7B0D"/>
    <w:rsid w:val="006C3127"/>
    <w:rsid w:val="006E2C45"/>
    <w:rsid w:val="006E537E"/>
    <w:rsid w:val="006F5C19"/>
    <w:rsid w:val="007154FE"/>
    <w:rsid w:val="00730366"/>
    <w:rsid w:val="007567D8"/>
    <w:rsid w:val="007729BF"/>
    <w:rsid w:val="00784525"/>
    <w:rsid w:val="007A754C"/>
    <w:rsid w:val="007B683E"/>
    <w:rsid w:val="007D32E5"/>
    <w:rsid w:val="007D4629"/>
    <w:rsid w:val="007E40D7"/>
    <w:rsid w:val="00812587"/>
    <w:rsid w:val="00815C8E"/>
    <w:rsid w:val="00841E2E"/>
    <w:rsid w:val="00843514"/>
    <w:rsid w:val="008479DC"/>
    <w:rsid w:val="008501FB"/>
    <w:rsid w:val="008504B2"/>
    <w:rsid w:val="0087027E"/>
    <w:rsid w:val="00875366"/>
    <w:rsid w:val="008909E5"/>
    <w:rsid w:val="008D3C1C"/>
    <w:rsid w:val="008D4A6F"/>
    <w:rsid w:val="008D5780"/>
    <w:rsid w:val="008D7C44"/>
    <w:rsid w:val="00935258"/>
    <w:rsid w:val="00943CD5"/>
    <w:rsid w:val="00952C18"/>
    <w:rsid w:val="00960AA2"/>
    <w:rsid w:val="0096552B"/>
    <w:rsid w:val="009810B8"/>
    <w:rsid w:val="009840D7"/>
    <w:rsid w:val="009B6520"/>
    <w:rsid w:val="009C3E31"/>
    <w:rsid w:val="009D6394"/>
    <w:rsid w:val="009D72F0"/>
    <w:rsid w:val="009E6875"/>
    <w:rsid w:val="009F217E"/>
    <w:rsid w:val="00A158F7"/>
    <w:rsid w:val="00A15F0A"/>
    <w:rsid w:val="00A24BC7"/>
    <w:rsid w:val="00A32DE3"/>
    <w:rsid w:val="00A44EB3"/>
    <w:rsid w:val="00A656D4"/>
    <w:rsid w:val="00A81479"/>
    <w:rsid w:val="00A977C4"/>
    <w:rsid w:val="00AA7CCD"/>
    <w:rsid w:val="00AB32E6"/>
    <w:rsid w:val="00AB6982"/>
    <w:rsid w:val="00AB6B26"/>
    <w:rsid w:val="00AD60A3"/>
    <w:rsid w:val="00AF1BD3"/>
    <w:rsid w:val="00B004CD"/>
    <w:rsid w:val="00B16159"/>
    <w:rsid w:val="00B23B89"/>
    <w:rsid w:val="00B33CB5"/>
    <w:rsid w:val="00B67276"/>
    <w:rsid w:val="00B76474"/>
    <w:rsid w:val="00B7695D"/>
    <w:rsid w:val="00B803E3"/>
    <w:rsid w:val="00BB6839"/>
    <w:rsid w:val="00BD4E0C"/>
    <w:rsid w:val="00BE737E"/>
    <w:rsid w:val="00C1106F"/>
    <w:rsid w:val="00C658DA"/>
    <w:rsid w:val="00C815B7"/>
    <w:rsid w:val="00C83556"/>
    <w:rsid w:val="00C83A70"/>
    <w:rsid w:val="00C9148C"/>
    <w:rsid w:val="00CA3E1E"/>
    <w:rsid w:val="00CC3B17"/>
    <w:rsid w:val="00CC47D7"/>
    <w:rsid w:val="00CC5D99"/>
    <w:rsid w:val="00CC6C3F"/>
    <w:rsid w:val="00CE1F6D"/>
    <w:rsid w:val="00D311A8"/>
    <w:rsid w:val="00D65FEF"/>
    <w:rsid w:val="00D725AA"/>
    <w:rsid w:val="00D86E04"/>
    <w:rsid w:val="00D929EE"/>
    <w:rsid w:val="00D95811"/>
    <w:rsid w:val="00DA7F61"/>
    <w:rsid w:val="00DB03E2"/>
    <w:rsid w:val="00DB0F10"/>
    <w:rsid w:val="00DE6A42"/>
    <w:rsid w:val="00DE7901"/>
    <w:rsid w:val="00DF0C55"/>
    <w:rsid w:val="00DF1328"/>
    <w:rsid w:val="00E10809"/>
    <w:rsid w:val="00E14061"/>
    <w:rsid w:val="00E26E27"/>
    <w:rsid w:val="00E526A7"/>
    <w:rsid w:val="00E61BE7"/>
    <w:rsid w:val="00E74E28"/>
    <w:rsid w:val="00E806F1"/>
    <w:rsid w:val="00E828A1"/>
    <w:rsid w:val="00E9014F"/>
    <w:rsid w:val="00EA48AC"/>
    <w:rsid w:val="00ED4F95"/>
    <w:rsid w:val="00EE085E"/>
    <w:rsid w:val="00EF1191"/>
    <w:rsid w:val="00EF5809"/>
    <w:rsid w:val="00F048C1"/>
    <w:rsid w:val="00F146F7"/>
    <w:rsid w:val="00F2434C"/>
    <w:rsid w:val="00F45F7E"/>
    <w:rsid w:val="00F86D4E"/>
    <w:rsid w:val="00F87098"/>
    <w:rsid w:val="00FA219A"/>
    <w:rsid w:val="00FA2C05"/>
    <w:rsid w:val="00FB2BE3"/>
    <w:rsid w:val="00FC1913"/>
    <w:rsid w:val="00FD6D1E"/>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63">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0259C3"/>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Prrafodelista">
    <w:name w:val="List Paragraph"/>
    <w:basedOn w:val="Normal"/>
    <w:uiPriority w:val="34"/>
    <w:qFormat/>
    <w:rsid w:val="00C83556"/>
    <w:pPr>
      <w:ind w:left="720"/>
      <w:contextualSpacing/>
    </w:pPr>
  </w:style>
  <w:style w:type="character" w:customStyle="1" w:styleId="Ttulo5Car">
    <w:name w:val="Título 5 Car"/>
    <w:basedOn w:val="Fuentedeprrafopredeter"/>
    <w:link w:val="Ttulo5"/>
    <w:uiPriority w:val="9"/>
    <w:semiHidden/>
    <w:rsid w:val="000259C3"/>
    <w:rPr>
      <w:rFonts w:asciiTheme="majorHAnsi" w:eastAsiaTheme="majorEastAsia" w:hAnsiTheme="majorHAnsi" w:cstheme="majorBidi"/>
      <w:color w:val="243F60" w:themeColor="accent1" w:themeShade="7F"/>
      <w:sz w:val="22"/>
      <w:szCs w:val="22"/>
    </w:rPr>
  </w:style>
  <w:style w:type="character" w:styleId="Textoennegrita">
    <w:name w:val="Strong"/>
    <w:basedOn w:val="Fuentedeprrafopredeter"/>
    <w:uiPriority w:val="22"/>
    <w:qFormat/>
    <w:rsid w:val="001C7E82"/>
    <w:rPr>
      <w:b/>
      <w:bCs/>
    </w:rPr>
  </w:style>
  <w:style w:type="paragraph" w:styleId="NormalWeb">
    <w:name w:val="Normal (Web)"/>
    <w:basedOn w:val="Normal"/>
    <w:uiPriority w:val="99"/>
    <w:semiHidden/>
    <w:unhideWhenUsed/>
    <w:rsid w:val="001C7E82"/>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1C7E82"/>
    <w:rPr>
      <w:rFonts w:ascii="Tahoma" w:hAnsi="Tahoma"/>
      <w:sz w:val="22"/>
      <w:szCs w:val="22"/>
    </w:rPr>
  </w:style>
  <w:style w:type="character" w:customStyle="1" w:styleId="SinespaciadoCar">
    <w:name w:val="Sin espaciado Car"/>
    <w:basedOn w:val="Fuentedeprrafopredeter"/>
    <w:link w:val="Sinespaciado"/>
    <w:uiPriority w:val="1"/>
    <w:rsid w:val="001C7E82"/>
    <w:rPr>
      <w:rFonts w:ascii="Tahoma" w:hAnsi="Tahoma"/>
      <w:sz w:val="22"/>
      <w:szCs w:val="22"/>
    </w:rPr>
  </w:style>
  <w:style w:type="character" w:styleId="nfasis">
    <w:name w:val="Emphasis"/>
    <w:basedOn w:val="Fuentedeprrafopredeter"/>
    <w:uiPriority w:val="20"/>
    <w:qFormat/>
    <w:rsid w:val="008D5780"/>
    <w:rPr>
      <w:rFonts w:ascii="Times New Roman" w:hAnsi="Times New Roman" w:cs="Times New Roman" w:hint="default"/>
      <w:i/>
      <w:iCs/>
    </w:rPr>
  </w:style>
  <w:style w:type="paragraph" w:styleId="HTMLconformatoprevio">
    <w:name w:val="HTML Preformatted"/>
    <w:basedOn w:val="Normal"/>
    <w:link w:val="HTMLconformatoprevioCar"/>
    <w:uiPriority w:val="99"/>
    <w:unhideWhenUsed/>
    <w:rsid w:val="008D5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8D5780"/>
    <w:rPr>
      <w:rFonts w:ascii="Courier New" w:eastAsia="Calibri" w:hAnsi="Courier New" w:cs="Courier New"/>
      <w:color w:val="000000"/>
    </w:rPr>
  </w:style>
  <w:style w:type="paragraph" w:customStyle="1" w:styleId="a">
    <w:basedOn w:val="Normal"/>
    <w:next w:val="Normal"/>
    <w:qFormat/>
    <w:rsid w:val="00056A42"/>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0259C3"/>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Prrafodelista">
    <w:name w:val="List Paragraph"/>
    <w:basedOn w:val="Normal"/>
    <w:uiPriority w:val="34"/>
    <w:qFormat/>
    <w:rsid w:val="00C83556"/>
    <w:pPr>
      <w:ind w:left="720"/>
      <w:contextualSpacing/>
    </w:pPr>
  </w:style>
  <w:style w:type="character" w:customStyle="1" w:styleId="Ttulo5Car">
    <w:name w:val="Título 5 Car"/>
    <w:basedOn w:val="Fuentedeprrafopredeter"/>
    <w:link w:val="Ttulo5"/>
    <w:uiPriority w:val="9"/>
    <w:semiHidden/>
    <w:rsid w:val="000259C3"/>
    <w:rPr>
      <w:rFonts w:asciiTheme="majorHAnsi" w:eastAsiaTheme="majorEastAsia" w:hAnsiTheme="majorHAnsi" w:cstheme="majorBidi"/>
      <w:color w:val="243F60" w:themeColor="accent1" w:themeShade="7F"/>
      <w:sz w:val="22"/>
      <w:szCs w:val="22"/>
    </w:rPr>
  </w:style>
  <w:style w:type="character" w:styleId="Textoennegrita">
    <w:name w:val="Strong"/>
    <w:basedOn w:val="Fuentedeprrafopredeter"/>
    <w:uiPriority w:val="22"/>
    <w:qFormat/>
    <w:rsid w:val="001C7E82"/>
    <w:rPr>
      <w:b/>
      <w:bCs/>
    </w:rPr>
  </w:style>
  <w:style w:type="paragraph" w:styleId="NormalWeb">
    <w:name w:val="Normal (Web)"/>
    <w:basedOn w:val="Normal"/>
    <w:uiPriority w:val="99"/>
    <w:semiHidden/>
    <w:unhideWhenUsed/>
    <w:rsid w:val="001C7E82"/>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1C7E82"/>
    <w:rPr>
      <w:rFonts w:ascii="Tahoma" w:hAnsi="Tahoma"/>
      <w:sz w:val="22"/>
      <w:szCs w:val="22"/>
    </w:rPr>
  </w:style>
  <w:style w:type="character" w:customStyle="1" w:styleId="SinespaciadoCar">
    <w:name w:val="Sin espaciado Car"/>
    <w:basedOn w:val="Fuentedeprrafopredeter"/>
    <w:link w:val="Sinespaciado"/>
    <w:uiPriority w:val="1"/>
    <w:rsid w:val="001C7E82"/>
    <w:rPr>
      <w:rFonts w:ascii="Tahoma" w:hAnsi="Tahoma"/>
      <w:sz w:val="22"/>
      <w:szCs w:val="22"/>
    </w:rPr>
  </w:style>
  <w:style w:type="character" w:styleId="nfasis">
    <w:name w:val="Emphasis"/>
    <w:basedOn w:val="Fuentedeprrafopredeter"/>
    <w:uiPriority w:val="20"/>
    <w:qFormat/>
    <w:rsid w:val="008D5780"/>
    <w:rPr>
      <w:rFonts w:ascii="Times New Roman" w:hAnsi="Times New Roman" w:cs="Times New Roman" w:hint="default"/>
      <w:i/>
      <w:iCs/>
    </w:rPr>
  </w:style>
  <w:style w:type="paragraph" w:styleId="HTMLconformatoprevio">
    <w:name w:val="HTML Preformatted"/>
    <w:basedOn w:val="Normal"/>
    <w:link w:val="HTMLconformatoprevioCar"/>
    <w:uiPriority w:val="99"/>
    <w:unhideWhenUsed/>
    <w:rsid w:val="008D5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8D5780"/>
    <w:rPr>
      <w:rFonts w:ascii="Courier New" w:eastAsia="Calibri" w:hAnsi="Courier New" w:cs="Courier New"/>
      <w:color w:val="000000"/>
    </w:rPr>
  </w:style>
  <w:style w:type="paragraph" w:customStyle="1" w:styleId="a">
    <w:basedOn w:val="Normal"/>
    <w:next w:val="Normal"/>
    <w:qFormat/>
    <w:rsid w:val="00056A42"/>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10596">
      <w:bodyDiv w:val="1"/>
      <w:marLeft w:val="0"/>
      <w:marRight w:val="0"/>
      <w:marTop w:val="0"/>
      <w:marBottom w:val="0"/>
      <w:divBdr>
        <w:top w:val="none" w:sz="0" w:space="0" w:color="auto"/>
        <w:left w:val="none" w:sz="0" w:space="0" w:color="auto"/>
        <w:bottom w:val="none" w:sz="0" w:space="0" w:color="auto"/>
        <w:right w:val="none" w:sz="0" w:space="0" w:color="auto"/>
      </w:divBdr>
      <w:divsChild>
        <w:div w:id="495389437">
          <w:marLeft w:val="0"/>
          <w:marRight w:val="0"/>
          <w:marTop w:val="0"/>
          <w:marBottom w:val="0"/>
          <w:divBdr>
            <w:top w:val="none" w:sz="0" w:space="0" w:color="auto"/>
            <w:left w:val="none" w:sz="0" w:space="0" w:color="auto"/>
            <w:bottom w:val="none" w:sz="0" w:space="0" w:color="auto"/>
            <w:right w:val="none" w:sz="0" w:space="0" w:color="auto"/>
          </w:divBdr>
          <w:divsChild>
            <w:div w:id="516892338">
              <w:marLeft w:val="0"/>
              <w:marRight w:val="0"/>
              <w:marTop w:val="0"/>
              <w:marBottom w:val="0"/>
              <w:divBdr>
                <w:top w:val="none" w:sz="0" w:space="0" w:color="auto"/>
                <w:left w:val="none" w:sz="0" w:space="0" w:color="auto"/>
                <w:bottom w:val="none" w:sz="0" w:space="0" w:color="auto"/>
                <w:right w:val="none" w:sz="0" w:space="0" w:color="auto"/>
              </w:divBdr>
              <w:divsChild>
                <w:div w:id="542256909">
                  <w:marLeft w:val="0"/>
                  <w:marRight w:val="0"/>
                  <w:marTop w:val="0"/>
                  <w:marBottom w:val="0"/>
                  <w:divBdr>
                    <w:top w:val="none" w:sz="0" w:space="0" w:color="auto"/>
                    <w:left w:val="none" w:sz="0" w:space="0" w:color="auto"/>
                    <w:bottom w:val="none" w:sz="0" w:space="0" w:color="auto"/>
                    <w:right w:val="none" w:sz="0" w:space="0" w:color="auto"/>
                  </w:divBdr>
                  <w:divsChild>
                    <w:div w:id="1413626898">
                      <w:marLeft w:val="0"/>
                      <w:marRight w:val="0"/>
                      <w:marTop w:val="0"/>
                      <w:marBottom w:val="0"/>
                      <w:divBdr>
                        <w:top w:val="none" w:sz="0" w:space="0" w:color="auto"/>
                        <w:left w:val="none" w:sz="0" w:space="0" w:color="auto"/>
                        <w:bottom w:val="none" w:sz="0" w:space="0" w:color="auto"/>
                        <w:right w:val="none" w:sz="0" w:space="0" w:color="auto"/>
                      </w:divBdr>
                      <w:divsChild>
                        <w:div w:id="755133246">
                          <w:marLeft w:val="0"/>
                          <w:marRight w:val="0"/>
                          <w:marTop w:val="0"/>
                          <w:marBottom w:val="0"/>
                          <w:divBdr>
                            <w:top w:val="none" w:sz="0" w:space="0" w:color="auto"/>
                            <w:left w:val="none" w:sz="0" w:space="0" w:color="auto"/>
                            <w:bottom w:val="none" w:sz="0" w:space="0" w:color="auto"/>
                            <w:right w:val="none" w:sz="0" w:space="0" w:color="auto"/>
                          </w:divBdr>
                          <w:divsChild>
                            <w:div w:id="1598058307">
                              <w:marLeft w:val="0"/>
                              <w:marRight w:val="0"/>
                              <w:marTop w:val="0"/>
                              <w:marBottom w:val="0"/>
                              <w:divBdr>
                                <w:top w:val="none" w:sz="0" w:space="0" w:color="auto"/>
                                <w:left w:val="none" w:sz="0" w:space="0" w:color="auto"/>
                                <w:bottom w:val="none" w:sz="0" w:space="0" w:color="auto"/>
                                <w:right w:val="none" w:sz="0" w:space="0" w:color="auto"/>
                              </w:divBdr>
                            </w:div>
                            <w:div w:id="284847587">
                              <w:marLeft w:val="0"/>
                              <w:marRight w:val="0"/>
                              <w:marTop w:val="0"/>
                              <w:marBottom w:val="0"/>
                              <w:divBdr>
                                <w:top w:val="none" w:sz="0" w:space="0" w:color="auto"/>
                                <w:left w:val="none" w:sz="0" w:space="0" w:color="auto"/>
                                <w:bottom w:val="none" w:sz="0" w:space="0" w:color="auto"/>
                                <w:right w:val="none" w:sz="0" w:space="0" w:color="auto"/>
                              </w:divBdr>
                            </w:div>
                            <w:div w:id="888960709">
                              <w:marLeft w:val="0"/>
                              <w:marRight w:val="0"/>
                              <w:marTop w:val="0"/>
                              <w:marBottom w:val="0"/>
                              <w:divBdr>
                                <w:top w:val="none" w:sz="0" w:space="0" w:color="auto"/>
                                <w:left w:val="none" w:sz="0" w:space="0" w:color="auto"/>
                                <w:bottom w:val="none" w:sz="0" w:space="0" w:color="auto"/>
                                <w:right w:val="none" w:sz="0" w:space="0" w:color="auto"/>
                              </w:divBdr>
                            </w:div>
                            <w:div w:id="2085838109">
                              <w:marLeft w:val="0"/>
                              <w:marRight w:val="0"/>
                              <w:marTop w:val="0"/>
                              <w:marBottom w:val="0"/>
                              <w:divBdr>
                                <w:top w:val="none" w:sz="0" w:space="0" w:color="auto"/>
                                <w:left w:val="none" w:sz="0" w:space="0" w:color="auto"/>
                                <w:bottom w:val="none" w:sz="0" w:space="0" w:color="auto"/>
                                <w:right w:val="none" w:sz="0" w:space="0" w:color="auto"/>
                              </w:divBdr>
                            </w:div>
                            <w:div w:id="856699931">
                              <w:marLeft w:val="0"/>
                              <w:marRight w:val="0"/>
                              <w:marTop w:val="0"/>
                              <w:marBottom w:val="0"/>
                              <w:divBdr>
                                <w:top w:val="none" w:sz="0" w:space="0" w:color="auto"/>
                                <w:left w:val="none" w:sz="0" w:space="0" w:color="auto"/>
                                <w:bottom w:val="none" w:sz="0" w:space="0" w:color="auto"/>
                                <w:right w:val="none" w:sz="0" w:space="0" w:color="auto"/>
                              </w:divBdr>
                            </w:div>
                            <w:div w:id="4067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hoteles2.com" TargetMode="External"/><Relationship Id="rId7" Type="http://schemas.openxmlformats.org/officeDocument/2006/relationships/footnotes" Target="footnotes.xml"/><Relationship Id="rId12" Type="http://schemas.openxmlformats.org/officeDocument/2006/relationships/hyperlink" Target="http://www.golfsantcugat.com" TargetMode="External"/><Relationship Id="rId17" Type="http://schemas.openxmlformats.org/officeDocument/2006/relationships/hyperlink" Target="http://www.rfegolf.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olfsantcugat.co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eventos90@terra.es" TargetMode="External"/><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hyperlink" Target="http://www.rfegolf.es/" TargetMode="External"/><Relationship Id="rId19" Type="http://schemas.openxmlformats.org/officeDocument/2006/relationships/image" Target="http://www.holegolf.com/imagenes/titulo.jpg" TargetMode="External"/><Relationship Id="rId4" Type="http://schemas.microsoft.com/office/2007/relationships/stylesWithEffects" Target="stylesWithEffects.xml"/><Relationship Id="rId9" Type="http://schemas.openxmlformats.org/officeDocument/2006/relationships/hyperlink" Target="mailto:rfegolf@rfegolf.es" TargetMode="External"/><Relationship Id="rId14" Type="http://schemas.openxmlformats.org/officeDocument/2006/relationships/hyperlink" Target="http://www.rfegolf.es/" TargetMode="External"/><Relationship Id="rId22" Type="http://schemas.openxmlformats.org/officeDocument/2006/relationships/hyperlink" Target="http://www.hotel-santcugat.com"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26A826-4325-4899-B396-93CA6D8380CC}"/>
</file>

<file path=customXml/itemProps2.xml><?xml version="1.0" encoding="utf-8"?>
<ds:datastoreItem xmlns:ds="http://schemas.openxmlformats.org/officeDocument/2006/customXml" ds:itemID="{A080D0BE-0F1C-4658-9587-70D9D40FF12F}"/>
</file>

<file path=customXml/itemProps3.xml><?xml version="1.0" encoding="utf-8"?>
<ds:datastoreItem xmlns:ds="http://schemas.openxmlformats.org/officeDocument/2006/customXml" ds:itemID="{5BE3A5CC-B0DD-489E-9215-6663A38B3FD6}"/>
</file>

<file path=customXml/itemProps4.xml><?xml version="1.0" encoding="utf-8"?>
<ds:datastoreItem xmlns:ds="http://schemas.openxmlformats.org/officeDocument/2006/customXml" ds:itemID="{2E103966-74BF-4995-8CBF-3F92384B4B24}"/>
</file>

<file path=docProps/app.xml><?xml version="1.0" encoding="utf-8"?>
<Properties xmlns="http://schemas.openxmlformats.org/officeDocument/2006/extended-properties" xmlns:vt="http://schemas.openxmlformats.org/officeDocument/2006/docPropsVTypes">
  <Template>Normal</Template>
  <TotalTime>74</TotalTime>
  <Pages>5</Pages>
  <Words>1905</Words>
  <Characters>10437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12318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5</cp:revision>
  <cp:lastPrinted>2011-09-26T08:29:00Z</cp:lastPrinted>
  <dcterms:created xsi:type="dcterms:W3CDTF">2013-09-03T10:01:00Z</dcterms:created>
  <dcterms:modified xsi:type="dcterms:W3CDTF">2013-09-11T08:50:00Z</dcterms:modified>
</cp:coreProperties>
</file>