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566" w:rsidRDefault="00700566" w:rsidP="00921D7D">
      <w:pPr>
        <w:pStyle w:val="Encabezado"/>
        <w:tabs>
          <w:tab w:val="clear" w:pos="4252"/>
          <w:tab w:val="clear" w:pos="8504"/>
        </w:tabs>
        <w:ind w:right="-1"/>
        <w:jc w:val="center"/>
        <w:rPr>
          <w:b/>
          <w:sz w:val="28"/>
        </w:rPr>
      </w:pPr>
    </w:p>
    <w:p w:rsidR="0055393D" w:rsidRPr="00D911B7" w:rsidRDefault="0055393D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5393D" w:rsidRPr="006C7873" w:rsidTr="006C7873">
        <w:trPr>
          <w:trHeight w:hRule="exact" w:val="400"/>
        </w:trPr>
        <w:tc>
          <w:tcPr>
            <w:tcW w:w="9781" w:type="dxa"/>
            <w:shd w:val="clear" w:color="auto" w:fill="C6D9F1" w:themeFill="text2" w:themeFillTint="33"/>
            <w:vAlign w:val="center"/>
          </w:tcPr>
          <w:p w:rsidR="0055393D" w:rsidRPr="006C7873" w:rsidRDefault="00FD2DD7">
            <w:pPr>
              <w:pStyle w:val="Encabezado"/>
              <w:tabs>
                <w:tab w:val="clear" w:pos="4252"/>
              </w:tabs>
              <w:jc w:val="center"/>
              <w:rPr>
                <w:rFonts w:ascii="Britannic Bold" w:hAnsi="Britannic Bold"/>
                <w:color w:val="000099"/>
                <w:sz w:val="28"/>
              </w:rPr>
            </w:pPr>
            <w:r w:rsidRPr="006C7873">
              <w:rPr>
                <w:rFonts w:ascii="Britannic Bold" w:hAnsi="Britannic Bold"/>
                <w:color w:val="000099"/>
                <w:sz w:val="28"/>
              </w:rPr>
              <w:t>COMITÉ DE LA PRUEBA</w:t>
            </w:r>
          </w:p>
        </w:tc>
      </w:tr>
    </w:tbl>
    <w:p w:rsidR="0055393D" w:rsidRPr="006C7873" w:rsidRDefault="0055393D">
      <w:pPr>
        <w:rPr>
          <w:rFonts w:asciiTheme="minorHAnsi" w:hAnsiTheme="minorHAnsi"/>
          <w:color w:val="000099"/>
          <w:lang w:val="es-ES_tradnl"/>
        </w:rPr>
      </w:pPr>
    </w:p>
    <w:p w:rsidR="003548F9" w:rsidRDefault="003548F9" w:rsidP="005F3F25">
      <w:pPr>
        <w:jc w:val="center"/>
        <w:rPr>
          <w:rFonts w:asciiTheme="minorHAnsi" w:hAnsiTheme="minorHAnsi"/>
          <w:color w:val="000099"/>
        </w:rPr>
      </w:pPr>
    </w:p>
    <w:p w:rsidR="004F1815" w:rsidRDefault="004F1815" w:rsidP="005F3F25">
      <w:pPr>
        <w:jc w:val="center"/>
        <w:rPr>
          <w:rFonts w:asciiTheme="minorHAnsi" w:hAnsiTheme="minorHAnsi"/>
          <w:color w:val="000099"/>
        </w:rPr>
      </w:pPr>
    </w:p>
    <w:p w:rsidR="00891B8B" w:rsidRPr="00F95B1A" w:rsidRDefault="00F95B1A" w:rsidP="00F95B1A">
      <w:pPr>
        <w:jc w:val="center"/>
        <w:rPr>
          <w:rFonts w:asciiTheme="minorHAnsi" w:hAnsiTheme="minorHAnsi"/>
          <w:b/>
          <w:color w:val="000099"/>
          <w:sz w:val="28"/>
          <w:szCs w:val="28"/>
          <w:lang w:val="es-ES_tradnl"/>
        </w:rPr>
      </w:pPr>
      <w:r w:rsidRPr="00F95B1A">
        <w:rPr>
          <w:rFonts w:asciiTheme="minorHAnsi" w:hAnsiTheme="minorHAnsi"/>
          <w:b/>
          <w:color w:val="000099"/>
          <w:sz w:val="28"/>
          <w:szCs w:val="28"/>
          <w:lang w:val="es-ES_tradnl"/>
        </w:rPr>
        <w:t xml:space="preserve">D. Salvador Álvarez Escobar </w:t>
      </w:r>
    </w:p>
    <w:p w:rsidR="00BF1E16" w:rsidRPr="00D54366" w:rsidRDefault="00F95B1A" w:rsidP="00BF1E16">
      <w:pPr>
        <w:jc w:val="center"/>
        <w:rPr>
          <w:rFonts w:asciiTheme="minorHAnsi" w:hAnsiTheme="minorHAnsi"/>
          <w:color w:val="000099"/>
          <w:sz w:val="24"/>
          <w:szCs w:val="24"/>
          <w:lang w:val="es-ES_tradnl"/>
        </w:rPr>
      </w:pPr>
      <w:r>
        <w:rPr>
          <w:rFonts w:asciiTheme="minorHAnsi" w:hAnsiTheme="minorHAnsi"/>
          <w:color w:val="000099"/>
          <w:sz w:val="24"/>
          <w:szCs w:val="24"/>
          <w:lang w:val="es-ES_tradnl"/>
        </w:rPr>
        <w:t>Gerente de Guadalhorce Club de Golf</w:t>
      </w:r>
    </w:p>
    <w:p w:rsidR="00651C64" w:rsidRPr="006C7873" w:rsidRDefault="00651C64" w:rsidP="00651C64">
      <w:pPr>
        <w:rPr>
          <w:rFonts w:asciiTheme="minorHAnsi" w:hAnsiTheme="minorHAnsi"/>
          <w:color w:val="000099"/>
          <w:lang w:val="es-ES_tradnl"/>
        </w:rPr>
      </w:pPr>
    </w:p>
    <w:p w:rsidR="00700566" w:rsidRPr="006C7873" w:rsidRDefault="00700566" w:rsidP="00651C64">
      <w:pPr>
        <w:rPr>
          <w:rFonts w:asciiTheme="minorHAnsi" w:hAnsiTheme="minorHAnsi"/>
          <w:color w:val="000099"/>
          <w:lang w:val="es-ES_tradnl"/>
        </w:rPr>
      </w:pPr>
    </w:p>
    <w:p w:rsidR="00FB72A7" w:rsidRDefault="00F87B83" w:rsidP="00FB72A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Margarita Queipo de Llano Temboury</w:t>
      </w:r>
    </w:p>
    <w:p w:rsidR="00FB72A7" w:rsidRPr="00D54366" w:rsidRDefault="00F87B83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  <w:r>
        <w:rPr>
          <w:rFonts w:asciiTheme="minorHAnsi" w:hAnsiTheme="minorHAnsi"/>
          <w:color w:val="000099"/>
          <w:sz w:val="24"/>
          <w:szCs w:val="24"/>
        </w:rPr>
        <w:t>Directora de Torneos del Club de Golf Guadalhorce</w:t>
      </w:r>
    </w:p>
    <w:p w:rsidR="00FB72A7" w:rsidRDefault="00FB72A7">
      <w:pPr>
        <w:pStyle w:val="Ttulo1"/>
        <w:rPr>
          <w:rFonts w:asciiTheme="minorHAnsi" w:hAnsiTheme="minorHAnsi"/>
          <w:color w:val="000099"/>
          <w:sz w:val="28"/>
        </w:rPr>
      </w:pPr>
    </w:p>
    <w:p w:rsidR="00FB72A7" w:rsidRPr="00D54366" w:rsidRDefault="00FB72A7" w:rsidP="00FB72A7">
      <w:pPr>
        <w:jc w:val="center"/>
        <w:rPr>
          <w:rFonts w:asciiTheme="minorHAnsi" w:hAnsiTheme="minorHAnsi"/>
          <w:color w:val="000099"/>
          <w:sz w:val="24"/>
          <w:szCs w:val="24"/>
        </w:rPr>
      </w:pPr>
    </w:p>
    <w:p w:rsidR="0055393D" w:rsidRPr="006C7873" w:rsidRDefault="0055393D">
      <w:pPr>
        <w:pStyle w:val="Ttulo1"/>
        <w:rPr>
          <w:rFonts w:asciiTheme="minorHAnsi" w:hAnsiTheme="minorHAnsi"/>
          <w:color w:val="000099"/>
          <w:sz w:val="28"/>
        </w:rPr>
      </w:pPr>
      <w:r w:rsidRPr="006C7873">
        <w:rPr>
          <w:rFonts w:asciiTheme="minorHAnsi" w:hAnsiTheme="minorHAnsi"/>
          <w:color w:val="000099"/>
          <w:sz w:val="28"/>
        </w:rPr>
        <w:t xml:space="preserve">D. </w:t>
      </w:r>
      <w:r w:rsidR="003F2A8F">
        <w:rPr>
          <w:rFonts w:asciiTheme="minorHAnsi" w:hAnsiTheme="minorHAnsi"/>
          <w:color w:val="000099"/>
          <w:sz w:val="28"/>
        </w:rPr>
        <w:t xml:space="preserve">José Luis </w:t>
      </w:r>
      <w:proofErr w:type="spellStart"/>
      <w:r w:rsidR="003F2A8F">
        <w:rPr>
          <w:rFonts w:asciiTheme="minorHAnsi" w:hAnsiTheme="minorHAnsi"/>
          <w:color w:val="000099"/>
          <w:sz w:val="28"/>
        </w:rPr>
        <w:t>Ordovás</w:t>
      </w:r>
      <w:proofErr w:type="spellEnd"/>
      <w:r w:rsidR="003F2A8F">
        <w:rPr>
          <w:rFonts w:asciiTheme="minorHAnsi" w:hAnsiTheme="minorHAnsi"/>
          <w:color w:val="000099"/>
          <w:sz w:val="28"/>
        </w:rPr>
        <w:t xml:space="preserve"> </w:t>
      </w:r>
      <w:proofErr w:type="spellStart"/>
      <w:r w:rsidR="003F2A8F">
        <w:rPr>
          <w:rFonts w:asciiTheme="minorHAnsi" w:hAnsiTheme="minorHAnsi"/>
          <w:color w:val="000099"/>
          <w:sz w:val="28"/>
        </w:rPr>
        <w:t>Artieda</w:t>
      </w:r>
      <w:proofErr w:type="spellEnd"/>
    </w:p>
    <w:p w:rsidR="0055393D" w:rsidRPr="00D54366" w:rsidRDefault="0055393D">
      <w:pPr>
        <w:jc w:val="center"/>
        <w:rPr>
          <w:rFonts w:asciiTheme="minorHAnsi" w:hAnsiTheme="minorHAnsi"/>
          <w:color w:val="000099"/>
          <w:sz w:val="24"/>
          <w:szCs w:val="24"/>
          <w:lang w:val="es-ES_tradnl"/>
        </w:rPr>
      </w:pP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 xml:space="preserve">Director </w:t>
      </w:r>
      <w:r w:rsidR="003F2A8F" w:rsidRPr="00D54366">
        <w:rPr>
          <w:rFonts w:asciiTheme="minorHAnsi" w:hAnsiTheme="minorHAnsi"/>
          <w:color w:val="000099"/>
          <w:sz w:val="24"/>
          <w:szCs w:val="24"/>
          <w:lang w:val="es-ES_tradnl"/>
        </w:rPr>
        <w:t>de Torneo</w:t>
      </w:r>
      <w:r w:rsidRPr="00D54366">
        <w:rPr>
          <w:rFonts w:asciiTheme="minorHAnsi" w:hAnsiTheme="minorHAnsi"/>
          <w:color w:val="000099"/>
          <w:sz w:val="24"/>
          <w:szCs w:val="24"/>
          <w:lang w:val="es-ES_tradnl"/>
        </w:rPr>
        <w:t xml:space="preserve"> de la Real Federación Española de Golf</w:t>
      </w:r>
    </w:p>
    <w:p w:rsidR="0055393D" w:rsidRDefault="0055393D">
      <w:pPr>
        <w:rPr>
          <w:rFonts w:asciiTheme="minorHAnsi" w:hAnsiTheme="minorHAnsi"/>
          <w:color w:val="000099"/>
          <w:lang w:val="es-ES_tradnl"/>
        </w:rPr>
      </w:pPr>
    </w:p>
    <w:p w:rsidR="004F1815" w:rsidRDefault="004F1815">
      <w:pPr>
        <w:rPr>
          <w:rFonts w:asciiTheme="minorHAnsi" w:hAnsiTheme="minorHAnsi"/>
          <w:color w:val="000099"/>
          <w:lang w:val="es-ES_tradnl"/>
        </w:rPr>
      </w:pPr>
    </w:p>
    <w:p w:rsidR="001554E2" w:rsidRDefault="001554E2">
      <w:pPr>
        <w:rPr>
          <w:rFonts w:asciiTheme="minorHAnsi" w:hAnsiTheme="minorHAnsi"/>
          <w:color w:val="000099"/>
          <w:lang w:val="es-ES_tradnl"/>
        </w:rPr>
      </w:pPr>
    </w:p>
    <w:p w:rsidR="0055393D" w:rsidRPr="006C7873" w:rsidRDefault="006C7873" w:rsidP="006C787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Britannic Bold" w:hAnsi="Britannic Bold"/>
          <w:b w:val="0"/>
          <w:color w:val="000099"/>
          <w:sz w:val="28"/>
        </w:rPr>
      </w:pPr>
      <w:r w:rsidRPr="006C7873">
        <w:rPr>
          <w:rFonts w:ascii="Britannic Bold" w:hAnsi="Britannic Bold"/>
          <w:b w:val="0"/>
          <w:color w:val="000099"/>
          <w:sz w:val="28"/>
        </w:rPr>
        <w:t>ÁRBITROS</w:t>
      </w: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color w:val="000099"/>
        </w:rPr>
      </w:pPr>
    </w:p>
    <w:p w:rsidR="00D54366" w:rsidRPr="00D54366" w:rsidRDefault="0055393D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Principal</w:t>
      </w:r>
      <w:proofErr w:type="gramStart"/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:</w:t>
      </w:r>
      <w:r w:rsidRPr="00D54366">
        <w:rPr>
          <w:rFonts w:asciiTheme="minorHAnsi" w:hAnsiTheme="minorHAnsi"/>
          <w:b/>
          <w:i/>
          <w:color w:val="000099"/>
          <w:sz w:val="28"/>
        </w:rPr>
        <w:t xml:space="preserve"> </w:t>
      </w:r>
      <w:r w:rsid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Pr="00D54366">
        <w:rPr>
          <w:rFonts w:asciiTheme="minorHAnsi" w:hAnsiTheme="minorHAnsi"/>
          <w:b/>
          <w:color w:val="000099"/>
          <w:sz w:val="28"/>
          <w:szCs w:val="28"/>
        </w:rPr>
        <w:t>D</w:t>
      </w:r>
      <w:proofErr w:type="gramEnd"/>
      <w:r w:rsidR="005F3F25" w:rsidRPr="00D54366">
        <w:rPr>
          <w:rFonts w:asciiTheme="minorHAnsi" w:hAnsiTheme="minorHAnsi"/>
          <w:b/>
          <w:color w:val="000099"/>
          <w:sz w:val="28"/>
          <w:szCs w:val="28"/>
        </w:rPr>
        <w:t xml:space="preserve">. </w:t>
      </w:r>
      <w:r w:rsidR="00F87B83">
        <w:rPr>
          <w:rFonts w:asciiTheme="minorHAnsi" w:hAnsiTheme="minorHAnsi"/>
          <w:b/>
          <w:color w:val="000099"/>
          <w:sz w:val="28"/>
          <w:szCs w:val="28"/>
        </w:rPr>
        <w:t>Diego Molina Peso</w:t>
      </w:r>
      <w:r w:rsidR="00D54366" w:rsidRPr="00D54366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</w:p>
    <w:p w:rsidR="00D54366" w:rsidRPr="00D54366" w:rsidRDefault="00D54366" w:rsidP="00D54366">
      <w:pPr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F87B83" w:rsidRDefault="00F87B83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 xml:space="preserve">D. </w:t>
      </w:r>
      <w:r w:rsidR="00F87B83">
        <w:rPr>
          <w:rFonts w:asciiTheme="minorHAnsi" w:hAnsiTheme="minorHAnsi"/>
          <w:b/>
          <w:color w:val="000099"/>
          <w:sz w:val="28"/>
          <w:szCs w:val="28"/>
        </w:rPr>
        <w:t xml:space="preserve">Eugenio Alises </w:t>
      </w:r>
      <w:proofErr w:type="spellStart"/>
      <w:r w:rsidR="00F87B83">
        <w:rPr>
          <w:rFonts w:asciiTheme="minorHAnsi" w:hAnsiTheme="minorHAnsi"/>
          <w:b/>
          <w:color w:val="000099"/>
          <w:sz w:val="28"/>
          <w:szCs w:val="28"/>
        </w:rPr>
        <w:t>Ripoll</w:t>
      </w:r>
      <w:proofErr w:type="spellEnd"/>
    </w:p>
    <w:p w:rsidR="00F87B83" w:rsidRDefault="00F87B83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F87B83" w:rsidRDefault="00F87B83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D54366">
        <w:rPr>
          <w:rFonts w:asciiTheme="minorHAnsi" w:hAnsiTheme="minorHAnsi"/>
          <w:b/>
          <w:color w:val="000099"/>
          <w:sz w:val="28"/>
          <w:szCs w:val="28"/>
        </w:rPr>
        <w:t>D.</w:t>
      </w:r>
      <w:r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F87B83">
        <w:rPr>
          <w:rFonts w:asciiTheme="minorHAnsi" w:hAnsiTheme="minorHAnsi"/>
          <w:b/>
          <w:color w:val="000099"/>
          <w:sz w:val="28"/>
          <w:szCs w:val="28"/>
        </w:rPr>
        <w:t>Gonzalo García Corzo</w:t>
      </w:r>
    </w:p>
    <w:p w:rsidR="00D54366" w:rsidRPr="00D54366" w:rsidRDefault="00D54366" w:rsidP="00D5436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C7873" w:rsidRDefault="006C7873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55393D" w:rsidRPr="006C7873" w:rsidRDefault="0055393D">
      <w:pPr>
        <w:rPr>
          <w:rFonts w:asciiTheme="minorHAnsi" w:hAnsiTheme="minorHAnsi"/>
          <w:b/>
          <w:color w:val="000099"/>
          <w:sz w:val="24"/>
        </w:rPr>
      </w:pPr>
    </w:p>
    <w:sectPr w:rsidR="0055393D" w:rsidRPr="006C7873" w:rsidSect="00DA75B8">
      <w:headerReference w:type="default" r:id="rId6"/>
      <w:pgSz w:w="11906" w:h="16838" w:code="9"/>
      <w:pgMar w:top="2410" w:right="1134" w:bottom="1418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0F3" w:rsidRDefault="004510F3" w:rsidP="0073777B">
      <w:r>
        <w:separator/>
      </w:r>
    </w:p>
  </w:endnote>
  <w:endnote w:type="continuationSeparator" w:id="0">
    <w:p w:rsidR="004510F3" w:rsidRDefault="004510F3" w:rsidP="0073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0F3" w:rsidRDefault="004510F3" w:rsidP="0073777B">
      <w:r>
        <w:separator/>
      </w:r>
    </w:p>
  </w:footnote>
  <w:footnote w:type="continuationSeparator" w:id="0">
    <w:p w:rsidR="004510F3" w:rsidRDefault="004510F3" w:rsidP="0073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F3" w:rsidRDefault="004510F3" w:rsidP="004510F3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1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2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3B87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410.15pt;margin-top:-11.5pt;width:70.75pt;height:66pt;z-index:251658240;mso-position-horizontal-relative:text;mso-position-vertical-relative:text" fillcolor="window">
          <v:imagedata r:id="rId3" o:title=""/>
        </v:shape>
        <o:OLEObject Type="Embed" ProgID="Word.Picture.8" ShapeID="_x0000_s2051" DrawAspect="Content" ObjectID="_1425476457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510F3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4510F3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4510F3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4510F3" w:rsidRPr="009B3682" w:rsidRDefault="004510F3" w:rsidP="004510F3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</w:rPr>
    </w:pPr>
    <w:r w:rsidRPr="009B3682">
      <w:rPr>
        <w:rFonts w:asciiTheme="majorHAnsi" w:hAnsiTheme="majorHAnsi"/>
        <w:b/>
        <w:color w:val="000099"/>
        <w:sz w:val="32"/>
        <w:szCs w:val="32"/>
      </w:rPr>
      <w:t>CAMPEONATO DE ESPAÑA INTER</w:t>
    </w:r>
    <w:r w:rsidRPr="009B3682">
      <w:rPr>
        <w:rFonts w:asciiTheme="majorHAnsi" w:hAnsiTheme="majorHAnsi"/>
        <w:b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t xml:space="preserve"> </w:t>
    </w:r>
    <w:r w:rsidRPr="009B3682">
      <w:rPr>
        <w:rFonts w:asciiTheme="majorHAnsi" w:hAnsiTheme="majorHAnsi"/>
        <w:b/>
        <w:color w:val="000099"/>
        <w:sz w:val="32"/>
        <w:szCs w:val="32"/>
      </w:rPr>
      <w:t>CLUBES FEMENINO</w:t>
    </w:r>
  </w:p>
  <w:p w:rsidR="004510F3" w:rsidRPr="009B3682" w:rsidRDefault="004510F3" w:rsidP="004510F3">
    <w:pPr>
      <w:pStyle w:val="Encabezado"/>
      <w:jc w:val="center"/>
      <w:rPr>
        <w:rFonts w:asciiTheme="majorHAnsi" w:hAnsiTheme="majorHAnsi"/>
      </w:rPr>
    </w:pPr>
    <w:r w:rsidRPr="009B3682">
      <w:rPr>
        <w:rFonts w:asciiTheme="majorHAnsi" w:hAnsiTheme="majorHAnsi"/>
        <w:color w:val="000099"/>
        <w:sz w:val="24"/>
        <w:szCs w:val="24"/>
      </w:rPr>
      <w:t>Club de Golf Guadalhorce. 5 – 7 de abril de 2013</w:t>
    </w:r>
  </w:p>
  <w:p w:rsidR="004510F3" w:rsidRDefault="004510F3">
    <w:pPr>
      <w:pStyle w:val="Encabezado"/>
    </w:pPr>
  </w:p>
  <w:p w:rsidR="004510F3" w:rsidRDefault="004510F3" w:rsidP="003F2A8F">
    <w:pPr>
      <w:pStyle w:val="Encabezado"/>
      <w:tabs>
        <w:tab w:val="clear" w:pos="4252"/>
        <w:tab w:val="center" w:pos="48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3F25"/>
    <w:rsid w:val="00011FE7"/>
    <w:rsid w:val="0003608F"/>
    <w:rsid w:val="000A3C65"/>
    <w:rsid w:val="000C44F3"/>
    <w:rsid w:val="001133A7"/>
    <w:rsid w:val="001554E2"/>
    <w:rsid w:val="001571A4"/>
    <w:rsid w:val="001B4458"/>
    <w:rsid w:val="001C5384"/>
    <w:rsid w:val="001E232F"/>
    <w:rsid w:val="002122B2"/>
    <w:rsid w:val="00242DF2"/>
    <w:rsid w:val="003548F9"/>
    <w:rsid w:val="003B23BC"/>
    <w:rsid w:val="003F1304"/>
    <w:rsid w:val="003F2A8F"/>
    <w:rsid w:val="003F7504"/>
    <w:rsid w:val="004510F3"/>
    <w:rsid w:val="00497700"/>
    <w:rsid w:val="004F1815"/>
    <w:rsid w:val="00526F10"/>
    <w:rsid w:val="0055393D"/>
    <w:rsid w:val="0058370F"/>
    <w:rsid w:val="005A0099"/>
    <w:rsid w:val="005B36FF"/>
    <w:rsid w:val="005F3F25"/>
    <w:rsid w:val="00651C64"/>
    <w:rsid w:val="006608C6"/>
    <w:rsid w:val="006C7873"/>
    <w:rsid w:val="00700566"/>
    <w:rsid w:val="007143B6"/>
    <w:rsid w:val="0073704E"/>
    <w:rsid w:val="0073777B"/>
    <w:rsid w:val="0079025D"/>
    <w:rsid w:val="00891B8B"/>
    <w:rsid w:val="0089304B"/>
    <w:rsid w:val="00921D7D"/>
    <w:rsid w:val="00931FC4"/>
    <w:rsid w:val="00962D27"/>
    <w:rsid w:val="009A46D5"/>
    <w:rsid w:val="009B3D6D"/>
    <w:rsid w:val="009D23CD"/>
    <w:rsid w:val="00A02CF2"/>
    <w:rsid w:val="00B13DD7"/>
    <w:rsid w:val="00B332BD"/>
    <w:rsid w:val="00B5604A"/>
    <w:rsid w:val="00BC2DBB"/>
    <w:rsid w:val="00BF1E16"/>
    <w:rsid w:val="00C14F1F"/>
    <w:rsid w:val="00D346BF"/>
    <w:rsid w:val="00D54366"/>
    <w:rsid w:val="00D661B5"/>
    <w:rsid w:val="00D911B7"/>
    <w:rsid w:val="00DA75B8"/>
    <w:rsid w:val="00DB06CC"/>
    <w:rsid w:val="00E126E2"/>
    <w:rsid w:val="00ED5068"/>
    <w:rsid w:val="00F05CC2"/>
    <w:rsid w:val="00F623DA"/>
    <w:rsid w:val="00F63B87"/>
    <w:rsid w:val="00F871E6"/>
    <w:rsid w:val="00F87B83"/>
    <w:rsid w:val="00F95B1A"/>
    <w:rsid w:val="00FB72A7"/>
    <w:rsid w:val="00FD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D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B13DD7"/>
    <w:pPr>
      <w:keepNext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B13DD7"/>
    <w:pPr>
      <w:keepNext/>
      <w:jc w:val="center"/>
      <w:outlineLvl w:val="1"/>
    </w:pPr>
    <w:rPr>
      <w:i/>
      <w:lang w:val="es-ES_tradnl"/>
    </w:rPr>
  </w:style>
  <w:style w:type="paragraph" w:styleId="Ttulo3">
    <w:name w:val="heading 3"/>
    <w:basedOn w:val="Normal"/>
    <w:next w:val="Normal"/>
    <w:qFormat/>
    <w:rsid w:val="00B13DD7"/>
    <w:pPr>
      <w:keepNext/>
      <w:jc w:val="center"/>
      <w:outlineLvl w:val="2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B13DD7"/>
    <w:pPr>
      <w:keepNext/>
      <w:jc w:val="center"/>
      <w:outlineLvl w:val="3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3D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3DD7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B13DD7"/>
    <w:rPr>
      <w:i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1B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1B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27F602-54B7-4B50-A1A3-EFBCBDF84526}"/>
</file>

<file path=customXml/itemProps2.xml><?xml version="1.0" encoding="utf-8"?>
<ds:datastoreItem xmlns:ds="http://schemas.openxmlformats.org/officeDocument/2006/customXml" ds:itemID="{9E96E5C5-3BAF-4F34-8B1E-9B81236CE827}"/>
</file>

<file path=customXml/itemProps3.xml><?xml version="1.0" encoding="utf-8"?>
<ds:datastoreItem xmlns:ds="http://schemas.openxmlformats.org/officeDocument/2006/customXml" ds:itemID="{24DEBA1F-98D0-42DB-BE33-8812FCC243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 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subject/>
  <dc:creator>Elena Vecino</dc:creator>
  <cp:keywords/>
  <cp:lastModifiedBy>EVECINO</cp:lastModifiedBy>
  <cp:revision>4</cp:revision>
  <cp:lastPrinted>2012-04-09T16:00:00Z</cp:lastPrinted>
  <dcterms:created xsi:type="dcterms:W3CDTF">2013-03-19T16:54:00Z</dcterms:created>
  <dcterms:modified xsi:type="dcterms:W3CDTF">2013-03-22T15:54:00Z</dcterms:modified>
</cp:coreProperties>
</file>