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896" w:rsidRPr="00443B34" w:rsidRDefault="00053E64" w:rsidP="00053E64">
      <w:pPr>
        <w:jc w:val="center"/>
        <w:rPr>
          <w:b/>
          <w:bCs/>
          <w:color w:val="000099"/>
          <w:sz w:val="28"/>
          <w:szCs w:val="28"/>
        </w:rPr>
      </w:pPr>
      <w:r w:rsidRPr="00443B34">
        <w:rPr>
          <w:b/>
          <w:bCs/>
          <w:color w:val="000099"/>
          <w:sz w:val="28"/>
          <w:szCs w:val="28"/>
        </w:rPr>
        <w:t xml:space="preserve">VAGLIANO TROPHY </w:t>
      </w:r>
      <w:r w:rsidR="001B6896" w:rsidRPr="00443B34">
        <w:rPr>
          <w:b/>
          <w:bCs/>
          <w:color w:val="000099"/>
          <w:sz w:val="28"/>
          <w:szCs w:val="28"/>
        </w:rPr>
        <w:t>&amp;</w:t>
      </w:r>
      <w:r w:rsidRPr="00443B34">
        <w:rPr>
          <w:b/>
          <w:bCs/>
          <w:color w:val="000099"/>
          <w:sz w:val="28"/>
          <w:szCs w:val="28"/>
        </w:rPr>
        <w:t xml:space="preserve"> </w:t>
      </w:r>
      <w:r w:rsidR="00212FB5">
        <w:rPr>
          <w:b/>
          <w:bCs/>
          <w:color w:val="000099"/>
          <w:sz w:val="28"/>
          <w:szCs w:val="28"/>
        </w:rPr>
        <w:t>VAGLIANO JUNIOR TROPHY</w:t>
      </w:r>
    </w:p>
    <w:p w:rsidR="00053E64" w:rsidRPr="00053E64" w:rsidRDefault="00212FB5" w:rsidP="00053E64">
      <w:pPr>
        <w:jc w:val="center"/>
        <w:rPr>
          <w:b/>
          <w:bCs/>
          <w:color w:val="000099"/>
        </w:rPr>
      </w:pPr>
      <w:r>
        <w:rPr>
          <w:b/>
          <w:bCs/>
          <w:color w:val="000099"/>
        </w:rPr>
        <w:t>Golf de Chantilly, Francia. 28 y 29 de junio de 2013</w:t>
      </w:r>
    </w:p>
    <w:p w:rsidR="009A2750" w:rsidRDefault="009A2750" w:rsidP="009A2750">
      <w:pPr>
        <w:pStyle w:val="Default"/>
      </w:pPr>
    </w:p>
    <w:p w:rsidR="009A2750" w:rsidRPr="00212FB5" w:rsidRDefault="00212FB5" w:rsidP="00643068">
      <w:pPr>
        <w:pStyle w:val="Default"/>
        <w:jc w:val="both"/>
        <w:rPr>
          <w:rFonts w:asciiTheme="minorHAnsi" w:hAnsiTheme="minorHAnsi"/>
          <w:color w:val="000099"/>
        </w:rPr>
      </w:pPr>
      <w:r w:rsidRPr="00212FB5">
        <w:rPr>
          <w:rFonts w:asciiTheme="minorHAnsi" w:hAnsiTheme="minorHAnsi"/>
          <w:b/>
          <w:bCs/>
          <w:color w:val="000099"/>
        </w:rPr>
        <w:t>Golf de Chantilly</w:t>
      </w:r>
    </w:p>
    <w:p w:rsidR="009A2750" w:rsidRPr="00212FB5" w:rsidRDefault="00212FB5" w:rsidP="00643068">
      <w:pPr>
        <w:pStyle w:val="Default"/>
        <w:jc w:val="both"/>
        <w:rPr>
          <w:rFonts w:asciiTheme="minorHAnsi" w:hAnsiTheme="minorHAnsi"/>
          <w:color w:val="000099"/>
        </w:rPr>
      </w:pPr>
      <w:proofErr w:type="spellStart"/>
      <w:r w:rsidRPr="00212FB5">
        <w:rPr>
          <w:rFonts w:asciiTheme="minorHAnsi" w:hAnsiTheme="minorHAnsi"/>
          <w:color w:val="000099"/>
        </w:rPr>
        <w:t>Allée</w:t>
      </w:r>
      <w:proofErr w:type="spellEnd"/>
      <w:r w:rsidRPr="00212FB5">
        <w:rPr>
          <w:rFonts w:asciiTheme="minorHAnsi" w:hAnsiTheme="minorHAnsi"/>
          <w:color w:val="000099"/>
        </w:rPr>
        <w:t xml:space="preserve"> de la </w:t>
      </w:r>
      <w:proofErr w:type="spellStart"/>
      <w:r w:rsidRPr="00212FB5">
        <w:rPr>
          <w:rFonts w:asciiTheme="minorHAnsi" w:hAnsiTheme="minorHAnsi"/>
          <w:color w:val="000099"/>
        </w:rPr>
        <w:t>ménagerie</w:t>
      </w:r>
      <w:proofErr w:type="spellEnd"/>
    </w:p>
    <w:p w:rsidR="009A2750" w:rsidRPr="00212FB5" w:rsidRDefault="00212FB5" w:rsidP="00643068">
      <w:pPr>
        <w:pStyle w:val="Default"/>
        <w:jc w:val="both"/>
        <w:rPr>
          <w:rFonts w:asciiTheme="minorHAnsi" w:hAnsiTheme="minorHAnsi"/>
          <w:color w:val="000099"/>
          <w:lang w:val="en-US"/>
        </w:rPr>
      </w:pPr>
      <w:r w:rsidRPr="00212FB5">
        <w:rPr>
          <w:rFonts w:asciiTheme="minorHAnsi" w:hAnsiTheme="minorHAnsi"/>
          <w:color w:val="000099"/>
          <w:lang w:val="en-US"/>
        </w:rPr>
        <w:t xml:space="preserve">60500 </w:t>
      </w:r>
      <w:proofErr w:type="spellStart"/>
      <w:r w:rsidRPr="00212FB5">
        <w:rPr>
          <w:rFonts w:asciiTheme="minorHAnsi" w:hAnsiTheme="minorHAnsi"/>
          <w:color w:val="000099"/>
          <w:lang w:val="en-US"/>
        </w:rPr>
        <w:t>Vineuil</w:t>
      </w:r>
      <w:proofErr w:type="spellEnd"/>
      <w:r w:rsidRPr="00212FB5">
        <w:rPr>
          <w:rFonts w:asciiTheme="minorHAnsi" w:hAnsiTheme="minorHAnsi"/>
          <w:color w:val="000099"/>
          <w:lang w:val="en-US"/>
        </w:rPr>
        <w:t xml:space="preserve"> Saint </w:t>
      </w:r>
      <w:proofErr w:type="spellStart"/>
      <w:r w:rsidRPr="00212FB5">
        <w:rPr>
          <w:rFonts w:asciiTheme="minorHAnsi" w:hAnsiTheme="minorHAnsi"/>
          <w:color w:val="000099"/>
          <w:lang w:val="en-US"/>
        </w:rPr>
        <w:t>Firmin</w:t>
      </w:r>
      <w:proofErr w:type="spellEnd"/>
    </w:p>
    <w:p w:rsidR="009A2750" w:rsidRPr="0037063F" w:rsidRDefault="00643068" w:rsidP="00643068">
      <w:pPr>
        <w:pStyle w:val="Default"/>
        <w:jc w:val="both"/>
        <w:rPr>
          <w:rFonts w:asciiTheme="minorHAnsi" w:hAnsiTheme="minorHAnsi"/>
          <w:color w:val="000099"/>
          <w:lang w:val="en-US"/>
        </w:rPr>
      </w:pPr>
      <w:r>
        <w:rPr>
          <w:rFonts w:asciiTheme="minorHAnsi" w:hAnsiTheme="minorHAnsi"/>
          <w:color w:val="000099"/>
          <w:lang w:val="en-US"/>
        </w:rPr>
        <w:t>(</w:t>
      </w:r>
      <w:r w:rsidR="00212FB5">
        <w:rPr>
          <w:rFonts w:asciiTheme="minorHAnsi" w:hAnsiTheme="minorHAnsi"/>
          <w:color w:val="000099"/>
          <w:lang w:val="en-US"/>
        </w:rPr>
        <w:t>France</w:t>
      </w:r>
      <w:r>
        <w:rPr>
          <w:rFonts w:asciiTheme="minorHAnsi" w:hAnsiTheme="minorHAnsi"/>
          <w:color w:val="000099"/>
          <w:lang w:val="en-US"/>
        </w:rPr>
        <w:t>)</w:t>
      </w:r>
    </w:p>
    <w:p w:rsidR="009A2750" w:rsidRPr="0037063F" w:rsidRDefault="009A2750" w:rsidP="00643068">
      <w:pPr>
        <w:pStyle w:val="Default"/>
        <w:jc w:val="both"/>
        <w:rPr>
          <w:rFonts w:asciiTheme="minorHAnsi" w:hAnsiTheme="minorHAnsi"/>
          <w:color w:val="000099"/>
          <w:lang w:val="en-US"/>
        </w:rPr>
      </w:pPr>
      <w:r w:rsidRPr="0037063F">
        <w:rPr>
          <w:rFonts w:asciiTheme="minorHAnsi" w:hAnsiTheme="minorHAnsi"/>
          <w:color w:val="000099"/>
          <w:lang w:val="en-US"/>
        </w:rPr>
        <w:t xml:space="preserve"> </w:t>
      </w:r>
    </w:p>
    <w:p w:rsidR="009A2750" w:rsidRPr="0037063F" w:rsidRDefault="00212FB5" w:rsidP="00643068">
      <w:pPr>
        <w:pStyle w:val="Default"/>
        <w:jc w:val="both"/>
        <w:rPr>
          <w:rFonts w:asciiTheme="minorHAnsi" w:hAnsiTheme="minorHAnsi"/>
          <w:color w:val="000099"/>
          <w:lang w:val="en-US"/>
        </w:rPr>
      </w:pPr>
      <w:r>
        <w:rPr>
          <w:rFonts w:asciiTheme="minorHAnsi" w:hAnsiTheme="minorHAnsi"/>
          <w:color w:val="000099"/>
          <w:lang w:val="en-US"/>
        </w:rPr>
        <w:t>Tel: +33 (0) 3 44 57 04 43 Fax: +33 (0</w:t>
      </w:r>
      <w:r w:rsidR="009A2750" w:rsidRPr="0037063F">
        <w:rPr>
          <w:rFonts w:asciiTheme="minorHAnsi" w:hAnsiTheme="minorHAnsi"/>
          <w:color w:val="000099"/>
          <w:lang w:val="en-US"/>
        </w:rPr>
        <w:t>)</w:t>
      </w:r>
      <w:r>
        <w:rPr>
          <w:rFonts w:asciiTheme="minorHAnsi" w:hAnsiTheme="minorHAnsi"/>
          <w:color w:val="000099"/>
          <w:lang w:val="en-US"/>
        </w:rPr>
        <w:t xml:space="preserve"> 3 44 58 26 72</w:t>
      </w:r>
      <w:r w:rsidR="009A2750" w:rsidRPr="0037063F">
        <w:rPr>
          <w:rFonts w:asciiTheme="minorHAnsi" w:hAnsiTheme="minorHAnsi"/>
          <w:color w:val="000099"/>
          <w:lang w:val="en-US"/>
        </w:rPr>
        <w:t xml:space="preserve"> </w:t>
      </w:r>
    </w:p>
    <w:p w:rsidR="00053E64" w:rsidRDefault="00212FB5" w:rsidP="00643068">
      <w:pPr>
        <w:jc w:val="both"/>
        <w:rPr>
          <w:rFonts w:asciiTheme="minorHAnsi" w:hAnsiTheme="minorHAnsi"/>
          <w:color w:val="000099"/>
          <w:sz w:val="24"/>
          <w:szCs w:val="24"/>
          <w:lang w:val="en-US"/>
        </w:rPr>
      </w:pPr>
      <w:r>
        <w:rPr>
          <w:rFonts w:asciiTheme="minorHAnsi" w:hAnsiTheme="minorHAnsi"/>
          <w:color w:val="000099"/>
          <w:sz w:val="24"/>
          <w:szCs w:val="24"/>
          <w:lang w:val="en-US"/>
        </w:rPr>
        <w:t xml:space="preserve">Email: </w:t>
      </w:r>
      <w:hyperlink r:id="rId8" w:history="1">
        <w:r w:rsidRPr="002B2DC8">
          <w:rPr>
            <w:rStyle w:val="Hipervnculo"/>
            <w:rFonts w:asciiTheme="minorHAnsi" w:hAnsiTheme="minorHAnsi"/>
            <w:sz w:val="24"/>
            <w:szCs w:val="24"/>
            <w:lang w:val="en-US"/>
          </w:rPr>
          <w:t>contact@golfdechantilly.com</w:t>
        </w:r>
      </w:hyperlink>
      <w:r>
        <w:rPr>
          <w:rFonts w:asciiTheme="minorHAnsi" w:hAnsiTheme="minorHAnsi"/>
          <w:color w:val="000099"/>
          <w:sz w:val="24"/>
          <w:szCs w:val="24"/>
          <w:lang w:val="en-US"/>
        </w:rPr>
        <w:t xml:space="preserve">  Web: </w:t>
      </w:r>
      <w:hyperlink r:id="rId9" w:history="1">
        <w:r w:rsidRPr="002B2DC8">
          <w:rPr>
            <w:rStyle w:val="Hipervnculo"/>
            <w:rFonts w:asciiTheme="minorHAnsi" w:hAnsiTheme="minorHAnsi"/>
            <w:sz w:val="24"/>
            <w:szCs w:val="24"/>
            <w:lang w:val="en-US"/>
          </w:rPr>
          <w:t>www.golfdechantilly.com/fr/</w:t>
        </w:r>
      </w:hyperlink>
      <w:r>
        <w:rPr>
          <w:rFonts w:asciiTheme="minorHAnsi" w:hAnsiTheme="minorHAnsi"/>
          <w:color w:val="000099"/>
          <w:sz w:val="24"/>
          <w:szCs w:val="24"/>
          <w:lang w:val="en-US"/>
        </w:rPr>
        <w:t xml:space="preserve"> </w:t>
      </w:r>
    </w:p>
    <w:p w:rsidR="00212FB5" w:rsidRPr="003B7AEF" w:rsidRDefault="00212FB5" w:rsidP="00643068">
      <w:pPr>
        <w:jc w:val="both"/>
        <w:rPr>
          <w:b/>
          <w:bCs/>
          <w:color w:val="000099"/>
          <w:sz w:val="24"/>
          <w:szCs w:val="24"/>
          <w:lang w:val="en-US"/>
        </w:rPr>
      </w:pPr>
    </w:p>
    <w:p w:rsidR="00053E64" w:rsidRPr="0037063F" w:rsidRDefault="00053E64" w:rsidP="00643068">
      <w:pPr>
        <w:pBdr>
          <w:top w:val="single" w:sz="4" w:space="1" w:color="auto"/>
          <w:left w:val="single" w:sz="4" w:space="4" w:color="auto"/>
          <w:bottom w:val="single" w:sz="4" w:space="1" w:color="auto"/>
          <w:right w:val="single" w:sz="4" w:space="4" w:color="auto"/>
        </w:pBdr>
        <w:shd w:val="clear" w:color="auto" w:fill="DBE5F1" w:themeFill="accent1" w:themeFillTint="33"/>
        <w:jc w:val="both"/>
        <w:rPr>
          <w:b/>
          <w:bCs/>
          <w:color w:val="000099"/>
          <w:sz w:val="24"/>
          <w:szCs w:val="24"/>
        </w:rPr>
      </w:pPr>
      <w:r w:rsidRPr="0037063F">
        <w:rPr>
          <w:b/>
          <w:bCs/>
          <w:color w:val="000099"/>
          <w:sz w:val="24"/>
          <w:szCs w:val="24"/>
        </w:rPr>
        <w:t>Jugadoras seleccionadas por la EGA para el equipo de Europa absoluto:</w:t>
      </w:r>
    </w:p>
    <w:p w:rsidR="00053E64" w:rsidRPr="0037063F" w:rsidRDefault="00053E64" w:rsidP="00643068">
      <w:pPr>
        <w:jc w:val="both"/>
        <w:rPr>
          <w:b/>
          <w:bCs/>
          <w:color w:val="000099"/>
          <w:sz w:val="24"/>
          <w:szCs w:val="24"/>
        </w:rPr>
      </w:pPr>
    </w:p>
    <w:p w:rsidR="00053E64" w:rsidRPr="0037063F" w:rsidRDefault="00212FB5" w:rsidP="00643068">
      <w:pPr>
        <w:pStyle w:val="Prrafodelista"/>
        <w:numPr>
          <w:ilvl w:val="0"/>
          <w:numId w:val="1"/>
        </w:numPr>
        <w:jc w:val="both"/>
        <w:rPr>
          <w:bCs/>
          <w:color w:val="000099"/>
          <w:sz w:val="24"/>
          <w:szCs w:val="24"/>
        </w:rPr>
      </w:pPr>
      <w:r>
        <w:rPr>
          <w:bCs/>
          <w:color w:val="000099"/>
          <w:sz w:val="24"/>
          <w:szCs w:val="24"/>
        </w:rPr>
        <w:t>Camilla Hedberg</w:t>
      </w:r>
    </w:p>
    <w:p w:rsidR="00053E64" w:rsidRDefault="00212FB5" w:rsidP="00643068">
      <w:pPr>
        <w:pStyle w:val="Prrafodelista"/>
        <w:numPr>
          <w:ilvl w:val="0"/>
          <w:numId w:val="1"/>
        </w:numPr>
        <w:jc w:val="both"/>
        <w:rPr>
          <w:bCs/>
          <w:color w:val="000099"/>
          <w:sz w:val="24"/>
          <w:szCs w:val="24"/>
        </w:rPr>
      </w:pPr>
      <w:r>
        <w:rPr>
          <w:bCs/>
          <w:color w:val="000099"/>
          <w:sz w:val="24"/>
          <w:szCs w:val="24"/>
        </w:rPr>
        <w:t>Natalia Escuriola</w:t>
      </w:r>
    </w:p>
    <w:p w:rsidR="00486AB7" w:rsidRPr="0037063F" w:rsidRDefault="00486AB7" w:rsidP="00643068">
      <w:pPr>
        <w:pStyle w:val="Prrafodelista"/>
        <w:numPr>
          <w:ilvl w:val="0"/>
          <w:numId w:val="1"/>
        </w:numPr>
        <w:jc w:val="both"/>
        <w:rPr>
          <w:bCs/>
          <w:color w:val="000099"/>
          <w:sz w:val="24"/>
          <w:szCs w:val="24"/>
        </w:rPr>
      </w:pPr>
      <w:r>
        <w:rPr>
          <w:bCs/>
          <w:color w:val="000099"/>
          <w:sz w:val="24"/>
          <w:szCs w:val="24"/>
        </w:rPr>
        <w:t>Noemí Jiménez</w:t>
      </w:r>
    </w:p>
    <w:p w:rsidR="00053E64" w:rsidRPr="0037063F" w:rsidRDefault="00053E64" w:rsidP="00643068">
      <w:pPr>
        <w:jc w:val="both"/>
        <w:rPr>
          <w:bCs/>
          <w:color w:val="000099"/>
          <w:sz w:val="24"/>
          <w:szCs w:val="24"/>
        </w:rPr>
      </w:pPr>
    </w:p>
    <w:p w:rsidR="00053E64" w:rsidRPr="0037063F" w:rsidRDefault="00053E64" w:rsidP="00643068">
      <w:pPr>
        <w:pBdr>
          <w:top w:val="single" w:sz="4" w:space="1" w:color="auto"/>
          <w:left w:val="single" w:sz="4" w:space="4" w:color="auto"/>
          <w:bottom w:val="single" w:sz="4" w:space="1" w:color="auto"/>
          <w:right w:val="single" w:sz="4" w:space="4" w:color="auto"/>
        </w:pBdr>
        <w:shd w:val="clear" w:color="auto" w:fill="DBE5F1" w:themeFill="accent1" w:themeFillTint="33"/>
        <w:jc w:val="both"/>
        <w:rPr>
          <w:b/>
          <w:bCs/>
          <w:color w:val="000099"/>
          <w:sz w:val="24"/>
          <w:szCs w:val="24"/>
        </w:rPr>
      </w:pPr>
      <w:r w:rsidRPr="0037063F">
        <w:rPr>
          <w:b/>
          <w:bCs/>
          <w:color w:val="000099"/>
          <w:sz w:val="24"/>
          <w:szCs w:val="24"/>
        </w:rPr>
        <w:t>Jugadoras seleccionadas por la EGA para el equipo de Europa sub-16:</w:t>
      </w:r>
    </w:p>
    <w:p w:rsidR="00053E64" w:rsidRPr="0037063F" w:rsidRDefault="00053E64" w:rsidP="00643068">
      <w:pPr>
        <w:jc w:val="both"/>
        <w:rPr>
          <w:b/>
          <w:bCs/>
          <w:color w:val="000099"/>
          <w:sz w:val="24"/>
          <w:szCs w:val="24"/>
        </w:rPr>
      </w:pPr>
    </w:p>
    <w:p w:rsidR="00053E64" w:rsidRPr="0037063F" w:rsidRDefault="00212FB5" w:rsidP="00643068">
      <w:pPr>
        <w:pStyle w:val="Prrafodelista"/>
        <w:numPr>
          <w:ilvl w:val="0"/>
          <w:numId w:val="1"/>
        </w:numPr>
        <w:jc w:val="both"/>
        <w:rPr>
          <w:bCs/>
          <w:color w:val="000099"/>
          <w:sz w:val="24"/>
          <w:szCs w:val="24"/>
        </w:rPr>
      </w:pPr>
      <w:r>
        <w:rPr>
          <w:bCs/>
          <w:color w:val="000099"/>
          <w:sz w:val="24"/>
          <w:szCs w:val="24"/>
        </w:rPr>
        <w:t>Alejandra Pasarín</w:t>
      </w:r>
    </w:p>
    <w:p w:rsidR="00053E64" w:rsidRPr="0037063F" w:rsidRDefault="00212FB5" w:rsidP="00643068">
      <w:pPr>
        <w:pStyle w:val="Prrafodelista"/>
        <w:numPr>
          <w:ilvl w:val="0"/>
          <w:numId w:val="1"/>
        </w:numPr>
        <w:jc w:val="both"/>
        <w:rPr>
          <w:bCs/>
          <w:color w:val="000099"/>
          <w:sz w:val="24"/>
          <w:szCs w:val="24"/>
        </w:rPr>
      </w:pPr>
      <w:r>
        <w:rPr>
          <w:bCs/>
          <w:color w:val="000099"/>
          <w:sz w:val="24"/>
          <w:szCs w:val="24"/>
        </w:rPr>
        <w:t>Covadonga Sanjuán</w:t>
      </w:r>
    </w:p>
    <w:p w:rsidR="00053E64" w:rsidRPr="0037063F" w:rsidRDefault="00053E64" w:rsidP="00643068">
      <w:pPr>
        <w:pStyle w:val="Prrafodelista"/>
        <w:jc w:val="both"/>
        <w:rPr>
          <w:bCs/>
          <w:color w:val="000099"/>
          <w:sz w:val="24"/>
          <w:szCs w:val="24"/>
        </w:rPr>
      </w:pPr>
    </w:p>
    <w:p w:rsidR="00053E64" w:rsidRPr="0037063F" w:rsidRDefault="00053E64" w:rsidP="00643068">
      <w:pPr>
        <w:pBdr>
          <w:top w:val="single" w:sz="4" w:space="1" w:color="auto"/>
          <w:left w:val="single" w:sz="4" w:space="4" w:color="auto"/>
          <w:bottom w:val="single" w:sz="4" w:space="1" w:color="auto"/>
          <w:right w:val="single" w:sz="4" w:space="4" w:color="auto"/>
        </w:pBdr>
        <w:shd w:val="clear" w:color="auto" w:fill="DBE5F1" w:themeFill="accent1" w:themeFillTint="33"/>
        <w:jc w:val="both"/>
        <w:rPr>
          <w:b/>
          <w:bCs/>
          <w:color w:val="000099"/>
          <w:sz w:val="24"/>
          <w:szCs w:val="24"/>
        </w:rPr>
      </w:pPr>
      <w:r w:rsidRPr="0037063F">
        <w:rPr>
          <w:b/>
          <w:bCs/>
          <w:color w:val="000099"/>
          <w:sz w:val="24"/>
          <w:szCs w:val="24"/>
        </w:rPr>
        <w:t>Viajes:</w:t>
      </w:r>
    </w:p>
    <w:p w:rsidR="00053E64" w:rsidRPr="0037063F" w:rsidRDefault="00053E64" w:rsidP="00643068">
      <w:pPr>
        <w:jc w:val="both"/>
        <w:rPr>
          <w:bCs/>
          <w:color w:val="000099"/>
          <w:sz w:val="24"/>
          <w:szCs w:val="24"/>
        </w:rPr>
      </w:pPr>
    </w:p>
    <w:p w:rsidR="00053E64" w:rsidRPr="0037063F" w:rsidRDefault="00053E64" w:rsidP="00643068">
      <w:pPr>
        <w:jc w:val="both"/>
        <w:rPr>
          <w:b/>
          <w:bCs/>
          <w:color w:val="000099"/>
          <w:sz w:val="24"/>
          <w:szCs w:val="24"/>
        </w:rPr>
      </w:pPr>
      <w:r w:rsidRPr="0037063F">
        <w:rPr>
          <w:b/>
          <w:bCs/>
          <w:color w:val="000099"/>
          <w:sz w:val="24"/>
          <w:szCs w:val="24"/>
        </w:rPr>
        <w:t>Camilla Hedberg:</w:t>
      </w:r>
    </w:p>
    <w:p w:rsidR="00053E64" w:rsidRPr="0037063F" w:rsidRDefault="00EF33EF" w:rsidP="00643068">
      <w:pPr>
        <w:jc w:val="both"/>
        <w:rPr>
          <w:color w:val="000099"/>
          <w:sz w:val="24"/>
          <w:szCs w:val="24"/>
        </w:rPr>
      </w:pPr>
      <w:r>
        <w:rPr>
          <w:color w:val="000099"/>
          <w:sz w:val="24"/>
          <w:szCs w:val="24"/>
        </w:rPr>
        <w:t xml:space="preserve">25 JUNIO </w:t>
      </w:r>
      <w:r>
        <w:rPr>
          <w:color w:val="000099"/>
          <w:sz w:val="24"/>
          <w:szCs w:val="24"/>
        </w:rPr>
        <w:tab/>
        <w:t>BARCELONA  PARIS CDG</w:t>
      </w:r>
      <w:r w:rsidR="00053E64" w:rsidRPr="0037063F">
        <w:rPr>
          <w:color w:val="000099"/>
          <w:sz w:val="24"/>
          <w:szCs w:val="24"/>
        </w:rPr>
        <w:t xml:space="preserve">     </w:t>
      </w:r>
      <w:r w:rsidR="004A53AF">
        <w:rPr>
          <w:color w:val="000099"/>
          <w:sz w:val="24"/>
          <w:szCs w:val="24"/>
        </w:rPr>
        <w:t>T2S</w:t>
      </w:r>
      <w:r w:rsidR="00053E64" w:rsidRPr="0037063F">
        <w:rPr>
          <w:color w:val="000099"/>
          <w:sz w:val="24"/>
          <w:szCs w:val="24"/>
        </w:rPr>
        <w:t> </w:t>
      </w:r>
      <w:r w:rsidR="00D81A94">
        <w:rPr>
          <w:color w:val="000099"/>
          <w:sz w:val="24"/>
          <w:szCs w:val="24"/>
        </w:rPr>
        <w:t xml:space="preserve"> </w:t>
      </w:r>
      <w:r w:rsidR="00053E64" w:rsidRPr="0037063F">
        <w:rPr>
          <w:color w:val="000099"/>
          <w:sz w:val="24"/>
          <w:szCs w:val="24"/>
        </w:rPr>
        <w:t> </w:t>
      </w:r>
      <w:r w:rsidR="009F2255">
        <w:rPr>
          <w:color w:val="000099"/>
          <w:sz w:val="24"/>
          <w:szCs w:val="24"/>
        </w:rPr>
        <w:t xml:space="preserve">       </w:t>
      </w:r>
      <w:r w:rsidR="003B7AEF">
        <w:rPr>
          <w:color w:val="000099"/>
          <w:sz w:val="24"/>
          <w:szCs w:val="24"/>
        </w:rPr>
        <w:t>1</w:t>
      </w:r>
      <w:r>
        <w:rPr>
          <w:color w:val="000099"/>
          <w:sz w:val="24"/>
          <w:szCs w:val="24"/>
        </w:rPr>
        <w:t>2.25 – 14.20  AIR EUROPA 3149</w:t>
      </w:r>
    </w:p>
    <w:p w:rsidR="00053E64" w:rsidRPr="0037063F" w:rsidRDefault="00EF33EF" w:rsidP="00643068">
      <w:pPr>
        <w:jc w:val="both"/>
        <w:rPr>
          <w:color w:val="000099"/>
          <w:sz w:val="24"/>
          <w:szCs w:val="24"/>
        </w:rPr>
      </w:pPr>
      <w:r>
        <w:rPr>
          <w:color w:val="000099"/>
          <w:sz w:val="24"/>
          <w:szCs w:val="24"/>
        </w:rPr>
        <w:t>30</w:t>
      </w:r>
      <w:r w:rsidR="009F2255">
        <w:rPr>
          <w:color w:val="000099"/>
          <w:sz w:val="24"/>
          <w:szCs w:val="24"/>
        </w:rPr>
        <w:t xml:space="preserve"> JUNIO </w:t>
      </w:r>
      <w:r w:rsidR="009F2255">
        <w:rPr>
          <w:color w:val="000099"/>
          <w:sz w:val="24"/>
          <w:szCs w:val="24"/>
        </w:rPr>
        <w:tab/>
        <w:t xml:space="preserve">PARIS CDG </w:t>
      </w:r>
      <w:r w:rsidR="004A53AF">
        <w:rPr>
          <w:color w:val="000099"/>
          <w:sz w:val="24"/>
          <w:szCs w:val="24"/>
        </w:rPr>
        <w:t xml:space="preserve"> T2S </w:t>
      </w:r>
      <w:r w:rsidR="009F2255">
        <w:rPr>
          <w:color w:val="000099"/>
          <w:sz w:val="24"/>
          <w:szCs w:val="24"/>
        </w:rPr>
        <w:t>BARCELONA        </w:t>
      </w:r>
      <w:r w:rsidR="009F2255">
        <w:rPr>
          <w:color w:val="000099"/>
          <w:sz w:val="24"/>
          <w:szCs w:val="24"/>
        </w:rPr>
        <w:tab/>
      </w:r>
      <w:r w:rsidR="004A53AF">
        <w:rPr>
          <w:color w:val="000099"/>
          <w:sz w:val="24"/>
          <w:szCs w:val="24"/>
        </w:rPr>
        <w:t xml:space="preserve">  </w:t>
      </w:r>
      <w:r w:rsidR="009F2255">
        <w:rPr>
          <w:color w:val="000099"/>
          <w:sz w:val="24"/>
          <w:szCs w:val="24"/>
        </w:rPr>
        <w:t>16.50 – 18.30</w:t>
      </w:r>
      <w:r w:rsidR="00053E64" w:rsidRPr="0037063F">
        <w:rPr>
          <w:color w:val="000099"/>
          <w:sz w:val="24"/>
          <w:szCs w:val="24"/>
        </w:rPr>
        <w:t xml:space="preserve"> </w:t>
      </w:r>
      <w:r w:rsidR="009F2255">
        <w:rPr>
          <w:color w:val="000099"/>
          <w:sz w:val="24"/>
          <w:szCs w:val="24"/>
        </w:rPr>
        <w:t xml:space="preserve"> AIR EUROPA 3048</w:t>
      </w:r>
    </w:p>
    <w:p w:rsidR="00053E64" w:rsidRPr="0037063F" w:rsidRDefault="009F2255" w:rsidP="00643068">
      <w:pPr>
        <w:jc w:val="both"/>
        <w:rPr>
          <w:color w:val="000099"/>
          <w:sz w:val="24"/>
          <w:szCs w:val="24"/>
        </w:rPr>
      </w:pPr>
      <w:r>
        <w:rPr>
          <w:color w:val="000099"/>
          <w:sz w:val="24"/>
          <w:szCs w:val="24"/>
          <w:u w:val="single"/>
        </w:rPr>
        <w:t xml:space="preserve">(Aunque en la </w:t>
      </w:r>
      <w:proofErr w:type="spellStart"/>
      <w:r>
        <w:rPr>
          <w:color w:val="000099"/>
          <w:sz w:val="24"/>
          <w:szCs w:val="24"/>
          <w:u w:val="single"/>
        </w:rPr>
        <w:t>reseva</w:t>
      </w:r>
      <w:proofErr w:type="spellEnd"/>
      <w:r>
        <w:rPr>
          <w:color w:val="000099"/>
          <w:sz w:val="24"/>
          <w:szCs w:val="24"/>
          <w:u w:val="single"/>
        </w:rPr>
        <w:t xml:space="preserve"> de Camilla pone que es Air Europa, el vuelo es operado por AIR FRANCE y es el mismo vuelo que tiene el resto de jugadoras</w:t>
      </w:r>
      <w:r w:rsidR="00053E64" w:rsidRPr="0037063F">
        <w:rPr>
          <w:color w:val="000099"/>
          <w:sz w:val="24"/>
          <w:szCs w:val="24"/>
          <w:u w:val="single"/>
        </w:rPr>
        <w:t>)</w:t>
      </w:r>
    </w:p>
    <w:p w:rsidR="00053E64" w:rsidRPr="0037063F" w:rsidRDefault="00053E64" w:rsidP="00643068">
      <w:pPr>
        <w:jc w:val="both"/>
        <w:rPr>
          <w:b/>
          <w:bCs/>
          <w:color w:val="000099"/>
          <w:sz w:val="24"/>
          <w:szCs w:val="24"/>
        </w:rPr>
      </w:pPr>
    </w:p>
    <w:p w:rsidR="00053E64" w:rsidRPr="0037063F" w:rsidRDefault="009F2255" w:rsidP="00643068">
      <w:pPr>
        <w:jc w:val="both"/>
        <w:rPr>
          <w:b/>
          <w:bCs/>
          <w:color w:val="000099"/>
          <w:sz w:val="24"/>
          <w:szCs w:val="24"/>
        </w:rPr>
      </w:pPr>
      <w:r>
        <w:rPr>
          <w:b/>
          <w:bCs/>
          <w:color w:val="000099"/>
          <w:sz w:val="24"/>
          <w:szCs w:val="24"/>
        </w:rPr>
        <w:t>Alejandra Pasarín y Covadonga Sanjuán</w:t>
      </w:r>
      <w:r w:rsidR="00053E64" w:rsidRPr="0037063F">
        <w:rPr>
          <w:b/>
          <w:bCs/>
          <w:color w:val="000099"/>
          <w:sz w:val="24"/>
          <w:szCs w:val="24"/>
        </w:rPr>
        <w:t>:</w:t>
      </w:r>
    </w:p>
    <w:p w:rsidR="009F2255" w:rsidRDefault="009F2255" w:rsidP="009F2255">
      <w:pPr>
        <w:jc w:val="both"/>
        <w:rPr>
          <w:color w:val="000099"/>
          <w:sz w:val="24"/>
          <w:szCs w:val="24"/>
        </w:rPr>
      </w:pPr>
      <w:r>
        <w:rPr>
          <w:color w:val="000099"/>
          <w:sz w:val="24"/>
          <w:szCs w:val="24"/>
        </w:rPr>
        <w:t>25 JUNIO         OVIEDO         BARCELONA                07.35 – 08.55  IBERIA 5883</w:t>
      </w:r>
    </w:p>
    <w:p w:rsidR="009F2255" w:rsidRPr="0037063F" w:rsidRDefault="009F2255" w:rsidP="009F2255">
      <w:pPr>
        <w:jc w:val="both"/>
        <w:rPr>
          <w:color w:val="000099"/>
          <w:sz w:val="24"/>
          <w:szCs w:val="24"/>
        </w:rPr>
      </w:pPr>
      <w:r>
        <w:rPr>
          <w:color w:val="000099"/>
          <w:sz w:val="24"/>
          <w:szCs w:val="24"/>
        </w:rPr>
        <w:t xml:space="preserve">25 JUNIO </w:t>
      </w:r>
      <w:r>
        <w:rPr>
          <w:color w:val="000099"/>
          <w:sz w:val="24"/>
          <w:szCs w:val="24"/>
        </w:rPr>
        <w:tab/>
        <w:t>BARCELONA  PARIS CDG</w:t>
      </w:r>
      <w:r w:rsidRPr="0037063F">
        <w:rPr>
          <w:color w:val="000099"/>
          <w:sz w:val="24"/>
          <w:szCs w:val="24"/>
        </w:rPr>
        <w:t xml:space="preserve">          </w:t>
      </w:r>
      <w:r>
        <w:rPr>
          <w:color w:val="000099"/>
          <w:sz w:val="24"/>
          <w:szCs w:val="24"/>
        </w:rPr>
        <w:t xml:space="preserve"> </w:t>
      </w:r>
      <w:r w:rsidRPr="0037063F">
        <w:rPr>
          <w:color w:val="000099"/>
          <w:sz w:val="24"/>
          <w:szCs w:val="24"/>
        </w:rPr>
        <w:t> </w:t>
      </w:r>
      <w:r>
        <w:rPr>
          <w:color w:val="000099"/>
          <w:sz w:val="24"/>
          <w:szCs w:val="24"/>
        </w:rPr>
        <w:t xml:space="preserve">       12.25 – 14.20  AIR FRANCE 1349</w:t>
      </w:r>
    </w:p>
    <w:p w:rsidR="009F2255" w:rsidRDefault="009F2255" w:rsidP="009F2255">
      <w:pPr>
        <w:jc w:val="both"/>
        <w:rPr>
          <w:color w:val="000099"/>
          <w:sz w:val="24"/>
          <w:szCs w:val="24"/>
        </w:rPr>
      </w:pPr>
      <w:r>
        <w:rPr>
          <w:color w:val="000099"/>
          <w:sz w:val="24"/>
          <w:szCs w:val="24"/>
        </w:rPr>
        <w:t xml:space="preserve">30 JUNIO </w:t>
      </w:r>
      <w:r>
        <w:rPr>
          <w:color w:val="000099"/>
          <w:sz w:val="24"/>
          <w:szCs w:val="24"/>
        </w:rPr>
        <w:tab/>
        <w:t>PARIS CDG  </w:t>
      </w:r>
      <w:r>
        <w:rPr>
          <w:color w:val="000099"/>
          <w:sz w:val="24"/>
          <w:szCs w:val="24"/>
        </w:rPr>
        <w:tab/>
        <w:t>BARCELONA        </w:t>
      </w:r>
      <w:r>
        <w:rPr>
          <w:color w:val="000099"/>
          <w:sz w:val="24"/>
          <w:szCs w:val="24"/>
        </w:rPr>
        <w:tab/>
        <w:t>16.50 – 18.30</w:t>
      </w:r>
      <w:r w:rsidRPr="0037063F">
        <w:rPr>
          <w:color w:val="000099"/>
          <w:sz w:val="24"/>
          <w:szCs w:val="24"/>
        </w:rPr>
        <w:t xml:space="preserve"> </w:t>
      </w:r>
      <w:r>
        <w:rPr>
          <w:color w:val="000099"/>
          <w:sz w:val="24"/>
          <w:szCs w:val="24"/>
        </w:rPr>
        <w:t xml:space="preserve"> AIR FRANCE 1048</w:t>
      </w:r>
    </w:p>
    <w:p w:rsidR="009F2255" w:rsidRPr="0037063F" w:rsidRDefault="009F2255" w:rsidP="009F2255">
      <w:pPr>
        <w:jc w:val="both"/>
        <w:rPr>
          <w:color w:val="000099"/>
          <w:sz w:val="24"/>
          <w:szCs w:val="24"/>
        </w:rPr>
      </w:pPr>
      <w:r>
        <w:rPr>
          <w:color w:val="000099"/>
          <w:sz w:val="24"/>
          <w:szCs w:val="24"/>
        </w:rPr>
        <w:t>30 JUNIO         BARCELONA   OVIEDO                      21.30 – 23.00  IBERIA 5882</w:t>
      </w:r>
    </w:p>
    <w:p w:rsidR="00053E64" w:rsidRPr="0037063F" w:rsidRDefault="009F2255" w:rsidP="009F2255">
      <w:pPr>
        <w:jc w:val="both"/>
        <w:rPr>
          <w:color w:val="000099"/>
          <w:sz w:val="24"/>
          <w:szCs w:val="24"/>
          <w:u w:val="single"/>
        </w:rPr>
      </w:pPr>
      <w:r>
        <w:rPr>
          <w:color w:val="000099"/>
          <w:sz w:val="24"/>
          <w:szCs w:val="24"/>
          <w:u w:val="single"/>
        </w:rPr>
        <w:t>(Cuando lleguéis a Barcelona, tendréis que recoger el equipaje y volver a facturar, tanto a la ida como a la vuelta</w:t>
      </w:r>
      <w:r w:rsidR="00053E64" w:rsidRPr="0037063F">
        <w:rPr>
          <w:color w:val="000099"/>
          <w:sz w:val="24"/>
          <w:szCs w:val="24"/>
          <w:u w:val="single"/>
        </w:rPr>
        <w:t>)</w:t>
      </w:r>
    </w:p>
    <w:p w:rsidR="00053E64" w:rsidRPr="0037063F" w:rsidRDefault="00053E64" w:rsidP="00643068">
      <w:pPr>
        <w:jc w:val="both"/>
        <w:rPr>
          <w:b/>
          <w:bCs/>
          <w:color w:val="000099"/>
          <w:sz w:val="24"/>
          <w:szCs w:val="24"/>
        </w:rPr>
      </w:pPr>
    </w:p>
    <w:p w:rsidR="00053E64" w:rsidRPr="0037063F" w:rsidRDefault="009F2255" w:rsidP="00643068">
      <w:pPr>
        <w:jc w:val="both"/>
        <w:rPr>
          <w:b/>
          <w:bCs/>
          <w:color w:val="000099"/>
          <w:sz w:val="24"/>
          <w:szCs w:val="24"/>
        </w:rPr>
      </w:pPr>
      <w:r>
        <w:rPr>
          <w:b/>
          <w:bCs/>
          <w:color w:val="000099"/>
          <w:sz w:val="24"/>
          <w:szCs w:val="24"/>
        </w:rPr>
        <w:t>Natalia Escuriola</w:t>
      </w:r>
      <w:r w:rsidR="001B6896" w:rsidRPr="0037063F">
        <w:rPr>
          <w:b/>
          <w:bCs/>
          <w:color w:val="000099"/>
          <w:sz w:val="24"/>
          <w:szCs w:val="24"/>
        </w:rPr>
        <w:t>:</w:t>
      </w:r>
    </w:p>
    <w:p w:rsidR="009F2255" w:rsidRDefault="009F2255" w:rsidP="009F2255">
      <w:pPr>
        <w:jc w:val="both"/>
        <w:rPr>
          <w:color w:val="000099"/>
          <w:sz w:val="24"/>
          <w:szCs w:val="24"/>
        </w:rPr>
      </w:pPr>
      <w:r>
        <w:rPr>
          <w:color w:val="000099"/>
          <w:sz w:val="24"/>
          <w:szCs w:val="24"/>
        </w:rPr>
        <w:t>25 JUNIO        CASTELLON    BARCELONA                 07.17 – 09.39  EUROMED 1262 (Tren)</w:t>
      </w:r>
    </w:p>
    <w:p w:rsidR="009F2255" w:rsidRPr="0037063F" w:rsidRDefault="009F2255" w:rsidP="009F2255">
      <w:pPr>
        <w:jc w:val="both"/>
        <w:rPr>
          <w:color w:val="000099"/>
          <w:sz w:val="24"/>
          <w:szCs w:val="24"/>
        </w:rPr>
      </w:pPr>
      <w:r>
        <w:rPr>
          <w:color w:val="000099"/>
          <w:sz w:val="24"/>
          <w:szCs w:val="24"/>
        </w:rPr>
        <w:t xml:space="preserve">25 JUNIO </w:t>
      </w:r>
      <w:r>
        <w:rPr>
          <w:color w:val="000099"/>
          <w:sz w:val="24"/>
          <w:szCs w:val="24"/>
        </w:rPr>
        <w:tab/>
        <w:t>BARCELONA  PARIS CDG</w:t>
      </w:r>
      <w:r w:rsidRPr="0037063F">
        <w:rPr>
          <w:color w:val="000099"/>
          <w:sz w:val="24"/>
          <w:szCs w:val="24"/>
        </w:rPr>
        <w:t xml:space="preserve">          </w:t>
      </w:r>
      <w:r>
        <w:rPr>
          <w:color w:val="000099"/>
          <w:sz w:val="24"/>
          <w:szCs w:val="24"/>
        </w:rPr>
        <w:t xml:space="preserve"> </w:t>
      </w:r>
      <w:r w:rsidRPr="0037063F">
        <w:rPr>
          <w:color w:val="000099"/>
          <w:sz w:val="24"/>
          <w:szCs w:val="24"/>
        </w:rPr>
        <w:t> </w:t>
      </w:r>
      <w:r>
        <w:rPr>
          <w:color w:val="000099"/>
          <w:sz w:val="24"/>
          <w:szCs w:val="24"/>
        </w:rPr>
        <w:t xml:space="preserve">       12.25 – 14.20  AIR FRANCE 1349</w:t>
      </w:r>
    </w:p>
    <w:p w:rsidR="009F2255" w:rsidRDefault="009F2255" w:rsidP="009F2255">
      <w:pPr>
        <w:jc w:val="both"/>
        <w:rPr>
          <w:color w:val="000099"/>
          <w:sz w:val="24"/>
          <w:szCs w:val="24"/>
        </w:rPr>
      </w:pPr>
      <w:r>
        <w:rPr>
          <w:color w:val="000099"/>
          <w:sz w:val="24"/>
          <w:szCs w:val="24"/>
        </w:rPr>
        <w:t xml:space="preserve">30 JUNIO </w:t>
      </w:r>
      <w:r>
        <w:rPr>
          <w:color w:val="000099"/>
          <w:sz w:val="24"/>
          <w:szCs w:val="24"/>
        </w:rPr>
        <w:tab/>
        <w:t>PARIS CDG  </w:t>
      </w:r>
      <w:r>
        <w:rPr>
          <w:color w:val="000099"/>
          <w:sz w:val="24"/>
          <w:szCs w:val="24"/>
        </w:rPr>
        <w:tab/>
        <w:t>BARCELONA        </w:t>
      </w:r>
      <w:r>
        <w:rPr>
          <w:color w:val="000099"/>
          <w:sz w:val="24"/>
          <w:szCs w:val="24"/>
        </w:rPr>
        <w:tab/>
        <w:t>16.50 – 18.30</w:t>
      </w:r>
      <w:r w:rsidRPr="0037063F">
        <w:rPr>
          <w:color w:val="000099"/>
          <w:sz w:val="24"/>
          <w:szCs w:val="24"/>
        </w:rPr>
        <w:t xml:space="preserve"> </w:t>
      </w:r>
      <w:r>
        <w:rPr>
          <w:color w:val="000099"/>
          <w:sz w:val="24"/>
          <w:szCs w:val="24"/>
        </w:rPr>
        <w:t xml:space="preserve"> AIR FRANCE 1048</w:t>
      </w:r>
    </w:p>
    <w:p w:rsidR="009F2255" w:rsidRDefault="009F2255" w:rsidP="009F2255">
      <w:pPr>
        <w:jc w:val="both"/>
        <w:rPr>
          <w:color w:val="000099"/>
          <w:sz w:val="24"/>
          <w:szCs w:val="24"/>
        </w:rPr>
      </w:pPr>
      <w:r>
        <w:rPr>
          <w:color w:val="000099"/>
          <w:sz w:val="24"/>
          <w:szCs w:val="24"/>
        </w:rPr>
        <w:t>30 JUNIO        BARCELONA    CASTELLON                  22.00 – 00.34  TREN HOTEL 897</w:t>
      </w:r>
    </w:p>
    <w:p w:rsidR="009F2255" w:rsidRPr="0037063F" w:rsidRDefault="009F2255" w:rsidP="009F2255">
      <w:pPr>
        <w:jc w:val="both"/>
        <w:rPr>
          <w:color w:val="000099"/>
          <w:sz w:val="24"/>
          <w:szCs w:val="24"/>
          <w:u w:val="single"/>
        </w:rPr>
      </w:pPr>
      <w:r>
        <w:rPr>
          <w:color w:val="000099"/>
          <w:sz w:val="24"/>
          <w:szCs w:val="24"/>
          <w:u w:val="single"/>
        </w:rPr>
        <w:lastRenderedPageBreak/>
        <w:t xml:space="preserve">(No te olvides de imprimir en papel los billetes de tren para poder presentarlos sin </w:t>
      </w:r>
      <w:bookmarkStart w:id="0" w:name="_GoBack"/>
      <w:r>
        <w:rPr>
          <w:color w:val="000099"/>
          <w:sz w:val="24"/>
          <w:szCs w:val="24"/>
          <w:u w:val="single"/>
        </w:rPr>
        <w:t>problemas en la estación)</w:t>
      </w:r>
    </w:p>
    <w:bookmarkEnd w:id="0"/>
    <w:p w:rsidR="009F2255" w:rsidRPr="0037063F" w:rsidRDefault="009F2255" w:rsidP="009F2255">
      <w:pPr>
        <w:jc w:val="both"/>
        <w:rPr>
          <w:color w:val="000099"/>
          <w:sz w:val="24"/>
          <w:szCs w:val="24"/>
          <w:u w:val="single"/>
        </w:rPr>
      </w:pPr>
      <w:r>
        <w:rPr>
          <w:color w:val="000099"/>
          <w:sz w:val="24"/>
          <w:szCs w:val="24"/>
          <w:u w:val="single"/>
        </w:rPr>
        <w:t xml:space="preserve">Por favor, </w:t>
      </w:r>
      <w:r w:rsidR="00122547">
        <w:rPr>
          <w:color w:val="000099"/>
          <w:sz w:val="24"/>
          <w:szCs w:val="24"/>
          <w:u w:val="single"/>
        </w:rPr>
        <w:t xml:space="preserve">tendréis que estar en el aeropuerto con el tiempo suficiente de antelación para poder facturar y realizar las gestiones oportunas con tranquilidad. Llevad dinero suficiente por si tuvierais que pagar algún tipo de exceso de equipaje. Guardar el ticket correspondiente del pago para poder justificar el gasto posteriormente con la RFEG </w:t>
      </w:r>
    </w:p>
    <w:p w:rsidR="006D1258" w:rsidRDefault="006D1258">
      <w:pPr>
        <w:rPr>
          <w:color w:val="000099"/>
          <w:sz w:val="24"/>
          <w:szCs w:val="24"/>
        </w:rPr>
      </w:pPr>
    </w:p>
    <w:p w:rsidR="00486AB7" w:rsidRPr="00486AB7" w:rsidRDefault="00486AB7">
      <w:pPr>
        <w:rPr>
          <w:b/>
          <w:color w:val="000099"/>
          <w:sz w:val="24"/>
          <w:szCs w:val="24"/>
        </w:rPr>
      </w:pPr>
      <w:r w:rsidRPr="00486AB7">
        <w:rPr>
          <w:b/>
          <w:color w:val="000099"/>
          <w:sz w:val="24"/>
          <w:szCs w:val="24"/>
        </w:rPr>
        <w:t>Noemí Jiménez:</w:t>
      </w:r>
    </w:p>
    <w:p w:rsidR="00486AB7" w:rsidRPr="00486AB7" w:rsidRDefault="00486AB7" w:rsidP="00486AB7">
      <w:pPr>
        <w:rPr>
          <w:color w:val="000099"/>
          <w:sz w:val="24"/>
          <w:szCs w:val="24"/>
        </w:rPr>
      </w:pPr>
      <w:r w:rsidRPr="00486AB7">
        <w:rPr>
          <w:color w:val="000099"/>
          <w:sz w:val="24"/>
          <w:szCs w:val="24"/>
        </w:rPr>
        <w:t xml:space="preserve">25 Junio </w:t>
      </w:r>
      <w:proofErr w:type="spellStart"/>
      <w:r w:rsidRPr="00486AB7">
        <w:rPr>
          <w:color w:val="000099"/>
          <w:sz w:val="24"/>
          <w:szCs w:val="24"/>
        </w:rPr>
        <w:t>Malaga</w:t>
      </w:r>
      <w:proofErr w:type="spellEnd"/>
      <w:r w:rsidRPr="00486AB7">
        <w:rPr>
          <w:color w:val="000099"/>
          <w:sz w:val="24"/>
          <w:szCs w:val="24"/>
        </w:rPr>
        <w:t xml:space="preserve"> Paris CDG  </w:t>
      </w:r>
      <w:r w:rsidR="004A53AF">
        <w:rPr>
          <w:color w:val="000099"/>
          <w:sz w:val="24"/>
          <w:szCs w:val="24"/>
        </w:rPr>
        <w:t>T2S</w:t>
      </w:r>
      <w:r w:rsidRPr="00486AB7">
        <w:rPr>
          <w:color w:val="000099"/>
          <w:sz w:val="24"/>
          <w:szCs w:val="24"/>
        </w:rPr>
        <w:t>        09.45 – 12.20 Air Europa</w:t>
      </w:r>
      <w:r w:rsidR="004A53AF">
        <w:rPr>
          <w:color w:val="000099"/>
          <w:sz w:val="24"/>
          <w:szCs w:val="24"/>
        </w:rPr>
        <w:t xml:space="preserve"> UX1011</w:t>
      </w:r>
    </w:p>
    <w:p w:rsidR="00486AB7" w:rsidRDefault="00486AB7" w:rsidP="00486AB7">
      <w:pPr>
        <w:rPr>
          <w:color w:val="000099"/>
          <w:sz w:val="24"/>
          <w:szCs w:val="24"/>
        </w:rPr>
      </w:pPr>
      <w:r w:rsidRPr="00486AB7">
        <w:rPr>
          <w:color w:val="000099"/>
          <w:sz w:val="24"/>
          <w:szCs w:val="24"/>
        </w:rPr>
        <w:t xml:space="preserve">30 Junio Paris CDG </w:t>
      </w:r>
      <w:r w:rsidR="004A53AF">
        <w:rPr>
          <w:color w:val="000099"/>
          <w:sz w:val="24"/>
          <w:szCs w:val="24"/>
        </w:rPr>
        <w:t xml:space="preserve">T2S </w:t>
      </w:r>
      <w:r w:rsidRPr="00486AB7">
        <w:rPr>
          <w:color w:val="000099"/>
          <w:sz w:val="24"/>
          <w:szCs w:val="24"/>
        </w:rPr>
        <w:t>Málaga          13.20 – 15.55 Air Europa</w:t>
      </w:r>
      <w:r w:rsidR="004A53AF">
        <w:rPr>
          <w:color w:val="000099"/>
          <w:sz w:val="24"/>
          <w:szCs w:val="24"/>
        </w:rPr>
        <w:t xml:space="preserve"> UX1036</w:t>
      </w:r>
    </w:p>
    <w:p w:rsidR="00486AB7" w:rsidRDefault="00486AB7" w:rsidP="00486AB7">
      <w:pPr>
        <w:rPr>
          <w:color w:val="000099"/>
        </w:rPr>
      </w:pPr>
    </w:p>
    <w:p w:rsidR="00D54CE1" w:rsidRPr="00A63484" w:rsidRDefault="00C71716" w:rsidP="00643068">
      <w:pPr>
        <w:jc w:val="both"/>
        <w:rPr>
          <w:color w:val="000099"/>
          <w:sz w:val="24"/>
          <w:szCs w:val="24"/>
        </w:rPr>
      </w:pPr>
      <w:r w:rsidRPr="00C71716">
        <w:rPr>
          <w:b/>
          <w:color w:val="000099"/>
          <w:sz w:val="24"/>
          <w:szCs w:val="24"/>
        </w:rPr>
        <w:t xml:space="preserve">LA ORGANIZACIÓN </w:t>
      </w:r>
      <w:r w:rsidR="00EF33EF">
        <w:rPr>
          <w:b/>
          <w:color w:val="000099"/>
          <w:sz w:val="24"/>
          <w:szCs w:val="24"/>
        </w:rPr>
        <w:t xml:space="preserve">OS RECOGERÁ </w:t>
      </w:r>
      <w:r w:rsidRPr="00C71716">
        <w:rPr>
          <w:b/>
          <w:color w:val="000099"/>
          <w:sz w:val="24"/>
          <w:szCs w:val="24"/>
        </w:rPr>
        <w:t>A VUESTRA LLEGADA.</w:t>
      </w:r>
      <w:r w:rsidR="00D54CE1" w:rsidRPr="00D54CE1">
        <w:rPr>
          <w:color w:val="1F497D"/>
        </w:rPr>
        <w:t xml:space="preserve"> </w:t>
      </w:r>
      <w:r w:rsidR="00486AB7" w:rsidRPr="00A63484">
        <w:rPr>
          <w:color w:val="000099"/>
          <w:sz w:val="24"/>
          <w:szCs w:val="24"/>
        </w:rPr>
        <w:t>Punto de encuentro a las 14:00 en CDG.</w:t>
      </w:r>
    </w:p>
    <w:p w:rsidR="00C71716" w:rsidRPr="00D54CE1" w:rsidRDefault="00643068" w:rsidP="00643068">
      <w:pPr>
        <w:jc w:val="both"/>
        <w:rPr>
          <w:b/>
          <w:color w:val="000099"/>
          <w:sz w:val="24"/>
          <w:szCs w:val="24"/>
        </w:rPr>
      </w:pPr>
      <w:r>
        <w:rPr>
          <w:rFonts w:asciiTheme="minorHAnsi" w:hAnsiTheme="minorHAnsi"/>
          <w:b/>
          <w:color w:val="000099"/>
          <w:sz w:val="24"/>
          <w:szCs w:val="24"/>
        </w:rPr>
        <w:t xml:space="preserve">Arnaud </w:t>
      </w:r>
      <w:proofErr w:type="spellStart"/>
      <w:r>
        <w:rPr>
          <w:rFonts w:asciiTheme="minorHAnsi" w:hAnsiTheme="minorHAnsi"/>
          <w:b/>
          <w:color w:val="000099"/>
          <w:sz w:val="24"/>
          <w:szCs w:val="24"/>
        </w:rPr>
        <w:t>Baratçabal</w:t>
      </w:r>
      <w:proofErr w:type="spellEnd"/>
      <w:r w:rsidR="00D54CE1" w:rsidRPr="00D54CE1">
        <w:rPr>
          <w:rFonts w:asciiTheme="minorHAnsi" w:hAnsiTheme="minorHAnsi"/>
          <w:color w:val="000099"/>
          <w:sz w:val="24"/>
          <w:szCs w:val="24"/>
        </w:rPr>
        <w:t xml:space="preserve"> es el </w:t>
      </w:r>
      <w:proofErr w:type="spellStart"/>
      <w:r w:rsidR="00D54CE1" w:rsidRPr="00D54CE1">
        <w:rPr>
          <w:rFonts w:asciiTheme="minorHAnsi" w:hAnsiTheme="minorHAnsi"/>
          <w:color w:val="000099"/>
          <w:sz w:val="24"/>
          <w:szCs w:val="24"/>
        </w:rPr>
        <w:t>Championship</w:t>
      </w:r>
      <w:proofErr w:type="spellEnd"/>
      <w:r w:rsidR="00D54CE1" w:rsidRPr="00D54CE1">
        <w:rPr>
          <w:rFonts w:asciiTheme="minorHAnsi" w:hAnsiTheme="minorHAnsi"/>
          <w:color w:val="000099"/>
          <w:sz w:val="24"/>
          <w:szCs w:val="24"/>
        </w:rPr>
        <w:t xml:space="preserve"> Manager de la EGA y </w:t>
      </w:r>
      <w:r>
        <w:rPr>
          <w:rFonts w:asciiTheme="minorHAnsi" w:hAnsiTheme="minorHAnsi"/>
          <w:color w:val="000099"/>
          <w:sz w:val="24"/>
          <w:szCs w:val="24"/>
        </w:rPr>
        <w:t>será la persona encargada de coordinar todo lo relacionado con vuestra estancia en Francia (traslados, alojamiento, etc.)</w:t>
      </w:r>
    </w:p>
    <w:p w:rsidR="00C71716" w:rsidRPr="00D54CE1" w:rsidRDefault="00C71716" w:rsidP="00643068">
      <w:pPr>
        <w:jc w:val="both"/>
        <w:rPr>
          <w:color w:val="000099"/>
          <w:sz w:val="24"/>
          <w:szCs w:val="24"/>
        </w:rPr>
      </w:pPr>
    </w:p>
    <w:p w:rsidR="00CA1E3B" w:rsidRDefault="00D83EBF" w:rsidP="00643068">
      <w:pPr>
        <w:jc w:val="both"/>
        <w:rPr>
          <w:color w:val="000099"/>
          <w:sz w:val="24"/>
          <w:szCs w:val="24"/>
          <w:lang w:val="en-US"/>
        </w:rPr>
      </w:pPr>
      <w:r w:rsidRPr="0037063F">
        <w:rPr>
          <w:b/>
          <w:bCs/>
          <w:color w:val="000099"/>
          <w:sz w:val="24"/>
          <w:szCs w:val="24"/>
          <w:u w:val="single"/>
          <w:lang w:val="en-US"/>
        </w:rPr>
        <w:t>Practice Days</w:t>
      </w:r>
      <w:r w:rsidR="00643068">
        <w:rPr>
          <w:color w:val="000099"/>
          <w:sz w:val="24"/>
          <w:szCs w:val="24"/>
          <w:lang w:val="en-US"/>
        </w:rPr>
        <w:t>: Wednesday 26 and Thursday 27</w:t>
      </w:r>
      <w:r w:rsidRPr="0037063F">
        <w:rPr>
          <w:color w:val="000099"/>
          <w:sz w:val="24"/>
          <w:szCs w:val="24"/>
          <w:lang w:val="en-US"/>
        </w:rPr>
        <w:t xml:space="preserve"> June. </w:t>
      </w:r>
    </w:p>
    <w:p w:rsidR="00643068" w:rsidRPr="00EF33EF" w:rsidRDefault="00643068" w:rsidP="00643068">
      <w:pPr>
        <w:jc w:val="both"/>
        <w:rPr>
          <w:color w:val="000099"/>
          <w:sz w:val="24"/>
          <w:szCs w:val="24"/>
          <w:lang w:val="en-US"/>
        </w:rPr>
      </w:pPr>
    </w:p>
    <w:p w:rsidR="0037063F" w:rsidRPr="00E70962" w:rsidRDefault="00E70962" w:rsidP="00643068">
      <w:pPr>
        <w:pStyle w:val="Default"/>
        <w:pBdr>
          <w:top w:val="single" w:sz="4" w:space="1" w:color="auto"/>
          <w:left w:val="single" w:sz="4" w:space="4" w:color="auto"/>
          <w:bottom w:val="single" w:sz="4" w:space="1" w:color="auto"/>
          <w:right w:val="single" w:sz="4" w:space="4" w:color="auto"/>
        </w:pBdr>
        <w:shd w:val="clear" w:color="auto" w:fill="DBE5F1" w:themeFill="accent1" w:themeFillTint="33"/>
        <w:jc w:val="both"/>
        <w:rPr>
          <w:rFonts w:asciiTheme="minorHAnsi" w:hAnsiTheme="minorHAnsi"/>
          <w:color w:val="000099"/>
          <w:lang w:val="en-US"/>
        </w:rPr>
      </w:pPr>
      <w:proofErr w:type="spellStart"/>
      <w:r w:rsidRPr="00E70962">
        <w:rPr>
          <w:rFonts w:asciiTheme="minorHAnsi" w:hAnsiTheme="minorHAnsi"/>
          <w:b/>
          <w:bCs/>
          <w:color w:val="000099"/>
          <w:lang w:val="en-US"/>
        </w:rPr>
        <w:t>Alojamiento</w:t>
      </w:r>
      <w:proofErr w:type="spellEnd"/>
      <w:r w:rsidR="0037063F" w:rsidRPr="00E70962">
        <w:rPr>
          <w:rFonts w:asciiTheme="minorHAnsi" w:hAnsiTheme="minorHAnsi"/>
          <w:color w:val="000099"/>
          <w:lang w:val="en-US"/>
        </w:rPr>
        <w:t xml:space="preserve">: </w:t>
      </w:r>
    </w:p>
    <w:p w:rsidR="00E70962" w:rsidRDefault="00E70962" w:rsidP="00643068">
      <w:pPr>
        <w:pStyle w:val="Default"/>
        <w:jc w:val="both"/>
        <w:rPr>
          <w:rFonts w:asciiTheme="minorHAnsi" w:hAnsiTheme="minorHAnsi"/>
          <w:color w:val="000099"/>
          <w:lang w:val="en-US"/>
        </w:rPr>
      </w:pPr>
    </w:p>
    <w:p w:rsidR="0037063F" w:rsidRPr="0037063F" w:rsidRDefault="008250A5" w:rsidP="00643068">
      <w:pPr>
        <w:pStyle w:val="Default"/>
        <w:jc w:val="both"/>
        <w:rPr>
          <w:rFonts w:asciiTheme="minorHAnsi" w:hAnsiTheme="minorHAnsi"/>
          <w:color w:val="000099"/>
          <w:lang w:val="en-US"/>
        </w:rPr>
      </w:pPr>
      <w:r>
        <w:rPr>
          <w:rFonts w:asciiTheme="minorHAnsi" w:hAnsiTheme="minorHAnsi"/>
          <w:b/>
          <w:color w:val="000099"/>
          <w:lang w:val="en-US"/>
        </w:rPr>
        <w:t>Hotel Dolce Chantilly</w:t>
      </w:r>
      <w:r w:rsidR="0037063F" w:rsidRPr="0037063F">
        <w:rPr>
          <w:rFonts w:asciiTheme="minorHAnsi" w:hAnsiTheme="minorHAnsi"/>
          <w:color w:val="000099"/>
          <w:lang w:val="en-US"/>
        </w:rPr>
        <w:t xml:space="preserve"> </w:t>
      </w:r>
    </w:p>
    <w:p w:rsidR="0037063F" w:rsidRPr="0037063F" w:rsidRDefault="008250A5" w:rsidP="00643068">
      <w:pPr>
        <w:pStyle w:val="Default"/>
        <w:jc w:val="both"/>
        <w:rPr>
          <w:rFonts w:asciiTheme="minorHAnsi" w:hAnsiTheme="minorHAnsi"/>
          <w:color w:val="000099"/>
          <w:lang w:val="en-US"/>
        </w:rPr>
      </w:pPr>
      <w:r>
        <w:rPr>
          <w:rFonts w:asciiTheme="minorHAnsi" w:hAnsiTheme="minorHAnsi"/>
          <w:color w:val="000099"/>
          <w:lang w:val="en-US"/>
        </w:rPr>
        <w:t xml:space="preserve">Route </w:t>
      </w:r>
      <w:proofErr w:type="spellStart"/>
      <w:r>
        <w:rPr>
          <w:rFonts w:asciiTheme="minorHAnsi" w:hAnsiTheme="minorHAnsi"/>
          <w:color w:val="000099"/>
          <w:lang w:val="en-US"/>
        </w:rPr>
        <w:t>d´Apremont</w:t>
      </w:r>
      <w:proofErr w:type="spellEnd"/>
      <w:r>
        <w:rPr>
          <w:rFonts w:asciiTheme="minorHAnsi" w:hAnsiTheme="minorHAnsi"/>
          <w:color w:val="000099"/>
          <w:lang w:val="en-US"/>
        </w:rPr>
        <w:t xml:space="preserve">, </w:t>
      </w:r>
      <w:proofErr w:type="spellStart"/>
      <w:r>
        <w:rPr>
          <w:rFonts w:asciiTheme="minorHAnsi" w:hAnsiTheme="minorHAnsi"/>
          <w:color w:val="000099"/>
          <w:lang w:val="en-US"/>
        </w:rPr>
        <w:t>Vineuil</w:t>
      </w:r>
      <w:proofErr w:type="spellEnd"/>
      <w:r>
        <w:rPr>
          <w:rFonts w:asciiTheme="minorHAnsi" w:hAnsiTheme="minorHAnsi"/>
          <w:color w:val="000099"/>
          <w:lang w:val="en-US"/>
        </w:rPr>
        <w:t xml:space="preserve"> St </w:t>
      </w:r>
      <w:proofErr w:type="spellStart"/>
      <w:r>
        <w:rPr>
          <w:rFonts w:asciiTheme="minorHAnsi" w:hAnsiTheme="minorHAnsi"/>
          <w:color w:val="000099"/>
          <w:lang w:val="en-US"/>
        </w:rPr>
        <w:t>Firmin</w:t>
      </w:r>
      <w:proofErr w:type="spellEnd"/>
      <w:r>
        <w:rPr>
          <w:rFonts w:asciiTheme="minorHAnsi" w:hAnsiTheme="minorHAnsi"/>
          <w:color w:val="000099"/>
          <w:lang w:val="en-US"/>
        </w:rPr>
        <w:t>, 60500 Chantilly (France)</w:t>
      </w:r>
      <w:r w:rsidR="0037063F" w:rsidRPr="0037063F">
        <w:rPr>
          <w:rFonts w:asciiTheme="minorHAnsi" w:hAnsiTheme="minorHAnsi"/>
          <w:color w:val="000099"/>
          <w:lang w:val="en-US"/>
        </w:rPr>
        <w:t xml:space="preserve"> </w:t>
      </w:r>
    </w:p>
    <w:p w:rsidR="0037063F" w:rsidRPr="008250A5" w:rsidRDefault="008250A5" w:rsidP="00643068">
      <w:pPr>
        <w:pStyle w:val="Default"/>
        <w:jc w:val="both"/>
        <w:rPr>
          <w:rFonts w:asciiTheme="minorHAnsi" w:hAnsiTheme="minorHAnsi"/>
          <w:color w:val="000099"/>
          <w:lang w:val="en-US"/>
        </w:rPr>
      </w:pPr>
      <w:r w:rsidRPr="008250A5">
        <w:rPr>
          <w:rFonts w:asciiTheme="minorHAnsi" w:hAnsiTheme="minorHAnsi"/>
          <w:color w:val="000099"/>
          <w:lang w:val="en-US"/>
        </w:rPr>
        <w:t xml:space="preserve">T: +33 (0)3 44 58 47 77   F: +33 (0)3 44 58 50 11     Web: </w:t>
      </w:r>
      <w:hyperlink r:id="rId10" w:history="1">
        <w:r w:rsidRPr="008250A5">
          <w:rPr>
            <w:rStyle w:val="Hipervnculo"/>
            <w:rFonts w:asciiTheme="minorHAnsi" w:hAnsiTheme="minorHAnsi"/>
            <w:lang w:val="en-US"/>
          </w:rPr>
          <w:t>www.dolcechantilly.fr</w:t>
        </w:r>
      </w:hyperlink>
      <w:r w:rsidRPr="008250A5">
        <w:rPr>
          <w:rFonts w:asciiTheme="minorHAnsi" w:hAnsiTheme="minorHAnsi"/>
          <w:color w:val="000099"/>
          <w:lang w:val="en-US"/>
        </w:rPr>
        <w:t xml:space="preserve">  </w:t>
      </w:r>
      <w:r w:rsidR="0037063F" w:rsidRPr="008250A5">
        <w:rPr>
          <w:rFonts w:asciiTheme="minorHAnsi" w:hAnsiTheme="minorHAnsi"/>
          <w:color w:val="000099"/>
          <w:lang w:val="en-US"/>
        </w:rPr>
        <w:t xml:space="preserve"> </w:t>
      </w:r>
    </w:p>
    <w:p w:rsidR="0037063F" w:rsidRPr="008250A5" w:rsidRDefault="0037063F" w:rsidP="00643068">
      <w:pPr>
        <w:pStyle w:val="Default"/>
        <w:jc w:val="both"/>
        <w:rPr>
          <w:rFonts w:asciiTheme="minorHAnsi" w:hAnsiTheme="minorHAnsi"/>
          <w:color w:val="000099"/>
          <w:lang w:val="en-US"/>
        </w:rPr>
      </w:pPr>
    </w:p>
    <w:p w:rsidR="0037063F" w:rsidRPr="0037063F" w:rsidRDefault="00483AF0" w:rsidP="00643068">
      <w:pPr>
        <w:pStyle w:val="Default"/>
        <w:jc w:val="both"/>
        <w:rPr>
          <w:rFonts w:asciiTheme="minorHAnsi" w:hAnsiTheme="minorHAnsi"/>
          <w:color w:val="000099"/>
        </w:rPr>
      </w:pPr>
      <w:r>
        <w:rPr>
          <w:rFonts w:asciiTheme="minorHAnsi" w:hAnsiTheme="minorHAnsi"/>
          <w:b/>
          <w:bCs/>
          <w:color w:val="000099"/>
          <w:u w:val="single"/>
        </w:rPr>
        <w:t>Uniformidad</w:t>
      </w:r>
      <w:r w:rsidR="00E65BFD">
        <w:rPr>
          <w:rFonts w:asciiTheme="minorHAnsi" w:hAnsiTheme="minorHAnsi"/>
          <w:b/>
          <w:bCs/>
          <w:color w:val="000099"/>
          <w:u w:val="single"/>
        </w:rPr>
        <w:t xml:space="preserve"> que debéis llevar</w:t>
      </w:r>
      <w:r w:rsidR="0037063F" w:rsidRPr="0037063F">
        <w:rPr>
          <w:rFonts w:asciiTheme="minorHAnsi" w:hAnsiTheme="minorHAnsi"/>
          <w:b/>
          <w:bCs/>
          <w:color w:val="000099"/>
        </w:rPr>
        <w:t xml:space="preserve">: </w:t>
      </w:r>
      <w:r w:rsidR="0037063F" w:rsidRPr="0037063F">
        <w:rPr>
          <w:rFonts w:asciiTheme="minorHAnsi" w:hAnsiTheme="minorHAnsi"/>
          <w:color w:val="000099"/>
        </w:rPr>
        <w:t>Uniforme de gala de la Real Federación Española de Golf</w:t>
      </w:r>
      <w:r w:rsidR="00E65BFD">
        <w:rPr>
          <w:rFonts w:asciiTheme="minorHAnsi" w:hAnsiTheme="minorHAnsi"/>
          <w:color w:val="000099"/>
        </w:rPr>
        <w:t>. También tendréis que llevar vuestros zapatos de golf (preferiblemente blancos) y vuestro paraguas habitual.</w:t>
      </w:r>
    </w:p>
    <w:p w:rsidR="0037063F" w:rsidRPr="0037063F" w:rsidRDefault="0037063F" w:rsidP="00643068">
      <w:pPr>
        <w:pStyle w:val="Default"/>
        <w:jc w:val="both"/>
        <w:rPr>
          <w:rFonts w:asciiTheme="minorHAnsi" w:hAnsiTheme="minorHAnsi"/>
          <w:color w:val="000099"/>
        </w:rPr>
      </w:pPr>
    </w:p>
    <w:p w:rsidR="0037063F" w:rsidRPr="003B7AEF" w:rsidRDefault="00483AF0" w:rsidP="00643068">
      <w:pPr>
        <w:pStyle w:val="Default"/>
        <w:jc w:val="both"/>
        <w:rPr>
          <w:rFonts w:asciiTheme="minorHAnsi" w:hAnsiTheme="minorHAnsi"/>
          <w:color w:val="000099"/>
        </w:rPr>
      </w:pPr>
      <w:r w:rsidRPr="003B7AEF">
        <w:rPr>
          <w:rFonts w:asciiTheme="minorHAnsi" w:hAnsiTheme="minorHAnsi"/>
          <w:b/>
          <w:bCs/>
          <w:color w:val="000099"/>
          <w:u w:val="single"/>
        </w:rPr>
        <w:t>Uniforme de juego</w:t>
      </w:r>
      <w:r w:rsidR="0037063F" w:rsidRPr="003B7AEF">
        <w:rPr>
          <w:rFonts w:asciiTheme="minorHAnsi" w:hAnsiTheme="minorHAnsi"/>
          <w:b/>
          <w:bCs/>
          <w:color w:val="000099"/>
        </w:rPr>
        <w:t xml:space="preserve">: </w:t>
      </w:r>
    </w:p>
    <w:p w:rsidR="00483AF0" w:rsidRPr="00483AF0" w:rsidRDefault="00E65BFD" w:rsidP="00643068">
      <w:pPr>
        <w:pStyle w:val="Default"/>
        <w:jc w:val="both"/>
        <w:rPr>
          <w:rFonts w:asciiTheme="minorHAnsi" w:hAnsiTheme="minorHAnsi"/>
          <w:color w:val="000099"/>
        </w:rPr>
      </w:pPr>
      <w:r>
        <w:rPr>
          <w:rFonts w:asciiTheme="minorHAnsi" w:hAnsiTheme="minorHAnsi"/>
          <w:color w:val="000099"/>
        </w:rPr>
        <w:t xml:space="preserve">La EGA </w:t>
      </w:r>
      <w:r w:rsidR="00230FF4">
        <w:rPr>
          <w:rFonts w:asciiTheme="minorHAnsi" w:hAnsiTheme="minorHAnsi"/>
          <w:color w:val="000099"/>
        </w:rPr>
        <w:t>o</w:t>
      </w:r>
      <w:r>
        <w:rPr>
          <w:rFonts w:asciiTheme="minorHAnsi" w:hAnsiTheme="minorHAnsi"/>
          <w:color w:val="000099"/>
        </w:rPr>
        <w:t>s proveerá</w:t>
      </w:r>
      <w:r w:rsidR="00483AF0" w:rsidRPr="00483AF0">
        <w:rPr>
          <w:rFonts w:asciiTheme="minorHAnsi" w:hAnsiTheme="minorHAnsi"/>
          <w:color w:val="000099"/>
        </w:rPr>
        <w:t xml:space="preserve"> de ropa de juego</w:t>
      </w:r>
      <w:r>
        <w:rPr>
          <w:rFonts w:asciiTheme="minorHAnsi" w:hAnsiTheme="minorHAnsi"/>
          <w:color w:val="000099"/>
        </w:rPr>
        <w:t xml:space="preserve"> directamente en Chantilly</w:t>
      </w:r>
      <w:r w:rsidR="00483AF0" w:rsidRPr="00483AF0">
        <w:rPr>
          <w:rFonts w:asciiTheme="minorHAnsi" w:hAnsiTheme="minorHAnsi"/>
          <w:color w:val="000099"/>
        </w:rPr>
        <w:t xml:space="preserve">. </w:t>
      </w:r>
    </w:p>
    <w:p w:rsidR="0037063F" w:rsidRDefault="0037063F" w:rsidP="00643068">
      <w:pPr>
        <w:pStyle w:val="Default"/>
        <w:jc w:val="both"/>
        <w:rPr>
          <w:rFonts w:asciiTheme="minorHAnsi" w:hAnsiTheme="minorHAnsi"/>
          <w:color w:val="000099"/>
          <w:lang w:val="en-US"/>
        </w:rPr>
      </w:pPr>
      <w:r w:rsidRPr="0037063F">
        <w:rPr>
          <w:rFonts w:asciiTheme="minorHAnsi" w:hAnsiTheme="minorHAnsi"/>
          <w:color w:val="000099"/>
          <w:lang w:val="en-US"/>
        </w:rPr>
        <w:t>Each player will also receive an</w:t>
      </w:r>
      <w:r w:rsidR="00212FB5">
        <w:rPr>
          <w:rFonts w:asciiTheme="minorHAnsi" w:hAnsiTheme="minorHAnsi"/>
          <w:color w:val="000099"/>
          <w:lang w:val="en-US"/>
        </w:rPr>
        <w:t xml:space="preserve"> EGA golf bag with </w:t>
      </w:r>
      <w:r w:rsidRPr="0037063F">
        <w:rPr>
          <w:rFonts w:asciiTheme="minorHAnsi" w:hAnsiTheme="minorHAnsi"/>
          <w:color w:val="000099"/>
          <w:lang w:val="en-US"/>
        </w:rPr>
        <w:t>towel, gol</w:t>
      </w:r>
      <w:r w:rsidR="00E65BFD">
        <w:rPr>
          <w:rFonts w:asciiTheme="minorHAnsi" w:hAnsiTheme="minorHAnsi"/>
          <w:color w:val="000099"/>
          <w:lang w:val="en-US"/>
        </w:rPr>
        <w:t xml:space="preserve">f balls, </w:t>
      </w:r>
      <w:proofErr w:type="gramStart"/>
      <w:r w:rsidR="00E65BFD">
        <w:rPr>
          <w:rFonts w:asciiTheme="minorHAnsi" w:hAnsiTheme="minorHAnsi"/>
          <w:color w:val="000099"/>
          <w:lang w:val="en-US"/>
        </w:rPr>
        <w:t>golf</w:t>
      </w:r>
      <w:proofErr w:type="gramEnd"/>
      <w:r w:rsidR="00E65BFD">
        <w:rPr>
          <w:rFonts w:asciiTheme="minorHAnsi" w:hAnsiTheme="minorHAnsi"/>
          <w:color w:val="000099"/>
          <w:lang w:val="en-US"/>
        </w:rPr>
        <w:t xml:space="preserve"> gloves</w:t>
      </w:r>
      <w:r w:rsidRPr="0037063F">
        <w:rPr>
          <w:rFonts w:asciiTheme="minorHAnsi" w:hAnsiTheme="minorHAnsi"/>
          <w:color w:val="000099"/>
          <w:lang w:val="en-US"/>
        </w:rPr>
        <w:t>, shoe bag, all of which will be distributed by the team Captain or Manager at the gol</w:t>
      </w:r>
      <w:r w:rsidR="00E65BFD">
        <w:rPr>
          <w:rFonts w:asciiTheme="minorHAnsi" w:hAnsiTheme="minorHAnsi"/>
          <w:color w:val="000099"/>
          <w:lang w:val="en-US"/>
        </w:rPr>
        <w:t>f club. Rain gear (jacket and trousers) will be supplied. It is not necessary for player sizes to ben sent</w:t>
      </w:r>
      <w:r w:rsidRPr="0037063F">
        <w:rPr>
          <w:rFonts w:asciiTheme="minorHAnsi" w:hAnsiTheme="minorHAnsi"/>
          <w:color w:val="000099"/>
          <w:lang w:val="en-US"/>
        </w:rPr>
        <w:t xml:space="preserve">. </w:t>
      </w:r>
      <w:r w:rsidR="00E65BFD">
        <w:rPr>
          <w:rFonts w:asciiTheme="minorHAnsi" w:hAnsiTheme="minorHAnsi"/>
          <w:color w:val="000099"/>
          <w:lang w:val="en-US"/>
        </w:rPr>
        <w:t>Please bring your</w:t>
      </w:r>
      <w:r w:rsidR="00230FF4">
        <w:rPr>
          <w:rFonts w:asciiTheme="minorHAnsi" w:hAnsiTheme="minorHAnsi"/>
          <w:color w:val="000099"/>
          <w:lang w:val="en-US"/>
        </w:rPr>
        <w:t xml:space="preserve"> golf shoes (white preferred) and your own umbrella.</w:t>
      </w:r>
      <w:r w:rsidR="00E65BFD">
        <w:rPr>
          <w:rFonts w:asciiTheme="minorHAnsi" w:hAnsiTheme="minorHAnsi"/>
          <w:color w:val="000099"/>
          <w:lang w:val="en-US"/>
        </w:rPr>
        <w:t xml:space="preserve"> </w:t>
      </w:r>
    </w:p>
    <w:p w:rsidR="00EF33EF" w:rsidRDefault="00EF33EF" w:rsidP="00643068">
      <w:pPr>
        <w:pStyle w:val="Default"/>
        <w:jc w:val="both"/>
        <w:rPr>
          <w:rFonts w:asciiTheme="minorHAnsi" w:hAnsiTheme="minorHAnsi"/>
          <w:color w:val="000099"/>
          <w:lang w:val="en-US"/>
        </w:rPr>
      </w:pPr>
    </w:p>
    <w:p w:rsidR="00EF33EF" w:rsidRPr="00EF33EF" w:rsidRDefault="00EF33EF" w:rsidP="00643068">
      <w:pPr>
        <w:pStyle w:val="Default"/>
        <w:jc w:val="both"/>
        <w:rPr>
          <w:rFonts w:asciiTheme="minorHAnsi" w:hAnsiTheme="minorHAnsi"/>
          <w:color w:val="000099"/>
        </w:rPr>
      </w:pPr>
      <w:r w:rsidRPr="00EF33EF">
        <w:rPr>
          <w:rFonts w:asciiTheme="minorHAnsi" w:hAnsiTheme="minorHAnsi"/>
          <w:color w:val="000099"/>
        </w:rPr>
        <w:t>Por favor, no</w:t>
      </w:r>
      <w:r>
        <w:rPr>
          <w:rFonts w:asciiTheme="minorHAnsi" w:hAnsiTheme="minorHAnsi"/>
          <w:color w:val="000099"/>
        </w:rPr>
        <w:t>s piden desde la EGA que no</w:t>
      </w:r>
      <w:r w:rsidRPr="00EF33EF">
        <w:rPr>
          <w:rFonts w:asciiTheme="minorHAnsi" w:hAnsiTheme="minorHAnsi"/>
          <w:color w:val="000099"/>
        </w:rPr>
        <w:t xml:space="preserve"> os olvidéis de enviar al e-mail de Arnaud </w:t>
      </w:r>
      <w:proofErr w:type="spellStart"/>
      <w:r w:rsidRPr="00EF33EF">
        <w:rPr>
          <w:rFonts w:asciiTheme="minorHAnsi" w:hAnsiTheme="minorHAnsi"/>
          <w:color w:val="000099"/>
        </w:rPr>
        <w:t>Baratçabal</w:t>
      </w:r>
      <w:proofErr w:type="spellEnd"/>
      <w:r w:rsidRPr="00EF33EF">
        <w:rPr>
          <w:rFonts w:asciiTheme="minorHAnsi" w:hAnsiTheme="minorHAnsi"/>
          <w:color w:val="000099"/>
        </w:rPr>
        <w:t xml:space="preserve"> </w:t>
      </w:r>
      <w:r>
        <w:rPr>
          <w:rFonts w:asciiTheme="minorHAnsi" w:hAnsiTheme="minorHAnsi"/>
          <w:color w:val="000099"/>
        </w:rPr>
        <w:t>(</w:t>
      </w:r>
      <w:hyperlink r:id="rId11" w:history="1">
        <w:r w:rsidRPr="005A4F53">
          <w:rPr>
            <w:rStyle w:val="Hipervnculo"/>
            <w:rFonts w:asciiTheme="minorHAnsi" w:hAnsiTheme="minorHAnsi"/>
          </w:rPr>
          <w:t>arnaud@ega-golf.ch</w:t>
        </w:r>
      </w:hyperlink>
      <w:r>
        <w:rPr>
          <w:rFonts w:asciiTheme="minorHAnsi" w:hAnsiTheme="minorHAnsi"/>
          <w:color w:val="000099"/>
        </w:rPr>
        <w:t xml:space="preserve">) vuestras respuestas a las 4 preguntas del cuestionario que realizaron sobre el material de </w:t>
      </w:r>
      <w:proofErr w:type="spellStart"/>
      <w:r>
        <w:rPr>
          <w:rFonts w:asciiTheme="minorHAnsi" w:hAnsiTheme="minorHAnsi"/>
          <w:color w:val="000099"/>
        </w:rPr>
        <w:t>Title</w:t>
      </w:r>
      <w:r w:rsidR="00013692">
        <w:rPr>
          <w:rFonts w:asciiTheme="minorHAnsi" w:hAnsiTheme="minorHAnsi"/>
          <w:color w:val="000099"/>
        </w:rPr>
        <w:t>i</w:t>
      </w:r>
      <w:r>
        <w:rPr>
          <w:rFonts w:asciiTheme="minorHAnsi" w:hAnsiTheme="minorHAnsi"/>
          <w:color w:val="000099"/>
        </w:rPr>
        <w:t>st</w:t>
      </w:r>
      <w:proofErr w:type="spellEnd"/>
      <w:r>
        <w:rPr>
          <w:rFonts w:asciiTheme="minorHAnsi" w:hAnsiTheme="minorHAnsi"/>
          <w:color w:val="000099"/>
        </w:rPr>
        <w:t>.</w:t>
      </w:r>
    </w:p>
    <w:p w:rsidR="001004A8" w:rsidRPr="00EF33EF" w:rsidRDefault="001004A8" w:rsidP="00643068">
      <w:pPr>
        <w:pStyle w:val="Default"/>
        <w:jc w:val="both"/>
        <w:rPr>
          <w:rFonts w:asciiTheme="minorHAnsi" w:hAnsiTheme="minorHAnsi"/>
          <w:color w:val="000099"/>
        </w:rPr>
      </w:pPr>
    </w:p>
    <w:p w:rsidR="0037063F" w:rsidRPr="0037063F" w:rsidRDefault="0037063F" w:rsidP="00643068">
      <w:pPr>
        <w:pStyle w:val="Default"/>
        <w:jc w:val="both"/>
        <w:rPr>
          <w:rFonts w:asciiTheme="minorHAnsi" w:hAnsiTheme="minorHAnsi"/>
          <w:color w:val="000099"/>
          <w:lang w:val="en-US"/>
        </w:rPr>
      </w:pPr>
      <w:r w:rsidRPr="0037063F">
        <w:rPr>
          <w:rFonts w:asciiTheme="minorHAnsi" w:hAnsiTheme="minorHAnsi"/>
          <w:b/>
          <w:color w:val="000099"/>
          <w:lang w:val="en-US"/>
        </w:rPr>
        <w:t xml:space="preserve">Como </w:t>
      </w:r>
      <w:proofErr w:type="spellStart"/>
      <w:r w:rsidRPr="0037063F">
        <w:rPr>
          <w:rFonts w:asciiTheme="minorHAnsi" w:hAnsiTheme="minorHAnsi"/>
          <w:b/>
          <w:color w:val="000099"/>
          <w:lang w:val="en-US"/>
        </w:rPr>
        <w:t>os</w:t>
      </w:r>
      <w:proofErr w:type="spellEnd"/>
      <w:r w:rsidRPr="0037063F">
        <w:rPr>
          <w:rFonts w:asciiTheme="minorHAnsi" w:hAnsiTheme="minorHAnsi"/>
          <w:b/>
          <w:color w:val="000099"/>
          <w:lang w:val="en-US"/>
        </w:rPr>
        <w:t xml:space="preserve"> </w:t>
      </w:r>
      <w:proofErr w:type="spellStart"/>
      <w:r w:rsidRPr="0037063F">
        <w:rPr>
          <w:rFonts w:asciiTheme="minorHAnsi" w:hAnsiTheme="minorHAnsi"/>
          <w:b/>
          <w:color w:val="000099"/>
          <w:lang w:val="en-US"/>
        </w:rPr>
        <w:t>darán</w:t>
      </w:r>
      <w:proofErr w:type="spellEnd"/>
      <w:r w:rsidRPr="0037063F">
        <w:rPr>
          <w:rFonts w:asciiTheme="minorHAnsi" w:hAnsiTheme="minorHAnsi"/>
          <w:b/>
          <w:color w:val="000099"/>
          <w:lang w:val="en-US"/>
        </w:rPr>
        <w:t xml:space="preserve"> </w:t>
      </w:r>
      <w:proofErr w:type="spellStart"/>
      <w:r w:rsidRPr="0037063F">
        <w:rPr>
          <w:rFonts w:asciiTheme="minorHAnsi" w:hAnsiTheme="minorHAnsi"/>
          <w:b/>
          <w:color w:val="000099"/>
          <w:lang w:val="en-US"/>
        </w:rPr>
        <w:t>una</w:t>
      </w:r>
      <w:proofErr w:type="spellEnd"/>
      <w:r w:rsidRPr="0037063F">
        <w:rPr>
          <w:rFonts w:asciiTheme="minorHAnsi" w:hAnsiTheme="minorHAnsi"/>
          <w:b/>
          <w:color w:val="000099"/>
          <w:lang w:val="en-US"/>
        </w:rPr>
        <w:t xml:space="preserve"> </w:t>
      </w:r>
      <w:proofErr w:type="spellStart"/>
      <w:r w:rsidRPr="0037063F">
        <w:rPr>
          <w:rFonts w:asciiTheme="minorHAnsi" w:hAnsiTheme="minorHAnsi"/>
          <w:b/>
          <w:color w:val="000099"/>
          <w:lang w:val="en-US"/>
        </w:rPr>
        <w:t>bolsa</w:t>
      </w:r>
      <w:proofErr w:type="spellEnd"/>
      <w:r w:rsidRPr="0037063F">
        <w:rPr>
          <w:rFonts w:asciiTheme="minorHAnsi" w:hAnsiTheme="minorHAnsi"/>
          <w:b/>
          <w:color w:val="000099"/>
          <w:lang w:val="en-US"/>
        </w:rPr>
        <w:t xml:space="preserve"> </w:t>
      </w:r>
      <w:proofErr w:type="spellStart"/>
      <w:r w:rsidRPr="0037063F">
        <w:rPr>
          <w:rFonts w:asciiTheme="minorHAnsi" w:hAnsiTheme="minorHAnsi"/>
          <w:b/>
          <w:color w:val="000099"/>
          <w:lang w:val="en-US"/>
        </w:rPr>
        <w:t>para</w:t>
      </w:r>
      <w:proofErr w:type="spellEnd"/>
      <w:r w:rsidRPr="0037063F">
        <w:rPr>
          <w:rFonts w:asciiTheme="minorHAnsi" w:hAnsiTheme="minorHAnsi"/>
          <w:b/>
          <w:color w:val="000099"/>
          <w:lang w:val="en-US"/>
        </w:rPr>
        <w:t xml:space="preserve"> los </w:t>
      </w:r>
      <w:proofErr w:type="spellStart"/>
      <w:r w:rsidRPr="0037063F">
        <w:rPr>
          <w:rFonts w:asciiTheme="minorHAnsi" w:hAnsiTheme="minorHAnsi"/>
          <w:b/>
          <w:color w:val="000099"/>
          <w:lang w:val="en-US"/>
        </w:rPr>
        <w:t>palos</w:t>
      </w:r>
      <w:proofErr w:type="spellEnd"/>
      <w:r w:rsidRPr="0037063F">
        <w:rPr>
          <w:rFonts w:asciiTheme="minorHAnsi" w:hAnsiTheme="minorHAnsi"/>
          <w:b/>
          <w:color w:val="000099"/>
          <w:lang w:val="en-US"/>
        </w:rPr>
        <w:t>:</w:t>
      </w:r>
      <w:r w:rsidRPr="0037063F">
        <w:rPr>
          <w:rFonts w:asciiTheme="minorHAnsi" w:hAnsiTheme="minorHAnsi"/>
          <w:color w:val="000099"/>
          <w:lang w:val="en-US"/>
        </w:rPr>
        <w:t xml:space="preserve"> It is recommended that a wholesale golf club shipping box or "Sunday" bag be used for club transport so that the team bag can be more easily transported on the return journey. </w:t>
      </w:r>
    </w:p>
    <w:p w:rsidR="0037063F" w:rsidRPr="0037063F" w:rsidRDefault="0037063F" w:rsidP="00643068">
      <w:pPr>
        <w:pStyle w:val="Default"/>
        <w:jc w:val="both"/>
        <w:rPr>
          <w:rFonts w:asciiTheme="minorHAnsi" w:hAnsiTheme="minorHAnsi"/>
          <w:color w:val="000099"/>
          <w:lang w:val="en-US"/>
        </w:rPr>
      </w:pPr>
    </w:p>
    <w:p w:rsidR="00852CEB" w:rsidRPr="00A63484" w:rsidRDefault="00852CEB">
      <w:pPr>
        <w:spacing w:after="200" w:line="276" w:lineRule="auto"/>
        <w:rPr>
          <w:rFonts w:asciiTheme="minorHAnsi" w:hAnsiTheme="minorHAnsi" w:cs="Tahoma"/>
          <w:b/>
          <w:bCs/>
          <w:color w:val="000099"/>
          <w:sz w:val="24"/>
          <w:szCs w:val="24"/>
          <w:u w:val="single"/>
          <w:lang w:val="en-US" w:eastAsia="en-US"/>
        </w:rPr>
      </w:pPr>
      <w:r w:rsidRPr="00A63484">
        <w:rPr>
          <w:rFonts w:asciiTheme="minorHAnsi" w:hAnsiTheme="minorHAnsi"/>
          <w:b/>
          <w:bCs/>
          <w:color w:val="000099"/>
          <w:u w:val="single"/>
          <w:lang w:val="en-US"/>
        </w:rPr>
        <w:br w:type="page"/>
      </w:r>
    </w:p>
    <w:p w:rsidR="00B154F4" w:rsidRPr="00483AF0" w:rsidRDefault="00483AF0" w:rsidP="00643068">
      <w:pPr>
        <w:pStyle w:val="Default"/>
        <w:jc w:val="both"/>
        <w:rPr>
          <w:rFonts w:asciiTheme="minorHAnsi" w:hAnsiTheme="minorHAnsi"/>
          <w:b/>
          <w:bCs/>
          <w:color w:val="000099"/>
        </w:rPr>
      </w:pPr>
      <w:r w:rsidRPr="00483AF0">
        <w:rPr>
          <w:rFonts w:asciiTheme="minorHAnsi" w:hAnsiTheme="minorHAnsi"/>
          <w:b/>
          <w:bCs/>
          <w:color w:val="000099"/>
          <w:u w:val="single"/>
        </w:rPr>
        <w:lastRenderedPageBreak/>
        <w:t>Dinero de bolsillo:</w:t>
      </w:r>
    </w:p>
    <w:p w:rsidR="00483AF0" w:rsidRDefault="00483AF0" w:rsidP="00643068">
      <w:pPr>
        <w:pStyle w:val="Default"/>
        <w:jc w:val="both"/>
        <w:rPr>
          <w:rFonts w:asciiTheme="minorHAnsi" w:hAnsiTheme="minorHAnsi"/>
          <w:color w:val="000099"/>
        </w:rPr>
      </w:pPr>
      <w:r w:rsidRPr="00483AF0">
        <w:rPr>
          <w:rFonts w:asciiTheme="minorHAnsi" w:hAnsiTheme="minorHAnsi"/>
          <w:color w:val="000099"/>
        </w:rPr>
        <w:t>La EGA recomienda que cada jugadora lleve dinero suficiente</w:t>
      </w:r>
      <w:r w:rsidR="00230FF4">
        <w:rPr>
          <w:rFonts w:asciiTheme="minorHAnsi" w:hAnsiTheme="minorHAnsi"/>
          <w:color w:val="000099"/>
        </w:rPr>
        <w:t xml:space="preserve"> (200,00 euros)</w:t>
      </w:r>
      <w:r w:rsidRPr="00483AF0">
        <w:rPr>
          <w:rFonts w:asciiTheme="minorHAnsi" w:hAnsiTheme="minorHAnsi"/>
          <w:color w:val="000099"/>
        </w:rPr>
        <w:t xml:space="preserve"> para gastos en aeropuertos, alg</w:t>
      </w:r>
      <w:r>
        <w:rPr>
          <w:rFonts w:asciiTheme="minorHAnsi" w:hAnsiTheme="minorHAnsi"/>
          <w:color w:val="000099"/>
        </w:rPr>
        <w:t>ún traslado… posteriormente deberéis presentar las facturas a la federación</w:t>
      </w:r>
      <w:r w:rsidR="00230FF4">
        <w:rPr>
          <w:rFonts w:asciiTheme="minorHAnsi" w:hAnsiTheme="minorHAnsi"/>
          <w:color w:val="000099"/>
        </w:rPr>
        <w:t xml:space="preserve"> para su aprobación por el CTAF/CTJ.</w:t>
      </w:r>
      <w:r w:rsidR="0037063F" w:rsidRPr="00483AF0">
        <w:rPr>
          <w:rFonts w:asciiTheme="minorHAnsi" w:hAnsiTheme="minorHAnsi"/>
          <w:color w:val="000099"/>
        </w:rPr>
        <w:t xml:space="preserve"> </w:t>
      </w:r>
    </w:p>
    <w:p w:rsidR="00CA1E3B" w:rsidRPr="003B7AEF" w:rsidRDefault="00483AF0" w:rsidP="00EF33EF">
      <w:pPr>
        <w:pStyle w:val="Default"/>
        <w:jc w:val="both"/>
        <w:rPr>
          <w:rFonts w:asciiTheme="minorHAnsi" w:hAnsiTheme="minorHAnsi"/>
          <w:color w:val="000099"/>
        </w:rPr>
      </w:pPr>
      <w:r w:rsidRPr="00483AF0">
        <w:rPr>
          <w:rFonts w:asciiTheme="minorHAnsi" w:hAnsiTheme="minorHAnsi"/>
          <w:color w:val="000099"/>
        </w:rPr>
        <w:t>La EGA cubrirá los ga</w:t>
      </w:r>
      <w:r w:rsidR="00230FF4">
        <w:rPr>
          <w:rFonts w:asciiTheme="minorHAnsi" w:hAnsiTheme="minorHAnsi"/>
          <w:color w:val="000099"/>
        </w:rPr>
        <w:t>stos, una vez en Chantilly</w:t>
      </w:r>
      <w:r w:rsidR="00643068">
        <w:rPr>
          <w:rFonts w:asciiTheme="minorHAnsi" w:hAnsiTheme="minorHAnsi"/>
          <w:color w:val="000099"/>
        </w:rPr>
        <w:t>,</w:t>
      </w:r>
      <w:r w:rsidRPr="00483AF0">
        <w:rPr>
          <w:rFonts w:asciiTheme="minorHAnsi" w:hAnsiTheme="minorHAnsi"/>
          <w:color w:val="000099"/>
        </w:rPr>
        <w:t xml:space="preserve"> de alojamiento y desayuno en habitación </w:t>
      </w:r>
      <w:proofErr w:type="spellStart"/>
      <w:r w:rsidRPr="00483AF0">
        <w:rPr>
          <w:rFonts w:asciiTheme="minorHAnsi" w:hAnsiTheme="minorHAnsi"/>
          <w:color w:val="000099"/>
        </w:rPr>
        <w:t>twin</w:t>
      </w:r>
      <w:proofErr w:type="spellEnd"/>
      <w:r w:rsidRPr="00483AF0">
        <w:rPr>
          <w:rFonts w:asciiTheme="minorHAnsi" w:hAnsiTheme="minorHAnsi"/>
          <w:color w:val="000099"/>
        </w:rPr>
        <w:t>, comidas, cenas, refrescos por el campo y caddies.</w:t>
      </w:r>
      <w:r w:rsidR="0037063F" w:rsidRPr="00483AF0">
        <w:rPr>
          <w:rFonts w:asciiTheme="minorHAnsi" w:hAnsiTheme="minorHAnsi"/>
          <w:color w:val="000099"/>
        </w:rPr>
        <w:t xml:space="preserve"> </w:t>
      </w:r>
    </w:p>
    <w:sectPr w:rsidR="00CA1E3B" w:rsidRPr="003B7AEF" w:rsidSect="003C7105">
      <w:headerReference w:type="default" r:id="rId12"/>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5840" w:rsidRDefault="008D5840" w:rsidP="00053E64">
      <w:r>
        <w:separator/>
      </w:r>
    </w:p>
  </w:endnote>
  <w:endnote w:type="continuationSeparator" w:id="0">
    <w:p w:rsidR="008D5840" w:rsidRDefault="008D5840" w:rsidP="00053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40" w:rsidRPr="00053E64" w:rsidRDefault="00207D47" w:rsidP="00053E64">
    <w:pPr>
      <w:pStyle w:val="Piedepgina"/>
      <w:pBdr>
        <w:top w:val="single" w:sz="4" w:space="1" w:color="auto"/>
      </w:pBdr>
      <w:rPr>
        <w:i/>
        <w:color w:val="000099"/>
        <w:sz w:val="20"/>
        <w:szCs w:val="20"/>
      </w:rPr>
    </w:pPr>
    <w:r w:rsidRPr="00053E64">
      <w:rPr>
        <w:i/>
        <w:color w:val="000099"/>
        <w:sz w:val="20"/>
        <w:szCs w:val="20"/>
      </w:rPr>
      <w:fldChar w:fldCharType="begin"/>
    </w:r>
    <w:r w:rsidR="008D5840" w:rsidRPr="00053E64">
      <w:rPr>
        <w:i/>
        <w:color w:val="000099"/>
        <w:sz w:val="20"/>
        <w:szCs w:val="20"/>
      </w:rPr>
      <w:instrText xml:space="preserve"> DATE \@ "dd' de 'MMMM' de 'yyyy" </w:instrText>
    </w:r>
    <w:r w:rsidRPr="00053E64">
      <w:rPr>
        <w:i/>
        <w:color w:val="000099"/>
        <w:sz w:val="20"/>
        <w:szCs w:val="20"/>
      </w:rPr>
      <w:fldChar w:fldCharType="separate"/>
    </w:r>
    <w:r w:rsidR="004A53AF">
      <w:rPr>
        <w:i/>
        <w:noProof/>
        <w:color w:val="000099"/>
        <w:sz w:val="20"/>
        <w:szCs w:val="20"/>
      </w:rPr>
      <w:t>19 de junio de 2013</w:t>
    </w:r>
    <w:r w:rsidRPr="00053E64">
      <w:rPr>
        <w:i/>
        <w:color w:val="000099"/>
        <w:sz w:val="20"/>
        <w:szCs w:val="20"/>
      </w:rPr>
      <w:fldChar w:fldCharType="end"/>
    </w:r>
    <w:r w:rsidR="008D5840" w:rsidRPr="00053E64">
      <w:rPr>
        <w:i/>
        <w:color w:val="000099"/>
        <w:sz w:val="20"/>
        <w:szCs w:val="20"/>
      </w:rPr>
      <w:tab/>
    </w:r>
    <w:r w:rsidRPr="00053E64">
      <w:rPr>
        <w:rStyle w:val="Nmerodepgina"/>
        <w:i/>
        <w:color w:val="000099"/>
        <w:sz w:val="20"/>
        <w:szCs w:val="20"/>
      </w:rPr>
      <w:fldChar w:fldCharType="begin"/>
    </w:r>
    <w:r w:rsidR="008D5840" w:rsidRPr="00053E64">
      <w:rPr>
        <w:rStyle w:val="Nmerodepgina"/>
        <w:i/>
        <w:color w:val="000099"/>
        <w:sz w:val="20"/>
        <w:szCs w:val="20"/>
      </w:rPr>
      <w:instrText xml:space="preserve"> PAGE </w:instrText>
    </w:r>
    <w:r w:rsidRPr="00053E64">
      <w:rPr>
        <w:rStyle w:val="Nmerodepgina"/>
        <w:i/>
        <w:color w:val="000099"/>
        <w:sz w:val="20"/>
        <w:szCs w:val="20"/>
      </w:rPr>
      <w:fldChar w:fldCharType="separate"/>
    </w:r>
    <w:r w:rsidR="00E068C1">
      <w:rPr>
        <w:rStyle w:val="Nmerodepgina"/>
        <w:i/>
        <w:noProof/>
        <w:color w:val="000099"/>
        <w:sz w:val="20"/>
        <w:szCs w:val="20"/>
      </w:rPr>
      <w:t>1</w:t>
    </w:r>
    <w:r w:rsidRPr="00053E64">
      <w:rPr>
        <w:rStyle w:val="Nmerodepgina"/>
        <w:i/>
        <w:color w:val="000099"/>
        <w:sz w:val="20"/>
        <w:szCs w:val="20"/>
      </w:rPr>
      <w:fldChar w:fldCharType="end"/>
    </w:r>
    <w:r w:rsidR="008D5840" w:rsidRPr="00053E64">
      <w:rPr>
        <w:rStyle w:val="Nmerodepgina"/>
        <w:i/>
        <w:color w:val="000099"/>
        <w:sz w:val="20"/>
        <w:szCs w:val="20"/>
      </w:rPr>
      <w:tab/>
    </w:r>
    <w:proofErr w:type="spellStart"/>
    <w:r w:rsidR="008D5840">
      <w:rPr>
        <w:rStyle w:val="Nmerodepgina"/>
        <w:i/>
        <w:color w:val="000099"/>
        <w:sz w:val="20"/>
        <w:szCs w:val="20"/>
      </w:rPr>
      <w:t>Vagliano</w:t>
    </w:r>
    <w:proofErr w:type="spellEnd"/>
    <w:r w:rsidR="008D5840">
      <w:rPr>
        <w:rStyle w:val="Nmerodepgina"/>
        <w:i/>
        <w:color w:val="000099"/>
        <w:sz w:val="20"/>
        <w:szCs w:val="20"/>
      </w:rPr>
      <w:t xml:space="preserve"> </w:t>
    </w:r>
    <w:proofErr w:type="spellStart"/>
    <w:r w:rsidR="008D5840">
      <w:rPr>
        <w:rStyle w:val="Nmerodepgina"/>
        <w:i/>
        <w:color w:val="000099"/>
        <w:sz w:val="20"/>
        <w:szCs w:val="20"/>
      </w:rPr>
      <w:t>Tr</w:t>
    </w:r>
    <w:r w:rsidR="00EF33EF">
      <w:rPr>
        <w:rStyle w:val="Nmerodepgina"/>
        <w:i/>
        <w:color w:val="000099"/>
        <w:sz w:val="20"/>
        <w:szCs w:val="20"/>
      </w:rPr>
      <w:t>ophy</w:t>
    </w:r>
    <w:proofErr w:type="spellEnd"/>
    <w:r w:rsidR="00EF33EF">
      <w:rPr>
        <w:rStyle w:val="Nmerodepgina"/>
        <w:i/>
        <w:color w:val="000099"/>
        <w:sz w:val="20"/>
        <w:szCs w:val="20"/>
      </w:rPr>
      <w:t xml:space="preserve"> &amp; </w:t>
    </w:r>
    <w:proofErr w:type="spellStart"/>
    <w:r w:rsidR="00EF33EF">
      <w:rPr>
        <w:rStyle w:val="Nmerodepgina"/>
        <w:i/>
        <w:color w:val="000099"/>
        <w:sz w:val="20"/>
        <w:szCs w:val="20"/>
      </w:rPr>
      <w:t>Vagliano</w:t>
    </w:r>
    <w:proofErr w:type="spellEnd"/>
    <w:r w:rsidR="00EF33EF">
      <w:rPr>
        <w:rStyle w:val="Nmerodepgina"/>
        <w:i/>
        <w:color w:val="000099"/>
        <w:sz w:val="20"/>
        <w:szCs w:val="20"/>
      </w:rPr>
      <w:t xml:space="preserve"> Júnior </w:t>
    </w:r>
    <w:proofErr w:type="spellStart"/>
    <w:r w:rsidR="00EF33EF">
      <w:rPr>
        <w:rStyle w:val="Nmerodepgina"/>
        <w:i/>
        <w:color w:val="000099"/>
        <w:sz w:val="20"/>
        <w:szCs w:val="20"/>
      </w:rPr>
      <w:t>Trophy</w:t>
    </w:r>
    <w:proofErr w:type="spellEnd"/>
    <w:r w:rsidR="00EF33EF">
      <w:rPr>
        <w:rStyle w:val="Nmerodepgina"/>
        <w:i/>
        <w:color w:val="000099"/>
        <w:sz w:val="20"/>
        <w:szCs w:val="20"/>
      </w:rPr>
      <w:t xml:space="preserve"> 2013</w:t>
    </w:r>
  </w:p>
  <w:p w:rsidR="008D5840" w:rsidRPr="00053E64" w:rsidRDefault="008D5840" w:rsidP="00053E6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5840" w:rsidRDefault="008D5840" w:rsidP="00053E64">
      <w:r>
        <w:separator/>
      </w:r>
    </w:p>
  </w:footnote>
  <w:footnote w:type="continuationSeparator" w:id="0">
    <w:p w:rsidR="008D5840" w:rsidRDefault="008D5840" w:rsidP="00053E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5840" w:rsidRDefault="00E068C1" w:rsidP="00053E64">
    <w:pPr>
      <w:pStyle w:val="Encabezado"/>
      <w:tabs>
        <w:tab w:val="clear" w:pos="4252"/>
        <w:tab w:val="clear" w:pos="8504"/>
      </w:tabs>
      <w:ind w:right="-35"/>
      <w:rPr>
        <w:rFonts w:asciiTheme="minorHAnsi" w:hAnsiTheme="minorHAnsi"/>
        <w:noProof/>
        <w:color w:val="000080"/>
        <w:sz w:val="52"/>
        <w:szCs w:val="52"/>
      </w:rPr>
    </w:pPr>
    <w:r w:rsidRPr="00AD162D">
      <w:rPr>
        <w:rFonts w:asciiTheme="minorHAnsi" w:hAnsiTheme="minorHAnsi"/>
        <w:noProof/>
        <w:color w:val="000080"/>
        <w:sz w:val="52"/>
        <w:szCs w:val="52"/>
      </w:rPr>
      <w:drawing>
        <wp:anchor distT="0" distB="0" distL="114300" distR="114300" simplePos="0" relativeHeight="251659264" behindDoc="0" locked="0" layoutInCell="1" allowOverlap="1" wp14:anchorId="74F49101" wp14:editId="656BD091">
          <wp:simplePos x="0" y="0"/>
          <wp:positionH relativeFrom="column">
            <wp:posOffset>2478405</wp:posOffset>
          </wp:positionH>
          <wp:positionV relativeFrom="paragraph">
            <wp:posOffset>-297180</wp:posOffset>
          </wp:positionV>
          <wp:extent cx="885825" cy="735965"/>
          <wp:effectExtent l="0" t="0" r="9525" b="6985"/>
          <wp:wrapNone/>
          <wp:docPr id="1"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5965"/>
                  </a:xfrm>
                  <a:prstGeom prst="rect">
                    <a:avLst/>
                  </a:prstGeom>
                  <a:noFill/>
                  <a:ln w="9525">
                    <a:noFill/>
                    <a:miter lim="800000"/>
                    <a:headEnd/>
                    <a:tailEnd/>
                  </a:ln>
                </pic:spPr>
              </pic:pic>
            </a:graphicData>
          </a:graphic>
        </wp:anchor>
      </w:drawing>
    </w:r>
    <w:sdt>
      <w:sdtPr>
        <w:rPr>
          <w:rFonts w:asciiTheme="minorHAnsi" w:hAnsiTheme="minorHAnsi"/>
          <w:noProof/>
          <w:color w:val="000080"/>
          <w:sz w:val="52"/>
          <w:szCs w:val="52"/>
        </w:rPr>
        <w:id w:val="22975751"/>
        <w:docPartObj>
          <w:docPartGallery w:val="Page Numbers (Margins)"/>
          <w:docPartUnique/>
        </w:docPartObj>
      </w:sdtPr>
      <w:sdtEndPr/>
      <w:sdtContent>
        <w:r w:rsidR="004B6D39">
          <w:rPr>
            <w:rFonts w:asciiTheme="minorHAnsi" w:hAnsiTheme="minorHAnsi"/>
            <w:noProof/>
            <w:color w:val="000080"/>
            <w:sz w:val="52"/>
            <w:szCs w:val="52"/>
          </w:rPr>
          <mc:AlternateContent>
            <mc:Choice Requires="wpg">
              <w:drawing>
                <wp:anchor distT="0" distB="0" distL="114300" distR="114300" simplePos="0" relativeHeight="251661312" behindDoc="0" locked="0" layoutInCell="0" allowOverlap="1" wp14:anchorId="081DD830" wp14:editId="7BFB5B90">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5840" w:rsidRPr="00F1402A" w:rsidRDefault="00852298">
                                <w:pPr>
                                  <w:pStyle w:val="Encabezado"/>
                                  <w:jc w:val="center"/>
                                </w:pPr>
                                <w:r>
                                  <w:fldChar w:fldCharType="begin"/>
                                </w:r>
                                <w:r>
                                  <w:instrText xml:space="preserve"> PAGE    \* MERGEFORMAT </w:instrText>
                                </w:r>
                                <w:r>
                                  <w:fldChar w:fldCharType="separate"/>
                                </w:r>
                                <w:r w:rsidR="00E068C1" w:rsidRPr="00E068C1">
                                  <w:rPr>
                                    <w:rStyle w:val="Nmerodepgina"/>
                                    <w:b/>
                                    <w:noProof/>
                                    <w:color w:val="3F3151" w:themeColor="accent4" w:themeShade="7F"/>
                                  </w:rPr>
                                  <w:t>1</w:t>
                                </w:r>
                                <w:r>
                                  <w:rPr>
                                    <w:rStyle w:val="Nmerodepgina"/>
                                    <w:b/>
                                    <w:noProof/>
                                    <w:color w:val="3F3151" w:themeColor="accent4" w:themeShade="7F"/>
                                  </w:rPr>
                                  <w:fldChar w:fldCharType="end"/>
                                </w:r>
                              </w:p>
                            </w:txbxContent>
                          </wps:txbx>
                          <wps:bodyPr rot="0" vert="horz" wrap="square" lIns="0" tIns="0" rIns="0" bIns="0" anchor="ctr" anchorCtr="0" upright="1">
                            <a:noAutofit/>
                          </wps:bodyPr>
                        </wps:wsp>
                        <wpg:grpSp>
                          <wpg:cNvPr id="4" name="Group 3"/>
                          <wpg:cNvGrpSpPr>
                            <a:grpSpLocks/>
                          </wpg:cNvGrpSpPr>
                          <wpg:grpSpPr bwMode="auto">
                            <a:xfrm>
                              <a:off x="886" y="3255"/>
                              <a:ext cx="374" cy="374"/>
                              <a:chOff x="1453" y="14832"/>
                              <a:chExt cx="374" cy="374"/>
                            </a:xfrm>
                          </wpg:grpSpPr>
                          <wps:wsp>
                            <wps:cNvPr id="5" name="Oval 4"/>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5"/>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8.45pt;height:18.7pt;z-index:251661312;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8D5840" w:rsidRPr="00F1402A" w:rsidRDefault="00852298">
                          <w:pPr>
                            <w:pStyle w:val="Encabezado"/>
                            <w:jc w:val="center"/>
                          </w:pPr>
                          <w:r>
                            <w:fldChar w:fldCharType="begin"/>
                          </w:r>
                          <w:r>
                            <w:instrText xml:space="preserve"> PAGE    \* MERGEFORMAT </w:instrText>
                          </w:r>
                          <w:r>
                            <w:fldChar w:fldCharType="separate"/>
                          </w:r>
                          <w:r w:rsidR="00E068C1" w:rsidRPr="00E068C1">
                            <w:rPr>
                              <w:rStyle w:val="Nmerodepgina"/>
                              <w:b/>
                              <w:noProof/>
                              <w:color w:val="3F3151" w:themeColor="accent4" w:themeShade="7F"/>
                            </w:rPr>
                            <w:t>1</w:t>
                          </w:r>
                          <w:r>
                            <w:rPr>
                              <w:rStyle w:val="Nmerodepgina"/>
                              <w:b/>
                              <w:noProof/>
                              <w:color w:val="3F3151" w:themeColor="accent4" w:themeShade="7F"/>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008D5840">
      <w:rPr>
        <w:rFonts w:asciiTheme="minorHAnsi" w:hAnsiTheme="minorHAnsi"/>
        <w:noProof/>
        <w:color w:val="000080"/>
        <w:sz w:val="52"/>
        <w:szCs w:val="52"/>
      </w:rPr>
      <w:tab/>
    </w:r>
  </w:p>
  <w:p w:rsidR="008D5840" w:rsidRDefault="008D5840" w:rsidP="00053E64">
    <w:pPr>
      <w:pStyle w:val="Encabezado"/>
      <w:tabs>
        <w:tab w:val="clear" w:pos="4252"/>
        <w:tab w:val="clear" w:pos="8504"/>
      </w:tabs>
      <w:ind w:right="-35"/>
      <w:jc w:val="center"/>
      <w:rPr>
        <w:rFonts w:asciiTheme="minorHAnsi" w:hAnsiTheme="minorHAnsi"/>
        <w:b/>
        <w:color w:val="0039A6"/>
        <w:sz w:val="18"/>
        <w:szCs w:val="18"/>
      </w:rPr>
    </w:pPr>
  </w:p>
  <w:p w:rsidR="008D5840" w:rsidRDefault="008D5840" w:rsidP="00053E64">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8D5840" w:rsidRDefault="008D584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D4406F"/>
    <w:multiLevelType w:val="hybridMultilevel"/>
    <w:tmpl w:val="38660234"/>
    <w:lvl w:ilvl="0" w:tplc="555C3100">
      <w:start w:val="14"/>
      <w:numFmt w:val="bullet"/>
      <w:lvlText w:val="-"/>
      <w:lvlJc w:val="left"/>
      <w:pPr>
        <w:ind w:left="720" w:hanging="360"/>
      </w:pPr>
      <w:rPr>
        <w:rFonts w:ascii="Calibri" w:eastAsiaTheme="minorHAns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E64"/>
    <w:rsid w:val="00013692"/>
    <w:rsid w:val="000418D7"/>
    <w:rsid w:val="00053E64"/>
    <w:rsid w:val="000D2E9E"/>
    <w:rsid w:val="001004A8"/>
    <w:rsid w:val="00122547"/>
    <w:rsid w:val="001B6896"/>
    <w:rsid w:val="00207D47"/>
    <w:rsid w:val="00212FB5"/>
    <w:rsid w:val="00230FF4"/>
    <w:rsid w:val="0037063F"/>
    <w:rsid w:val="003B7AEF"/>
    <w:rsid w:val="003C7105"/>
    <w:rsid w:val="00431008"/>
    <w:rsid w:val="00443B34"/>
    <w:rsid w:val="00483AF0"/>
    <w:rsid w:val="00486AB7"/>
    <w:rsid w:val="004A53AF"/>
    <w:rsid w:val="004B6D39"/>
    <w:rsid w:val="00643068"/>
    <w:rsid w:val="006D1258"/>
    <w:rsid w:val="008250A5"/>
    <w:rsid w:val="00852298"/>
    <w:rsid w:val="00852CEB"/>
    <w:rsid w:val="008D5840"/>
    <w:rsid w:val="008F128E"/>
    <w:rsid w:val="009A2750"/>
    <w:rsid w:val="009F2255"/>
    <w:rsid w:val="009F61A7"/>
    <w:rsid w:val="00A63484"/>
    <w:rsid w:val="00AE08A5"/>
    <w:rsid w:val="00B154F4"/>
    <w:rsid w:val="00C71716"/>
    <w:rsid w:val="00CA1E3B"/>
    <w:rsid w:val="00D23120"/>
    <w:rsid w:val="00D54CE1"/>
    <w:rsid w:val="00D81A94"/>
    <w:rsid w:val="00D83EBF"/>
    <w:rsid w:val="00DE4D5D"/>
    <w:rsid w:val="00E068C1"/>
    <w:rsid w:val="00E65BFD"/>
    <w:rsid w:val="00E70962"/>
    <w:rsid w:val="00EF33EF"/>
    <w:rsid w:val="00F1402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E64"/>
    <w:pPr>
      <w:spacing w:after="0" w:line="240" w:lineRule="auto"/>
    </w:pPr>
    <w:rPr>
      <w:rFonts w:ascii="Calibri" w:hAnsi="Calibri"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64"/>
    <w:pPr>
      <w:tabs>
        <w:tab w:val="center" w:pos="4252"/>
        <w:tab w:val="right" w:pos="8504"/>
      </w:tabs>
    </w:pPr>
  </w:style>
  <w:style w:type="character" w:customStyle="1" w:styleId="EncabezadoCar">
    <w:name w:val="Encabezado Car"/>
    <w:basedOn w:val="Fuentedeprrafopredeter"/>
    <w:link w:val="Encabezado"/>
    <w:uiPriority w:val="99"/>
    <w:rsid w:val="00053E64"/>
    <w:rPr>
      <w:rFonts w:ascii="Calibri" w:hAnsi="Calibri" w:cs="Times New Roman"/>
      <w:lang w:eastAsia="es-ES"/>
    </w:rPr>
  </w:style>
  <w:style w:type="paragraph" w:styleId="Piedepgina">
    <w:name w:val="footer"/>
    <w:basedOn w:val="Normal"/>
    <w:link w:val="PiedepginaCar"/>
    <w:unhideWhenUsed/>
    <w:rsid w:val="00053E64"/>
    <w:pPr>
      <w:tabs>
        <w:tab w:val="center" w:pos="4252"/>
        <w:tab w:val="right" w:pos="8504"/>
      </w:tabs>
    </w:pPr>
  </w:style>
  <w:style w:type="character" w:customStyle="1" w:styleId="PiedepginaCar">
    <w:name w:val="Pie de página Car"/>
    <w:basedOn w:val="Fuentedeprrafopredeter"/>
    <w:link w:val="Piedepgina"/>
    <w:uiPriority w:val="99"/>
    <w:semiHidden/>
    <w:rsid w:val="00053E64"/>
    <w:rPr>
      <w:rFonts w:ascii="Calibri" w:hAnsi="Calibri" w:cs="Times New Roman"/>
      <w:lang w:eastAsia="es-ES"/>
    </w:rPr>
  </w:style>
  <w:style w:type="character" w:styleId="Nmerodepgina">
    <w:name w:val="page number"/>
    <w:basedOn w:val="Fuentedeprrafopredeter"/>
    <w:uiPriority w:val="99"/>
    <w:unhideWhenUsed/>
    <w:rsid w:val="00053E64"/>
    <w:rPr>
      <w:rFonts w:eastAsiaTheme="minorEastAsia" w:cstheme="minorBidi"/>
      <w:bCs w:val="0"/>
      <w:iCs w:val="0"/>
      <w:szCs w:val="22"/>
      <w:lang w:val="es-ES"/>
    </w:rPr>
  </w:style>
  <w:style w:type="paragraph" w:styleId="Textodeglobo">
    <w:name w:val="Balloon Text"/>
    <w:basedOn w:val="Normal"/>
    <w:link w:val="TextodegloboCar"/>
    <w:uiPriority w:val="99"/>
    <w:semiHidden/>
    <w:unhideWhenUsed/>
    <w:rsid w:val="00053E64"/>
    <w:rPr>
      <w:rFonts w:ascii="Tahoma" w:hAnsi="Tahoma" w:cs="Tahoma"/>
      <w:sz w:val="16"/>
      <w:szCs w:val="16"/>
    </w:rPr>
  </w:style>
  <w:style w:type="character" w:customStyle="1" w:styleId="TextodegloboCar">
    <w:name w:val="Texto de globo Car"/>
    <w:basedOn w:val="Fuentedeprrafopredeter"/>
    <w:link w:val="Textodeglobo"/>
    <w:uiPriority w:val="99"/>
    <w:semiHidden/>
    <w:rsid w:val="00053E64"/>
    <w:rPr>
      <w:rFonts w:ascii="Tahoma" w:hAnsi="Tahoma" w:cs="Tahoma"/>
      <w:sz w:val="16"/>
      <w:szCs w:val="16"/>
      <w:lang w:eastAsia="es-ES"/>
    </w:rPr>
  </w:style>
  <w:style w:type="paragraph" w:styleId="Prrafodelista">
    <w:name w:val="List Paragraph"/>
    <w:basedOn w:val="Normal"/>
    <w:uiPriority w:val="34"/>
    <w:qFormat/>
    <w:rsid w:val="00053E64"/>
    <w:pPr>
      <w:ind w:left="720"/>
      <w:contextualSpacing/>
    </w:pPr>
  </w:style>
  <w:style w:type="paragraph" w:customStyle="1" w:styleId="Default">
    <w:name w:val="Default"/>
    <w:rsid w:val="009A2750"/>
    <w:pPr>
      <w:autoSpaceDE w:val="0"/>
      <w:autoSpaceDN w:val="0"/>
      <w:adjustRightInd w:val="0"/>
      <w:spacing w:after="0" w:line="240" w:lineRule="auto"/>
    </w:pPr>
    <w:rPr>
      <w:rFonts w:ascii="Tahoma" w:hAnsi="Tahoma" w:cs="Tahoma"/>
      <w:color w:val="000000"/>
      <w:sz w:val="24"/>
      <w:szCs w:val="24"/>
    </w:rPr>
  </w:style>
  <w:style w:type="character" w:styleId="Hipervnculo">
    <w:name w:val="Hyperlink"/>
    <w:basedOn w:val="Fuentedeprrafopredeter"/>
    <w:uiPriority w:val="99"/>
    <w:unhideWhenUsed/>
    <w:rsid w:val="00212F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E64"/>
    <w:pPr>
      <w:spacing w:after="0" w:line="240" w:lineRule="auto"/>
    </w:pPr>
    <w:rPr>
      <w:rFonts w:ascii="Calibri" w:hAnsi="Calibri" w:cs="Times New Roman"/>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53E64"/>
    <w:pPr>
      <w:tabs>
        <w:tab w:val="center" w:pos="4252"/>
        <w:tab w:val="right" w:pos="8504"/>
      </w:tabs>
    </w:pPr>
  </w:style>
  <w:style w:type="character" w:customStyle="1" w:styleId="EncabezadoCar">
    <w:name w:val="Encabezado Car"/>
    <w:basedOn w:val="Fuentedeprrafopredeter"/>
    <w:link w:val="Encabezado"/>
    <w:uiPriority w:val="99"/>
    <w:rsid w:val="00053E64"/>
    <w:rPr>
      <w:rFonts w:ascii="Calibri" w:hAnsi="Calibri" w:cs="Times New Roman"/>
      <w:lang w:eastAsia="es-ES"/>
    </w:rPr>
  </w:style>
  <w:style w:type="paragraph" w:styleId="Piedepgina">
    <w:name w:val="footer"/>
    <w:basedOn w:val="Normal"/>
    <w:link w:val="PiedepginaCar"/>
    <w:unhideWhenUsed/>
    <w:rsid w:val="00053E64"/>
    <w:pPr>
      <w:tabs>
        <w:tab w:val="center" w:pos="4252"/>
        <w:tab w:val="right" w:pos="8504"/>
      </w:tabs>
    </w:pPr>
  </w:style>
  <w:style w:type="character" w:customStyle="1" w:styleId="PiedepginaCar">
    <w:name w:val="Pie de página Car"/>
    <w:basedOn w:val="Fuentedeprrafopredeter"/>
    <w:link w:val="Piedepgina"/>
    <w:uiPriority w:val="99"/>
    <w:semiHidden/>
    <w:rsid w:val="00053E64"/>
    <w:rPr>
      <w:rFonts w:ascii="Calibri" w:hAnsi="Calibri" w:cs="Times New Roman"/>
      <w:lang w:eastAsia="es-ES"/>
    </w:rPr>
  </w:style>
  <w:style w:type="character" w:styleId="Nmerodepgina">
    <w:name w:val="page number"/>
    <w:basedOn w:val="Fuentedeprrafopredeter"/>
    <w:uiPriority w:val="99"/>
    <w:unhideWhenUsed/>
    <w:rsid w:val="00053E64"/>
    <w:rPr>
      <w:rFonts w:eastAsiaTheme="minorEastAsia" w:cstheme="minorBidi"/>
      <w:bCs w:val="0"/>
      <w:iCs w:val="0"/>
      <w:szCs w:val="22"/>
      <w:lang w:val="es-ES"/>
    </w:rPr>
  </w:style>
  <w:style w:type="paragraph" w:styleId="Textodeglobo">
    <w:name w:val="Balloon Text"/>
    <w:basedOn w:val="Normal"/>
    <w:link w:val="TextodegloboCar"/>
    <w:uiPriority w:val="99"/>
    <w:semiHidden/>
    <w:unhideWhenUsed/>
    <w:rsid w:val="00053E64"/>
    <w:rPr>
      <w:rFonts w:ascii="Tahoma" w:hAnsi="Tahoma" w:cs="Tahoma"/>
      <w:sz w:val="16"/>
      <w:szCs w:val="16"/>
    </w:rPr>
  </w:style>
  <w:style w:type="character" w:customStyle="1" w:styleId="TextodegloboCar">
    <w:name w:val="Texto de globo Car"/>
    <w:basedOn w:val="Fuentedeprrafopredeter"/>
    <w:link w:val="Textodeglobo"/>
    <w:uiPriority w:val="99"/>
    <w:semiHidden/>
    <w:rsid w:val="00053E64"/>
    <w:rPr>
      <w:rFonts w:ascii="Tahoma" w:hAnsi="Tahoma" w:cs="Tahoma"/>
      <w:sz w:val="16"/>
      <w:szCs w:val="16"/>
      <w:lang w:eastAsia="es-ES"/>
    </w:rPr>
  </w:style>
  <w:style w:type="paragraph" w:styleId="Prrafodelista">
    <w:name w:val="List Paragraph"/>
    <w:basedOn w:val="Normal"/>
    <w:uiPriority w:val="34"/>
    <w:qFormat/>
    <w:rsid w:val="00053E64"/>
    <w:pPr>
      <w:ind w:left="720"/>
      <w:contextualSpacing/>
    </w:pPr>
  </w:style>
  <w:style w:type="paragraph" w:customStyle="1" w:styleId="Default">
    <w:name w:val="Default"/>
    <w:rsid w:val="009A2750"/>
    <w:pPr>
      <w:autoSpaceDE w:val="0"/>
      <w:autoSpaceDN w:val="0"/>
      <w:adjustRightInd w:val="0"/>
      <w:spacing w:after="0" w:line="240" w:lineRule="auto"/>
    </w:pPr>
    <w:rPr>
      <w:rFonts w:ascii="Tahoma" w:hAnsi="Tahoma" w:cs="Tahoma"/>
      <w:color w:val="000000"/>
      <w:sz w:val="24"/>
      <w:szCs w:val="24"/>
    </w:rPr>
  </w:style>
  <w:style w:type="character" w:styleId="Hipervnculo">
    <w:name w:val="Hyperlink"/>
    <w:basedOn w:val="Fuentedeprrafopredeter"/>
    <w:uiPriority w:val="99"/>
    <w:unhideWhenUsed/>
    <w:rsid w:val="00212F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96904">
      <w:bodyDiv w:val="1"/>
      <w:marLeft w:val="0"/>
      <w:marRight w:val="0"/>
      <w:marTop w:val="0"/>
      <w:marBottom w:val="0"/>
      <w:divBdr>
        <w:top w:val="none" w:sz="0" w:space="0" w:color="auto"/>
        <w:left w:val="none" w:sz="0" w:space="0" w:color="auto"/>
        <w:bottom w:val="none" w:sz="0" w:space="0" w:color="auto"/>
        <w:right w:val="none" w:sz="0" w:space="0" w:color="auto"/>
      </w:divBdr>
    </w:div>
    <w:div w:id="730425318">
      <w:bodyDiv w:val="1"/>
      <w:marLeft w:val="0"/>
      <w:marRight w:val="0"/>
      <w:marTop w:val="0"/>
      <w:marBottom w:val="0"/>
      <w:divBdr>
        <w:top w:val="none" w:sz="0" w:space="0" w:color="auto"/>
        <w:left w:val="none" w:sz="0" w:space="0" w:color="auto"/>
        <w:bottom w:val="none" w:sz="0" w:space="0" w:color="auto"/>
        <w:right w:val="none" w:sz="0" w:space="0" w:color="auto"/>
      </w:divBdr>
    </w:div>
    <w:div w:id="1177500151">
      <w:bodyDiv w:val="1"/>
      <w:marLeft w:val="0"/>
      <w:marRight w:val="0"/>
      <w:marTop w:val="0"/>
      <w:marBottom w:val="0"/>
      <w:divBdr>
        <w:top w:val="none" w:sz="0" w:space="0" w:color="auto"/>
        <w:left w:val="none" w:sz="0" w:space="0" w:color="auto"/>
        <w:bottom w:val="none" w:sz="0" w:space="0" w:color="auto"/>
        <w:right w:val="none" w:sz="0" w:space="0" w:color="auto"/>
      </w:divBdr>
    </w:div>
    <w:div w:id="213027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tact@golfdechantilly.comn" TargetMode="External"/><Relationship Id="rId13" Type="http://schemas.openxmlformats.org/officeDocument/2006/relationships/footer" Target="footer1.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rnaud@ega-golf.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dolcechantilly.fr" TargetMode="External"/><Relationship Id="rId4" Type="http://schemas.openxmlformats.org/officeDocument/2006/relationships/settings" Target="settings.xml"/><Relationship Id="rId9" Type="http://schemas.openxmlformats.org/officeDocument/2006/relationships/hyperlink" Target="http://www.golfdechantilly.com/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E1AB65E-795A-4AE6-8527-B82156225873}"/>
</file>

<file path=customXml/itemProps2.xml><?xml version="1.0" encoding="utf-8"?>
<ds:datastoreItem xmlns:ds="http://schemas.openxmlformats.org/officeDocument/2006/customXml" ds:itemID="{2F5FF238-63C1-4808-BE98-B8B29CA94C99}"/>
</file>

<file path=customXml/itemProps3.xml><?xml version="1.0" encoding="utf-8"?>
<ds:datastoreItem xmlns:ds="http://schemas.openxmlformats.org/officeDocument/2006/customXml" ds:itemID="{3688411C-F02C-4D60-8C4B-B795AD2124DA}"/>
</file>

<file path=docProps/app.xml><?xml version="1.0" encoding="utf-8"?>
<Properties xmlns="http://schemas.openxmlformats.org/officeDocument/2006/extended-properties" xmlns:vt="http://schemas.openxmlformats.org/officeDocument/2006/docPropsVTypes">
  <Template>Normal</Template>
  <TotalTime>59</TotalTime>
  <Pages>3</Pages>
  <Words>682</Words>
  <Characters>3751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EVECINO</dc:creator>
  <cp:lastModifiedBy>EVECINO</cp:lastModifiedBy>
  <cp:revision>9</cp:revision>
  <dcterms:created xsi:type="dcterms:W3CDTF">2013-06-18T11:30:00Z</dcterms:created>
  <dcterms:modified xsi:type="dcterms:W3CDTF">2013-06-19T15:42:00Z</dcterms:modified>
</cp:coreProperties>
</file>