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323CC8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323CC8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323CC8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Mundial Universitario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323CC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3 al 6 de Julio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323CC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12 de Julio de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693ABA" w:rsidRDefault="0059188D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323CC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Camil</w:t>
            </w:r>
            <w:r w:rsidR="003C0AB2">
              <w:rPr>
                <w:rFonts w:ascii="Calibri" w:hAnsi="Calibri"/>
                <w:b/>
                <w:bCs/>
                <w:color w:val="002060"/>
                <w:lang w:val="es-ES_tradnl"/>
              </w:rPr>
              <w:t>l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 Hedberg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323CC8">
        <w:t>Buena</w:t>
      </w:r>
      <w:proofErr w:type="spellEnd"/>
      <w:proofErr w:type="gramEnd"/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PLANIFICACIÓN DE JUEGO DIAS DE </w:t>
      </w:r>
      <w:proofErr w:type="spellStart"/>
      <w:r>
        <w:t>ENTRENAMIENTO</w:t>
      </w:r>
      <w:proofErr w:type="gramStart"/>
      <w:r>
        <w:t>:</w:t>
      </w:r>
      <w:r w:rsidR="00323CC8">
        <w:t>Muy</w:t>
      </w:r>
      <w:proofErr w:type="spellEnd"/>
      <w:proofErr w:type="gramEnd"/>
      <w:r w:rsidR="00323CC8">
        <w:t xml:space="preserve"> </w:t>
      </w:r>
      <w:proofErr w:type="spellStart"/>
      <w:r w:rsidR="00323CC8">
        <w:t>bien,atenta</w:t>
      </w:r>
      <w:proofErr w:type="spellEnd"/>
      <w:r w:rsidR="00323CC8">
        <w:t xml:space="preserve"> sobre todo a las posibilidades estratégicas desde el </w:t>
      </w:r>
      <w:proofErr w:type="spellStart"/>
      <w:r w:rsidR="00323CC8">
        <w:t>tee</w:t>
      </w:r>
      <w:proofErr w:type="spellEnd"/>
      <w:r w:rsidR="00323CC8">
        <w:t>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323CC8">
        <w:t>Bueno</w:t>
      </w:r>
      <w:proofErr w:type="spellEnd"/>
      <w:proofErr w:type="gramEnd"/>
      <w:r w:rsidR="00323CC8">
        <w:t>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</w:t>
      </w:r>
      <w:proofErr w:type="gramStart"/>
      <w:r>
        <w:t>:</w:t>
      </w:r>
      <w:r w:rsidR="00323CC8">
        <w:t>Muy</w:t>
      </w:r>
      <w:proofErr w:type="gramEnd"/>
      <w:r w:rsidR="00323CC8">
        <w:t xml:space="preserve"> </w:t>
      </w:r>
      <w:proofErr w:type="spellStart"/>
      <w:r w:rsidR="00323CC8">
        <w:t>bueno,me</w:t>
      </w:r>
      <w:proofErr w:type="spellEnd"/>
      <w:r w:rsidR="00323CC8">
        <w:t xml:space="preserve"> llama la atención que tiene la rutina de apuntar en el </w:t>
      </w:r>
      <w:proofErr w:type="spellStart"/>
      <w:r w:rsidR="00323CC8">
        <w:t>libro,después</w:t>
      </w:r>
      <w:proofErr w:type="spellEnd"/>
      <w:r w:rsidR="00323CC8">
        <w:t xml:space="preserve"> de finalizar cada hoyo independientemente del resultado </w:t>
      </w:r>
      <w:proofErr w:type="spellStart"/>
      <w:r w:rsidR="00323CC8">
        <w:t>cosechado.Creo</w:t>
      </w:r>
      <w:proofErr w:type="spellEnd"/>
      <w:r w:rsidR="00323CC8">
        <w:t xml:space="preserve"> que es una cualidad importante para mantener el nivel de activación constante durante la vuelta.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323CC8">
        <w:t>Perfecta,sabe</w:t>
      </w:r>
      <w:proofErr w:type="spellEnd"/>
      <w:proofErr w:type="gramEnd"/>
      <w:r w:rsidR="00323CC8">
        <w:t xml:space="preserve"> dónde arriesgar y dónde </w:t>
      </w:r>
      <w:proofErr w:type="spellStart"/>
      <w:r w:rsidR="00323CC8">
        <w:t>no,no</w:t>
      </w:r>
      <w:proofErr w:type="spellEnd"/>
      <w:r w:rsidR="00323CC8">
        <w:t xml:space="preserve"> se deja influenciar por las que juegan con ella.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323CC8">
        <w:t>Bien,bastante</w:t>
      </w:r>
      <w:proofErr w:type="spellEnd"/>
      <w:proofErr w:type="gramEnd"/>
      <w:r w:rsidR="00323CC8">
        <w:t xml:space="preserve"> bien con el juego </w:t>
      </w:r>
      <w:proofErr w:type="spellStart"/>
      <w:r w:rsidR="00323CC8">
        <w:t>corto.Recurre</w:t>
      </w:r>
      <w:proofErr w:type="spellEnd"/>
      <w:r w:rsidR="00323CC8">
        <w:t xml:space="preserve"> a todo tipo de palos y generalmente al golpe más sencillo.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323CC8">
        <w:t>Vuelo</w:t>
      </w:r>
      <w:proofErr w:type="spellEnd"/>
      <w:proofErr w:type="gramEnd"/>
      <w:r w:rsidR="00323CC8">
        <w:t xml:space="preserve"> </w:t>
      </w:r>
      <w:r w:rsidR="0064459B">
        <w:t>bastante recto por lo general sin recurrir a efectos.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  <w:r w:rsidR="0064459B">
        <w:t>Bien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  <w:r w:rsidR="0064459B">
        <w:t>Bien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64459B">
        <w:t>Bien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64459B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  <w:r w:rsidR="0064459B">
        <w:t>Bien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64459B">
        <w:t>Le</w:t>
      </w:r>
      <w:proofErr w:type="spellEnd"/>
      <w:proofErr w:type="gramEnd"/>
      <w:r w:rsidR="0064459B">
        <w:t xml:space="preserve"> ha venido bien hacer “Ruedas” de </w:t>
      </w:r>
      <w:proofErr w:type="spellStart"/>
      <w:r w:rsidR="0064459B">
        <w:t>put</w:t>
      </w:r>
      <w:proofErr w:type="spellEnd"/>
      <w:r w:rsidR="0064459B">
        <w:t xml:space="preserve"> corto con rutina antes de empezar en lugar de patear con dos o tres bolas. Técnicamente lo mueve bien en línea y cuadrado aunque con un ritmo demasiado lento de subida posiblemente buscando una aceleración extra a través de la bola.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64459B">
        <w:t>Las</w:t>
      </w:r>
      <w:proofErr w:type="spellEnd"/>
      <w:proofErr w:type="gramEnd"/>
      <w:r w:rsidR="0064459B">
        <w:t xml:space="preserve"> mantiene invariables.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64459B">
        <w:t>Se</w:t>
      </w:r>
      <w:proofErr w:type="spellEnd"/>
      <w:proofErr w:type="gramEnd"/>
      <w:r w:rsidR="0064459B">
        <w:t xml:space="preserve"> mantiene fiel a la hoja de ruta que tiene marcada desde el inicio.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64459B">
        <w:t>Controla</w:t>
      </w:r>
      <w:proofErr w:type="spellEnd"/>
      <w:proofErr w:type="gramEnd"/>
      <w:r w:rsidR="0064459B">
        <w:t xml:space="preserve"> bien los </w:t>
      </w:r>
      <w:proofErr w:type="spellStart"/>
      <w:r w:rsidR="0064459B">
        <w:t>enfados,de</w:t>
      </w:r>
      <w:proofErr w:type="spellEnd"/>
      <w:r w:rsidR="0064459B">
        <w:t xml:space="preserve"> hecho y según ella </w:t>
      </w:r>
      <w:proofErr w:type="spellStart"/>
      <w:r w:rsidR="0064459B">
        <w:t>además,le</w:t>
      </w:r>
      <w:proofErr w:type="spellEnd"/>
      <w:r w:rsidR="0064459B">
        <w:t xml:space="preserve"> vienen bien en determinados </w:t>
      </w:r>
      <w:proofErr w:type="spellStart"/>
      <w:r w:rsidR="0064459B">
        <w:t>momentos.Es</w:t>
      </w:r>
      <w:proofErr w:type="spellEnd"/>
      <w:r w:rsidR="0064459B">
        <w:t xml:space="preserve"> su mejor punto sin duda.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64459B">
        <w:t>Mejorable,bajó</w:t>
      </w:r>
      <w:proofErr w:type="spellEnd"/>
      <w:proofErr w:type="gramEnd"/>
      <w:r w:rsidR="0064459B">
        <w:t xml:space="preserve"> aunque les pasó a todas el segundo </w:t>
      </w:r>
      <w:proofErr w:type="spellStart"/>
      <w:r w:rsidR="0064459B">
        <w:t>día,hubo</w:t>
      </w:r>
      <w:proofErr w:type="spellEnd"/>
      <w:r w:rsidR="0064459B">
        <w:t xml:space="preserve"> que madrugar después de un primer día de parones terminando muy tarde.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64459B">
        <w:t>Muy</w:t>
      </w:r>
      <w:proofErr w:type="spellEnd"/>
      <w:proofErr w:type="gramEnd"/>
      <w:r w:rsidR="0064459B">
        <w:t xml:space="preserve"> estable.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64459B">
        <w:t>Correcta</w:t>
      </w:r>
      <w:proofErr w:type="spellEnd"/>
      <w:proofErr w:type="gramEnd"/>
      <w:r w:rsidR="0064459B">
        <w:t>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E6A8D" w:rsidRDefault="00160E50" w:rsidP="003C0AB2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64459B">
        <w:t xml:space="preserve">No había tenido la oportunidad de compartir </w:t>
      </w:r>
      <w:proofErr w:type="spellStart"/>
      <w:r w:rsidR="0064459B">
        <w:t>untorneo</w:t>
      </w:r>
      <w:proofErr w:type="spellEnd"/>
      <w:r w:rsidR="0064459B">
        <w:t xml:space="preserve"> tan de cerca con Camil</w:t>
      </w:r>
      <w:r w:rsidR="003C0AB2">
        <w:t>l</w:t>
      </w:r>
      <w:r w:rsidR="0064459B">
        <w:t xml:space="preserve">a y he de decir que me ha sorprendido en </w:t>
      </w:r>
      <w:r w:rsidR="00C5269B">
        <w:t xml:space="preserve">muchas </w:t>
      </w:r>
      <w:proofErr w:type="spellStart"/>
      <w:r w:rsidR="00C5269B">
        <w:t>facetas,sobre</w:t>
      </w:r>
      <w:proofErr w:type="spellEnd"/>
      <w:r w:rsidR="00C5269B">
        <w:t xml:space="preserve"> todo en la mental y en la </w:t>
      </w:r>
      <w:proofErr w:type="spellStart"/>
      <w:r w:rsidR="00C5269B">
        <w:t>capacidad,tanto</w:t>
      </w:r>
      <w:proofErr w:type="spellEnd"/>
      <w:r w:rsidR="00C5269B">
        <w:t xml:space="preserve"> después de algo bueno ,como de algo </w:t>
      </w:r>
      <w:proofErr w:type="spellStart"/>
      <w:r w:rsidR="00C5269B">
        <w:t>malo,de</w:t>
      </w:r>
      <w:proofErr w:type="spellEnd"/>
      <w:r w:rsidR="00C5269B">
        <w:t xml:space="preserve"> volver a la situación de </w:t>
      </w:r>
      <w:proofErr w:type="spellStart"/>
      <w:r w:rsidR="00C5269B">
        <w:t>inicio.Decir</w:t>
      </w:r>
      <w:proofErr w:type="spellEnd"/>
      <w:r w:rsidR="00C5269B">
        <w:t xml:space="preserve"> que técnicamente es correcta aunque le cuesta calentar y si no lo hace bien tiende a quedarse con el peso atrás y pegar bolas pesadas o cerradas con el </w:t>
      </w:r>
      <w:proofErr w:type="spellStart"/>
      <w:r w:rsidR="00C5269B">
        <w:t>drive.Le</w:t>
      </w:r>
      <w:proofErr w:type="spellEnd"/>
      <w:r w:rsidR="00C5269B">
        <w:t xml:space="preserve"> recomiendo pegar de calentamiento golpes recortados y enérgicos con el fin de despertar cuanto antes el cambio de peso hacia delante.</w:t>
      </w:r>
      <w:bookmarkStart w:id="0" w:name="_GoBack"/>
      <w:bookmarkEnd w:id="0"/>
    </w:p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C7A" w:rsidRDefault="00C80C7A">
      <w:r>
        <w:separator/>
      </w:r>
    </w:p>
  </w:endnote>
  <w:endnote w:type="continuationSeparator" w:id="0">
    <w:p w:rsidR="00C80C7A" w:rsidRDefault="00C80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53657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53657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3C0AB2" w:rsidRPr="003C0AB2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3C0AB2">
            <w:t>13/07/2012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C7A" w:rsidRDefault="00C80C7A">
      <w:r>
        <w:separator/>
      </w:r>
    </w:p>
  </w:footnote>
  <w:footnote w:type="continuationSeparator" w:id="0">
    <w:p w:rsidR="00C80C7A" w:rsidRDefault="00C80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03604"/>
    <w:rsid w:val="001179E0"/>
    <w:rsid w:val="00121C8F"/>
    <w:rsid w:val="001328BD"/>
    <w:rsid w:val="00134DBD"/>
    <w:rsid w:val="001367D2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3CC8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0AB2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36578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459B"/>
    <w:rsid w:val="0064582F"/>
    <w:rsid w:val="00655494"/>
    <w:rsid w:val="00666FEB"/>
    <w:rsid w:val="0068354C"/>
    <w:rsid w:val="00684E79"/>
    <w:rsid w:val="00693ABA"/>
    <w:rsid w:val="00696222"/>
    <w:rsid w:val="006F0273"/>
    <w:rsid w:val="00725419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269B"/>
    <w:rsid w:val="00C5371F"/>
    <w:rsid w:val="00C543F5"/>
    <w:rsid w:val="00C616F7"/>
    <w:rsid w:val="00C712D1"/>
    <w:rsid w:val="00C762DA"/>
    <w:rsid w:val="00C80C7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68BAEAD-AF66-4342-A970-A5A9BF564D90}"/>
</file>

<file path=customXml/itemProps2.xml><?xml version="1.0" encoding="utf-8"?>
<ds:datastoreItem xmlns:ds="http://schemas.openxmlformats.org/officeDocument/2006/customXml" ds:itemID="{83088D58-D6B8-43AE-AD35-5208E6AEFA6A}"/>
</file>

<file path=customXml/itemProps3.xml><?xml version="1.0" encoding="utf-8"?>
<ds:datastoreItem xmlns:ds="http://schemas.openxmlformats.org/officeDocument/2006/customXml" ds:itemID="{0A4F3D9D-A8F7-4290-A8BF-3B249A99F9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2466</Characters>
  <Application>Microsoft Office Word</Application>
  <DocSecurity>4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2012-06-07T13:52:00Z</cp:lastPrinted>
  <dcterms:created xsi:type="dcterms:W3CDTF">2012-07-19T11:01:00Z</dcterms:created>
  <dcterms:modified xsi:type="dcterms:W3CDTF">2012-07-19T11:01:00Z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