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A57F2D" w14:textId="7CD95409" w:rsidR="000839B2" w:rsidRPr="000839B2" w:rsidRDefault="00560F10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>AJE A</w:t>
      </w:r>
      <w:r w:rsidR="0040432C">
        <w:rPr>
          <w:rFonts w:asciiTheme="minorHAnsi" w:hAnsiTheme="minorHAnsi"/>
        </w:rPr>
        <w:t>l MUNDIAL (TURQUÍA)</w:t>
      </w:r>
      <w:r w:rsidR="00096A97">
        <w:rPr>
          <w:rFonts w:asciiTheme="minorHAnsi" w:hAnsiTheme="minorHAnsi"/>
          <w:i/>
        </w:rPr>
        <w:tab/>
      </w:r>
    </w:p>
    <w:p w14:paraId="1BA57F2E" w14:textId="77777777"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</w:p>
    <w:p w14:paraId="1BA57F2F" w14:textId="77777777"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0839B2" w:rsidRPr="002C5948" w14:paraId="1BA57F40" w14:textId="77777777" w:rsidTr="008757C1">
        <w:tc>
          <w:tcPr>
            <w:tcW w:w="4889" w:type="dxa"/>
          </w:tcPr>
          <w:p w14:paraId="1BA57F31" w14:textId="09BBA1FC" w:rsidR="008E5026" w:rsidRDefault="00532F44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Mabel Pascual del Pobil</w:t>
            </w:r>
          </w:p>
          <w:p w14:paraId="76DDD718" w14:textId="6BBCBA26" w:rsidR="00096A97" w:rsidRPr="00096A97" w:rsidRDefault="0040432C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Directora Deportiva</w:t>
            </w:r>
          </w:p>
          <w:p w14:paraId="1BA57F32" w14:textId="77777777"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14:paraId="1BA57F33" w14:textId="77777777"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B23F6C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Observados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14:paraId="1BA57F34" w14:textId="59BEEE30" w:rsidR="00B23F6C" w:rsidRPr="00B23F6C" w:rsidRDefault="00096A97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Camil</w:t>
            </w:r>
            <w:r w:rsidR="0040432C">
              <w:rPr>
                <w:rFonts w:asciiTheme="minorHAnsi" w:hAnsiTheme="minorHAnsi"/>
                <w:i/>
                <w:sz w:val="24"/>
                <w:szCs w:val="24"/>
              </w:rPr>
              <w:t>l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>a Hedberg</w:t>
            </w:r>
          </w:p>
          <w:p w14:paraId="14A0B48C" w14:textId="77777777" w:rsidR="00096A97" w:rsidRPr="00096A97" w:rsidRDefault="00096A97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Marta Silva</w:t>
            </w:r>
          </w:p>
          <w:p w14:paraId="1BA57F37" w14:textId="1804CCE2" w:rsidR="00B23F6C" w:rsidRPr="00B23F6C" w:rsidRDefault="00096A97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Marta Sanz</w:t>
            </w:r>
            <w:r w:rsidR="00B23F6C"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14:paraId="1BA57F38" w14:textId="77777777" w:rsidR="008E5026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14:paraId="1BA57F39" w14:textId="77777777" w:rsidR="00C1567C" w:rsidRPr="003173C8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14:paraId="1BA57F3A" w14:textId="77777777"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14:paraId="1BA57F3B" w14:textId="77777777"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1BA57F3C" w14:textId="6FEA46B7"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6F4AB1">
              <w:rPr>
                <w:rFonts w:asciiTheme="minorHAnsi" w:hAnsiTheme="minorHAnsi"/>
                <w:sz w:val="24"/>
                <w:szCs w:val="24"/>
              </w:rPr>
              <w:t>Gloria</w:t>
            </w:r>
            <w:r w:rsidR="00401A2A">
              <w:rPr>
                <w:rFonts w:asciiTheme="minorHAnsi" w:hAnsiTheme="minorHAnsi"/>
                <w:sz w:val="24"/>
                <w:szCs w:val="24"/>
              </w:rPr>
              <w:t xml:space="preserve"> Golf </w:t>
            </w:r>
            <w:proofErr w:type="spellStart"/>
            <w:r w:rsidR="00401A2A">
              <w:rPr>
                <w:rFonts w:asciiTheme="minorHAnsi" w:hAnsiTheme="minorHAnsi"/>
                <w:sz w:val="24"/>
                <w:szCs w:val="24"/>
              </w:rPr>
              <w:t>Course</w:t>
            </w:r>
            <w:proofErr w:type="spellEnd"/>
            <w:r w:rsidR="00401A2A">
              <w:rPr>
                <w:rFonts w:asciiTheme="minorHAnsi" w:hAnsiTheme="minorHAnsi"/>
                <w:sz w:val="24"/>
                <w:szCs w:val="24"/>
              </w:rPr>
              <w:t xml:space="preserve">. </w:t>
            </w:r>
            <w:r w:rsidR="0040432C">
              <w:rPr>
                <w:rFonts w:asciiTheme="minorHAnsi" w:hAnsiTheme="minorHAnsi"/>
                <w:sz w:val="24"/>
                <w:szCs w:val="24"/>
              </w:rPr>
              <w:t xml:space="preserve">Antalya, </w:t>
            </w:r>
            <w:proofErr w:type="spellStart"/>
            <w:r w:rsidR="0040432C">
              <w:rPr>
                <w:rFonts w:asciiTheme="minorHAnsi" w:hAnsiTheme="minorHAnsi"/>
                <w:sz w:val="24"/>
                <w:szCs w:val="24"/>
              </w:rPr>
              <w:t>TurquÍ</w:t>
            </w:r>
            <w:r w:rsidR="00096A97">
              <w:rPr>
                <w:rFonts w:asciiTheme="minorHAnsi" w:hAnsiTheme="minorHAnsi"/>
                <w:sz w:val="24"/>
                <w:szCs w:val="24"/>
              </w:rPr>
              <w:t>a</w:t>
            </w:r>
            <w:proofErr w:type="spellEnd"/>
          </w:p>
          <w:p w14:paraId="1BA57F3D" w14:textId="77777777"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Fechas</w:t>
            </w:r>
            <w:r w:rsidR="00B23F6C">
              <w:rPr>
                <w:rFonts w:asciiTheme="minorHAnsi" w:hAnsiTheme="minorHAnsi"/>
                <w:b/>
                <w:sz w:val="24"/>
                <w:szCs w:val="24"/>
              </w:rPr>
              <w:t xml:space="preserve"> del desplazamiento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: </w:t>
            </w:r>
          </w:p>
          <w:p w14:paraId="1BA57F3E" w14:textId="34A063D4" w:rsidR="00793993" w:rsidRDefault="00096A97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21 sept al 1 Octubre</w:t>
            </w:r>
          </w:p>
          <w:p w14:paraId="082296FB" w14:textId="77777777" w:rsidR="006A03AB" w:rsidRDefault="006A03AB" w:rsidP="00B23F6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1BA57F3F" w14:textId="3206E24B" w:rsidR="00096A97" w:rsidRPr="00A91315" w:rsidRDefault="00096A97" w:rsidP="00B23F6C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Campeonato del Mundo</w:t>
            </w:r>
          </w:p>
        </w:tc>
      </w:tr>
    </w:tbl>
    <w:p w14:paraId="1BA57F41" w14:textId="77777777"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14:paraId="1BA57F42" w14:textId="74509C24"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14:paraId="297EE859" w14:textId="77777777" w:rsidR="0040432C" w:rsidRPr="0040432C" w:rsidRDefault="0040432C" w:rsidP="0040432C">
      <w:pPr>
        <w:rPr>
          <w:rFonts w:asciiTheme="minorHAnsi" w:hAnsiTheme="minorHAnsi" w:cs="Tahoma"/>
          <w:sz w:val="24"/>
          <w:szCs w:val="24"/>
        </w:rPr>
      </w:pPr>
    </w:p>
    <w:p w14:paraId="0C052266" w14:textId="4FC8FC51" w:rsidR="005F1A09" w:rsidRDefault="0040432C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Vivir la experiencia del campeonato</w:t>
      </w:r>
      <w:r w:rsidR="00B203E5">
        <w:rPr>
          <w:rFonts w:asciiTheme="minorHAnsi" w:hAnsiTheme="minorHAnsi" w:cs="Tahoma"/>
          <w:sz w:val="24"/>
          <w:szCs w:val="24"/>
        </w:rPr>
        <w:t xml:space="preserve"> y aprender todo lo que pueda de ella</w:t>
      </w:r>
      <w:r w:rsidR="00FF413C">
        <w:rPr>
          <w:rFonts w:asciiTheme="minorHAnsi" w:hAnsiTheme="minorHAnsi" w:cs="Tahoma"/>
          <w:sz w:val="24"/>
          <w:szCs w:val="24"/>
        </w:rPr>
        <w:t xml:space="preserve"> en el aspecto humano y deportivo</w:t>
      </w:r>
      <w:r w:rsidR="005F1A09">
        <w:rPr>
          <w:rFonts w:asciiTheme="minorHAnsi" w:hAnsiTheme="minorHAnsi" w:cs="Tahoma"/>
          <w:sz w:val="24"/>
          <w:szCs w:val="24"/>
        </w:rPr>
        <w:t>.</w:t>
      </w:r>
    </w:p>
    <w:p w14:paraId="69D5DCE6" w14:textId="77777777" w:rsidR="00401A2A" w:rsidRDefault="00401A2A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Hablar con Marta, </w:t>
      </w:r>
      <w:r w:rsidR="00B6330C">
        <w:rPr>
          <w:rFonts w:asciiTheme="minorHAnsi" w:hAnsiTheme="minorHAnsi" w:cs="Tahoma"/>
          <w:sz w:val="24"/>
          <w:szCs w:val="24"/>
        </w:rPr>
        <w:t>Stephanie</w:t>
      </w:r>
      <w:r>
        <w:rPr>
          <w:rFonts w:asciiTheme="minorHAnsi" w:hAnsiTheme="minorHAnsi" w:cs="Tahoma"/>
          <w:sz w:val="24"/>
          <w:szCs w:val="24"/>
        </w:rPr>
        <w:t xml:space="preserve"> y jugadoras para:</w:t>
      </w:r>
    </w:p>
    <w:p w14:paraId="6CFAA352" w14:textId="77777777" w:rsidR="00401A2A" w:rsidRDefault="00401A2A" w:rsidP="00401A2A">
      <w:pPr>
        <w:pStyle w:val="Prrafodelista"/>
        <w:numPr>
          <w:ilvl w:val="1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Acordar</w:t>
      </w:r>
      <w:r w:rsidR="006F4AB1">
        <w:rPr>
          <w:rFonts w:asciiTheme="minorHAnsi" w:hAnsiTheme="minorHAnsi" w:cs="Tahoma"/>
          <w:sz w:val="24"/>
          <w:szCs w:val="24"/>
        </w:rPr>
        <w:t xml:space="preserve"> cuál va a ser la relación equipo-padres durante la semana</w:t>
      </w:r>
      <w:r>
        <w:rPr>
          <w:rFonts w:asciiTheme="minorHAnsi" w:hAnsiTheme="minorHAnsi" w:cs="Tahoma"/>
          <w:sz w:val="24"/>
          <w:szCs w:val="24"/>
        </w:rPr>
        <w:t>.</w:t>
      </w:r>
    </w:p>
    <w:p w14:paraId="3DB8C2D2" w14:textId="6B11B0C3" w:rsidR="00B6330C" w:rsidRPr="00401A2A" w:rsidRDefault="00401A2A" w:rsidP="00401A2A">
      <w:pPr>
        <w:pStyle w:val="Prrafodelista"/>
        <w:numPr>
          <w:ilvl w:val="1"/>
          <w:numId w:val="31"/>
        </w:numPr>
        <w:rPr>
          <w:rFonts w:asciiTheme="minorHAnsi" w:hAnsiTheme="minorHAnsi" w:cs="Tahoma"/>
          <w:sz w:val="24"/>
          <w:szCs w:val="24"/>
        </w:rPr>
      </w:pPr>
      <w:r w:rsidRPr="00401A2A">
        <w:rPr>
          <w:rFonts w:asciiTheme="minorHAnsi" w:hAnsiTheme="minorHAnsi" w:cs="Tahoma"/>
          <w:sz w:val="24"/>
          <w:szCs w:val="24"/>
        </w:rPr>
        <w:t xml:space="preserve">Preguntar qué necesitan de mí dentro y fuera del campo. </w:t>
      </w:r>
      <w:r w:rsidR="006F4AB1" w:rsidRPr="00401A2A">
        <w:rPr>
          <w:rFonts w:asciiTheme="minorHAnsi" w:hAnsiTheme="minorHAnsi" w:cs="Tahoma"/>
          <w:sz w:val="24"/>
          <w:szCs w:val="24"/>
        </w:rPr>
        <w:t xml:space="preserve"> </w:t>
      </w:r>
    </w:p>
    <w:p w14:paraId="0229DA4B" w14:textId="1E588075" w:rsidR="00096A97" w:rsidRDefault="005F1A09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Servir al equipo en las necesidades que surjan</w:t>
      </w:r>
      <w:r w:rsidR="006F4AB1">
        <w:rPr>
          <w:rFonts w:asciiTheme="minorHAnsi" w:hAnsiTheme="minorHAnsi" w:cs="Tahoma"/>
          <w:sz w:val="24"/>
          <w:szCs w:val="24"/>
        </w:rPr>
        <w:t>,</w:t>
      </w:r>
      <w:r>
        <w:rPr>
          <w:rFonts w:asciiTheme="minorHAnsi" w:hAnsiTheme="minorHAnsi" w:cs="Tahoma"/>
          <w:sz w:val="24"/>
          <w:szCs w:val="24"/>
        </w:rPr>
        <w:t xml:space="preserve"> </w:t>
      </w:r>
      <w:r w:rsidR="002266F6">
        <w:rPr>
          <w:rFonts w:asciiTheme="minorHAnsi" w:hAnsiTheme="minorHAnsi" w:cs="Tahoma"/>
          <w:sz w:val="24"/>
          <w:szCs w:val="24"/>
        </w:rPr>
        <w:t xml:space="preserve">ayudarles a </w:t>
      </w:r>
      <w:r>
        <w:rPr>
          <w:rFonts w:asciiTheme="minorHAnsi" w:hAnsiTheme="minorHAnsi" w:cs="Tahoma"/>
          <w:sz w:val="24"/>
          <w:szCs w:val="24"/>
        </w:rPr>
        <w:t>gestionar cualquier co</w:t>
      </w:r>
      <w:r w:rsidR="002266F6">
        <w:rPr>
          <w:rFonts w:asciiTheme="minorHAnsi" w:hAnsiTheme="minorHAnsi" w:cs="Tahoma"/>
          <w:sz w:val="24"/>
          <w:szCs w:val="24"/>
        </w:rPr>
        <w:t>nflicto o imprevisto ajeno a la competición</w:t>
      </w:r>
      <w:r w:rsidR="00401A2A">
        <w:rPr>
          <w:rFonts w:asciiTheme="minorHAnsi" w:hAnsiTheme="minorHAnsi" w:cs="Tahoma"/>
          <w:sz w:val="24"/>
          <w:szCs w:val="24"/>
        </w:rPr>
        <w:t>, y preguntar a entrenadora, capitana y cada jugadora</w:t>
      </w:r>
      <w:r w:rsidR="006F4AB1">
        <w:rPr>
          <w:rFonts w:asciiTheme="minorHAnsi" w:hAnsiTheme="minorHAnsi" w:cs="Tahoma"/>
          <w:sz w:val="24"/>
          <w:szCs w:val="24"/>
        </w:rPr>
        <w:t xml:space="preserve"> en qué tareas les puedo echar una mano</w:t>
      </w:r>
      <w:r w:rsidR="00401A2A">
        <w:rPr>
          <w:rFonts w:asciiTheme="minorHAnsi" w:hAnsiTheme="minorHAnsi" w:cs="Tahoma"/>
          <w:sz w:val="24"/>
          <w:szCs w:val="24"/>
        </w:rPr>
        <w:t xml:space="preserve"> dentro y fuera del campo, durante los entrenamientos</w:t>
      </w:r>
      <w:r w:rsidR="00B203E5">
        <w:rPr>
          <w:rFonts w:asciiTheme="minorHAnsi" w:hAnsiTheme="minorHAnsi" w:cs="Tahoma"/>
          <w:sz w:val="24"/>
          <w:szCs w:val="24"/>
        </w:rPr>
        <w:t>,</w:t>
      </w:r>
      <w:r w:rsidR="00401A2A">
        <w:rPr>
          <w:rFonts w:asciiTheme="minorHAnsi" w:hAnsiTheme="minorHAnsi" w:cs="Tahoma"/>
          <w:sz w:val="24"/>
          <w:szCs w:val="24"/>
        </w:rPr>
        <w:t xml:space="preserve"> y durante los días de competición</w:t>
      </w:r>
      <w:r w:rsidR="006F4AB1">
        <w:rPr>
          <w:rFonts w:asciiTheme="minorHAnsi" w:hAnsiTheme="minorHAnsi" w:cs="Tahoma"/>
          <w:sz w:val="24"/>
          <w:szCs w:val="24"/>
        </w:rPr>
        <w:t xml:space="preserve"> (ej. Si alguna quiere recuperar con un </w:t>
      </w:r>
      <w:proofErr w:type="spellStart"/>
      <w:r w:rsidR="006F4AB1">
        <w:rPr>
          <w:rFonts w:asciiTheme="minorHAnsi" w:hAnsiTheme="minorHAnsi" w:cs="Tahoma"/>
          <w:sz w:val="24"/>
          <w:szCs w:val="24"/>
        </w:rPr>
        <w:t>fisio</w:t>
      </w:r>
      <w:proofErr w:type="spellEnd"/>
      <w:r w:rsidR="006F4AB1">
        <w:rPr>
          <w:rFonts w:asciiTheme="minorHAnsi" w:hAnsiTheme="minorHAnsi" w:cs="Tahoma"/>
          <w:sz w:val="24"/>
          <w:szCs w:val="24"/>
        </w:rPr>
        <w:t>, ver qué posibilidades ofrece la organización, envío de fotos e información</w:t>
      </w:r>
      <w:r w:rsidR="00F01A21">
        <w:rPr>
          <w:rFonts w:asciiTheme="minorHAnsi" w:hAnsiTheme="minorHAnsi" w:cs="Tahoma"/>
          <w:sz w:val="24"/>
          <w:szCs w:val="24"/>
        </w:rPr>
        <w:t>/resumen jornada a</w:t>
      </w:r>
      <w:r w:rsidR="006F4AB1">
        <w:rPr>
          <w:rFonts w:asciiTheme="minorHAnsi" w:hAnsiTheme="minorHAnsi" w:cs="Tahoma"/>
          <w:sz w:val="24"/>
          <w:szCs w:val="24"/>
        </w:rPr>
        <w:t xml:space="preserve"> prensa RFEG, </w:t>
      </w:r>
      <w:r w:rsidR="00B203E5">
        <w:rPr>
          <w:rFonts w:asciiTheme="minorHAnsi" w:hAnsiTheme="minorHAnsi" w:cs="Tahoma"/>
          <w:sz w:val="24"/>
          <w:szCs w:val="24"/>
        </w:rPr>
        <w:t xml:space="preserve">ir a ver la posición de banderas, </w:t>
      </w:r>
      <w:r w:rsidR="006F4AB1">
        <w:rPr>
          <w:rFonts w:asciiTheme="minorHAnsi" w:hAnsiTheme="minorHAnsi" w:cs="Tahoma"/>
          <w:sz w:val="24"/>
          <w:szCs w:val="24"/>
        </w:rPr>
        <w:t xml:space="preserve">etc…).  </w:t>
      </w:r>
    </w:p>
    <w:p w14:paraId="71C8D0C5" w14:textId="3120F72C" w:rsidR="005F1A09" w:rsidRDefault="004415AE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Apoyo moral al equipo manteniendo </w:t>
      </w:r>
      <w:r w:rsidR="006F4AB1">
        <w:rPr>
          <w:rFonts w:asciiTheme="minorHAnsi" w:hAnsiTheme="minorHAnsi" w:cs="Tahoma"/>
          <w:sz w:val="24"/>
          <w:szCs w:val="24"/>
        </w:rPr>
        <w:t>una actitud abierta, serena y</w:t>
      </w:r>
      <w:r w:rsidR="005F1A09">
        <w:rPr>
          <w:rFonts w:asciiTheme="minorHAnsi" w:hAnsiTheme="minorHAnsi" w:cs="Tahoma"/>
          <w:sz w:val="24"/>
          <w:szCs w:val="24"/>
        </w:rPr>
        <w:t xml:space="preserve"> positiv</w:t>
      </w:r>
      <w:r>
        <w:rPr>
          <w:rFonts w:asciiTheme="minorHAnsi" w:hAnsiTheme="minorHAnsi" w:cs="Tahoma"/>
          <w:sz w:val="24"/>
          <w:szCs w:val="24"/>
        </w:rPr>
        <w:t>a.</w:t>
      </w:r>
    </w:p>
    <w:p w14:paraId="262D8914" w14:textId="58B70F13" w:rsidR="0040432C" w:rsidRDefault="0040432C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Observar </w:t>
      </w:r>
      <w:r w:rsidR="005F1A09">
        <w:rPr>
          <w:rFonts w:asciiTheme="minorHAnsi" w:hAnsiTheme="minorHAnsi" w:cs="Tahoma"/>
          <w:sz w:val="24"/>
          <w:szCs w:val="24"/>
        </w:rPr>
        <w:t>cómo actúan otros equipo</w:t>
      </w:r>
      <w:r w:rsidR="006F4AB1">
        <w:rPr>
          <w:rFonts w:asciiTheme="minorHAnsi" w:hAnsiTheme="minorHAnsi" w:cs="Tahoma"/>
          <w:sz w:val="24"/>
          <w:szCs w:val="24"/>
        </w:rPr>
        <w:t>s</w:t>
      </w:r>
      <w:r w:rsidR="005F1A09">
        <w:rPr>
          <w:rFonts w:asciiTheme="minorHAnsi" w:hAnsiTheme="minorHAnsi" w:cs="Tahoma"/>
          <w:sz w:val="24"/>
          <w:szCs w:val="24"/>
        </w:rPr>
        <w:t xml:space="preserve">: cómo van de preparados, quiénes les acompañan, rutinas de entrenamiento antes y después de jugar, relación </w:t>
      </w:r>
      <w:r w:rsidR="004415AE">
        <w:rPr>
          <w:rFonts w:asciiTheme="minorHAnsi" w:hAnsiTheme="minorHAnsi" w:cs="Tahoma"/>
          <w:sz w:val="24"/>
          <w:szCs w:val="24"/>
        </w:rPr>
        <w:t xml:space="preserve">de las jugadoras entre ellas y </w:t>
      </w:r>
      <w:r w:rsidR="005F1A09">
        <w:rPr>
          <w:rFonts w:asciiTheme="minorHAnsi" w:hAnsiTheme="minorHAnsi" w:cs="Tahoma"/>
          <w:sz w:val="24"/>
          <w:szCs w:val="24"/>
        </w:rPr>
        <w:t>con sus capitanes y entrenadores</w:t>
      </w:r>
      <w:r w:rsidR="006F4AB1">
        <w:rPr>
          <w:rFonts w:asciiTheme="minorHAnsi" w:hAnsiTheme="minorHAnsi" w:cs="Tahoma"/>
          <w:sz w:val="24"/>
          <w:szCs w:val="24"/>
        </w:rPr>
        <w:t>, etc.</w:t>
      </w:r>
    </w:p>
    <w:p w14:paraId="725FB078" w14:textId="64EA3F63" w:rsidR="00B203E5" w:rsidRDefault="004415AE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Establecer </w:t>
      </w:r>
      <w:r w:rsidR="00B203E5">
        <w:rPr>
          <w:rFonts w:asciiTheme="minorHAnsi" w:hAnsiTheme="minorHAnsi" w:cs="Tahoma"/>
          <w:sz w:val="24"/>
          <w:szCs w:val="24"/>
        </w:rPr>
        <w:t xml:space="preserve">conversaciones con </w:t>
      </w:r>
      <w:r>
        <w:rPr>
          <w:rFonts w:asciiTheme="minorHAnsi" w:hAnsiTheme="minorHAnsi" w:cs="Tahoma"/>
          <w:sz w:val="24"/>
          <w:szCs w:val="24"/>
        </w:rPr>
        <w:t>otros representantes de federaciones que estén sacando buen rendimiento de sus jugadores, e indagar sobre sus programas deportivos (qué cosas les están funcionando).</w:t>
      </w:r>
    </w:p>
    <w:p w14:paraId="02A42DF3" w14:textId="0CE20709" w:rsidR="00096A97" w:rsidRDefault="006F4AB1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Observar detalles de organización y preparación del campo…quién sabe si en un futuro España será sede de un MUNDIAL</w:t>
      </w:r>
      <w:proofErr w:type="gramStart"/>
      <w:r>
        <w:rPr>
          <w:rFonts w:asciiTheme="minorHAnsi" w:hAnsiTheme="minorHAnsi" w:cs="Tahoma"/>
          <w:sz w:val="24"/>
          <w:szCs w:val="24"/>
        </w:rPr>
        <w:t>!</w:t>
      </w:r>
      <w:proofErr w:type="gramEnd"/>
    </w:p>
    <w:p w14:paraId="3ADB3D79" w14:textId="60370EB8" w:rsidR="00FF413C" w:rsidRPr="008E5026" w:rsidRDefault="00B12A03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Disfrutar de la experiencia y del buen golf</w:t>
      </w:r>
      <w:bookmarkStart w:id="0" w:name="_GoBack"/>
      <w:bookmarkEnd w:id="0"/>
      <w:r w:rsidR="00FF413C">
        <w:rPr>
          <w:rFonts w:asciiTheme="minorHAnsi" w:hAnsiTheme="minorHAnsi" w:cs="Tahoma"/>
          <w:sz w:val="24"/>
          <w:szCs w:val="24"/>
        </w:rPr>
        <w:t>.</w:t>
      </w:r>
    </w:p>
    <w:sectPr w:rsidR="00FF413C" w:rsidRPr="008E5026" w:rsidSect="00A91315">
      <w:headerReference w:type="default" r:id="rId12"/>
      <w:footerReference w:type="default" r:id="rId13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A57F4F" w14:textId="77777777" w:rsidR="00B203E5" w:rsidRDefault="00B203E5" w:rsidP="00D929EE">
      <w:r>
        <w:separator/>
      </w:r>
    </w:p>
  </w:endnote>
  <w:endnote w:type="continuationSeparator" w:id="0">
    <w:p w14:paraId="1BA57F50" w14:textId="77777777" w:rsidR="00B203E5" w:rsidRDefault="00B203E5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A57F56" w14:textId="77777777" w:rsidR="00B203E5" w:rsidRDefault="00B203E5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14:paraId="1BA57F57" w14:textId="77777777" w:rsidR="00B203E5" w:rsidRPr="001A3ACD" w:rsidRDefault="00B203E5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14:paraId="1BA57F58" w14:textId="77777777" w:rsidR="00B203E5" w:rsidRDefault="00B203E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A57F4D" w14:textId="77777777" w:rsidR="00B203E5" w:rsidRDefault="00B203E5" w:rsidP="00D929EE">
      <w:r>
        <w:separator/>
      </w:r>
    </w:p>
  </w:footnote>
  <w:footnote w:type="continuationSeparator" w:id="0">
    <w:p w14:paraId="1BA57F4E" w14:textId="77777777" w:rsidR="00B203E5" w:rsidRDefault="00B203E5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A57F51" w14:textId="77777777" w:rsidR="00B203E5" w:rsidRDefault="00B203E5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 wp14:anchorId="1BA57F59" wp14:editId="1BA57F5A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14:paraId="1BA57F52" w14:textId="77777777" w:rsidR="00B203E5" w:rsidRDefault="00B203E5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1BA57F53" w14:textId="77777777" w:rsidR="00B203E5" w:rsidRDefault="00B203E5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1BA57F54" w14:textId="77777777" w:rsidR="00B203E5" w:rsidRDefault="00B203E5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14:paraId="1BA57F55" w14:textId="77777777" w:rsidR="00B203E5" w:rsidRDefault="00B203E5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7FA2B9D"/>
    <w:multiLevelType w:val="hybridMultilevel"/>
    <w:tmpl w:val="DE2A9C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23"/>
  </w:num>
  <w:num w:numId="4">
    <w:abstractNumId w:val="21"/>
  </w:num>
  <w:num w:numId="5">
    <w:abstractNumId w:val="11"/>
  </w:num>
  <w:num w:numId="6">
    <w:abstractNumId w:val="16"/>
  </w:num>
  <w:num w:numId="7">
    <w:abstractNumId w:val="19"/>
  </w:num>
  <w:num w:numId="8">
    <w:abstractNumId w:val="12"/>
  </w:num>
  <w:num w:numId="9">
    <w:abstractNumId w:val="13"/>
  </w:num>
  <w:num w:numId="10">
    <w:abstractNumId w:val="28"/>
  </w:num>
  <w:num w:numId="11">
    <w:abstractNumId w:val="10"/>
  </w:num>
  <w:num w:numId="12">
    <w:abstractNumId w:val="20"/>
  </w:num>
  <w:num w:numId="13">
    <w:abstractNumId w:val="30"/>
  </w:num>
  <w:num w:numId="14">
    <w:abstractNumId w:val="15"/>
  </w:num>
  <w:num w:numId="15">
    <w:abstractNumId w:val="22"/>
  </w:num>
  <w:num w:numId="16">
    <w:abstractNumId w:val="3"/>
  </w:num>
  <w:num w:numId="17">
    <w:abstractNumId w:val="9"/>
  </w:num>
  <w:num w:numId="18">
    <w:abstractNumId w:val="25"/>
  </w:num>
  <w:num w:numId="19">
    <w:abstractNumId w:val="31"/>
  </w:num>
  <w:num w:numId="20">
    <w:abstractNumId w:val="26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8"/>
  </w:num>
  <w:num w:numId="29">
    <w:abstractNumId w:val="17"/>
  </w:num>
  <w:num w:numId="30">
    <w:abstractNumId w:val="14"/>
  </w:num>
  <w:num w:numId="31">
    <w:abstractNumId w:val="8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5DEB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4E87"/>
    <w:rsid w:val="000851BD"/>
    <w:rsid w:val="00096A97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0CA6"/>
    <w:rsid w:val="001245C6"/>
    <w:rsid w:val="00135492"/>
    <w:rsid w:val="001549CE"/>
    <w:rsid w:val="00154A92"/>
    <w:rsid w:val="00155B00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266F6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169E"/>
    <w:rsid w:val="00342E8F"/>
    <w:rsid w:val="00351449"/>
    <w:rsid w:val="003558AA"/>
    <w:rsid w:val="003572CD"/>
    <w:rsid w:val="00360776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1A2A"/>
    <w:rsid w:val="0040277B"/>
    <w:rsid w:val="0040432C"/>
    <w:rsid w:val="00410496"/>
    <w:rsid w:val="00414F11"/>
    <w:rsid w:val="004153B7"/>
    <w:rsid w:val="004245BD"/>
    <w:rsid w:val="00424733"/>
    <w:rsid w:val="00433730"/>
    <w:rsid w:val="00433B6B"/>
    <w:rsid w:val="00440620"/>
    <w:rsid w:val="004415AE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4C0D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2F44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63EB9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1A09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6F4AB1"/>
    <w:rsid w:val="00700FAB"/>
    <w:rsid w:val="007026F8"/>
    <w:rsid w:val="00703A36"/>
    <w:rsid w:val="0070504C"/>
    <w:rsid w:val="00711BC0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F5442"/>
    <w:rsid w:val="00802D20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75B95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3765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2A03"/>
    <w:rsid w:val="00B16159"/>
    <w:rsid w:val="00B16333"/>
    <w:rsid w:val="00B203E5"/>
    <w:rsid w:val="00B23B89"/>
    <w:rsid w:val="00B23F6C"/>
    <w:rsid w:val="00B25980"/>
    <w:rsid w:val="00B271BB"/>
    <w:rsid w:val="00B33CB5"/>
    <w:rsid w:val="00B43F58"/>
    <w:rsid w:val="00B475F4"/>
    <w:rsid w:val="00B6330C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31942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01A21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13C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BA57F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C5AEC-647E-499F-A2ED-7BBADB9CCF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28C902-AFE3-4B07-83A4-FC39053BB380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400559D5-EFE1-43FA-92ED-CD50BC3AD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C7D5778-A389-4C4A-93F7-B21495B7D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276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Planificación Desplazamientos</vt:lpstr>
    </vt:vector>
  </TitlesOfParts>
  <Company>Federación Española de Golf</Company>
  <LinksUpToDate>false</LinksUpToDate>
  <CharactersWithSpaces>1720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Planificación Desplazamientos</dc:title>
  <dc:creator>MARKETING - RFEG</dc:creator>
  <cp:lastModifiedBy>MABEL POBIL</cp:lastModifiedBy>
  <cp:revision>7</cp:revision>
  <cp:lastPrinted>2010-07-15T11:00:00Z</cp:lastPrinted>
  <dcterms:created xsi:type="dcterms:W3CDTF">2012-09-20T13:26:00Z</dcterms:created>
  <dcterms:modified xsi:type="dcterms:W3CDTF">2012-09-20T16:26:00Z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