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A17B8" w14:textId="77777777"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14:paraId="544A17B9" w14:textId="77777777"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14:paraId="544A17BC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A" w14:textId="77777777"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B" w14:textId="71206A09" w:rsidR="00D1402B" w:rsidRPr="0026568A" w:rsidRDefault="00D846DE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Álvaro Salto</w:t>
            </w:r>
          </w:p>
        </w:tc>
      </w:tr>
      <w:tr w:rsidR="00D1402B" w:rsidRPr="00D44871" w14:paraId="544A17BF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BD" w14:textId="77777777"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BE" w14:textId="0390CFB6" w:rsidR="00D1402B" w:rsidRPr="00165381" w:rsidRDefault="00D846DE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Campeonato de España</w:t>
            </w:r>
          </w:p>
        </w:tc>
      </w:tr>
      <w:tr w:rsidR="00D1402B" w:rsidRPr="00D44871" w14:paraId="544A17C2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0" w14:textId="77777777"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1" w14:textId="0FB702CA" w:rsidR="00D1402B" w:rsidRPr="00D44871" w:rsidRDefault="00D846DE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Del 29 de Mayo al 1 de Junio de 2014</w:t>
            </w:r>
          </w:p>
        </w:tc>
      </w:tr>
      <w:tr w:rsidR="00E9519B" w:rsidRPr="00D44871" w14:paraId="544A17C5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3" w14:textId="77777777"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4" w14:textId="7AF2B0E8" w:rsidR="00E9519B" w:rsidRPr="00D44871" w:rsidRDefault="00D846DE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de Junio de 2014</w:t>
            </w:r>
          </w:p>
        </w:tc>
      </w:tr>
      <w:tr w:rsidR="003C0A6F" w:rsidRPr="00D44871" w14:paraId="544A17CA" w14:textId="77777777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14:paraId="544A17C6" w14:textId="77777777"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14:paraId="544A17C7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14:paraId="544A17C8" w14:textId="77777777"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14:paraId="544A17C9" w14:textId="3464B051" w:rsidR="00F7284D" w:rsidRPr="00D44871" w:rsidRDefault="00D846DE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El campo se presentó en unas condiciones muy buenas, la velocidad de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no era excesivamente alta y por la tarde se sentía más la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poa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. Los bunkers estaban también muy bien, con arena justa. El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prácticas era un poco corto para pegar el drive y ligeramente cuesta abajo, que no ayudaba</w:t>
            </w:r>
            <w:r w:rsidR="0040588D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levantar la bola con los hierros.</w:t>
            </w:r>
          </w:p>
        </w:tc>
      </w:tr>
    </w:tbl>
    <w:p w14:paraId="544A17CB" w14:textId="77777777"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14:paraId="544A17CD" w14:textId="77777777" w:rsidTr="003B3B8A">
        <w:tc>
          <w:tcPr>
            <w:tcW w:w="9778" w:type="dxa"/>
            <w:shd w:val="clear" w:color="auto" w:fill="1F497D"/>
          </w:tcPr>
          <w:p w14:paraId="544A17CC" w14:textId="77777777"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14:paraId="544A17CE" w14:textId="47898CB2" w:rsidR="00E9519B" w:rsidRDefault="0040588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Pasé en </w:t>
      </w:r>
      <w:proofErr w:type="spellStart"/>
      <w:r>
        <w:rPr>
          <w:rFonts w:ascii="Calibri" w:hAnsi="Calibri"/>
          <w:color w:val="002060"/>
          <w:lang w:val="es-ES_tradnl"/>
        </w:rPr>
        <w:t>Guadalmina</w:t>
      </w:r>
      <w:proofErr w:type="spellEnd"/>
      <w:r>
        <w:rPr>
          <w:rFonts w:ascii="Calibri" w:hAnsi="Calibri"/>
          <w:color w:val="002060"/>
          <w:lang w:val="es-ES_tradnl"/>
        </w:rPr>
        <w:t xml:space="preserve"> dos días de competición, el viernes y el sábado. Ambos días, decidí seguir más a las </w:t>
      </w:r>
      <w:proofErr w:type="spellStart"/>
      <w:r>
        <w:rPr>
          <w:rFonts w:ascii="Calibri" w:hAnsi="Calibri"/>
          <w:color w:val="002060"/>
          <w:lang w:val="es-ES_tradnl"/>
        </w:rPr>
        <w:t>girls</w:t>
      </w:r>
      <w:proofErr w:type="spellEnd"/>
      <w:r>
        <w:rPr>
          <w:rFonts w:ascii="Calibri" w:hAnsi="Calibri"/>
          <w:color w:val="002060"/>
          <w:lang w:val="es-ES_tradnl"/>
        </w:rPr>
        <w:t>, para poder hacerme mejor a la idea de cómo estaban de nivel de juego y de necesidades. El viernes además</w:t>
      </w:r>
      <w:r w:rsidR="0060093E">
        <w:rPr>
          <w:rFonts w:ascii="Calibri" w:hAnsi="Calibri"/>
          <w:color w:val="002060"/>
          <w:lang w:val="es-ES_tradnl"/>
        </w:rPr>
        <w:t xml:space="preserve">, </w:t>
      </w:r>
      <w:r>
        <w:rPr>
          <w:rFonts w:ascii="Calibri" w:hAnsi="Calibri"/>
          <w:color w:val="002060"/>
          <w:lang w:val="es-ES_tradnl"/>
        </w:rPr>
        <w:t xml:space="preserve"> cuadró que salían todas ellas bastante juntas, por lo que decidí centrarme ese día en dos partidos especialmente.</w:t>
      </w:r>
    </w:p>
    <w:p w14:paraId="273F72BF" w14:textId="0DFE18B7" w:rsidR="0040588D" w:rsidRDefault="0060093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campo</w:t>
      </w:r>
      <w:r w:rsidR="0040588D">
        <w:rPr>
          <w:rFonts w:ascii="Calibri" w:hAnsi="Calibri"/>
          <w:color w:val="002060"/>
          <w:lang w:val="es-ES_tradnl"/>
        </w:rPr>
        <w:t xml:space="preserve"> se jugó en unas condiciones bastante difíciles, ya que en algunos hoyos, no</w:t>
      </w:r>
      <w:r>
        <w:rPr>
          <w:rFonts w:ascii="Calibri" w:hAnsi="Calibri"/>
          <w:color w:val="002060"/>
          <w:lang w:val="es-ES_tradnl"/>
        </w:rPr>
        <w:t xml:space="preserve"> solo servía coger la calle, si</w:t>
      </w:r>
      <w:r w:rsidR="0040588D">
        <w:rPr>
          <w:rFonts w:ascii="Calibri" w:hAnsi="Calibri"/>
          <w:color w:val="002060"/>
          <w:lang w:val="es-ES_tradnl"/>
        </w:rPr>
        <w:t xml:space="preserve">no que además,  tenías que estar en la parte buena  para poder atacar muchas de las banderas, ya que los </w:t>
      </w:r>
      <w:proofErr w:type="spellStart"/>
      <w:r w:rsidR="0040588D">
        <w:rPr>
          <w:rFonts w:ascii="Calibri" w:hAnsi="Calibri"/>
          <w:color w:val="002060"/>
          <w:lang w:val="es-ES_tradnl"/>
        </w:rPr>
        <w:t>greens</w:t>
      </w:r>
      <w:proofErr w:type="spellEnd"/>
      <w:r w:rsidR="0040588D">
        <w:rPr>
          <w:rFonts w:ascii="Calibri" w:hAnsi="Calibri"/>
          <w:color w:val="002060"/>
          <w:lang w:val="es-ES_tradnl"/>
        </w:rPr>
        <w:t xml:space="preserve"> estaban bastante duros y se hacía complicado parar la bola con hierros medios. Si se le sumaba a esta circunstancia que las calles eran de por si estrechas, y que además soplaba viento, todo hacía que fuese</w:t>
      </w:r>
      <w:r>
        <w:rPr>
          <w:rFonts w:ascii="Calibri" w:hAnsi="Calibri"/>
          <w:color w:val="002060"/>
          <w:lang w:val="es-ES_tradnl"/>
        </w:rPr>
        <w:t xml:space="preserve"> bastante</w:t>
      </w:r>
      <w:r w:rsidR="0040588D">
        <w:rPr>
          <w:rFonts w:ascii="Calibri" w:hAnsi="Calibri"/>
          <w:color w:val="002060"/>
          <w:lang w:val="es-ES_tradnl"/>
        </w:rPr>
        <w:t xml:space="preserve"> difícil dejarse opciones de birdie.</w:t>
      </w:r>
    </w:p>
    <w:p w14:paraId="23A37164" w14:textId="6806D1BC" w:rsidR="0040588D" w:rsidRDefault="0040588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En mi opinión se deben buscar campos que nos ofrezcan este tipo de dificultades y que haya que planificar la estrategia completa del hoyo desde antes de come</w:t>
      </w:r>
      <w:r w:rsidR="0060093E">
        <w:rPr>
          <w:rFonts w:ascii="Calibri" w:hAnsi="Calibri"/>
          <w:color w:val="002060"/>
          <w:lang w:val="es-ES_tradnl"/>
        </w:rPr>
        <w:t>n</w:t>
      </w:r>
      <w:r>
        <w:rPr>
          <w:rFonts w:ascii="Calibri" w:hAnsi="Calibri"/>
          <w:color w:val="002060"/>
          <w:lang w:val="es-ES_tradnl"/>
        </w:rPr>
        <w:t>zarlo.</w:t>
      </w:r>
      <w:r w:rsidR="00DC5DCC">
        <w:rPr>
          <w:rFonts w:ascii="Calibri" w:hAnsi="Calibri"/>
          <w:color w:val="002060"/>
          <w:lang w:val="es-ES_tradnl"/>
        </w:rPr>
        <w:t xml:space="preserve"> Seguí viendo en líneas generales, poco nivel estratégico, a la hora de dejarse terceros golpes en los pares cinco más sencillos. En la mayoría de los casos, sin posibilidades de llegar de vuelo, se dejaban </w:t>
      </w:r>
      <w:proofErr w:type="spellStart"/>
      <w:r w:rsidR="00DC5DCC">
        <w:rPr>
          <w:rFonts w:ascii="Calibri" w:hAnsi="Calibri"/>
          <w:color w:val="002060"/>
          <w:lang w:val="es-ES_tradnl"/>
        </w:rPr>
        <w:t>aproaches</w:t>
      </w:r>
      <w:proofErr w:type="spellEnd"/>
      <w:r w:rsidR="00DC5DCC">
        <w:rPr>
          <w:rFonts w:ascii="Calibri" w:hAnsi="Calibri"/>
          <w:color w:val="002060"/>
          <w:lang w:val="es-ES_tradnl"/>
        </w:rPr>
        <w:t xml:space="preserve"> muy difíciles, pegando buenos golpes, y en muchos casos además, sacadas de bunker demasiado largas.</w:t>
      </w:r>
    </w:p>
    <w:p w14:paraId="1B18DE04" w14:textId="5E6B399D" w:rsidR="00DC5DCC" w:rsidRDefault="00DC5DC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Paso a comentar lo que percibí de las jugadoras a las que estuve siguiendo:</w:t>
      </w:r>
    </w:p>
    <w:p w14:paraId="032FDE2E" w14:textId="33FAAC3C" w:rsidR="00DC5DCC" w:rsidRDefault="00DC5DCC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Eva Domingo</w:t>
      </w:r>
    </w:p>
    <w:p w14:paraId="528E3100" w14:textId="2037DA8F" w:rsidR="00DC5DCC" w:rsidRDefault="00DC5DC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Estuve siguiendo su partido muchos hoyos el primer día y la verdad</w:t>
      </w:r>
      <w:r w:rsidR="002966E9">
        <w:rPr>
          <w:rFonts w:ascii="Calibri" w:hAnsi="Calibri"/>
          <w:color w:val="002060"/>
          <w:lang w:val="es-ES_tradnl"/>
        </w:rPr>
        <w:t xml:space="preserve"> es </w:t>
      </w:r>
      <w:r>
        <w:rPr>
          <w:rFonts w:ascii="Calibri" w:hAnsi="Calibri"/>
          <w:color w:val="002060"/>
          <w:lang w:val="es-ES_tradnl"/>
        </w:rPr>
        <w:t xml:space="preserve"> que la vi bastante tensa. Me dio la sensación de que jugó con demasiadas ganas de demostrar que valía y no la vi tan concentrada como en los torneo</w:t>
      </w:r>
      <w:r w:rsidR="0060093E">
        <w:rPr>
          <w:rFonts w:ascii="Calibri" w:hAnsi="Calibri"/>
          <w:color w:val="002060"/>
          <w:lang w:val="es-ES_tradnl"/>
        </w:rPr>
        <w:t>s anteriores. En esta ocasión sí</w:t>
      </w:r>
      <w:r>
        <w:rPr>
          <w:rFonts w:ascii="Calibri" w:hAnsi="Calibri"/>
          <w:color w:val="002060"/>
          <w:lang w:val="es-ES_tradnl"/>
        </w:rPr>
        <w:t xml:space="preserve"> que empezó a pegar bastantes golpes cerrados con </w:t>
      </w:r>
      <w:proofErr w:type="spellStart"/>
      <w:r>
        <w:rPr>
          <w:rFonts w:ascii="Calibri" w:hAnsi="Calibri"/>
          <w:color w:val="002060"/>
          <w:lang w:val="es-ES_tradnl"/>
        </w:rPr>
        <w:t>hook</w:t>
      </w:r>
      <w:proofErr w:type="spellEnd"/>
      <w:r>
        <w:rPr>
          <w:rFonts w:ascii="Calibri" w:hAnsi="Calibri"/>
          <w:color w:val="002060"/>
          <w:lang w:val="es-ES_tradnl"/>
        </w:rPr>
        <w:t xml:space="preserve">, sin tener la capacidad, como lo había hecho en otras semanas, de contrarrestar su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proofErr w:type="spellEnd"/>
      <w:r>
        <w:rPr>
          <w:rFonts w:ascii="Calibri" w:hAnsi="Calibri"/>
          <w:color w:val="002060"/>
          <w:lang w:val="es-ES_tradnl"/>
        </w:rPr>
        <w:t xml:space="preserve"> tan fuerte. El juego corto, es claramente su punto débil, y hablando con Ricardo su entrenador, harán bastante hincapié sobre ello en las próximas semanas.</w:t>
      </w:r>
      <w:r w:rsidR="002966E9">
        <w:rPr>
          <w:rFonts w:ascii="Calibri" w:hAnsi="Calibri"/>
          <w:color w:val="002060"/>
          <w:lang w:val="es-ES_tradnl"/>
        </w:rPr>
        <w:t xml:space="preserve"> A pesar de que no le marcharan las cosas, se mantuvo más serena que en otras ocasiones, después de cometer errores.</w:t>
      </w:r>
    </w:p>
    <w:p w14:paraId="3F012BED" w14:textId="0D2C0896" w:rsidR="002966E9" w:rsidRDefault="002966E9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Celia Barquín</w:t>
      </w:r>
    </w:p>
    <w:p w14:paraId="100439DA" w14:textId="22CDCD45" w:rsidR="002966E9" w:rsidRDefault="002966E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Normalmente se encuentra muy cómoda pegando la bola recta o con un poco de </w:t>
      </w:r>
      <w:proofErr w:type="spellStart"/>
      <w:r>
        <w:rPr>
          <w:rFonts w:ascii="Calibri" w:hAnsi="Calibri"/>
          <w:color w:val="002060"/>
          <w:lang w:val="es-ES_tradnl"/>
        </w:rPr>
        <w:t>fade</w:t>
      </w:r>
      <w:proofErr w:type="spellEnd"/>
      <w:r w:rsidR="0060093E">
        <w:rPr>
          <w:rFonts w:ascii="Calibri" w:hAnsi="Calibri"/>
          <w:color w:val="002060"/>
          <w:lang w:val="es-ES_tradnl"/>
        </w:rPr>
        <w:t xml:space="preserve">, con un </w:t>
      </w:r>
      <w:r>
        <w:rPr>
          <w:rFonts w:ascii="Calibri" w:hAnsi="Calibri"/>
          <w:color w:val="002060"/>
          <w:lang w:val="es-ES_tradnl"/>
        </w:rPr>
        <w:t xml:space="preserve"> gesto de basculación del tronco en la subida, pero esta semana se había pasado demasiado, y se sentía en la necesidad de compensarlo demasiado en la bajada provocando independencia de manos y bolas cerradas. Tiende a mejorar bastante las sensaciones cuando se le hace practicar la bola que menos le gusta, como es el </w:t>
      </w:r>
      <w:proofErr w:type="spellStart"/>
      <w:r>
        <w:rPr>
          <w:rFonts w:ascii="Calibri" w:hAnsi="Calibri"/>
          <w:color w:val="002060"/>
          <w:lang w:val="es-ES_tradnl"/>
        </w:rPr>
        <w:t>draw</w:t>
      </w:r>
      <w:proofErr w:type="spellEnd"/>
      <w:r>
        <w:rPr>
          <w:rFonts w:ascii="Calibri" w:hAnsi="Calibri"/>
          <w:color w:val="002060"/>
          <w:lang w:val="es-ES_tradnl"/>
        </w:rPr>
        <w:t xml:space="preserve">, pero sin duda le hace tener mejores posiciones en la subida y a tender a compensar menos en la bajada.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antes del torneo me comentó que había perdido sensaciones, pero la verdad es que lo que los hoyos que la estuve viendo, hacía la rutina con confianza y metió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de corta-media distancia con comodidad.</w:t>
      </w:r>
    </w:p>
    <w:p w14:paraId="336B3BBF" w14:textId="5172F206" w:rsidR="002966E9" w:rsidRDefault="002966E9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María Parra</w:t>
      </w:r>
    </w:p>
    <w:p w14:paraId="00B5971D" w14:textId="427129CE" w:rsidR="002966E9" w:rsidRDefault="0062786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Algún que otro </w:t>
      </w:r>
      <w:proofErr w:type="spellStart"/>
      <w:r>
        <w:rPr>
          <w:rFonts w:ascii="Calibri" w:hAnsi="Calibri"/>
          <w:color w:val="002060"/>
          <w:lang w:val="es-ES_tradnl"/>
        </w:rPr>
        <w:t>hook</w:t>
      </w:r>
      <w:proofErr w:type="spellEnd"/>
      <w:r>
        <w:rPr>
          <w:rFonts w:ascii="Calibri" w:hAnsi="Calibri"/>
          <w:color w:val="002060"/>
          <w:lang w:val="es-ES_tradnl"/>
        </w:rPr>
        <w:t xml:space="preserve"> le vi mientras la estaba siguiendo, pero por lo </w:t>
      </w:r>
      <w:r w:rsidR="00D17976">
        <w:rPr>
          <w:rFonts w:ascii="Calibri" w:hAnsi="Calibri"/>
          <w:color w:val="002060"/>
          <w:lang w:val="es-ES_tradnl"/>
        </w:rPr>
        <w:t xml:space="preserve">general bastante bien de </w:t>
      </w:r>
      <w:proofErr w:type="spellStart"/>
      <w:r w:rsidR="00D17976">
        <w:rPr>
          <w:rFonts w:ascii="Calibri" w:hAnsi="Calibri"/>
          <w:color w:val="002060"/>
          <w:lang w:val="es-ES_tradnl"/>
        </w:rPr>
        <w:t>tee</w:t>
      </w:r>
      <w:proofErr w:type="spellEnd"/>
      <w:r w:rsidR="00D17976">
        <w:rPr>
          <w:rFonts w:ascii="Calibri" w:hAnsi="Calibri"/>
          <w:color w:val="002060"/>
          <w:lang w:val="es-ES_tradnl"/>
        </w:rPr>
        <w:t xml:space="preserve"> a </w:t>
      </w:r>
      <w:proofErr w:type="spellStart"/>
      <w:r w:rsidR="00D17976">
        <w:rPr>
          <w:rFonts w:ascii="Calibri" w:hAnsi="Calibri"/>
          <w:color w:val="002060"/>
          <w:lang w:val="es-ES_tradnl"/>
        </w:rPr>
        <w:t>g</w:t>
      </w:r>
      <w:r>
        <w:rPr>
          <w:rFonts w:ascii="Calibri" w:hAnsi="Calibri"/>
          <w:color w:val="002060"/>
          <w:lang w:val="es-ES_tradnl"/>
        </w:rPr>
        <w:t>reen</w:t>
      </w:r>
      <w:proofErr w:type="spellEnd"/>
      <w:r>
        <w:rPr>
          <w:rFonts w:ascii="Calibri" w:hAnsi="Calibri"/>
          <w:color w:val="002060"/>
          <w:lang w:val="es-ES_tradnl"/>
        </w:rPr>
        <w:t xml:space="preserve">. Con el juego corto me ha gustado mucho más esta semana, aunque he podido apreciar que tiende a pasar mucho más tiempo encima de la bola en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cortos o medios, de los que son un poco más largos y entrañan menos “responsabilidad”. Podía ser bueno para que cog</w:t>
      </w:r>
      <w:r w:rsidR="00D17976">
        <w:rPr>
          <w:rFonts w:ascii="Calibri" w:hAnsi="Calibri"/>
          <w:color w:val="002060"/>
          <w:lang w:val="es-ES_tradnl"/>
        </w:rPr>
        <w:t>iera más confianza en los cortos</w:t>
      </w:r>
      <w:r>
        <w:rPr>
          <w:rFonts w:ascii="Calibri" w:hAnsi="Calibri"/>
          <w:color w:val="002060"/>
          <w:lang w:val="es-ES_tradnl"/>
        </w:rPr>
        <w:t xml:space="preserve">, que </w:t>
      </w:r>
      <w:r>
        <w:rPr>
          <w:rFonts w:ascii="Calibri" w:hAnsi="Calibri"/>
          <w:color w:val="002060"/>
          <w:lang w:val="es-ES_tradnl"/>
        </w:rPr>
        <w:lastRenderedPageBreak/>
        <w:t xml:space="preserve">trabajase un ritual más parecido en todos ellos. </w:t>
      </w:r>
      <w:proofErr w:type="spellStart"/>
      <w:r>
        <w:rPr>
          <w:rFonts w:ascii="Calibri" w:hAnsi="Calibri"/>
          <w:color w:val="002060"/>
          <w:lang w:val="es-ES_tradnl"/>
        </w:rPr>
        <w:t>Valoro</w:t>
      </w:r>
      <w:proofErr w:type="spellEnd"/>
      <w:r>
        <w:rPr>
          <w:rFonts w:ascii="Calibri" w:hAnsi="Calibri"/>
          <w:color w:val="002060"/>
          <w:lang w:val="es-ES_tradnl"/>
        </w:rPr>
        <w:t xml:space="preserve"> muy positivamente el rendimiento de María en este torneo, ya que le ha tocado jugar con las líderes en las dos últimas vueltas, y conlleva sin duda, un plus de presión.</w:t>
      </w:r>
    </w:p>
    <w:p w14:paraId="0A5D91EA" w14:textId="42B37BD3" w:rsidR="00D17976" w:rsidRDefault="00D17976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Covadonga </w:t>
      </w:r>
      <w:proofErr w:type="spellStart"/>
      <w:r>
        <w:rPr>
          <w:rFonts w:ascii="Calibri" w:hAnsi="Calibri"/>
          <w:b/>
          <w:color w:val="002060"/>
          <w:lang w:val="es-ES_tradnl"/>
        </w:rPr>
        <w:t>Sanjuan</w:t>
      </w:r>
      <w:proofErr w:type="spellEnd"/>
    </w:p>
    <w:p w14:paraId="7AA221DE" w14:textId="6F282C6B" w:rsidR="00D17976" w:rsidRDefault="00D1797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La estuve siguiendo durante muchos hoyos el segundo día de competición. Coincidió justo en el momento en el que se repuso a un fuera de límites con cuatro birdies seguidos</w:t>
      </w:r>
      <w:r w:rsidR="000A1BD0">
        <w:rPr>
          <w:rFonts w:ascii="Calibri" w:hAnsi="Calibri"/>
          <w:color w:val="002060"/>
          <w:lang w:val="es-ES_tradnl"/>
        </w:rPr>
        <w:t xml:space="preserve">. En todo ese momento no cometió ningún error y la vi muy bien técnicamente de swing y muy acertada con el </w:t>
      </w:r>
      <w:proofErr w:type="spellStart"/>
      <w:r w:rsidR="000A1BD0">
        <w:rPr>
          <w:rFonts w:ascii="Calibri" w:hAnsi="Calibri"/>
          <w:color w:val="002060"/>
          <w:lang w:val="es-ES_tradnl"/>
        </w:rPr>
        <w:t>put</w:t>
      </w:r>
      <w:proofErr w:type="spellEnd"/>
      <w:r w:rsidR="000A1BD0">
        <w:rPr>
          <w:rFonts w:ascii="Calibri" w:hAnsi="Calibri"/>
          <w:color w:val="002060"/>
          <w:lang w:val="es-ES_tradnl"/>
        </w:rPr>
        <w:t>. En mi opini</w:t>
      </w:r>
      <w:r w:rsidR="00E804CA">
        <w:rPr>
          <w:rFonts w:ascii="Calibri" w:hAnsi="Calibri"/>
          <w:color w:val="002060"/>
          <w:lang w:val="es-ES_tradnl"/>
        </w:rPr>
        <w:t xml:space="preserve">ón, </w:t>
      </w:r>
      <w:r w:rsidR="000A1BD0">
        <w:rPr>
          <w:rFonts w:ascii="Calibri" w:hAnsi="Calibri"/>
          <w:color w:val="002060"/>
          <w:lang w:val="es-ES_tradnl"/>
        </w:rPr>
        <w:t xml:space="preserve"> ha estado</w:t>
      </w:r>
      <w:r w:rsidR="00E804CA">
        <w:rPr>
          <w:rFonts w:ascii="Calibri" w:hAnsi="Calibri"/>
          <w:color w:val="002060"/>
          <w:lang w:val="es-ES_tradnl"/>
        </w:rPr>
        <w:t xml:space="preserve"> demasiado </w:t>
      </w:r>
      <w:r w:rsidR="000A1BD0">
        <w:rPr>
          <w:rFonts w:ascii="Calibri" w:hAnsi="Calibri"/>
          <w:color w:val="002060"/>
          <w:lang w:val="es-ES_tradnl"/>
        </w:rPr>
        <w:t xml:space="preserve"> a merced del resultado. El primer día ya tuvo un serio problema de actitud, y con su padre cerca el segundo se mantuvo mucho mejor, pero tampoco exteriorizaba nada posi</w:t>
      </w:r>
      <w:r w:rsidR="00E804CA">
        <w:rPr>
          <w:rFonts w:ascii="Calibri" w:hAnsi="Calibri"/>
          <w:color w:val="002060"/>
          <w:lang w:val="es-ES_tradnl"/>
        </w:rPr>
        <w:t>ti</w:t>
      </w:r>
      <w:r w:rsidR="0060093E">
        <w:rPr>
          <w:rFonts w:ascii="Calibri" w:hAnsi="Calibri"/>
          <w:color w:val="002060"/>
          <w:lang w:val="es-ES_tradnl"/>
        </w:rPr>
        <w:t>vo cuando le iban</w:t>
      </w:r>
      <w:r w:rsidR="000A1BD0">
        <w:rPr>
          <w:rFonts w:ascii="Calibri" w:hAnsi="Calibri"/>
          <w:color w:val="002060"/>
          <w:lang w:val="es-ES_tradnl"/>
        </w:rPr>
        <w:t xml:space="preserve"> bien las cosas.</w:t>
      </w:r>
      <w:r w:rsidR="00E804CA">
        <w:rPr>
          <w:rFonts w:ascii="Calibri" w:hAnsi="Calibri"/>
          <w:color w:val="002060"/>
          <w:lang w:val="es-ES_tradnl"/>
        </w:rPr>
        <w:t xml:space="preserve"> No estuve cerca del incidente el tercer día puesto que me tuve que ir a coger el tren y no lo puedo valorar. Posiblemente fuese justo el castigo de la descalificación cogiendo el reglamento, pero fue una pena que no hubiese una opción intermedia</w:t>
      </w:r>
      <w:r w:rsidR="0060093E">
        <w:rPr>
          <w:rFonts w:ascii="Calibri" w:hAnsi="Calibri"/>
          <w:color w:val="002060"/>
          <w:lang w:val="es-ES_tradnl"/>
        </w:rPr>
        <w:t xml:space="preserve"> de castigo,  para poder  haber tenido una mayor valoración </w:t>
      </w:r>
      <w:r w:rsidR="00E804CA">
        <w:rPr>
          <w:rFonts w:ascii="Calibri" w:hAnsi="Calibri"/>
          <w:color w:val="002060"/>
          <w:lang w:val="es-ES_tradnl"/>
        </w:rPr>
        <w:t xml:space="preserve"> de ella.</w:t>
      </w:r>
    </w:p>
    <w:p w14:paraId="64E7D5D5" w14:textId="5E334B07" w:rsidR="00E804CA" w:rsidRDefault="00E804CA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Ana Peláez</w:t>
      </w:r>
    </w:p>
    <w:p w14:paraId="756184F0" w14:textId="405C3F5F" w:rsidR="00BC3DDB" w:rsidRDefault="00E804CA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vi bastante consistente con el juego largo, pegando fuerte 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>, y sin pegar demasiado baja la bola con los hierros, cosa que era habitual en ella.</w:t>
      </w:r>
      <w:r w:rsidR="00BC3DDB">
        <w:rPr>
          <w:rFonts w:ascii="Calibri" w:hAnsi="Calibri"/>
          <w:color w:val="002060"/>
          <w:lang w:val="es-ES_tradnl"/>
        </w:rPr>
        <w:t xml:space="preserve"> Con el </w:t>
      </w:r>
      <w:proofErr w:type="spellStart"/>
      <w:r w:rsidR="00BC3DDB">
        <w:rPr>
          <w:rFonts w:ascii="Calibri" w:hAnsi="Calibri"/>
          <w:color w:val="002060"/>
          <w:lang w:val="es-ES_tradnl"/>
        </w:rPr>
        <w:t>put</w:t>
      </w:r>
      <w:proofErr w:type="spellEnd"/>
      <w:r w:rsidR="0060093E">
        <w:rPr>
          <w:rFonts w:ascii="Calibri" w:hAnsi="Calibri"/>
          <w:color w:val="002060"/>
          <w:lang w:val="es-ES_tradnl"/>
        </w:rPr>
        <w:t xml:space="preserve"> no estuvo</w:t>
      </w:r>
      <w:r w:rsidR="00BC3DDB">
        <w:rPr>
          <w:rFonts w:ascii="Calibri" w:hAnsi="Calibri"/>
          <w:color w:val="002060"/>
          <w:lang w:val="es-ES_tradnl"/>
        </w:rPr>
        <w:t xml:space="preserve"> acertada en los hoyos que la seguí, pero se le ha visto haciendo un esfuerzo por mantener la calma sin hacer muchos aspavientos. </w:t>
      </w:r>
      <w:r w:rsidR="0060093E">
        <w:rPr>
          <w:rFonts w:ascii="Calibri" w:hAnsi="Calibri"/>
          <w:color w:val="002060"/>
          <w:lang w:val="es-ES_tradnl"/>
        </w:rPr>
        <w:t xml:space="preserve"> Le cuesta menos controlarse</w:t>
      </w:r>
      <w:r w:rsidR="00BC3DDB">
        <w:rPr>
          <w:rFonts w:ascii="Calibri" w:hAnsi="Calibri"/>
          <w:color w:val="002060"/>
          <w:lang w:val="es-ES_tradnl"/>
        </w:rPr>
        <w:t xml:space="preserve"> cua</w:t>
      </w:r>
      <w:r w:rsidR="0060093E">
        <w:rPr>
          <w:rFonts w:ascii="Calibri" w:hAnsi="Calibri"/>
          <w:color w:val="002060"/>
          <w:lang w:val="es-ES_tradnl"/>
        </w:rPr>
        <w:t>ndo le va siguiendo su padre que</w:t>
      </w:r>
      <w:r w:rsidR="00BC3DDB">
        <w:rPr>
          <w:rFonts w:ascii="Calibri" w:hAnsi="Calibri"/>
          <w:color w:val="002060"/>
          <w:lang w:val="es-ES_tradnl"/>
        </w:rPr>
        <w:t xml:space="preserve"> cuando va ella sola, pero se centró bien y </w:t>
      </w:r>
      <w:r w:rsidR="0060093E">
        <w:rPr>
          <w:rFonts w:ascii="Calibri" w:hAnsi="Calibri"/>
          <w:color w:val="002060"/>
          <w:lang w:val="es-ES_tradnl"/>
        </w:rPr>
        <w:t xml:space="preserve">se mantuvo </w:t>
      </w:r>
      <w:r w:rsidR="00BC3DDB">
        <w:rPr>
          <w:rFonts w:ascii="Calibri" w:hAnsi="Calibri"/>
          <w:color w:val="002060"/>
          <w:lang w:val="es-ES_tradnl"/>
        </w:rPr>
        <w:t>concentrada después de que tuviera algunos errores.</w:t>
      </w:r>
      <w:r w:rsidR="0060093E">
        <w:rPr>
          <w:rFonts w:ascii="Calibri" w:hAnsi="Calibri"/>
          <w:color w:val="002060"/>
          <w:lang w:val="es-ES_tradnl"/>
        </w:rPr>
        <w:t xml:space="preserve"> Me gusta mucho la rutina tan decidida que tiene cuando se acerca a la bola antes de golpear.</w:t>
      </w:r>
    </w:p>
    <w:p w14:paraId="49085FC7" w14:textId="24C9003A" w:rsidR="00BC3DDB" w:rsidRDefault="00BC3DDB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Marta Pérez</w:t>
      </w:r>
    </w:p>
    <w:p w14:paraId="0ABA367D" w14:textId="4EAD9B38" w:rsidR="00BC3DDB" w:rsidRDefault="0035594E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Está mejor de plano de swing en la bajada, no está tan por dentro salvo cuando eleva la bola en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que le favorece el gesto. </w:t>
      </w:r>
      <w:r w:rsidR="00454752">
        <w:rPr>
          <w:rFonts w:ascii="Calibri" w:hAnsi="Calibri"/>
          <w:color w:val="002060"/>
          <w:lang w:val="es-ES_tradnl"/>
        </w:rPr>
        <w:t xml:space="preserve">Se le ve también que </w:t>
      </w:r>
      <w:r>
        <w:rPr>
          <w:rFonts w:ascii="Calibri" w:hAnsi="Calibri"/>
          <w:color w:val="002060"/>
          <w:lang w:val="es-ES_tradnl"/>
        </w:rPr>
        <w:t xml:space="preserve"> ha hecho un esfuerzo por cambiar el </w:t>
      </w:r>
      <w:proofErr w:type="spellStart"/>
      <w:r>
        <w:rPr>
          <w:rFonts w:ascii="Calibri" w:hAnsi="Calibri"/>
          <w:color w:val="002060"/>
          <w:lang w:val="es-ES_tradnl"/>
        </w:rPr>
        <w:t>grip</w:t>
      </w:r>
      <w:r w:rsidR="00454752">
        <w:rPr>
          <w:rFonts w:ascii="Calibri" w:hAnsi="Calibri"/>
          <w:color w:val="002060"/>
          <w:lang w:val="es-ES_tradnl"/>
        </w:rPr>
        <w:t>.Está</w:t>
      </w:r>
      <w:proofErr w:type="spellEnd"/>
      <w:r w:rsidR="00454752">
        <w:rPr>
          <w:rFonts w:ascii="Calibri" w:hAnsi="Calibri"/>
          <w:color w:val="002060"/>
          <w:lang w:val="es-ES_tradnl"/>
        </w:rPr>
        <w:t xml:space="preserve"> más fortalecido</w:t>
      </w:r>
      <w:r>
        <w:rPr>
          <w:rFonts w:ascii="Calibri" w:hAnsi="Calibri"/>
          <w:color w:val="002060"/>
          <w:lang w:val="es-ES_tradnl"/>
        </w:rPr>
        <w:t xml:space="preserve"> y le ayuda a tener el palo más conectado con el cuerpo en la subida.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la he vuelto a ver demasiado vertical en</w:t>
      </w:r>
      <w:r w:rsidR="00454752">
        <w:rPr>
          <w:rFonts w:ascii="Calibri" w:hAnsi="Calibri"/>
          <w:color w:val="002060"/>
          <w:lang w:val="es-ES_tradnl"/>
        </w:rPr>
        <w:t xml:space="preserve"> la subida buscando la línea</w:t>
      </w:r>
      <w:r>
        <w:rPr>
          <w:rFonts w:ascii="Calibri" w:hAnsi="Calibri"/>
          <w:color w:val="002060"/>
          <w:lang w:val="es-ES_tradnl"/>
        </w:rPr>
        <w:t xml:space="preserve"> recta y no ha tenido mucho acierto con él. Por lo general ha empezado mal todas las vueltas que la he visto, y ha tenido que ir “a remolque” todo el rato. A pesar de ello, no la he visto estresada por este motivo y daba bastante la sensación de que se mantenía en el presente jugando cada golpe.</w:t>
      </w:r>
    </w:p>
    <w:p w14:paraId="47127A98" w14:textId="061BAA49" w:rsidR="0035594E" w:rsidRDefault="0035594E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Alejandra Pasarín</w:t>
      </w:r>
    </w:p>
    <w:p w14:paraId="238A278A" w14:textId="7C393425" w:rsidR="0035594E" w:rsidRDefault="000501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Considero que ha tenido mucho mérito el haber empezado con un 78 la primera vuelta y haber ido mejorando el resultado cada uno de los días posteriores para acabar ganando. La seguí muchos hoyos el segundo d</w:t>
      </w:r>
      <w:r w:rsidR="002929E6">
        <w:rPr>
          <w:rFonts w:ascii="Calibri" w:hAnsi="Calibri"/>
          <w:color w:val="002060"/>
          <w:lang w:val="es-ES_tradnl"/>
        </w:rPr>
        <w:t>ía que hizo el par. T</w:t>
      </w:r>
      <w:r>
        <w:rPr>
          <w:rFonts w:ascii="Calibri" w:hAnsi="Calibri"/>
          <w:color w:val="002060"/>
          <w:lang w:val="es-ES_tradnl"/>
        </w:rPr>
        <w:t xml:space="preserve">iró muchos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seguidos para birdie desde diferentes distancias que le tocaron el hoyo y estuvieron </w:t>
      </w:r>
      <w:proofErr w:type="gramStart"/>
      <w:r>
        <w:rPr>
          <w:rFonts w:ascii="Calibri" w:hAnsi="Calibri"/>
          <w:color w:val="002060"/>
          <w:lang w:val="es-ES_tradnl"/>
        </w:rPr>
        <w:t>muy ,</w:t>
      </w:r>
      <w:proofErr w:type="gramEnd"/>
      <w:r>
        <w:rPr>
          <w:rFonts w:ascii="Calibri" w:hAnsi="Calibri"/>
          <w:color w:val="002060"/>
          <w:lang w:val="es-ES_tradnl"/>
        </w:rPr>
        <w:t xml:space="preserve"> muy cerca de entrar.  De juego largo la he visto muy bien, con muy buenos contactos y bastante altura de bola, y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tan bien genial. V</w:t>
      </w:r>
      <w:r w:rsidR="002929E6">
        <w:rPr>
          <w:rFonts w:ascii="Calibri" w:hAnsi="Calibri"/>
          <w:color w:val="002060"/>
          <w:lang w:val="es-ES_tradnl"/>
        </w:rPr>
        <w:t xml:space="preserve">eía </w:t>
      </w:r>
      <w:r>
        <w:rPr>
          <w:rFonts w:ascii="Calibri" w:hAnsi="Calibri"/>
          <w:color w:val="002060"/>
          <w:lang w:val="es-ES_tradnl"/>
        </w:rPr>
        <w:t xml:space="preserve"> las caídas</w:t>
      </w:r>
      <w:r w:rsidR="002929E6">
        <w:rPr>
          <w:rFonts w:ascii="Calibri" w:hAnsi="Calibri"/>
          <w:color w:val="002060"/>
          <w:lang w:val="es-ES_tradnl"/>
        </w:rPr>
        <w:t xml:space="preserve"> bien consistentemente y tiraba</w:t>
      </w:r>
      <w:r>
        <w:rPr>
          <w:rFonts w:ascii="Calibri" w:hAnsi="Calibri"/>
          <w:color w:val="002060"/>
          <w:lang w:val="es-ES_tradnl"/>
        </w:rPr>
        <w:t xml:space="preserve"> todos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con buena fuerza. De actitud y comportamiento muy comedida cuando no conseguía el resultado que deseaba y afrontando los hoyos siguien</w:t>
      </w:r>
      <w:r w:rsidR="002929E6">
        <w:rPr>
          <w:rFonts w:ascii="Calibri" w:hAnsi="Calibri"/>
          <w:color w:val="002060"/>
          <w:lang w:val="es-ES_tradnl"/>
        </w:rPr>
        <w:t xml:space="preserve">tes </w:t>
      </w:r>
      <w:r>
        <w:rPr>
          <w:rFonts w:ascii="Calibri" w:hAnsi="Calibri"/>
          <w:color w:val="002060"/>
          <w:lang w:val="es-ES_tradnl"/>
        </w:rPr>
        <w:t xml:space="preserve"> con mucha decisión y determinación. Me ha gustado mucho.</w:t>
      </w:r>
    </w:p>
    <w:p w14:paraId="4675D784" w14:textId="7994B9E2" w:rsidR="0005016F" w:rsidRDefault="0005016F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Camilla Hedberg </w:t>
      </w:r>
    </w:p>
    <w:p w14:paraId="769CD498" w14:textId="06B3FF87" w:rsidR="0005016F" w:rsidRDefault="000501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He podido apreciar que su gesto del cuerpo ha mejorado en la subida sin que se levante tanto como lo hacía, aunque todavía se percibía</w:t>
      </w:r>
      <w:r w:rsidR="004723C7">
        <w:rPr>
          <w:rFonts w:ascii="Calibri" w:hAnsi="Calibri"/>
          <w:color w:val="002060"/>
          <w:lang w:val="es-ES_tradnl"/>
        </w:rPr>
        <w:t xml:space="preserve"> que la muñeca izquierda en la subida está un poco convexa debido a la tendencia del </w:t>
      </w:r>
      <w:proofErr w:type="spellStart"/>
      <w:r w:rsidR="004723C7">
        <w:rPr>
          <w:rFonts w:ascii="Calibri" w:hAnsi="Calibri"/>
          <w:color w:val="002060"/>
          <w:lang w:val="es-ES_tradnl"/>
        </w:rPr>
        <w:t>grip</w:t>
      </w:r>
      <w:proofErr w:type="spellEnd"/>
      <w:r w:rsidR="004723C7">
        <w:rPr>
          <w:rFonts w:ascii="Calibri" w:hAnsi="Calibri"/>
          <w:color w:val="002060"/>
          <w:lang w:val="es-ES_tradnl"/>
        </w:rPr>
        <w:t xml:space="preserve"> en la palma, y le provoca algún que otro </w:t>
      </w:r>
      <w:proofErr w:type="spellStart"/>
      <w:r w:rsidR="004723C7">
        <w:rPr>
          <w:rFonts w:ascii="Calibri" w:hAnsi="Calibri"/>
          <w:color w:val="002060"/>
          <w:lang w:val="es-ES_tradnl"/>
        </w:rPr>
        <w:t>push</w:t>
      </w:r>
      <w:proofErr w:type="spellEnd"/>
      <w:r w:rsidR="004723C7">
        <w:rPr>
          <w:rFonts w:ascii="Calibri" w:hAnsi="Calibri"/>
          <w:color w:val="002060"/>
          <w:lang w:val="es-ES_tradnl"/>
        </w:rPr>
        <w:t xml:space="preserve"> bloqueado hacia la derecha. De </w:t>
      </w:r>
      <w:proofErr w:type="spellStart"/>
      <w:r w:rsidR="004723C7">
        <w:rPr>
          <w:rFonts w:ascii="Calibri" w:hAnsi="Calibri"/>
          <w:color w:val="002060"/>
          <w:lang w:val="es-ES_tradnl"/>
        </w:rPr>
        <w:t>put</w:t>
      </w:r>
      <w:proofErr w:type="spellEnd"/>
      <w:r w:rsidR="004723C7">
        <w:rPr>
          <w:rFonts w:ascii="Calibri" w:hAnsi="Calibri"/>
          <w:color w:val="002060"/>
          <w:lang w:val="es-ES_tradnl"/>
        </w:rPr>
        <w:t xml:space="preserve">, aunque no la seguí mucho, parece que está muy cómoda con el </w:t>
      </w:r>
      <w:proofErr w:type="spellStart"/>
      <w:r w:rsidR="004723C7">
        <w:rPr>
          <w:rFonts w:ascii="Calibri" w:hAnsi="Calibri"/>
          <w:color w:val="002060"/>
          <w:lang w:val="es-ES_tradnl"/>
        </w:rPr>
        <w:t>grip</w:t>
      </w:r>
      <w:proofErr w:type="spellEnd"/>
      <w:r w:rsidR="004723C7">
        <w:rPr>
          <w:rFonts w:ascii="Calibri" w:hAnsi="Calibri"/>
          <w:color w:val="002060"/>
          <w:lang w:val="es-ES_tradnl"/>
        </w:rPr>
        <w:t xml:space="preserve"> de “lápiz”, y saca la bola por la línea que quiere con facilidad. De actitud muy bien y centrada, a pesar d</w:t>
      </w:r>
      <w:r w:rsidR="002929E6">
        <w:rPr>
          <w:rFonts w:ascii="Calibri" w:hAnsi="Calibri"/>
          <w:color w:val="002060"/>
          <w:lang w:val="es-ES_tradnl"/>
        </w:rPr>
        <w:t xml:space="preserve">e ir fallando bastante los hoyos que </w:t>
      </w:r>
      <w:r w:rsidR="004723C7">
        <w:rPr>
          <w:rFonts w:ascii="Calibri" w:hAnsi="Calibri"/>
          <w:color w:val="002060"/>
          <w:lang w:val="es-ES_tradnl"/>
        </w:rPr>
        <w:t xml:space="preserve"> la estuve siguiendo.</w:t>
      </w:r>
    </w:p>
    <w:p w14:paraId="13F31EA9" w14:textId="08FB4931" w:rsidR="006D03F9" w:rsidRDefault="006D03F9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Noemí </w:t>
      </w:r>
      <w:proofErr w:type="spellStart"/>
      <w:r>
        <w:rPr>
          <w:rFonts w:ascii="Calibri" w:hAnsi="Calibri"/>
          <w:b/>
          <w:color w:val="002060"/>
          <w:lang w:val="es-ES_tradnl"/>
        </w:rPr>
        <w:t>Jimenez</w:t>
      </w:r>
      <w:proofErr w:type="spellEnd"/>
    </w:p>
    <w:p w14:paraId="27552864" w14:textId="476B2C9E" w:rsidR="006D03F9" w:rsidRDefault="006D03F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Técnicamente, la he visto muy mejorada, principalmente en el movimiento del cuerpo en la subida. No se queda tanto en la pierna izquierda  y gira mejor el tronco sobre la derecha. Le facilita no pegar tan vertical y por lo tanto, levantar más la bola con los hierros. La vi muy centrada y focalizada como de costumbre, pero</w:t>
      </w:r>
      <w:r w:rsidR="002929E6">
        <w:rPr>
          <w:rFonts w:ascii="Calibri" w:hAnsi="Calibri"/>
          <w:color w:val="002060"/>
          <w:lang w:val="es-ES_tradnl"/>
        </w:rPr>
        <w:t xml:space="preserve"> cabe</w:t>
      </w:r>
      <w:r>
        <w:rPr>
          <w:rFonts w:ascii="Calibri" w:hAnsi="Calibri"/>
          <w:color w:val="002060"/>
          <w:lang w:val="es-ES_tradnl"/>
        </w:rPr>
        <w:t xml:space="preserve"> valorarlo si cabe más ahora</w:t>
      </w:r>
      <w:r w:rsidR="002929E6">
        <w:rPr>
          <w:rFonts w:ascii="Calibri" w:hAnsi="Calibri"/>
          <w:color w:val="002060"/>
          <w:lang w:val="es-ES_tradnl"/>
        </w:rPr>
        <w:t xml:space="preserve"> positivamente, ya</w:t>
      </w:r>
      <w:r>
        <w:rPr>
          <w:rFonts w:ascii="Calibri" w:hAnsi="Calibri"/>
          <w:color w:val="002060"/>
          <w:lang w:val="es-ES_tradnl"/>
        </w:rPr>
        <w:t xml:space="preserve"> que tenía muchas distracciones jugando en casa.</w:t>
      </w:r>
    </w:p>
    <w:p w14:paraId="29BFC3D9" w14:textId="76737078" w:rsidR="006D03F9" w:rsidRDefault="006D03F9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Marta Sanz</w:t>
      </w:r>
    </w:p>
    <w:p w14:paraId="0B4879C0" w14:textId="44CCC3A9" w:rsidR="006D03F9" w:rsidRDefault="006D03F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Coincidí poco con ella porque el primer día me dediqué a seguir más a las </w:t>
      </w:r>
      <w:proofErr w:type="spellStart"/>
      <w:r>
        <w:rPr>
          <w:rFonts w:ascii="Calibri" w:hAnsi="Calibri"/>
          <w:color w:val="002060"/>
          <w:lang w:val="es-ES_tradnl"/>
        </w:rPr>
        <w:t>girl</w:t>
      </w:r>
      <w:proofErr w:type="spellEnd"/>
      <w:r>
        <w:rPr>
          <w:rFonts w:ascii="Calibri" w:hAnsi="Calibri"/>
          <w:color w:val="002060"/>
          <w:lang w:val="es-ES_tradnl"/>
        </w:rPr>
        <w:t xml:space="preserve"> y ya el segundo llevaba un resultado tan alto que no coincidió en los últimos partidos. Sigo insistiendo en que en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mueve </w:t>
      </w:r>
      <w:r>
        <w:rPr>
          <w:rFonts w:ascii="Calibri" w:hAnsi="Calibri"/>
          <w:color w:val="002060"/>
          <w:lang w:val="es-ES_tradnl"/>
        </w:rPr>
        <w:lastRenderedPageBreak/>
        <w:t xml:space="preserve">demasiado la cabeza antes de impactar la bola y le genera demasiada inconsistencia. Trabajé sobre ello en alguna ocasión durante un torneo y le fue bastante bien. </w:t>
      </w:r>
    </w:p>
    <w:p w14:paraId="7E7AF1A6" w14:textId="7718973F" w:rsidR="006D03F9" w:rsidRDefault="006D03F9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 xml:space="preserve">Natalia </w:t>
      </w:r>
      <w:proofErr w:type="spellStart"/>
      <w:r>
        <w:rPr>
          <w:rFonts w:ascii="Calibri" w:hAnsi="Calibri"/>
          <w:b/>
          <w:color w:val="002060"/>
          <w:lang w:val="es-ES_tradnl"/>
        </w:rPr>
        <w:t>Escuriola</w:t>
      </w:r>
      <w:proofErr w:type="spellEnd"/>
    </w:p>
    <w:p w14:paraId="4D95638B" w14:textId="289E8735" w:rsidR="006D03F9" w:rsidRDefault="006D03F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Le está costando mucho el competir con el cambio tan grande que ha hecho de swing últimamente. A corto plazo </w:t>
      </w:r>
      <w:r w:rsidR="00223706">
        <w:rPr>
          <w:rFonts w:ascii="Calibri" w:hAnsi="Calibri"/>
          <w:color w:val="002060"/>
          <w:lang w:val="es-ES_tradnl"/>
        </w:rPr>
        <w:t>es difícil que se encuentre a gusto, pero tiene calidad suficiente para sacar las vueltas adelante. Ha sido un cambio muy necesario y veo que está yendo por muy buen camino. No la he visto tranquila de todas formas y le está costando aceptar el no tener la misma regularidad.</w:t>
      </w:r>
    </w:p>
    <w:p w14:paraId="759B82EF" w14:textId="77777777" w:rsidR="002929E6" w:rsidRDefault="002929E6" w:rsidP="00E9519B">
      <w:pPr>
        <w:rPr>
          <w:rFonts w:ascii="Calibri" w:hAnsi="Calibri"/>
          <w:color w:val="002060"/>
          <w:lang w:val="es-ES_tradnl"/>
        </w:rPr>
      </w:pPr>
    </w:p>
    <w:p w14:paraId="64B5C828" w14:textId="485FBA95" w:rsidR="00223706" w:rsidRDefault="0022370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De todas las demás no tuve tiempo de seguirlas lo suficiente como para tener una opinión sólida. Decir brevemente algo sobre </w:t>
      </w:r>
      <w:r>
        <w:rPr>
          <w:rFonts w:ascii="Calibri" w:hAnsi="Calibri"/>
          <w:b/>
          <w:color w:val="002060"/>
          <w:lang w:val="es-ES_tradnl"/>
        </w:rPr>
        <w:t xml:space="preserve">Luna Sobrón, </w:t>
      </w:r>
      <w:r>
        <w:rPr>
          <w:rFonts w:ascii="Calibri" w:hAnsi="Calibri"/>
          <w:color w:val="002060"/>
          <w:lang w:val="es-ES_tradnl"/>
        </w:rPr>
        <w:t xml:space="preserve">que la vi errática desde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en varias ocasiones y así me lo comentó después de la segunda vuelta, que está muy cómoda con los nuevos hierros y que con el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se sentía muy tensa. </w:t>
      </w:r>
      <w:r>
        <w:rPr>
          <w:rFonts w:ascii="Calibri" w:hAnsi="Calibri"/>
          <w:b/>
          <w:color w:val="002060"/>
          <w:lang w:val="es-ES_tradnl"/>
        </w:rPr>
        <w:t>Cecilia Díez,</w:t>
      </w:r>
      <w:r>
        <w:rPr>
          <w:rFonts w:ascii="Calibri" w:hAnsi="Calibri"/>
          <w:color w:val="002060"/>
          <w:lang w:val="es-ES_tradnl"/>
        </w:rPr>
        <w:t xml:space="preserve"> aunque ha mejorado mucho técnicamente, sigue con dem</w:t>
      </w:r>
      <w:r w:rsidR="002929E6">
        <w:rPr>
          <w:rFonts w:ascii="Calibri" w:hAnsi="Calibri"/>
          <w:color w:val="002060"/>
          <w:lang w:val="es-ES_tradnl"/>
        </w:rPr>
        <w:t>asiados altibajos en las vueltas. T</w:t>
      </w:r>
      <w:r>
        <w:rPr>
          <w:rFonts w:ascii="Calibri" w:hAnsi="Calibri"/>
          <w:color w:val="002060"/>
          <w:lang w:val="es-ES_tradnl"/>
        </w:rPr>
        <w:t xml:space="preserve">an pronto se pone menos tres, como que se hace triple y doble </w:t>
      </w:r>
      <w:proofErr w:type="gramStart"/>
      <w:r>
        <w:rPr>
          <w:rFonts w:ascii="Calibri" w:hAnsi="Calibri"/>
          <w:color w:val="002060"/>
          <w:lang w:val="es-ES_tradnl"/>
        </w:rPr>
        <w:t>seguidos(</w:t>
      </w:r>
      <w:proofErr w:type="gramEnd"/>
      <w:r>
        <w:rPr>
          <w:rFonts w:ascii="Calibri" w:hAnsi="Calibri"/>
          <w:color w:val="002060"/>
          <w:lang w:val="es-ES_tradnl"/>
        </w:rPr>
        <w:t xml:space="preserve">le viene pasando en diferentes torneos este año). </w:t>
      </w:r>
      <w:r>
        <w:rPr>
          <w:rFonts w:ascii="Calibri" w:hAnsi="Calibri"/>
          <w:b/>
          <w:color w:val="002060"/>
          <w:lang w:val="es-ES_tradnl"/>
        </w:rPr>
        <w:t xml:space="preserve">Silvia </w:t>
      </w:r>
      <w:proofErr w:type="spellStart"/>
      <w:r>
        <w:rPr>
          <w:rFonts w:ascii="Calibri" w:hAnsi="Calibri"/>
          <w:b/>
          <w:color w:val="002060"/>
          <w:lang w:val="es-ES_tradnl"/>
        </w:rPr>
        <w:t>Bañón</w:t>
      </w:r>
      <w:proofErr w:type="spellEnd"/>
      <w:r>
        <w:rPr>
          <w:rFonts w:ascii="Calibri" w:hAnsi="Calibri"/>
          <w:b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 xml:space="preserve">la he visto demasiado tensa y con poca soltura lo poco que la he estado siguiendo. Contactos por lo general limpios con los hierros y poca decisión con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>.</w:t>
      </w:r>
      <w:r w:rsidR="002929E6">
        <w:rPr>
          <w:rFonts w:ascii="Calibri" w:hAnsi="Calibri"/>
          <w:color w:val="002060"/>
          <w:lang w:val="es-ES_tradnl"/>
        </w:rPr>
        <w:t xml:space="preserve"> Muy bien con el drive</w:t>
      </w:r>
      <w:r w:rsidR="00FB4508">
        <w:rPr>
          <w:rFonts w:ascii="Calibri" w:hAnsi="Calibri"/>
          <w:color w:val="002060"/>
          <w:lang w:val="es-ES_tradnl"/>
        </w:rPr>
        <w:t xml:space="preserve"> de salida.</w:t>
      </w:r>
      <w:r w:rsidR="00FD0739">
        <w:rPr>
          <w:rFonts w:ascii="Calibri" w:hAnsi="Calibri"/>
          <w:color w:val="002060"/>
          <w:lang w:val="es-ES_tradnl"/>
        </w:rPr>
        <w:t xml:space="preserve"> </w:t>
      </w:r>
      <w:r w:rsidR="00FD0739">
        <w:rPr>
          <w:rFonts w:ascii="Calibri" w:hAnsi="Calibri"/>
          <w:b/>
          <w:color w:val="002060"/>
          <w:lang w:val="es-ES_tradnl"/>
        </w:rPr>
        <w:t xml:space="preserve">Ha Rang Lee, </w:t>
      </w:r>
      <w:r w:rsidR="00FD0739">
        <w:rPr>
          <w:rFonts w:ascii="Calibri" w:hAnsi="Calibri"/>
          <w:color w:val="002060"/>
          <w:lang w:val="es-ES_tradnl"/>
        </w:rPr>
        <w:t xml:space="preserve">con muy buenos contactos con los hierros y muy recta y fuerte desde el </w:t>
      </w:r>
      <w:proofErr w:type="spellStart"/>
      <w:r w:rsidR="00FD0739">
        <w:rPr>
          <w:rFonts w:ascii="Calibri" w:hAnsi="Calibri"/>
          <w:color w:val="002060"/>
          <w:lang w:val="es-ES_tradnl"/>
        </w:rPr>
        <w:t>tee</w:t>
      </w:r>
      <w:proofErr w:type="spellEnd"/>
      <w:r w:rsidR="00FD0739">
        <w:rPr>
          <w:rFonts w:ascii="Calibri" w:hAnsi="Calibri"/>
          <w:color w:val="002060"/>
          <w:lang w:val="es-ES_tradnl"/>
        </w:rPr>
        <w:t>. Me gusta má</w:t>
      </w:r>
      <w:r w:rsidR="00307F37">
        <w:rPr>
          <w:rFonts w:ascii="Calibri" w:hAnsi="Calibri"/>
          <w:color w:val="002060"/>
          <w:lang w:val="es-ES_tradnl"/>
        </w:rPr>
        <w:t>s</w:t>
      </w:r>
      <w:r w:rsidR="00FD0739">
        <w:rPr>
          <w:rFonts w:ascii="Calibri" w:hAnsi="Calibri"/>
          <w:color w:val="002060"/>
          <w:lang w:val="es-ES_tradnl"/>
        </w:rPr>
        <w:t xml:space="preserve"> su posición de tronco en la subida sin hacer tanto desplazamiento hacia la derecha. </w:t>
      </w:r>
      <w:r w:rsidR="00FD0739">
        <w:rPr>
          <w:rFonts w:ascii="Calibri" w:hAnsi="Calibri"/>
          <w:b/>
          <w:color w:val="002060"/>
          <w:lang w:val="es-ES_tradnl"/>
        </w:rPr>
        <w:t xml:space="preserve">Clara Baena, </w:t>
      </w:r>
      <w:r w:rsidR="00FD0739">
        <w:rPr>
          <w:rFonts w:ascii="Calibri" w:hAnsi="Calibri"/>
          <w:color w:val="002060"/>
          <w:lang w:val="es-ES_tradnl"/>
        </w:rPr>
        <w:t xml:space="preserve">muy  centrada compitiendo y con buena actitud luchadora. Me dio la sensación de que no está pegando tanto </w:t>
      </w:r>
      <w:proofErr w:type="spellStart"/>
      <w:r w:rsidR="00FD0739">
        <w:rPr>
          <w:rFonts w:ascii="Calibri" w:hAnsi="Calibri"/>
          <w:color w:val="002060"/>
          <w:lang w:val="es-ES_tradnl"/>
        </w:rPr>
        <w:t>hook</w:t>
      </w:r>
      <w:proofErr w:type="spellEnd"/>
      <w:r w:rsidR="00FD0739">
        <w:rPr>
          <w:rFonts w:ascii="Calibri" w:hAnsi="Calibri"/>
          <w:color w:val="002060"/>
          <w:lang w:val="es-ES_tradnl"/>
        </w:rPr>
        <w:t xml:space="preserve"> como el año pasado, y eso le hace jugar más relajada. En todo caso, con su gesto marcado de ángulo contrario en la subida que le obliga a pegar demasiado con el tronco en la bajada para no independizar las manos.</w:t>
      </w:r>
    </w:p>
    <w:p w14:paraId="3C2211D5" w14:textId="74536813" w:rsidR="00FD0739" w:rsidRDefault="00FD073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Me sorprendió bastante de forma positiva </w:t>
      </w:r>
      <w:r>
        <w:rPr>
          <w:rFonts w:ascii="Calibri" w:hAnsi="Calibri"/>
          <w:b/>
          <w:color w:val="002060"/>
          <w:lang w:val="es-ES_tradnl"/>
        </w:rPr>
        <w:t xml:space="preserve">Carmen Laguna. </w:t>
      </w:r>
      <w:r>
        <w:rPr>
          <w:rFonts w:ascii="Calibri" w:hAnsi="Calibri"/>
          <w:color w:val="002060"/>
          <w:lang w:val="es-ES_tradnl"/>
        </w:rPr>
        <w:t>Me parece que puede ser una duda bastante razonable para el mundial universitario, no solo por los resulta</w:t>
      </w:r>
      <w:r w:rsidR="00307F37">
        <w:rPr>
          <w:rFonts w:ascii="Calibri" w:hAnsi="Calibri"/>
          <w:color w:val="002060"/>
          <w:lang w:val="es-ES_tradnl"/>
        </w:rPr>
        <w:t>dos que ha cosechado en USA, si</w:t>
      </w:r>
      <w:bookmarkStart w:id="0" w:name="_GoBack"/>
      <w:bookmarkEnd w:id="0"/>
      <w:r>
        <w:rPr>
          <w:rFonts w:ascii="Calibri" w:hAnsi="Calibri"/>
          <w:color w:val="002060"/>
          <w:lang w:val="es-ES_tradnl"/>
        </w:rPr>
        <w:t xml:space="preserve">no porque la he visto con muy buen swing, Palo bien colocado en el top, pegadora  fuerte y sobre todo muy buena actitud relajada y distendida </w:t>
      </w:r>
      <w:r w:rsidR="00923A68">
        <w:rPr>
          <w:rFonts w:ascii="Calibri" w:hAnsi="Calibri"/>
          <w:color w:val="002060"/>
          <w:lang w:val="es-ES_tradnl"/>
        </w:rPr>
        <w:t>durante varios hoyos.</w:t>
      </w:r>
    </w:p>
    <w:p w14:paraId="13846774" w14:textId="44260F78" w:rsidR="00923A68" w:rsidRDefault="00923A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He intentado reflejar al máximo lo que percibí, espero que aclare alguna duda en la elección de los equipos.</w:t>
      </w:r>
    </w:p>
    <w:p w14:paraId="793A1434" w14:textId="5323302C" w:rsidR="00923A68" w:rsidRDefault="00923A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Un saludo.</w:t>
      </w:r>
    </w:p>
    <w:p w14:paraId="032C3CBF" w14:textId="77777777" w:rsidR="00923A68" w:rsidRDefault="00923A68" w:rsidP="00E9519B">
      <w:pPr>
        <w:rPr>
          <w:rFonts w:ascii="Calibri" w:hAnsi="Calibri"/>
          <w:color w:val="002060"/>
          <w:lang w:val="es-ES_tradnl"/>
        </w:rPr>
      </w:pPr>
    </w:p>
    <w:p w14:paraId="07FBD817" w14:textId="639D9523" w:rsidR="00923A68" w:rsidRPr="00FD0739" w:rsidRDefault="00923A68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Alvaro</w:t>
      </w:r>
    </w:p>
    <w:p w14:paraId="770141C7" w14:textId="77777777" w:rsidR="00E804CA" w:rsidRDefault="00E804CA" w:rsidP="00E9519B">
      <w:pPr>
        <w:rPr>
          <w:rFonts w:ascii="Calibri" w:hAnsi="Calibri"/>
          <w:color w:val="002060"/>
          <w:lang w:val="es-ES_tradnl"/>
        </w:rPr>
      </w:pPr>
    </w:p>
    <w:p w14:paraId="019D1357" w14:textId="77777777" w:rsidR="000A1BD0" w:rsidRPr="00D17976" w:rsidRDefault="000A1BD0" w:rsidP="00E9519B">
      <w:pPr>
        <w:rPr>
          <w:rFonts w:ascii="Calibri" w:hAnsi="Calibri"/>
          <w:color w:val="002060"/>
          <w:lang w:val="es-ES_tradnl"/>
        </w:rPr>
      </w:pPr>
    </w:p>
    <w:p w14:paraId="1BB610A4" w14:textId="77777777" w:rsidR="00D17976" w:rsidRPr="002966E9" w:rsidRDefault="00D17976" w:rsidP="00E9519B">
      <w:pPr>
        <w:rPr>
          <w:rFonts w:ascii="Calibri" w:hAnsi="Calibri"/>
          <w:color w:val="002060"/>
          <w:lang w:val="es-ES_tradnl"/>
        </w:rPr>
      </w:pPr>
    </w:p>
    <w:p w14:paraId="66C2A83F" w14:textId="77777777" w:rsidR="002966E9" w:rsidRPr="00DC5DCC" w:rsidRDefault="002966E9" w:rsidP="00E9519B">
      <w:pPr>
        <w:rPr>
          <w:rFonts w:ascii="Calibri" w:hAnsi="Calibri"/>
          <w:color w:val="002060"/>
          <w:lang w:val="es-ES_tradnl"/>
        </w:rPr>
      </w:pPr>
    </w:p>
    <w:sectPr w:rsidR="002966E9" w:rsidRPr="00DC5DCC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E4F707" w14:textId="77777777" w:rsidR="000B5C63" w:rsidRDefault="000B5C63">
      <w:r>
        <w:separator/>
      </w:r>
    </w:p>
  </w:endnote>
  <w:endnote w:type="continuationSeparator" w:id="0">
    <w:p w14:paraId="7BA82B0F" w14:textId="77777777" w:rsidR="000B5C63" w:rsidRDefault="000B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4" w14:textId="77777777" w:rsidR="00E9519B" w:rsidRDefault="00B452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44A17D5" w14:textId="77777777"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14:paraId="544A17D8" w14:textId="77777777" w:rsidTr="00E9519B">
      <w:trPr>
        <w:trHeight w:val="529"/>
      </w:trPr>
      <w:tc>
        <w:tcPr>
          <w:tcW w:w="918" w:type="dxa"/>
        </w:tcPr>
        <w:p w14:paraId="544A17D6" w14:textId="77777777" w:rsidR="00E9519B" w:rsidRDefault="007A6AD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07F37" w:rsidRPr="00307F3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14:paraId="544A17D7" w14:textId="28C42218"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</w:t>
          </w:r>
          <w:r w:rsidR="005441E7">
            <w:t xml:space="preserve">                      03/06/2014</w:t>
          </w:r>
        </w:p>
      </w:tc>
    </w:tr>
  </w:tbl>
  <w:p w14:paraId="544A17D9" w14:textId="77777777"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12AB0B" w14:textId="77777777" w:rsidR="000B5C63" w:rsidRDefault="000B5C63">
      <w:r>
        <w:separator/>
      </w:r>
    </w:p>
  </w:footnote>
  <w:footnote w:type="continuationSeparator" w:id="0">
    <w:p w14:paraId="424AA476" w14:textId="77777777" w:rsidR="000B5C63" w:rsidRDefault="000B5C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A17D3" w14:textId="77777777"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4A17DA" wp14:editId="544A17D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16F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1BD0"/>
    <w:rsid w:val="000A48F8"/>
    <w:rsid w:val="000B098C"/>
    <w:rsid w:val="000B5C63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23706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29E6"/>
    <w:rsid w:val="00295A5B"/>
    <w:rsid w:val="002966E9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07F37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5594E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F1F35"/>
    <w:rsid w:val="003F3FCB"/>
    <w:rsid w:val="003F4DD0"/>
    <w:rsid w:val="0040588D"/>
    <w:rsid w:val="00431476"/>
    <w:rsid w:val="00433113"/>
    <w:rsid w:val="00433A9C"/>
    <w:rsid w:val="00447970"/>
    <w:rsid w:val="00453AB4"/>
    <w:rsid w:val="00454752"/>
    <w:rsid w:val="0045542F"/>
    <w:rsid w:val="004566D6"/>
    <w:rsid w:val="00464A23"/>
    <w:rsid w:val="004723C7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763D"/>
    <w:rsid w:val="005337F4"/>
    <w:rsid w:val="005441E7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5F1F17"/>
    <w:rsid w:val="0060093E"/>
    <w:rsid w:val="006026D0"/>
    <w:rsid w:val="006127F7"/>
    <w:rsid w:val="00622307"/>
    <w:rsid w:val="006262DD"/>
    <w:rsid w:val="0062786B"/>
    <w:rsid w:val="00647265"/>
    <w:rsid w:val="00655494"/>
    <w:rsid w:val="00660365"/>
    <w:rsid w:val="00666FEB"/>
    <w:rsid w:val="0068354C"/>
    <w:rsid w:val="006A0BA5"/>
    <w:rsid w:val="006D03F9"/>
    <w:rsid w:val="006D0FC5"/>
    <w:rsid w:val="006E3DE3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3A68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9F7B32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C3DDB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5371F"/>
    <w:rsid w:val="00C543F5"/>
    <w:rsid w:val="00C616F7"/>
    <w:rsid w:val="00C712D1"/>
    <w:rsid w:val="00C7626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17976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46DE"/>
    <w:rsid w:val="00D854F4"/>
    <w:rsid w:val="00D97345"/>
    <w:rsid w:val="00D97D26"/>
    <w:rsid w:val="00DA6663"/>
    <w:rsid w:val="00DB7335"/>
    <w:rsid w:val="00DC5DCC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04CA"/>
    <w:rsid w:val="00E81919"/>
    <w:rsid w:val="00E9519B"/>
    <w:rsid w:val="00E9773C"/>
    <w:rsid w:val="00EA3E0D"/>
    <w:rsid w:val="00EA7B49"/>
    <w:rsid w:val="00EB27EB"/>
    <w:rsid w:val="00ED2754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B4508"/>
    <w:rsid w:val="00FC081C"/>
    <w:rsid w:val="00FC5D2E"/>
    <w:rsid w:val="00FD0339"/>
    <w:rsid w:val="00FD07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4A17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B6CBF-0324-4D64-A9DC-F1797B67FAA0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CCD354-6BEB-44EA-ADB0-8A739426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1862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10446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3</cp:revision>
  <cp:lastPrinted>2003-10-30T09:46:00Z</cp:lastPrinted>
  <dcterms:created xsi:type="dcterms:W3CDTF">2014-06-04T15:01:00Z</dcterms:created>
  <dcterms:modified xsi:type="dcterms:W3CDTF">2014-06-04T15:02:00Z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