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08612B" w14:textId="77777777" w:rsidR="00D1402B" w:rsidRPr="00504DC9" w:rsidRDefault="00D1402B">
      <w:pPr>
        <w:pStyle w:val="Puest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14:paraId="1C08612C" w14:textId="77777777"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D1402B" w:rsidRPr="00D44871" w14:paraId="1C08612F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2D" w14:textId="25860FFB"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3BBC7AB" w14:textId="7D2C166E" w:rsidR="00D1402B" w:rsidRDefault="003D1F80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SOLEDAD  DESVALLS  LEONORI</w:t>
            </w:r>
          </w:p>
          <w:p w14:paraId="1C08612E" w14:textId="77777777" w:rsidR="00FD55C6" w:rsidRPr="00FD55C6" w:rsidRDefault="00FD55C6" w:rsidP="00FD55C6">
            <w:pPr>
              <w:rPr>
                <w:lang w:val="es-ES_tradnl"/>
              </w:rPr>
            </w:pPr>
          </w:p>
        </w:tc>
      </w:tr>
      <w:tr w:rsidR="00D1402B" w:rsidRPr="00D44871" w14:paraId="1C086132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0" w14:textId="163FE972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31" w14:textId="6669ED04" w:rsidR="00D1402B" w:rsidRPr="003D1F80" w:rsidRDefault="003D1F80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3D1F80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CAMPEONATO </w:t>
            </w: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</w:t>
            </w:r>
            <w:r w:rsidRPr="003D1F80">
              <w:rPr>
                <w:rFonts w:ascii="Calibri" w:hAnsi="Calibri"/>
                <w:b w:val="0"/>
                <w:bCs/>
                <w:color w:val="002060"/>
                <w:lang w:val="es-ES"/>
              </w:rPr>
              <w:t>INTERNACIONAL</w:t>
            </w: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 AMATEUR  </w:t>
            </w:r>
            <w:r w:rsidRPr="003D1F80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DE </w:t>
            </w: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</w:t>
            </w:r>
            <w:r w:rsidRPr="003D1F80">
              <w:rPr>
                <w:rFonts w:ascii="Calibri" w:hAnsi="Calibri"/>
                <w:b w:val="0"/>
                <w:bCs/>
                <w:color w:val="002060"/>
                <w:lang w:val="es-ES"/>
              </w:rPr>
              <w:t>ESPAÑA</w:t>
            </w: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 STROKEPLAY</w:t>
            </w:r>
            <w:r w:rsidRPr="003D1F80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FEMENINO</w:t>
            </w: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.  GOLF  DE  TORREMI</w:t>
            </w:r>
            <w:r w:rsidR="00632882">
              <w:rPr>
                <w:rFonts w:ascii="Calibri" w:hAnsi="Calibri"/>
                <w:b w:val="0"/>
                <w:bCs/>
                <w:color w:val="002060"/>
                <w:lang w:val="es-ES"/>
              </w:rPr>
              <w:t>RONA</w:t>
            </w:r>
          </w:p>
        </w:tc>
      </w:tr>
      <w:tr w:rsidR="00D1402B" w:rsidRPr="00D44871" w14:paraId="1C086135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3" w14:textId="61E03319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34" w14:textId="178A8D75" w:rsidR="00D1402B" w:rsidRPr="00D44871" w:rsidRDefault="003D1F8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8-10 MAYO 2015</w:t>
            </w:r>
          </w:p>
        </w:tc>
      </w:tr>
      <w:tr w:rsidR="00D1402B" w:rsidRPr="00D44871" w14:paraId="1C08613A" w14:textId="77777777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6" w14:textId="54D7D6FD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  <w:p w14:paraId="1C086137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1C086138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39" w14:textId="2B85CAA2" w:rsidR="00C712D1" w:rsidRPr="00D44871" w:rsidRDefault="00C3545A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81 JUGADORAS  ESPAÑOLAS E INTERNACIONALES.  JUGADORAS DEL PROGRAMA DE TRABAJO DE LA FEDERACION ESPAÑOLA </w:t>
            </w:r>
            <w:r w:rsidR="00293DA0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 w:rsidR="00632882">
              <w:rPr>
                <w:rFonts w:ascii="Calibri" w:hAnsi="Calibri"/>
                <w:b/>
                <w:bCs/>
                <w:color w:val="002060"/>
                <w:lang w:val="es-ES_tradnl"/>
              </w:rPr>
              <w:t>ANA PELAEZ, MARTA PEREZ, ELENA HUALDE, MARIA HERRAEZ, ALEJANDRA PASARIN, MARIA ALZUETA, PAZ MARFA Y CECILIA DIEZ</w:t>
            </w:r>
          </w:p>
        </w:tc>
      </w:tr>
    </w:tbl>
    <w:p w14:paraId="1C08613B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3C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766"/>
      </w:tblGrid>
      <w:tr w:rsidR="00D1402B" w:rsidRPr="00D44871" w14:paraId="1C08613E" w14:textId="77777777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14:paraId="1C08613D" w14:textId="77777777"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14:paraId="1C086141" w14:textId="77777777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14:paraId="1C08613F" w14:textId="38A91743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14:paraId="1C086140" w14:textId="4C43608F" w:rsidR="00CA6A25" w:rsidRPr="00D44871" w:rsidRDefault="00BA29D2" w:rsidP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FUI EN </w:t>
            </w:r>
            <w:r w:rsidR="00CA6A25">
              <w:rPr>
                <w:rFonts w:ascii="Calibri" w:hAnsi="Calibri"/>
                <w:color w:val="002060"/>
                <w:lang w:val="es-ES_tradnl"/>
              </w:rPr>
              <w:t xml:space="preserve">COCHE DESDE BARCELONA. </w:t>
            </w:r>
            <w:r w:rsidR="00632882">
              <w:rPr>
                <w:rFonts w:ascii="Calibri" w:hAnsi="Calibri"/>
                <w:color w:val="002060"/>
                <w:lang w:val="es-ES_tradnl"/>
              </w:rPr>
              <w:t xml:space="preserve"> EL VIERNES ESTUVE YO</w:t>
            </w:r>
            <w:r w:rsidR="00293DA0">
              <w:rPr>
                <w:rFonts w:ascii="Calibri" w:hAnsi="Calibri"/>
                <w:color w:val="002060"/>
                <w:lang w:val="es-ES_tradnl"/>
              </w:rPr>
              <w:t>,</w:t>
            </w:r>
            <w:r w:rsidR="007E6341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632882">
              <w:rPr>
                <w:rFonts w:ascii="Calibri" w:hAnsi="Calibri"/>
                <w:color w:val="002060"/>
                <w:lang w:val="es-ES_tradnl"/>
              </w:rPr>
              <w:t xml:space="preserve"> EL SABADO Y DOMINGO INES TUSQUETS. </w:t>
            </w:r>
            <w:r w:rsidR="00CA6A25">
              <w:rPr>
                <w:rFonts w:ascii="Calibri" w:hAnsi="Calibri"/>
                <w:color w:val="002060"/>
                <w:lang w:val="es-ES_tradnl"/>
              </w:rPr>
              <w:t xml:space="preserve">LAS </w:t>
            </w:r>
            <w:r w:rsidR="00632882">
              <w:rPr>
                <w:rFonts w:ascii="Calibri" w:hAnsi="Calibri"/>
                <w:color w:val="002060"/>
                <w:lang w:val="es-ES_tradnl"/>
              </w:rPr>
              <w:t xml:space="preserve"> JUGADORAS </w:t>
            </w:r>
            <w:r w:rsidR="00CA6A25">
              <w:rPr>
                <w:rFonts w:ascii="Calibri" w:hAnsi="Calibri"/>
                <w:color w:val="002060"/>
                <w:lang w:val="es-ES_tradnl"/>
              </w:rPr>
              <w:t xml:space="preserve">DE LA BLUME </w:t>
            </w:r>
            <w:r w:rsidR="00632882">
              <w:rPr>
                <w:rFonts w:ascii="Calibri" w:hAnsi="Calibri"/>
                <w:color w:val="002060"/>
                <w:lang w:val="es-ES_tradnl"/>
              </w:rPr>
              <w:t xml:space="preserve">LLEGARON </w:t>
            </w:r>
            <w:r w:rsidR="00CA6A25">
              <w:rPr>
                <w:rFonts w:ascii="Calibri" w:hAnsi="Calibri"/>
                <w:color w:val="002060"/>
                <w:lang w:val="es-ES_tradnl"/>
              </w:rPr>
              <w:t>CON</w:t>
            </w:r>
            <w:r w:rsidR="00632882">
              <w:rPr>
                <w:rFonts w:ascii="Calibri" w:hAnsi="Calibri"/>
                <w:color w:val="002060"/>
                <w:lang w:val="es-ES_tradnl"/>
              </w:rPr>
              <w:t xml:space="preserve"> SALVA LUNA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Y VOLVIERON </w:t>
            </w:r>
            <w:r w:rsidR="00632882">
              <w:rPr>
                <w:rFonts w:ascii="Calibri" w:hAnsi="Calibri"/>
                <w:color w:val="002060"/>
                <w:lang w:val="es-ES_tradnl"/>
              </w:rPr>
              <w:t xml:space="preserve"> CON </w:t>
            </w:r>
            <w:proofErr w:type="gramStart"/>
            <w:r w:rsidR="00632882">
              <w:rPr>
                <w:rFonts w:ascii="Calibri" w:hAnsi="Calibri"/>
                <w:color w:val="002060"/>
                <w:lang w:val="es-ES_tradnl"/>
              </w:rPr>
              <w:t xml:space="preserve">LAURA </w:t>
            </w:r>
            <w:r w:rsidR="00CA6A25">
              <w:rPr>
                <w:rFonts w:ascii="Calibri" w:hAnsi="Calibri"/>
                <w:color w:val="002060"/>
                <w:lang w:val="es-ES_tradnl"/>
              </w:rPr>
              <w:t>.</w:t>
            </w:r>
            <w:proofErr w:type="gramEnd"/>
            <w:r w:rsidR="00CA6A25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LAS JUGADORAS DEL PROGRAMA DE TRABAJO DE LA FEDERACION VINIERON ACOMPAÑADAS DE SUS FAMILIARES.</w:t>
            </w:r>
          </w:p>
        </w:tc>
      </w:tr>
      <w:tr w:rsidR="00D1402B" w:rsidRPr="00D44871" w14:paraId="1C086144" w14:textId="77777777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14:paraId="1C086142" w14:textId="52AD2862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14:paraId="1C086143" w14:textId="77777777" w:rsidR="002721BD" w:rsidRPr="00D44871" w:rsidRDefault="002721BD" w:rsidP="00505A8E">
            <w:pPr>
              <w:rPr>
                <w:rFonts w:ascii="Calibri" w:hAnsi="Calibri"/>
                <w:color w:val="002060"/>
              </w:rPr>
            </w:pPr>
          </w:p>
        </w:tc>
      </w:tr>
    </w:tbl>
    <w:p w14:paraId="1C086145" w14:textId="77777777" w:rsidR="00D1402B" w:rsidRPr="00EE05DA" w:rsidRDefault="00D1402B">
      <w:pPr>
        <w:rPr>
          <w:rFonts w:ascii="Calibri" w:hAnsi="Calibri"/>
          <w:color w:val="002060"/>
        </w:rPr>
      </w:pPr>
    </w:p>
    <w:p w14:paraId="1C086146" w14:textId="77777777"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48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47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 w14:paraId="1C08614B" w14:textId="77777777" w:rsidTr="00505A8E">
        <w:trPr>
          <w:trHeight w:val="400"/>
        </w:trPr>
        <w:tc>
          <w:tcPr>
            <w:tcW w:w="2764" w:type="dxa"/>
            <w:vAlign w:val="center"/>
          </w:tcPr>
          <w:p w14:paraId="1C086149" w14:textId="2B119ACE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14:paraId="5455A9D5" w14:textId="2831CB1C" w:rsidR="00647378" w:rsidRDefault="00DC335B" w:rsidP="00647378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EL COMPLEJO </w:t>
            </w:r>
            <w:r w:rsidR="00632882">
              <w:rPr>
                <w:rFonts w:ascii="Calibri" w:hAnsi="Calibri"/>
                <w:color w:val="002060"/>
                <w:lang w:val="es-ES_tradnl"/>
              </w:rPr>
              <w:t>DE TORREMIRONA</w:t>
            </w:r>
            <w:r>
              <w:rPr>
                <w:rFonts w:ascii="Calibri" w:hAnsi="Calibri"/>
                <w:color w:val="002060"/>
                <w:lang w:val="es-ES_tradnl"/>
              </w:rPr>
              <w:t>, GOLF, SPA Y RESORT ****</w:t>
            </w:r>
            <w:r w:rsidR="00632882">
              <w:rPr>
                <w:rFonts w:ascii="Calibri" w:hAnsi="Calibri"/>
                <w:color w:val="002060"/>
                <w:lang w:val="es-ES_tradnl"/>
              </w:rPr>
              <w:t>ALBERGA</w:t>
            </w:r>
            <w:r w:rsidR="00647378">
              <w:rPr>
                <w:rFonts w:ascii="Calibri" w:hAnsi="Calibri"/>
                <w:color w:val="002060"/>
                <w:lang w:val="es-ES_tradnl"/>
              </w:rPr>
              <w:t xml:space="preserve"> UN HOTEL Y </w:t>
            </w:r>
            <w:proofErr w:type="gramStart"/>
            <w:r w:rsidR="00647378">
              <w:rPr>
                <w:rFonts w:ascii="Calibri" w:hAnsi="Calibri"/>
                <w:color w:val="002060"/>
                <w:lang w:val="es-ES_tradnl"/>
              </w:rPr>
              <w:t>APARTAMENTOS .</w:t>
            </w:r>
            <w:proofErr w:type="gramEnd"/>
            <w:r w:rsidR="00647378">
              <w:rPr>
                <w:rFonts w:ascii="Calibri" w:hAnsi="Calibri"/>
                <w:color w:val="002060"/>
                <w:lang w:val="es-ES_tradnl"/>
              </w:rPr>
              <w:t xml:space="preserve"> LAS JUGADORAS SE ALOJARON ENTRE LOS APARTAMENTOS Y EL HOTEL. ES TODO MUY COMODO PORQUE TODO ESTA MUY CERCA.</w:t>
            </w:r>
          </w:p>
          <w:p w14:paraId="78742A6E" w14:textId="2ACD774B" w:rsidR="0073415F" w:rsidRDefault="00632882" w:rsidP="00632882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VIMOS UNA FALTA DE EXPERIENCIA EN</w:t>
            </w:r>
            <w:r w:rsidR="00C02953">
              <w:rPr>
                <w:rFonts w:ascii="Calibri" w:hAnsi="Calibri"/>
                <w:color w:val="002060"/>
                <w:lang w:val="es-ES_tradnl"/>
              </w:rPr>
              <w:t xml:space="preserve"> ESTE TIPO DE TORNEOS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POR PARTE DEL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RESTAURANTE .</w:t>
            </w:r>
            <w:proofErr w:type="gramEnd"/>
            <w:r w:rsidR="00C02953">
              <w:rPr>
                <w:rFonts w:ascii="Calibri" w:hAnsi="Calibri"/>
                <w:color w:val="002060"/>
                <w:lang w:val="es-ES_tradnl"/>
              </w:rPr>
              <w:t xml:space="preserve"> LAS COMIDAS Y CENAS ERAN LARGAS DE ESPERA. LA CALIDAD DE LA COMIDA BUENISIMA. ENFOCADO A CLIENTES QUE VIENEN DE RELAX. HABLAMOS CON EL DIRECTOR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DEL RESTAURANTE Y  SE LE EXPLICÓ</w:t>
            </w:r>
            <w:r w:rsidR="00C02953">
              <w:rPr>
                <w:rFonts w:ascii="Calibri" w:hAnsi="Calibri"/>
                <w:color w:val="002060"/>
                <w:lang w:val="es-ES_tradnl"/>
              </w:rPr>
              <w:t xml:space="preserve"> QUE LAS JUGADORAS TENIAN QUE ESTAR EL MINIMO TIEMPO EN LA MESA.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SE CONSIGUI</w:t>
            </w:r>
            <w:r w:rsidR="00C3545A">
              <w:rPr>
                <w:rFonts w:ascii="Calibri" w:hAnsi="Calibri"/>
                <w:color w:val="002060"/>
                <w:lang w:val="es-ES_tradnl"/>
              </w:rPr>
              <w:t>Ó A MEDIAS</w:t>
            </w:r>
          </w:p>
          <w:p w14:paraId="1C08614A" w14:textId="54AB8D39" w:rsidR="00647378" w:rsidRPr="00EE05DA" w:rsidRDefault="00647378" w:rsidP="00647378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</w:tr>
      <w:tr w:rsidR="00D1402B" w:rsidRPr="00EE05DA" w14:paraId="1C08614E" w14:textId="77777777" w:rsidTr="00505A8E">
        <w:trPr>
          <w:trHeight w:val="400"/>
        </w:trPr>
        <w:tc>
          <w:tcPr>
            <w:tcW w:w="2764" w:type="dxa"/>
            <w:vAlign w:val="center"/>
          </w:tcPr>
          <w:p w14:paraId="1C08614C" w14:textId="1B8CAD15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1C08614D" w14:textId="7514EB42" w:rsidR="00D56672" w:rsidRPr="00EE05DA" w:rsidRDefault="00632882" w:rsidP="00505A8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NAVATA (GERONA) </w:t>
            </w:r>
            <w:r w:rsidR="00647378">
              <w:rPr>
                <w:rFonts w:ascii="Calibri" w:hAnsi="Calibri"/>
                <w:color w:val="002060"/>
                <w:lang w:val="es-ES_tradnl"/>
              </w:rPr>
              <w:t>A 145 KM DE BARCELONA Y POR AUTOPISTA A 1,30</w:t>
            </w:r>
            <w:r>
              <w:rPr>
                <w:rFonts w:ascii="Calibri" w:hAnsi="Calibri"/>
                <w:color w:val="002060"/>
                <w:lang w:val="es-ES_tradnl"/>
              </w:rPr>
              <w:t>h.</w:t>
            </w:r>
          </w:p>
        </w:tc>
      </w:tr>
    </w:tbl>
    <w:p w14:paraId="1C08614F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50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52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51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 w14:paraId="1C086155" w14:textId="77777777">
        <w:trPr>
          <w:trHeight w:val="400"/>
        </w:trPr>
        <w:tc>
          <w:tcPr>
            <w:tcW w:w="2764" w:type="dxa"/>
            <w:vAlign w:val="center"/>
          </w:tcPr>
          <w:p w14:paraId="1C086153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14:paraId="346455D6" w14:textId="51762C66" w:rsidR="007537DF" w:rsidRDefault="003D1F80" w:rsidP="00DC335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MEDIA. </w:t>
            </w:r>
            <w:r w:rsidR="00DC335B">
              <w:rPr>
                <w:rFonts w:ascii="Calibri" w:hAnsi="Calibri"/>
                <w:color w:val="002060"/>
                <w:lang w:val="es-ES_tradnl"/>
              </w:rPr>
              <w:t xml:space="preserve"> EL CAMPO EN </w:t>
            </w:r>
            <w:r w:rsidR="00647378">
              <w:rPr>
                <w:rFonts w:ascii="Calibri" w:hAnsi="Calibri"/>
                <w:color w:val="002060"/>
                <w:lang w:val="es-ES_tradnl"/>
              </w:rPr>
              <w:t xml:space="preserve">BUENAS CONDICIONES. </w:t>
            </w:r>
          </w:p>
          <w:p w14:paraId="1C086154" w14:textId="73B8BE6A" w:rsidR="00BA29D2" w:rsidRPr="00EE05DA" w:rsidRDefault="00BA29D2" w:rsidP="00293DA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58" w14:textId="77777777">
        <w:trPr>
          <w:trHeight w:val="400"/>
        </w:trPr>
        <w:tc>
          <w:tcPr>
            <w:tcW w:w="2764" w:type="dxa"/>
            <w:vAlign w:val="center"/>
          </w:tcPr>
          <w:p w14:paraId="1C086156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14:paraId="1C086157" w14:textId="68951C09" w:rsidR="00433113" w:rsidRPr="00EE05DA" w:rsidRDefault="00DC335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LOS DOS PRIMEROS DIAS</w:t>
            </w:r>
            <w:r w:rsidR="003E504C">
              <w:rPr>
                <w:rFonts w:ascii="Calibri" w:hAnsi="Calibri"/>
                <w:color w:val="002060"/>
                <w:lang w:val="es-ES_tradnl"/>
              </w:rPr>
              <w:t xml:space="preserve"> POSICION FACIL  DE BANDERAS. EL TERCER DIA </w:t>
            </w:r>
            <w:r>
              <w:rPr>
                <w:rFonts w:ascii="Calibri" w:hAnsi="Calibri"/>
                <w:color w:val="002060"/>
                <w:lang w:val="es-ES_tradnl"/>
              </w:rPr>
              <w:t>MAS DIFICILES</w:t>
            </w:r>
          </w:p>
        </w:tc>
      </w:tr>
      <w:tr w:rsidR="00D1402B" w:rsidRPr="00EE05DA" w14:paraId="1C08615B" w14:textId="77777777">
        <w:trPr>
          <w:trHeight w:val="400"/>
        </w:trPr>
        <w:tc>
          <w:tcPr>
            <w:tcW w:w="2764" w:type="dxa"/>
            <w:vAlign w:val="center"/>
          </w:tcPr>
          <w:p w14:paraId="1C086159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14:paraId="2A312862" w14:textId="2FBEAE79" w:rsidR="00C3545A" w:rsidRDefault="003E504C">
            <w:pPr>
              <w:rPr>
                <w:rFonts w:ascii="Calibri" w:hAnsi="Calibri"/>
                <w:color w:val="002060"/>
                <w:lang w:val="es-ES_tradnl"/>
              </w:rPr>
            </w:pP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MAS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ATRÁS DE </w:t>
            </w:r>
            <w:r w:rsidR="00DC335B">
              <w:rPr>
                <w:rFonts w:ascii="Calibri" w:hAnsi="Calibri"/>
                <w:color w:val="002060"/>
                <w:lang w:val="es-ES_tradnl"/>
              </w:rPr>
              <w:t xml:space="preserve">AZULES. LA SALIDA DEL HOYO 1 </w:t>
            </w:r>
            <w:r w:rsidR="004E4C5E">
              <w:rPr>
                <w:rFonts w:ascii="Calibri" w:hAnsi="Calibri"/>
                <w:color w:val="002060"/>
                <w:lang w:val="es-ES_tradnl"/>
              </w:rPr>
              <w:t>LA PUSIERON EN BLANCAS</w:t>
            </w:r>
            <w:r>
              <w:rPr>
                <w:rFonts w:ascii="Calibri" w:hAnsi="Calibri"/>
                <w:color w:val="002060"/>
                <w:lang w:val="es-ES_tradnl"/>
              </w:rPr>
              <w:t>. EL LARGO DEL CAMPO ERA CORRECTO. YA QUE ATRASARON LOS TEES DE SALIDA MAS DE 100 MTS LES DIERON</w:t>
            </w:r>
          </w:p>
          <w:p w14:paraId="1C08615A" w14:textId="0F32C331" w:rsidR="00D1402B" w:rsidRPr="00EE05DA" w:rsidRDefault="004E4C5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4 GOLPES </w:t>
            </w:r>
            <w:r w:rsidR="003E504C">
              <w:rPr>
                <w:rFonts w:ascii="Calibri" w:hAnsi="Calibri"/>
                <w:color w:val="002060"/>
                <w:lang w:val="es-ES_tradnl"/>
              </w:rPr>
              <w:t xml:space="preserve">DE SLOPE A CADA UNA </w:t>
            </w:r>
          </w:p>
        </w:tc>
      </w:tr>
      <w:tr w:rsidR="00D1402B" w:rsidRPr="00EE05DA" w14:paraId="1C08615E" w14:textId="77777777">
        <w:trPr>
          <w:trHeight w:val="400"/>
        </w:trPr>
        <w:tc>
          <w:tcPr>
            <w:tcW w:w="2764" w:type="dxa"/>
            <w:vAlign w:val="center"/>
          </w:tcPr>
          <w:p w14:paraId="1C08615C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14:paraId="1C08615D" w14:textId="53A22F22" w:rsidR="00D1402B" w:rsidRPr="00EE05DA" w:rsidRDefault="00DC335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RODABAN BIEN Y ESTABAN UNIFORMES. HABIA POA EN LOS GREENS. </w:t>
            </w:r>
            <w:r>
              <w:rPr>
                <w:rFonts w:ascii="Calibri" w:hAnsi="Calibri"/>
                <w:color w:val="002060"/>
                <w:lang w:val="es-ES_tradnl"/>
              </w:rPr>
              <w:lastRenderedPageBreak/>
              <w:t>ESTABAN DUROS Y LAS BOLAS NO AGUANTABAN APR</w:t>
            </w:r>
            <w:r w:rsidR="004E4C5E">
              <w:rPr>
                <w:rFonts w:ascii="Calibri" w:hAnsi="Calibri"/>
                <w:color w:val="002060"/>
                <w:lang w:val="es-ES_tradnl"/>
              </w:rPr>
              <w:t>OACH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S DE MENOS DE 30 MTS. MUCHAS CAIDAS </w:t>
            </w:r>
          </w:p>
        </w:tc>
      </w:tr>
      <w:tr w:rsidR="00D1402B" w:rsidRPr="00EE05DA" w14:paraId="1C086161" w14:textId="77777777">
        <w:trPr>
          <w:trHeight w:val="400"/>
        </w:trPr>
        <w:tc>
          <w:tcPr>
            <w:tcW w:w="2764" w:type="dxa"/>
            <w:vAlign w:val="center"/>
          </w:tcPr>
          <w:p w14:paraId="1C08615F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lastRenderedPageBreak/>
              <w:t>CALLES:</w:t>
            </w:r>
          </w:p>
        </w:tc>
        <w:tc>
          <w:tcPr>
            <w:tcW w:w="6804" w:type="dxa"/>
            <w:vAlign w:val="center"/>
          </w:tcPr>
          <w:p w14:paraId="1C086160" w14:textId="187CC235" w:rsidR="00D1402B" w:rsidRPr="00EE05DA" w:rsidRDefault="00DC335B" w:rsidP="003E504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NO SE COLOCABA LA BOLA. CALLES</w:t>
            </w:r>
            <w:r w:rsidR="007E6341">
              <w:rPr>
                <w:rFonts w:ascii="Calibri" w:hAnsi="Calibri"/>
                <w:color w:val="002060"/>
                <w:lang w:val="es-ES_tradnl"/>
              </w:rPr>
              <w:t xml:space="preserve"> ESTABAN EN BUENAS CONDICIONES</w:t>
            </w:r>
          </w:p>
        </w:tc>
      </w:tr>
      <w:tr w:rsidR="00D1402B" w:rsidRPr="00EE05DA" w14:paraId="1C086164" w14:textId="77777777">
        <w:trPr>
          <w:trHeight w:val="400"/>
        </w:trPr>
        <w:tc>
          <w:tcPr>
            <w:tcW w:w="2764" w:type="dxa"/>
            <w:vAlign w:val="center"/>
          </w:tcPr>
          <w:p w14:paraId="1C086162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14:paraId="1C086163" w14:textId="15B6EB59" w:rsidR="00D1402B" w:rsidRPr="00EE05DA" w:rsidRDefault="003E504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TODOS DIFERENTES NO HABIA UNIFORMIDAD. POCA ARENA Y MUCHA PIEDRA. </w:t>
            </w:r>
            <w:r w:rsidR="004E4C5E">
              <w:rPr>
                <w:rFonts w:ascii="Calibri" w:hAnsi="Calibri"/>
                <w:color w:val="002060"/>
                <w:lang w:val="es-ES_tradnl"/>
              </w:rPr>
              <w:t>HABLANDO CON EL GERENTE RECONOCIO  QUE ES UN TEMA QUE TIENEN QUE SOLUCIONAR.</w:t>
            </w:r>
          </w:p>
        </w:tc>
      </w:tr>
      <w:tr w:rsidR="00D1402B" w:rsidRPr="00EE05DA" w14:paraId="1C086167" w14:textId="77777777">
        <w:trPr>
          <w:trHeight w:val="400"/>
        </w:trPr>
        <w:tc>
          <w:tcPr>
            <w:tcW w:w="2764" w:type="dxa"/>
            <w:vAlign w:val="center"/>
          </w:tcPr>
          <w:p w14:paraId="1C086165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14:paraId="1C086166" w14:textId="666F426D" w:rsidR="00D1402B" w:rsidRPr="00EE05DA" w:rsidRDefault="003E504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BIEN. ADEMAS EL CAMPO BIEN MARCADO A NIVEL DE ARBITRAJE. </w:t>
            </w:r>
          </w:p>
        </w:tc>
      </w:tr>
      <w:tr w:rsidR="00D1402B" w:rsidRPr="00EE05DA" w14:paraId="1C08616A" w14:textId="77777777">
        <w:trPr>
          <w:trHeight w:val="400"/>
        </w:trPr>
        <w:tc>
          <w:tcPr>
            <w:tcW w:w="2764" w:type="dxa"/>
            <w:vAlign w:val="center"/>
          </w:tcPr>
          <w:p w14:paraId="1C086168" w14:textId="40D068E3" w:rsidR="00D1402B" w:rsidRPr="00505A8E" w:rsidRDefault="003E504C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AGUA</w:t>
            </w:r>
          </w:p>
        </w:tc>
        <w:tc>
          <w:tcPr>
            <w:tcW w:w="6804" w:type="dxa"/>
            <w:vAlign w:val="center"/>
          </w:tcPr>
          <w:p w14:paraId="1C086169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72" w14:textId="77777777">
        <w:trPr>
          <w:trHeight w:val="400"/>
        </w:trPr>
        <w:tc>
          <w:tcPr>
            <w:tcW w:w="2764" w:type="dxa"/>
            <w:vAlign w:val="center"/>
          </w:tcPr>
          <w:p w14:paraId="1C08616B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INFORME JUEGO:</w:t>
            </w:r>
          </w:p>
          <w:p w14:paraId="1C08616C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D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E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F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70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14:paraId="250AF510" w14:textId="04221E71" w:rsidR="00490E6A" w:rsidRDefault="00490E6A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2BF6987D" w14:textId="6CB3290E" w:rsidR="0055287B" w:rsidRDefault="0055287B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EC1B70">
              <w:rPr>
                <w:rFonts w:ascii="Calibri" w:hAnsi="Calibri"/>
                <w:color w:val="002060"/>
                <w:u w:val="single"/>
                <w:lang w:val="es-ES_tradnl"/>
              </w:rPr>
              <w:t>ELENA HUALDE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: BUENA ACTITUD Y BUEN JUEGO. ACABO EN </w:t>
            </w:r>
            <w:r w:rsidRPr="0055287B">
              <w:rPr>
                <w:rFonts w:ascii="Calibri" w:hAnsi="Calibri"/>
                <w:color w:val="002060"/>
                <w:u w:val="single"/>
                <w:lang w:val="es-ES_tradnl"/>
              </w:rPr>
              <w:t xml:space="preserve">4ª </w:t>
            </w:r>
            <w:r>
              <w:rPr>
                <w:rFonts w:ascii="Calibri" w:hAnsi="Calibri"/>
                <w:color w:val="002060"/>
                <w:lang w:val="es-ES_tradnl"/>
              </w:rPr>
              <w:t>POSICION. LLEVABA A SU PADRE DE CADDY</w:t>
            </w:r>
          </w:p>
          <w:p w14:paraId="173A7D85" w14:textId="77777777" w:rsidR="0055287B" w:rsidRDefault="0055287B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2E7D47DC" w14:textId="77777777" w:rsidR="0055287B" w:rsidRDefault="0055287B" w:rsidP="0055287B">
            <w:pPr>
              <w:rPr>
                <w:rFonts w:ascii="Calibri" w:hAnsi="Calibri"/>
                <w:color w:val="002060"/>
                <w:lang w:val="es-ES_tradnl"/>
              </w:rPr>
            </w:pPr>
            <w:r w:rsidRPr="00EC1B70">
              <w:rPr>
                <w:rFonts w:ascii="Calibri" w:hAnsi="Calibri"/>
                <w:color w:val="002060"/>
                <w:u w:val="single"/>
                <w:lang w:val="es-ES_tradnl"/>
              </w:rPr>
              <w:t>ANA PELAEZ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: BUEN JUEGO Y BUENA ACTITUD. NO LA CONOCIA,  LA VI CON UNA PERSONALIDAD MUY SEGURA. ACABO EN </w:t>
            </w:r>
            <w:r w:rsidRPr="0055287B">
              <w:rPr>
                <w:rFonts w:ascii="Calibri" w:hAnsi="Calibri"/>
                <w:color w:val="002060"/>
                <w:u w:val="single"/>
                <w:lang w:val="es-ES_tradnl"/>
              </w:rPr>
              <w:t>6ª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POSICION </w:t>
            </w:r>
          </w:p>
          <w:p w14:paraId="2E44B92B" w14:textId="77777777" w:rsidR="0055287B" w:rsidRDefault="0055287B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35D2C3C4" w14:textId="6760CCD5" w:rsidR="0073415F" w:rsidRDefault="005D2E3E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EC1B70">
              <w:rPr>
                <w:rFonts w:ascii="Calibri" w:hAnsi="Calibri"/>
                <w:color w:val="002060"/>
                <w:u w:val="single"/>
                <w:lang w:val="es-ES_tradnl"/>
              </w:rPr>
              <w:t>MARTA PEREZ</w:t>
            </w:r>
            <w:r w:rsidR="00526563">
              <w:rPr>
                <w:rFonts w:ascii="Calibri" w:hAnsi="Calibri"/>
                <w:color w:val="002060"/>
                <w:lang w:val="es-ES_tradnl"/>
              </w:rPr>
              <w:t>: BUENA ACTITUD,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73415F">
              <w:rPr>
                <w:rFonts w:ascii="Calibri" w:hAnsi="Calibri"/>
                <w:color w:val="002060"/>
                <w:lang w:val="es-ES_tradnl"/>
              </w:rPr>
              <w:t xml:space="preserve">BUEN JUEGO. </w:t>
            </w:r>
            <w:r w:rsidR="00526563">
              <w:rPr>
                <w:rFonts w:ascii="Calibri" w:hAnsi="Calibri"/>
                <w:color w:val="002060"/>
                <w:lang w:val="es-ES_tradnl"/>
              </w:rPr>
              <w:t xml:space="preserve">ACABO EN </w:t>
            </w:r>
            <w:r w:rsidR="00526563" w:rsidRPr="0055287B">
              <w:rPr>
                <w:rFonts w:ascii="Calibri" w:hAnsi="Calibri"/>
                <w:color w:val="002060"/>
                <w:u w:val="single"/>
                <w:lang w:val="es-ES_tradnl"/>
              </w:rPr>
              <w:t>6ª</w:t>
            </w:r>
            <w:r w:rsidR="00526563">
              <w:rPr>
                <w:rFonts w:ascii="Calibri" w:hAnsi="Calibri"/>
                <w:color w:val="002060"/>
                <w:lang w:val="es-ES_tradnl"/>
              </w:rPr>
              <w:t xml:space="preserve"> POSICION.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IBA SIN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CADDY .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  <w:p w14:paraId="57054FAC" w14:textId="303AEE54" w:rsidR="0073415F" w:rsidRDefault="000E2ED3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  <w:p w14:paraId="39EE0C71" w14:textId="0AB82D6C" w:rsidR="0055287B" w:rsidRDefault="0055287B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EC1B70">
              <w:rPr>
                <w:rFonts w:ascii="Calibri" w:hAnsi="Calibri"/>
                <w:color w:val="002060"/>
                <w:u w:val="single"/>
                <w:lang w:val="es-ES_tradnl"/>
              </w:rPr>
              <w:t>PAZ MARFÁ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: BUEN JUEGO Y BUENA ACTITUD. ACABO EN </w:t>
            </w:r>
            <w:r w:rsidRPr="0055287B">
              <w:rPr>
                <w:rFonts w:ascii="Calibri" w:hAnsi="Calibri"/>
                <w:color w:val="002060"/>
                <w:u w:val="single"/>
                <w:lang w:val="es-ES_tradnl"/>
              </w:rPr>
              <w:t>12ª</w:t>
            </w:r>
            <w:r>
              <w:rPr>
                <w:rFonts w:ascii="Calibri" w:hAnsi="Calibri"/>
                <w:color w:val="002060"/>
                <w:lang w:val="es-ES_tradnl"/>
              </w:rPr>
              <w:t>POSICION.</w:t>
            </w:r>
          </w:p>
          <w:p w14:paraId="7C601C92" w14:textId="77777777" w:rsidR="0055287B" w:rsidRDefault="0055287B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665086F0" w14:textId="53CBC0C2" w:rsidR="005D2E3E" w:rsidRDefault="005D2E3E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EC1B70">
              <w:rPr>
                <w:rFonts w:ascii="Calibri" w:hAnsi="Calibri"/>
                <w:color w:val="002060"/>
                <w:u w:val="single"/>
                <w:lang w:val="es-ES_tradnl"/>
              </w:rPr>
              <w:t>MARIA HERRAEZ</w:t>
            </w:r>
            <w:r>
              <w:rPr>
                <w:rFonts w:ascii="Calibri" w:hAnsi="Calibri"/>
                <w:color w:val="002060"/>
                <w:lang w:val="es-ES_tradnl"/>
              </w:rPr>
              <w:t>: BUENA</w:t>
            </w:r>
            <w:r w:rsidR="000E2ED3">
              <w:rPr>
                <w:rFonts w:ascii="Calibri" w:hAnsi="Calibri"/>
                <w:color w:val="002060"/>
                <w:lang w:val="es-ES_tradnl"/>
              </w:rPr>
              <w:t xml:space="preserve"> ACTITUD. </w:t>
            </w:r>
            <w:r w:rsidR="00526563">
              <w:rPr>
                <w:rFonts w:ascii="Calibri" w:hAnsi="Calibri"/>
                <w:color w:val="002060"/>
                <w:lang w:val="es-ES_tradnl"/>
              </w:rPr>
              <w:t>SU JUEGO FUE MEJORANDO A LO LARGO DE LOS DIAS</w:t>
            </w:r>
            <w:r w:rsidR="000E2ED3">
              <w:rPr>
                <w:rFonts w:ascii="Calibri" w:hAnsi="Calibri"/>
                <w:color w:val="002060"/>
                <w:lang w:val="es-ES_tradnl"/>
              </w:rPr>
              <w:t xml:space="preserve">. </w:t>
            </w:r>
            <w:r w:rsidR="00526563">
              <w:rPr>
                <w:rFonts w:ascii="Calibri" w:hAnsi="Calibri"/>
                <w:color w:val="002060"/>
                <w:lang w:val="es-ES_tradnl"/>
              </w:rPr>
              <w:t xml:space="preserve">ACABO EN </w:t>
            </w:r>
            <w:r w:rsidR="00526563" w:rsidRPr="0055287B">
              <w:rPr>
                <w:rFonts w:ascii="Calibri" w:hAnsi="Calibri"/>
                <w:color w:val="002060"/>
                <w:u w:val="single"/>
                <w:lang w:val="es-ES_tradnl"/>
              </w:rPr>
              <w:t>15ª</w:t>
            </w:r>
            <w:r w:rsidR="00526563">
              <w:rPr>
                <w:rFonts w:ascii="Calibri" w:hAnsi="Calibri"/>
                <w:color w:val="002060"/>
                <w:lang w:val="es-ES_tradnl"/>
              </w:rPr>
              <w:t xml:space="preserve"> POSICION. </w:t>
            </w:r>
            <w:r w:rsidR="000E2ED3">
              <w:rPr>
                <w:rFonts w:ascii="Calibri" w:hAnsi="Calibri"/>
                <w:color w:val="002060"/>
                <w:lang w:val="es-ES_tradnl"/>
              </w:rPr>
              <w:t>LA SEGUIA SU MADRE.</w:t>
            </w:r>
          </w:p>
          <w:p w14:paraId="56B330C5" w14:textId="77777777" w:rsidR="0055287B" w:rsidRDefault="0055287B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3DA587F6" w14:textId="4AAEB7B4" w:rsidR="005D2E3E" w:rsidRDefault="005D2E3E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EC1B70">
              <w:rPr>
                <w:rFonts w:ascii="Calibri" w:hAnsi="Calibri"/>
                <w:color w:val="002060"/>
                <w:u w:val="single"/>
                <w:lang w:val="es-ES_tradnl"/>
              </w:rPr>
              <w:t>MARIA ALZUETA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: EL VIERNES </w:t>
            </w:r>
            <w:r w:rsidR="000E2ED3">
              <w:rPr>
                <w:rFonts w:ascii="Calibri" w:hAnsi="Calibri"/>
                <w:color w:val="002060"/>
                <w:lang w:val="es-ES_tradnl"/>
              </w:rPr>
              <w:t xml:space="preserve">QUE ES EL DIA QUE YO LA </w:t>
            </w:r>
            <w:r>
              <w:rPr>
                <w:rFonts w:ascii="Calibri" w:hAnsi="Calibri"/>
                <w:color w:val="002060"/>
                <w:lang w:val="es-ES_tradnl"/>
              </w:rPr>
              <w:t>VI</w:t>
            </w:r>
            <w:r w:rsidR="000E2ED3">
              <w:rPr>
                <w:rFonts w:ascii="Calibri" w:hAnsi="Calibri"/>
                <w:color w:val="002060"/>
                <w:lang w:val="es-ES_tradnl"/>
              </w:rPr>
              <w:t xml:space="preserve">,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HIZO MUY BUENA</w:t>
            </w:r>
            <w:r w:rsidR="00526563">
              <w:rPr>
                <w:rFonts w:ascii="Calibri" w:hAnsi="Calibri"/>
                <w:color w:val="002060"/>
                <w:lang w:val="es-ES_tradnl"/>
              </w:rPr>
              <w:t xml:space="preserve"> VUELTA. EL RESTO DE DIAS NO HIZO TAN BUENOS RESULTADOS. ACABO EN </w:t>
            </w:r>
            <w:r w:rsidR="00526563" w:rsidRPr="0055287B">
              <w:rPr>
                <w:rFonts w:ascii="Calibri" w:hAnsi="Calibri"/>
                <w:color w:val="002060"/>
                <w:u w:val="single"/>
                <w:lang w:val="es-ES_tradnl"/>
              </w:rPr>
              <w:t>18ª</w:t>
            </w:r>
            <w:r w:rsidR="00526563">
              <w:rPr>
                <w:rFonts w:ascii="Calibri" w:hAnsi="Calibri"/>
                <w:color w:val="002060"/>
                <w:lang w:val="es-ES_tradnl"/>
              </w:rPr>
              <w:t>POSICION. C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OMPORTAMIENTO MUY BUENO. EL PADRE LE HACIA DE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 xml:space="preserve">CADDY </w:t>
            </w:r>
            <w:r w:rsidR="000E2ED3">
              <w:rPr>
                <w:rFonts w:ascii="Calibri" w:hAnsi="Calibri"/>
                <w:color w:val="002060"/>
                <w:lang w:val="es-ES_tradnl"/>
              </w:rPr>
              <w:t>.</w:t>
            </w:r>
            <w:proofErr w:type="gramEnd"/>
          </w:p>
          <w:p w14:paraId="1F930657" w14:textId="77777777" w:rsidR="0055287B" w:rsidRDefault="0055287B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4285BC3B" w14:textId="77777777" w:rsidR="0055287B" w:rsidRDefault="0055287B" w:rsidP="0055287B">
            <w:pPr>
              <w:rPr>
                <w:rFonts w:ascii="Calibri" w:hAnsi="Calibri"/>
                <w:color w:val="002060"/>
                <w:lang w:val="es-ES_tradnl"/>
              </w:rPr>
            </w:pPr>
            <w:r w:rsidRPr="00CA6A25">
              <w:rPr>
                <w:rFonts w:ascii="Calibri" w:hAnsi="Calibri"/>
                <w:color w:val="002060"/>
                <w:u w:val="single"/>
                <w:lang w:val="es-ES_tradnl"/>
              </w:rPr>
              <w:t>CECILIA DIEZ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: BUENA ACTITUD, NO FUE UN BUEN CAMPEONATO EN CUANTO A RESULTADOS PARA ELLA. ACABO EN </w:t>
            </w:r>
            <w:r w:rsidRPr="0055287B">
              <w:rPr>
                <w:rFonts w:ascii="Calibri" w:hAnsi="Calibri"/>
                <w:color w:val="002060"/>
                <w:u w:val="single"/>
                <w:lang w:val="es-ES_tradnl"/>
              </w:rPr>
              <w:t>30ª</w:t>
            </w:r>
            <w:r>
              <w:rPr>
                <w:rFonts w:ascii="Calibri" w:hAnsi="Calibri"/>
                <w:color w:val="002060"/>
                <w:lang w:val="es-ES_tradnl"/>
              </w:rPr>
              <w:t>POSICION.</w:t>
            </w:r>
          </w:p>
          <w:p w14:paraId="724568BC" w14:textId="77777777" w:rsidR="0055287B" w:rsidRDefault="0055287B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1A7B9971" w14:textId="264CA019" w:rsidR="00EC1B70" w:rsidRDefault="00EC1B70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EC1B70">
              <w:rPr>
                <w:rFonts w:ascii="Calibri" w:hAnsi="Calibri"/>
                <w:color w:val="002060"/>
                <w:u w:val="single"/>
                <w:lang w:val="es-ES_tradnl"/>
              </w:rPr>
              <w:t>ALEJANDRA PASARIN</w:t>
            </w:r>
            <w:proofErr w:type="gramStart"/>
            <w:r w:rsidRPr="00EC1B70">
              <w:rPr>
                <w:rFonts w:ascii="Calibri" w:hAnsi="Calibri"/>
                <w:color w:val="002060"/>
                <w:lang w:val="es-ES_tradnl"/>
              </w:rPr>
              <w:t xml:space="preserve">:  </w:t>
            </w:r>
            <w:r>
              <w:rPr>
                <w:rFonts w:ascii="Calibri" w:hAnsi="Calibri"/>
                <w:color w:val="002060"/>
                <w:lang w:val="es-ES_tradnl"/>
              </w:rPr>
              <w:t>SUS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DRIVES NO COGIAN CALLES. S</w:t>
            </w:r>
            <w:r w:rsidR="00CA6A25">
              <w:rPr>
                <w:rFonts w:ascii="Calibri" w:hAnsi="Calibri"/>
                <w:color w:val="002060"/>
                <w:lang w:val="es-ES_tradnl"/>
              </w:rPr>
              <w:t xml:space="preserve">U PADRE  LE </w:t>
            </w:r>
            <w:r>
              <w:rPr>
                <w:rFonts w:ascii="Calibri" w:hAnsi="Calibri"/>
                <w:color w:val="002060"/>
                <w:lang w:val="es-ES_tradnl"/>
              </w:rPr>
              <w:t>HACIA DE CADDY. LA ACTITUD</w:t>
            </w:r>
            <w:r w:rsidR="00CA6A25">
              <w:rPr>
                <w:rFonts w:ascii="Calibri" w:hAnsi="Calibri"/>
                <w:color w:val="002060"/>
                <w:lang w:val="es-ES_tradnl"/>
              </w:rPr>
              <w:t xml:space="preserve"> DE AMBOS EN EL CAMPO REFLEJABA  PREOCUPACION. NO FUE UN BUEN CAMPEONATO PARA ELLA.</w:t>
            </w:r>
            <w:r w:rsidR="0055287B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4E4C5E">
              <w:rPr>
                <w:rFonts w:ascii="Calibri" w:hAnsi="Calibri"/>
                <w:color w:val="002060"/>
                <w:lang w:val="es-ES_tradnl"/>
              </w:rPr>
              <w:t>NO PASÓ EL CORTE.</w:t>
            </w:r>
          </w:p>
          <w:p w14:paraId="5AC1B0D6" w14:textId="40779D2E" w:rsidR="00CA6A25" w:rsidRDefault="00CA6A25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116DD382" w14:textId="77777777" w:rsidR="009261DE" w:rsidRDefault="009261DE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3D57E464" w14:textId="77777777" w:rsidR="009261DE" w:rsidRPr="00EC1B70" w:rsidRDefault="009261DE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1C086171" w14:textId="28ABDA81" w:rsidR="00EC1B70" w:rsidRPr="00EE05DA" w:rsidRDefault="00EC1B70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73" w14:textId="125DB7A5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74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 w14:paraId="1C086176" w14:textId="77777777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14:paraId="1C086175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 w14:paraId="1C086181" w14:textId="77777777">
        <w:trPr>
          <w:cantSplit/>
          <w:trHeight w:val="410"/>
        </w:trPr>
        <w:tc>
          <w:tcPr>
            <w:tcW w:w="1490" w:type="dxa"/>
            <w:vAlign w:val="center"/>
          </w:tcPr>
          <w:p w14:paraId="1C086177" w14:textId="537DBCBB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14:paraId="1C086178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507" w:type="dxa"/>
            <w:vAlign w:val="center"/>
          </w:tcPr>
          <w:p w14:paraId="1C086179" w14:textId="3CDA4192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14:paraId="1C08617A" w14:textId="418B86E1" w:rsidR="00D1402B" w:rsidRPr="00EE05DA" w:rsidRDefault="003D1F8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490" w:type="dxa"/>
            <w:vAlign w:val="center"/>
          </w:tcPr>
          <w:p w14:paraId="1C08617B" w14:textId="06DEE31F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14:paraId="1C08617C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14:paraId="1C08617D" w14:textId="529EDD06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14:paraId="1C08617E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14:paraId="1C08617F" w14:textId="02CD2960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14:paraId="1C086180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83" w14:textId="77777777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14:paraId="27663B29" w14:textId="64A6B64C" w:rsidR="00C5371F" w:rsidRDefault="003D1F80">
            <w:pPr>
              <w:rPr>
                <w:rFonts w:ascii="Calibri" w:hAnsi="Calibri"/>
                <w:color w:val="002060"/>
                <w:lang w:val="es-ES_tradnl"/>
              </w:rPr>
            </w:pPr>
            <w:r w:rsidRPr="004E4C5E">
              <w:rPr>
                <w:rFonts w:ascii="Calibri" w:hAnsi="Calibri"/>
                <w:color w:val="002060"/>
                <w:u w:val="single"/>
                <w:lang w:val="es-ES_tradnl"/>
              </w:rPr>
              <w:lastRenderedPageBreak/>
              <w:t xml:space="preserve">DIRECTOR DEL </w:t>
            </w:r>
            <w:proofErr w:type="gramStart"/>
            <w:r w:rsidRPr="004E4C5E">
              <w:rPr>
                <w:rFonts w:ascii="Calibri" w:hAnsi="Calibri"/>
                <w:color w:val="002060"/>
                <w:u w:val="single"/>
                <w:lang w:val="es-ES_tradnl"/>
              </w:rPr>
              <w:t>TORNEO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: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PAUL GAINES</w:t>
            </w:r>
            <w:r w:rsidR="00C3545A">
              <w:rPr>
                <w:rFonts w:ascii="Calibri" w:hAnsi="Calibri"/>
                <w:color w:val="002060"/>
                <w:lang w:val="es-ES_tradnl"/>
              </w:rPr>
              <w:t xml:space="preserve"> PREFERIA </w:t>
            </w:r>
            <w:r w:rsidR="0055287B">
              <w:rPr>
                <w:rFonts w:ascii="Calibri" w:hAnsi="Calibri"/>
                <w:color w:val="002060"/>
                <w:lang w:val="es-ES_tradnl"/>
              </w:rPr>
              <w:t xml:space="preserve">PONER </w:t>
            </w:r>
            <w:r w:rsidR="00C3545A">
              <w:rPr>
                <w:rFonts w:ascii="Calibri" w:hAnsi="Calibri"/>
                <w:color w:val="002060"/>
                <w:lang w:val="es-ES_tradnl"/>
              </w:rPr>
              <w:t>SALIDAS POR LOS DOS TEES PERO NO LO CONSIGUIO.</w:t>
            </w:r>
            <w:r w:rsidR="0055287B">
              <w:rPr>
                <w:rFonts w:ascii="Calibri" w:hAnsi="Calibri"/>
                <w:color w:val="002060"/>
                <w:lang w:val="es-ES_tradnl"/>
              </w:rPr>
              <w:t xml:space="preserve"> PERO COMO </w:t>
            </w:r>
            <w:r w:rsidR="004E4C5E">
              <w:rPr>
                <w:rFonts w:ascii="Calibri" w:hAnsi="Calibri"/>
                <w:color w:val="002060"/>
                <w:lang w:val="es-ES_tradnl"/>
              </w:rPr>
              <w:t xml:space="preserve">SOLO </w:t>
            </w:r>
            <w:r w:rsidR="0055287B">
              <w:rPr>
                <w:rFonts w:ascii="Calibri" w:hAnsi="Calibri"/>
                <w:color w:val="002060"/>
                <w:lang w:val="es-ES_tradnl"/>
              </w:rPr>
              <w:t>FUERON 81 PARTICIPANTES ESTUVO MUY BIEN DE HORARIOS.</w:t>
            </w:r>
            <w:r w:rsidR="00C3545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  <w:p w14:paraId="122650B5" w14:textId="4D55EE6E" w:rsidR="00293DA0" w:rsidRDefault="00C3545A" w:rsidP="00293DA0">
            <w:pPr>
              <w:rPr>
                <w:rFonts w:ascii="Calibri" w:hAnsi="Calibri"/>
                <w:color w:val="002060"/>
                <w:lang w:val="es-ES_tradnl"/>
              </w:rPr>
            </w:pPr>
            <w:r w:rsidRPr="004E4C5E">
              <w:rPr>
                <w:rFonts w:ascii="Calibri" w:hAnsi="Calibri"/>
                <w:color w:val="002060"/>
                <w:u w:val="single"/>
                <w:lang w:val="es-ES_tradnl"/>
              </w:rPr>
              <w:t>GERENTE DEL GOLF</w:t>
            </w:r>
            <w:r>
              <w:rPr>
                <w:rFonts w:ascii="Calibri" w:hAnsi="Calibri"/>
                <w:color w:val="002060"/>
                <w:lang w:val="es-ES_tradnl"/>
              </w:rPr>
              <w:t>: ALBERTO RODRIGUEZ. MUY AMABLE</w:t>
            </w:r>
            <w:r w:rsidR="00293DA0">
              <w:rPr>
                <w:rFonts w:ascii="Calibri" w:hAnsi="Calibri"/>
                <w:color w:val="002060"/>
                <w:lang w:val="es-ES_tradnl"/>
              </w:rPr>
              <w:t xml:space="preserve"> SE LE PIDIO  PONER BOTELLAS DE AGUA Y FRUTA PARA</w:t>
            </w:r>
            <w:r w:rsidR="004E4C5E">
              <w:rPr>
                <w:rFonts w:ascii="Calibri" w:hAnsi="Calibri"/>
                <w:color w:val="002060"/>
                <w:lang w:val="es-ES_tradnl"/>
              </w:rPr>
              <w:t xml:space="preserve"> LAS JUGADORAS </w:t>
            </w:r>
            <w:r w:rsidR="00293DA0">
              <w:rPr>
                <w:rFonts w:ascii="Calibri" w:hAnsi="Calibri"/>
                <w:color w:val="002060"/>
                <w:lang w:val="es-ES_tradnl"/>
              </w:rPr>
              <w:t>EL SABA</w:t>
            </w:r>
            <w:r w:rsidR="004E4C5E">
              <w:rPr>
                <w:rFonts w:ascii="Calibri" w:hAnsi="Calibri"/>
                <w:color w:val="002060"/>
                <w:lang w:val="es-ES_tradnl"/>
              </w:rPr>
              <w:t xml:space="preserve">DO Y DOMINGO, </w:t>
            </w:r>
            <w:r w:rsidR="00293DA0">
              <w:rPr>
                <w:rFonts w:ascii="Calibri" w:hAnsi="Calibri"/>
                <w:color w:val="002060"/>
                <w:lang w:val="es-ES_tradnl"/>
              </w:rPr>
              <w:t>A LO QUE ACCEDIO AMABLEMENTE DICIENDO QUE LOS GASTOS CORRERIAN A CARGO DEL CLUB.</w:t>
            </w:r>
          </w:p>
          <w:p w14:paraId="17F84F3E" w14:textId="6762BDBE" w:rsidR="00C3545A" w:rsidRDefault="00C3545A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1C086182" w14:textId="20C22DBF" w:rsidR="00C3545A" w:rsidRPr="00EE05DA" w:rsidRDefault="00C3545A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84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86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85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D1402B" w:rsidRPr="00EE05DA" w14:paraId="1C086188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0A61E314" w14:textId="62D398F1" w:rsidR="006262DD" w:rsidRDefault="003E504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TIEMPO SOLEADO Y TEMPERATURAS YA DE VERANO. TRAMONTANA DE VIENTO RACHEADO PERO CON VARIACION CONTINUA EN LA DIRECCION DEL VIENTO</w:t>
            </w:r>
          </w:p>
          <w:p w14:paraId="1C086187" w14:textId="77777777" w:rsidR="00647378" w:rsidRPr="00EE05DA" w:rsidRDefault="00647378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89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8A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8C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8B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 w14:paraId="1C08618E" w14:textId="77777777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578ACA02" w14:textId="447E98FC" w:rsidR="00C340EF" w:rsidRDefault="00C340E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HABIAN TRES ARBITROS DURANTE LA PRUEBA</w:t>
            </w:r>
          </w:p>
          <w:p w14:paraId="1C08618D" w14:textId="30758537" w:rsidR="006262DD" w:rsidRPr="00EE05DA" w:rsidRDefault="00C3545A" w:rsidP="0013039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DESCALIFICACIONES DE DOS JUGADORAS EXTRANJERAS  POR UTILIZAR EL MEDIDOR DE DISTANCIA, </w:t>
            </w:r>
            <w:r w:rsidR="00130396">
              <w:rPr>
                <w:rFonts w:ascii="Calibri" w:hAnsi="Calibri"/>
                <w:color w:val="002060"/>
                <w:lang w:val="es-ES_tradnl"/>
              </w:rPr>
              <w:t>CUYO USO NO ESTABA AUTORIZADO EN ESTA PRUEBA.</w:t>
            </w:r>
          </w:p>
        </w:tc>
      </w:tr>
    </w:tbl>
    <w:p w14:paraId="1C08618F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90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92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91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 w14:paraId="1C086195" w14:textId="77777777">
        <w:trPr>
          <w:trHeight w:val="400"/>
        </w:trPr>
        <w:tc>
          <w:tcPr>
            <w:tcW w:w="2764" w:type="dxa"/>
            <w:vAlign w:val="center"/>
          </w:tcPr>
          <w:p w14:paraId="1C086193" w14:textId="66A6061D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14:paraId="1C086194" w14:textId="745EB9F0" w:rsidR="00CD5881" w:rsidRPr="00EE05DA" w:rsidRDefault="00BA29D2" w:rsidP="004E4C5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AL PRINCIPIO NO HUBO ENTENDIMIENTO </w:t>
            </w:r>
            <w:r w:rsidR="004E4C5E">
              <w:rPr>
                <w:rFonts w:ascii="Calibri" w:hAnsi="Calibri"/>
                <w:color w:val="002060"/>
                <w:lang w:val="es-ES_tradnl"/>
              </w:rPr>
              <w:t>ENTRE PAUL GAINES Y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EL GERENTE ALBERTO POR EL TEMA DE SALIR POR DOS TEES. TODO SE SOL</w:t>
            </w:r>
            <w:r w:rsidR="007E6341">
              <w:rPr>
                <w:rFonts w:ascii="Calibri" w:hAnsi="Calibri"/>
                <w:color w:val="002060"/>
                <w:lang w:val="es-ES_tradnl"/>
              </w:rPr>
              <w:t xml:space="preserve">UCIONO  HABLANDO. ME COMENTÓ </w:t>
            </w:r>
            <w:proofErr w:type="gramStart"/>
            <w:r w:rsidR="007E6341">
              <w:rPr>
                <w:rFonts w:ascii="Calibri" w:hAnsi="Calibri"/>
                <w:color w:val="002060"/>
                <w:lang w:val="es-ES_tradnl"/>
              </w:rPr>
              <w:t>PAUL ,</w:t>
            </w:r>
            <w:proofErr w:type="gramEnd"/>
            <w:r w:rsidR="007E6341">
              <w:rPr>
                <w:rFonts w:ascii="Calibri" w:hAnsi="Calibri"/>
                <w:color w:val="002060"/>
                <w:lang w:val="es-ES_tradnl"/>
              </w:rPr>
              <w:t xml:space="preserve"> QUE ES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IMPORTANTE </w:t>
            </w:r>
            <w:r w:rsidR="007E6341">
              <w:rPr>
                <w:rFonts w:ascii="Calibri" w:hAnsi="Calibri"/>
                <w:color w:val="002060"/>
                <w:lang w:val="es-ES_tradnl"/>
              </w:rPr>
              <w:t>QUE LA FEDERACION DEJE CLARO DESDE EL PRINCIPIO,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QUE ES LA FEDERACION  Y NO EL CLUB</w:t>
            </w:r>
            <w:r w:rsidR="007E6341">
              <w:rPr>
                <w:rFonts w:ascii="Calibri" w:hAnsi="Calibri"/>
                <w:color w:val="002060"/>
                <w:lang w:val="es-ES_tradnl"/>
              </w:rPr>
              <w:t>,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EL QUE DECIDE SI SE SALE POR UNO O DOS TEES. </w:t>
            </w:r>
          </w:p>
        </w:tc>
      </w:tr>
      <w:tr w:rsidR="00D1402B" w:rsidRPr="00EE05DA" w14:paraId="1C086198" w14:textId="77777777">
        <w:trPr>
          <w:trHeight w:val="400"/>
        </w:trPr>
        <w:tc>
          <w:tcPr>
            <w:tcW w:w="2764" w:type="dxa"/>
            <w:vAlign w:val="center"/>
          </w:tcPr>
          <w:p w14:paraId="1C086196" w14:textId="624A8FB0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45D9CF82" w14:textId="3C67C336" w:rsidR="006262DD" w:rsidRDefault="00BA29D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81</w:t>
            </w:r>
            <w:r w:rsidR="009261DE">
              <w:rPr>
                <w:rFonts w:ascii="Calibri" w:hAnsi="Calibri"/>
                <w:color w:val="002060"/>
                <w:lang w:val="es-ES_tradnl"/>
              </w:rPr>
              <w:t xml:space="preserve"> PARTICIPANTES</w:t>
            </w:r>
          </w:p>
          <w:p w14:paraId="1C086197" w14:textId="77777777" w:rsidR="00BA29D2" w:rsidRPr="00EE05DA" w:rsidRDefault="00BA29D2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9B" w14:textId="77777777">
        <w:trPr>
          <w:trHeight w:val="400"/>
        </w:trPr>
        <w:tc>
          <w:tcPr>
            <w:tcW w:w="2764" w:type="dxa"/>
            <w:vAlign w:val="center"/>
          </w:tcPr>
          <w:p w14:paraId="1C086199" w14:textId="4FFA87EA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11DD623D" w14:textId="1E6C44DD" w:rsidR="00C762DA" w:rsidRDefault="00BA29D2" w:rsidP="00E00C6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NO SE PUDO UTILIZAR EL MEDIDOR DE DISTANCIA. DOS EXTRANJERAS FUERON DESCALIFICADAS </w:t>
            </w:r>
            <w:r w:rsidR="00733798">
              <w:rPr>
                <w:rFonts w:ascii="Calibri" w:hAnsi="Calibri"/>
                <w:color w:val="002060"/>
                <w:lang w:val="es-ES_tradnl"/>
              </w:rPr>
              <w:t>A PESAR DE QUE EL COMITÉ SE PREOCUPÓ DE SEÑALAR ESTE ASPECTO EN EL TABLÓN Y EN LOS TEES DE SALIDA</w:t>
            </w:r>
            <w:bookmarkStart w:id="0" w:name="_GoBack"/>
            <w:bookmarkEnd w:id="0"/>
            <w:r w:rsidR="007E6341">
              <w:rPr>
                <w:rFonts w:ascii="Calibri" w:hAnsi="Calibri"/>
                <w:color w:val="002060"/>
                <w:lang w:val="es-ES_tradnl"/>
              </w:rPr>
              <w:t>.</w:t>
            </w:r>
          </w:p>
          <w:p w14:paraId="1C08619A" w14:textId="77777777" w:rsidR="00BA29D2" w:rsidRPr="00EE05DA" w:rsidRDefault="00BA29D2" w:rsidP="00E00C68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9C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9D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9F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9E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 w14:paraId="1C0861A1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C0861A0" w14:textId="3F1FF82A" w:rsidR="000D2E4E" w:rsidRPr="00EE05DA" w:rsidRDefault="003D1F8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LAS PARTICIPAN</w:t>
            </w:r>
            <w:r w:rsidR="000E2ED3">
              <w:rPr>
                <w:rFonts w:ascii="Calibri" w:hAnsi="Calibri"/>
                <w:color w:val="002060"/>
                <w:lang w:val="es-ES_tradnl"/>
              </w:rPr>
              <w:t>TES DE LA COPA DE NACIONES SE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QUEJARON DE QUE NO LAS HABIAN AVISADO DE LOS GRUPOS, QUE ESTABA APUNTADA EN UN EQUIPO SILVIA BAÑON EQUIVOCADAMENTE Y QUE SE HABRIAN TRAIDO EL UNIFORME PARA REPRESENTAR A ESPAÑA</w:t>
            </w:r>
            <w:r w:rsidR="007E6341">
              <w:rPr>
                <w:rFonts w:ascii="Calibri" w:hAnsi="Calibri"/>
                <w:color w:val="002060"/>
                <w:lang w:val="es-ES_tradnl"/>
              </w:rPr>
              <w:t xml:space="preserve"> EN CASO DE SABERLO.</w:t>
            </w:r>
          </w:p>
        </w:tc>
      </w:tr>
    </w:tbl>
    <w:p w14:paraId="1C0861A2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A3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A5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A4" w14:textId="77777777"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 w14:paraId="1C0861A7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5A856306" w14:textId="7DD224EB" w:rsidR="00A94FBA" w:rsidRDefault="0055287B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SE JUGABA AL MISMO TIEMPO LA COPA DE NACIONES. </w:t>
            </w:r>
            <w:r w:rsidR="00A94FBA">
              <w:rPr>
                <w:rFonts w:ascii="Calibri" w:hAnsi="Calibri"/>
                <w:color w:val="002060"/>
                <w:lang w:val="es-ES_tradnl"/>
              </w:rPr>
              <w:t xml:space="preserve">PARTICIPABAN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DOS EQUIPOS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 xml:space="preserve">ESPAÑOLES </w:t>
            </w:r>
            <w:r w:rsidR="00A94FBA">
              <w:rPr>
                <w:rFonts w:ascii="Calibri" w:hAnsi="Calibri"/>
                <w:color w:val="002060"/>
                <w:lang w:val="es-ES_tradnl"/>
              </w:rPr>
              <w:t>.</w:t>
            </w:r>
            <w:proofErr w:type="gramEnd"/>
          </w:p>
          <w:p w14:paraId="249E8DF4" w14:textId="655AD598" w:rsidR="00A863AB" w:rsidRDefault="00A94FBA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(EN CADA EQUIPO PUNTUABAN LAS  DOS JUGADORAS CUYA SUMA DE LOS DOS DIAS FUERA MAS BAJA)</w:t>
            </w:r>
          </w:p>
          <w:p w14:paraId="6D969C5A" w14:textId="68C12772" w:rsidR="0055287B" w:rsidRDefault="0055287B" w:rsidP="00AA0932">
            <w:pPr>
              <w:rPr>
                <w:rFonts w:ascii="Calibri" w:hAnsi="Calibri"/>
                <w:color w:val="002060"/>
                <w:lang w:val="es-ES_tradnl"/>
              </w:rPr>
            </w:pPr>
            <w:r w:rsidRPr="0055287B">
              <w:rPr>
                <w:rFonts w:ascii="Calibri" w:hAnsi="Calibri"/>
                <w:color w:val="002060"/>
                <w:u w:val="single"/>
                <w:lang w:val="es-ES_tradnl"/>
              </w:rPr>
              <w:t xml:space="preserve">SPAIN </w:t>
            </w:r>
            <w:proofErr w:type="gramStart"/>
            <w:r w:rsidRPr="0055287B">
              <w:rPr>
                <w:rFonts w:ascii="Calibri" w:hAnsi="Calibri"/>
                <w:color w:val="002060"/>
                <w:u w:val="single"/>
                <w:lang w:val="es-ES_tradnl"/>
              </w:rPr>
              <w:t>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A94FBA">
              <w:rPr>
                <w:rFonts w:ascii="Calibri" w:hAnsi="Calibri"/>
                <w:color w:val="002060"/>
                <w:lang w:val="es-ES_tradnl"/>
              </w:rPr>
              <w:t>:</w:t>
            </w:r>
            <w:proofErr w:type="gramEnd"/>
            <w:r w:rsidR="00A94FBA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FORMADO POR ANA PELAEZ, MARIA ALZUETA Y MARTA PEREZ. </w:t>
            </w:r>
            <w:r w:rsidR="00A94FBA">
              <w:rPr>
                <w:rFonts w:ascii="Calibri" w:hAnsi="Calibri"/>
                <w:color w:val="002060"/>
                <w:lang w:val="es-ES_tradnl"/>
              </w:rPr>
              <w:t xml:space="preserve"> MARIA ALZUETA NO PUNTUO.  EL EQUIPO QUEDO EN 2ª POSICION.</w:t>
            </w:r>
          </w:p>
          <w:p w14:paraId="5B55A517" w14:textId="77777777" w:rsidR="0055287B" w:rsidRDefault="0055287B" w:rsidP="00AA0932">
            <w:pPr>
              <w:rPr>
                <w:rFonts w:ascii="Calibri" w:hAnsi="Calibri"/>
                <w:color w:val="002060"/>
                <w:lang w:val="es-ES_tradnl"/>
              </w:rPr>
            </w:pPr>
            <w:r w:rsidRPr="00A94FBA">
              <w:rPr>
                <w:rFonts w:ascii="Calibri" w:hAnsi="Calibri"/>
                <w:color w:val="002060"/>
                <w:u w:val="single"/>
                <w:lang w:val="es-ES_tradnl"/>
              </w:rPr>
              <w:t xml:space="preserve">SPAIN </w:t>
            </w:r>
            <w:proofErr w:type="gramStart"/>
            <w:r w:rsidRPr="00A94FBA">
              <w:rPr>
                <w:rFonts w:ascii="Calibri" w:hAnsi="Calibri"/>
                <w:color w:val="002060"/>
                <w:u w:val="single"/>
                <w:lang w:val="es-ES_tradnl"/>
              </w:rPr>
              <w:t>B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A94FBA">
              <w:rPr>
                <w:rFonts w:ascii="Calibri" w:hAnsi="Calibri"/>
                <w:color w:val="002060"/>
                <w:lang w:val="es-ES_tradnl"/>
              </w:rPr>
              <w:t>:</w:t>
            </w:r>
            <w:proofErr w:type="gramEnd"/>
            <w:r w:rsidR="00A94FBA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FORMADO POR </w:t>
            </w:r>
            <w:r w:rsidR="00A94FBA">
              <w:rPr>
                <w:rFonts w:ascii="Calibri" w:hAnsi="Calibri"/>
                <w:color w:val="002060"/>
                <w:lang w:val="es-ES_tradnl"/>
              </w:rPr>
              <w:t>MARIA HERRAEZ, ELENA HUALDE Y PAZ MARFA. MARIA HERRAEZ NO PUNTUO. EL EQUIPO QUEDO EN  3ª POSICION</w:t>
            </w:r>
          </w:p>
          <w:p w14:paraId="52FFA4FB" w14:textId="77777777" w:rsidR="00293DA0" w:rsidRDefault="00293DA0" w:rsidP="00AA0932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1CAEE25B" w14:textId="72FE2286" w:rsidR="00293DA0" w:rsidRDefault="00A94FBA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MENCIONAR </w:t>
            </w:r>
            <w:r w:rsidR="00293DA0">
              <w:rPr>
                <w:rFonts w:ascii="Calibri" w:hAnsi="Calibri"/>
                <w:color w:val="002060"/>
                <w:lang w:val="es-ES_tradnl"/>
              </w:rPr>
              <w:t xml:space="preserve">EL BUEN JUEGO DE LAS FRANCESAS </w:t>
            </w:r>
            <w:r w:rsidR="00C340EF">
              <w:rPr>
                <w:rFonts w:ascii="Calibri" w:hAnsi="Calibri"/>
                <w:color w:val="002060"/>
                <w:lang w:val="es-ES_tradnl"/>
              </w:rPr>
              <w:t>:</w:t>
            </w:r>
          </w:p>
          <w:p w14:paraId="7FAB5312" w14:textId="3C90159E" w:rsidR="00A94FBA" w:rsidRDefault="00C340EF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-EN </w:t>
            </w:r>
            <w:r w:rsidR="007E6341">
              <w:rPr>
                <w:rFonts w:ascii="Calibri" w:hAnsi="Calibri"/>
                <w:color w:val="002060"/>
                <w:lang w:val="es-ES_tradnl"/>
              </w:rPr>
              <w:t>COPA DE</w:t>
            </w:r>
            <w:r w:rsidR="00293DA0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gramStart"/>
            <w:r w:rsidR="00293DA0">
              <w:rPr>
                <w:rFonts w:ascii="Calibri" w:hAnsi="Calibri"/>
                <w:color w:val="002060"/>
                <w:lang w:val="es-ES_tradnl"/>
              </w:rPr>
              <w:t>NACIONES ,</w:t>
            </w:r>
            <w:proofErr w:type="gramEnd"/>
            <w:r w:rsidR="00293DA0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A94FBA">
              <w:rPr>
                <w:rFonts w:ascii="Calibri" w:hAnsi="Calibri"/>
                <w:color w:val="002060"/>
                <w:lang w:val="es-ES_tradnl"/>
              </w:rPr>
              <w:t>EL EQUIPO GANADOR FRANCIA LES SACO 9 PUNTOS A LAS SEGUNDAS SPAIN</w:t>
            </w:r>
            <w:r w:rsidR="00293DA0">
              <w:rPr>
                <w:rFonts w:ascii="Calibri" w:hAnsi="Calibri"/>
                <w:color w:val="002060"/>
                <w:lang w:val="es-ES_tradnl"/>
              </w:rPr>
              <w:t xml:space="preserve"> A </w:t>
            </w:r>
            <w:r w:rsidR="007E6341">
              <w:rPr>
                <w:rFonts w:ascii="Calibri" w:hAnsi="Calibri"/>
                <w:color w:val="002060"/>
                <w:lang w:val="es-ES_tradnl"/>
              </w:rPr>
              <w:t>.</w:t>
            </w:r>
          </w:p>
          <w:p w14:paraId="51C6D9EC" w14:textId="326A02DF" w:rsidR="00A94FBA" w:rsidRDefault="00C340EF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lastRenderedPageBreak/>
              <w:t>-EN</w:t>
            </w:r>
            <w:r w:rsidR="00A94FBA">
              <w:rPr>
                <w:rFonts w:ascii="Calibri" w:hAnsi="Calibri"/>
                <w:color w:val="002060"/>
                <w:lang w:val="es-ES_tradnl"/>
              </w:rPr>
              <w:t xml:space="preserve"> LA CLASIFICACION GENERAL </w:t>
            </w:r>
            <w:r w:rsidR="007E6341">
              <w:rPr>
                <w:rFonts w:ascii="Calibri" w:hAnsi="Calibri"/>
                <w:color w:val="002060"/>
                <w:lang w:val="es-ES_tradnl"/>
              </w:rPr>
              <w:t xml:space="preserve"> DEL INTERNACIONAL DE ESPAÑA, </w:t>
            </w:r>
            <w:r w:rsidR="00A94FBA">
              <w:rPr>
                <w:rFonts w:ascii="Calibri" w:hAnsi="Calibri"/>
                <w:color w:val="002060"/>
                <w:lang w:val="es-ES_tradnl"/>
              </w:rPr>
              <w:t>CABE DESTACAR QUE TRE</w:t>
            </w:r>
            <w:r w:rsidR="00293DA0">
              <w:rPr>
                <w:rFonts w:ascii="Calibri" w:hAnsi="Calibri"/>
                <w:color w:val="002060"/>
                <w:lang w:val="es-ES_tradnl"/>
              </w:rPr>
              <w:t>S FRANCESAS QUEDARON  ENTRE LAS CUATRO PRIMERAS.</w:t>
            </w:r>
          </w:p>
          <w:p w14:paraId="54A31903" w14:textId="77777777" w:rsidR="00293DA0" w:rsidRDefault="00293DA0" w:rsidP="00AA0932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530095A0" w14:textId="24EB53E4" w:rsidR="00293DA0" w:rsidRDefault="00293DA0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MENCIONAR TAMBIEN </w:t>
            </w:r>
            <w:r w:rsidR="007E6341">
              <w:rPr>
                <w:rFonts w:ascii="Calibri" w:hAnsi="Calibri"/>
                <w:color w:val="002060"/>
                <w:lang w:val="es-ES_tradnl"/>
              </w:rPr>
              <w:t>LO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S BUENOS RESULTADOS  DE DOS JUGADORAS ESPAÑOLAS EN ESTE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CAMPEONATO .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MARIA PIÑEIR</w:t>
            </w:r>
            <w:r w:rsidR="00C340EF">
              <w:rPr>
                <w:rFonts w:ascii="Calibri" w:hAnsi="Calibri"/>
                <w:color w:val="002060"/>
                <w:lang w:val="es-ES_tradnl"/>
              </w:rPr>
              <w:t xml:space="preserve">O EN 6º LUGAR. Y LA CADETE DANA-HELGA </w:t>
            </w:r>
            <w:r>
              <w:rPr>
                <w:rFonts w:ascii="Calibri" w:hAnsi="Calibri"/>
                <w:color w:val="002060"/>
                <w:lang w:val="es-ES_tradnl"/>
              </w:rPr>
              <w:t>PUYOL EN 10º LUGAR.</w:t>
            </w:r>
          </w:p>
          <w:p w14:paraId="1C0861A6" w14:textId="7357CFD4" w:rsidR="00C340EF" w:rsidRPr="00EE05DA" w:rsidRDefault="00C340EF" w:rsidP="00AA0932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A8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A9" w14:textId="0ACCFB12"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="007E6341">
        <w:rPr>
          <w:rFonts w:ascii="Calibri" w:hAnsi="Calibri"/>
          <w:color w:val="002060"/>
          <w:u w:val="single"/>
          <w:lang w:val="es-ES_tradnl"/>
        </w:rPr>
        <w:t xml:space="preserve"> SOLEDAD DESVALLS LEONORI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</w:p>
    <w:p w14:paraId="1C0861AA" w14:textId="77777777"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1C0861AB" w14:textId="77777777"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1C0861AC" w14:textId="1DBF67DF"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>
        <w:rPr>
          <w:rFonts w:ascii="Calibri" w:hAnsi="Calibri"/>
          <w:u w:val="single"/>
          <w:lang w:val="es-ES_tradnl"/>
        </w:rPr>
        <w:tab/>
      </w:r>
      <w:r w:rsidR="00C340EF">
        <w:rPr>
          <w:rFonts w:ascii="Calibri" w:hAnsi="Calibri"/>
          <w:u w:val="single"/>
          <w:lang w:val="es-ES_tradnl"/>
        </w:rPr>
        <w:t>BARCELONA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</w:t>
      </w:r>
      <w:r w:rsidR="00C340EF">
        <w:rPr>
          <w:rFonts w:ascii="Calibri" w:hAnsi="Calibri"/>
          <w:lang w:val="es-ES_tradnl"/>
        </w:rPr>
        <w:t xml:space="preserve">  17 </w:t>
      </w:r>
      <w:r w:rsidR="00D1402B" w:rsidRPr="00EE05DA">
        <w:rPr>
          <w:rFonts w:ascii="Calibri" w:hAnsi="Calibri"/>
          <w:lang w:val="es-ES_tradnl"/>
        </w:rPr>
        <w:t xml:space="preserve"> de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C340EF">
        <w:rPr>
          <w:rFonts w:ascii="Calibri" w:hAnsi="Calibri"/>
          <w:u w:val="single"/>
          <w:lang w:val="es-ES_tradnl"/>
        </w:rPr>
        <w:t>MAYO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 w:rsidR="00C340EF">
        <w:rPr>
          <w:rFonts w:ascii="Calibri" w:hAnsi="Calibri"/>
          <w:lang w:val="es-ES_tradnl"/>
        </w:rPr>
        <w:t xml:space="preserve">  </w:t>
      </w:r>
      <w:r>
        <w:rPr>
          <w:rFonts w:ascii="Calibri" w:hAnsi="Calibri"/>
          <w:lang w:val="es-ES_tradnl"/>
        </w:rPr>
        <w:t>2</w:t>
      </w:r>
      <w:r w:rsidR="00C340EF">
        <w:rPr>
          <w:rFonts w:ascii="Calibri" w:hAnsi="Calibri"/>
          <w:lang w:val="es-ES_tradnl"/>
        </w:rPr>
        <w:t>0</w:t>
      </w:r>
      <w:r w:rsidR="00C340EF">
        <w:rPr>
          <w:rFonts w:ascii="Calibri" w:hAnsi="Calibri"/>
          <w:u w:val="single"/>
          <w:lang w:val="es-ES_tradnl"/>
        </w:rPr>
        <w:t>15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6283F2" w14:textId="77777777" w:rsidR="00E54F3A" w:rsidRDefault="00E54F3A">
      <w:r>
        <w:separator/>
      </w:r>
    </w:p>
  </w:endnote>
  <w:endnote w:type="continuationSeparator" w:id="0">
    <w:p w14:paraId="3564E187" w14:textId="77777777" w:rsidR="00E54F3A" w:rsidRDefault="00E54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0861B3" w14:textId="77777777" w:rsidR="00B60DEE" w:rsidRDefault="00B60DE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C0861B4" w14:textId="77777777" w:rsidR="00B60DEE" w:rsidRDefault="00B60DE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999"/>
      <w:gridCol w:w="8639"/>
    </w:tblGrid>
    <w:tr w:rsidR="0004733D" w14:paraId="1C0861B7" w14:textId="77777777">
      <w:tc>
        <w:tcPr>
          <w:tcW w:w="918" w:type="dxa"/>
        </w:tcPr>
        <w:p w14:paraId="1C0861B5" w14:textId="77777777" w:rsidR="0004733D" w:rsidRDefault="00C81E7A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33798" w:rsidRPr="00733798">
            <w:rPr>
              <w:b/>
              <w:noProof/>
              <w:color w:val="4F81BD"/>
              <w:sz w:val="32"/>
              <w:szCs w:val="32"/>
            </w:rPr>
            <w:t>4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1C0861B6" w14:textId="77777777" w:rsidR="0004733D" w:rsidRDefault="0004733D" w:rsidP="00C81E7A">
          <w:pPr>
            <w:pStyle w:val="Piedepgina"/>
          </w:pPr>
          <w:r>
            <w:t>Informe capitan</w:t>
          </w:r>
          <w:r w:rsidR="00CA7945">
            <w:t>e</w:t>
          </w:r>
          <w:r>
            <w:t xml:space="preserve">s competiciones </w:t>
          </w:r>
          <w:r w:rsidR="00CA7945">
            <w:t>RFEG</w:t>
          </w:r>
          <w:r>
            <w:t xml:space="preserve">. </w:t>
          </w:r>
          <w:r w:rsidR="00C81E7A">
            <w:fldChar w:fldCharType="begin"/>
          </w:r>
          <w:r w:rsidR="00C81E7A">
            <w:instrText xml:space="preserve"> TIME \@ "dd/MM/yyyy" </w:instrText>
          </w:r>
          <w:r w:rsidR="00C81E7A">
            <w:fldChar w:fldCharType="separate"/>
          </w:r>
          <w:r w:rsidR="00130396">
            <w:rPr>
              <w:noProof/>
            </w:rPr>
            <w:t>18/05/2015</w:t>
          </w:r>
          <w:r w:rsidR="00C81E7A">
            <w:fldChar w:fldCharType="end"/>
          </w:r>
        </w:p>
      </w:tc>
    </w:tr>
  </w:tbl>
  <w:p w14:paraId="1C0861B8" w14:textId="77777777" w:rsidR="00B60DEE" w:rsidRPr="0004733D" w:rsidRDefault="00B60DEE">
    <w:pPr>
      <w:pStyle w:val="Piedepgina"/>
      <w:ind w:right="360"/>
      <w:rPr>
        <w:b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0861BA" w14:textId="77777777" w:rsidR="00C81E7A" w:rsidRDefault="00C81E7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2CD636" w14:textId="77777777" w:rsidR="00E54F3A" w:rsidRDefault="00E54F3A">
      <w:r>
        <w:separator/>
      </w:r>
    </w:p>
  </w:footnote>
  <w:footnote w:type="continuationSeparator" w:id="0">
    <w:p w14:paraId="11C02106" w14:textId="77777777" w:rsidR="00E54F3A" w:rsidRDefault="00E54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0861B1" w14:textId="77777777" w:rsidR="00C81E7A" w:rsidRDefault="00C81E7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0861B2" w14:textId="09B06860" w:rsidR="0004733D" w:rsidRDefault="00A6009B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 wp14:anchorId="1C0861BB" wp14:editId="06E4918C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0861B9" w14:textId="77777777" w:rsidR="00C81E7A" w:rsidRDefault="00C81E7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AFB"/>
    <w:rsid w:val="00005D2A"/>
    <w:rsid w:val="00021DFF"/>
    <w:rsid w:val="0004733D"/>
    <w:rsid w:val="000727E0"/>
    <w:rsid w:val="000816A7"/>
    <w:rsid w:val="000945B2"/>
    <w:rsid w:val="000A48F8"/>
    <w:rsid w:val="000D2E4E"/>
    <w:rsid w:val="000E1D24"/>
    <w:rsid w:val="000E2ED3"/>
    <w:rsid w:val="001179E0"/>
    <w:rsid w:val="00121C8F"/>
    <w:rsid w:val="00130396"/>
    <w:rsid w:val="001328BD"/>
    <w:rsid w:val="00134DBD"/>
    <w:rsid w:val="00136EC0"/>
    <w:rsid w:val="001717FC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3DA0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5629D"/>
    <w:rsid w:val="00364346"/>
    <w:rsid w:val="00371D35"/>
    <w:rsid w:val="00386BB9"/>
    <w:rsid w:val="00397EBB"/>
    <w:rsid w:val="003B0599"/>
    <w:rsid w:val="003C67EE"/>
    <w:rsid w:val="003D0DE2"/>
    <w:rsid w:val="003D1F80"/>
    <w:rsid w:val="003E504C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4E4C5E"/>
    <w:rsid w:val="005026EC"/>
    <w:rsid w:val="00504DC9"/>
    <w:rsid w:val="00505A8E"/>
    <w:rsid w:val="00526563"/>
    <w:rsid w:val="005337F4"/>
    <w:rsid w:val="005527F4"/>
    <w:rsid w:val="0055287B"/>
    <w:rsid w:val="00555CF7"/>
    <w:rsid w:val="00557704"/>
    <w:rsid w:val="00580ECD"/>
    <w:rsid w:val="005C1225"/>
    <w:rsid w:val="005D2E3E"/>
    <w:rsid w:val="006026D0"/>
    <w:rsid w:val="006127F7"/>
    <w:rsid w:val="006262DD"/>
    <w:rsid w:val="00632882"/>
    <w:rsid w:val="00647378"/>
    <w:rsid w:val="00655494"/>
    <w:rsid w:val="0068354C"/>
    <w:rsid w:val="007336B3"/>
    <w:rsid w:val="00733798"/>
    <w:rsid w:val="0073415F"/>
    <w:rsid w:val="007537DF"/>
    <w:rsid w:val="00790F59"/>
    <w:rsid w:val="0079473C"/>
    <w:rsid w:val="007B0BB7"/>
    <w:rsid w:val="007B1F1F"/>
    <w:rsid w:val="007C56FD"/>
    <w:rsid w:val="007C622B"/>
    <w:rsid w:val="007E6341"/>
    <w:rsid w:val="00823446"/>
    <w:rsid w:val="0083504D"/>
    <w:rsid w:val="00852DB0"/>
    <w:rsid w:val="00863763"/>
    <w:rsid w:val="008650FD"/>
    <w:rsid w:val="008705B1"/>
    <w:rsid w:val="0088327A"/>
    <w:rsid w:val="008A69F1"/>
    <w:rsid w:val="008A7CDA"/>
    <w:rsid w:val="008B036A"/>
    <w:rsid w:val="008B507C"/>
    <w:rsid w:val="008B63EB"/>
    <w:rsid w:val="008C085B"/>
    <w:rsid w:val="008E0C4C"/>
    <w:rsid w:val="00905448"/>
    <w:rsid w:val="009261DE"/>
    <w:rsid w:val="0097156C"/>
    <w:rsid w:val="00981553"/>
    <w:rsid w:val="00981FB3"/>
    <w:rsid w:val="009C1477"/>
    <w:rsid w:val="009D0E1D"/>
    <w:rsid w:val="009E714C"/>
    <w:rsid w:val="009F46D9"/>
    <w:rsid w:val="00A14BC7"/>
    <w:rsid w:val="00A6009B"/>
    <w:rsid w:val="00A62EFC"/>
    <w:rsid w:val="00A863AB"/>
    <w:rsid w:val="00A94FBA"/>
    <w:rsid w:val="00A9552A"/>
    <w:rsid w:val="00AA0932"/>
    <w:rsid w:val="00AB43E2"/>
    <w:rsid w:val="00AB6EF6"/>
    <w:rsid w:val="00AC0EBE"/>
    <w:rsid w:val="00AC4AFB"/>
    <w:rsid w:val="00AC7C2F"/>
    <w:rsid w:val="00AF17B3"/>
    <w:rsid w:val="00AF7031"/>
    <w:rsid w:val="00B17710"/>
    <w:rsid w:val="00B43F7D"/>
    <w:rsid w:val="00B52F44"/>
    <w:rsid w:val="00B60DEE"/>
    <w:rsid w:val="00B7124F"/>
    <w:rsid w:val="00B775BB"/>
    <w:rsid w:val="00B83F44"/>
    <w:rsid w:val="00BA29D2"/>
    <w:rsid w:val="00BA396B"/>
    <w:rsid w:val="00BB30EA"/>
    <w:rsid w:val="00BB5043"/>
    <w:rsid w:val="00BF0F5E"/>
    <w:rsid w:val="00C02953"/>
    <w:rsid w:val="00C06F7E"/>
    <w:rsid w:val="00C13DC5"/>
    <w:rsid w:val="00C340EF"/>
    <w:rsid w:val="00C349D7"/>
    <w:rsid w:val="00C3545A"/>
    <w:rsid w:val="00C5371F"/>
    <w:rsid w:val="00C543F5"/>
    <w:rsid w:val="00C616F7"/>
    <w:rsid w:val="00C712D1"/>
    <w:rsid w:val="00C762DA"/>
    <w:rsid w:val="00C81E7A"/>
    <w:rsid w:val="00CA6A25"/>
    <w:rsid w:val="00CA794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A6663"/>
    <w:rsid w:val="00DB7335"/>
    <w:rsid w:val="00DC335B"/>
    <w:rsid w:val="00DD3711"/>
    <w:rsid w:val="00DD5ADE"/>
    <w:rsid w:val="00DE192F"/>
    <w:rsid w:val="00E00C68"/>
    <w:rsid w:val="00E063F1"/>
    <w:rsid w:val="00E16B6F"/>
    <w:rsid w:val="00E20EFE"/>
    <w:rsid w:val="00E54F3A"/>
    <w:rsid w:val="00E81919"/>
    <w:rsid w:val="00E9773C"/>
    <w:rsid w:val="00EA3E0D"/>
    <w:rsid w:val="00EA7B49"/>
    <w:rsid w:val="00EC1B70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D55C6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C08612B"/>
  <w15:docId w15:val="{11E9293A-93CF-42FB-B108-4844258F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A81DE-AAD1-4A02-A942-5892487FF924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F1A865-2E1C-4A9E-A983-73EBC8CDF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890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ntilla Informes capitanes</vt:lpstr>
    </vt:vector>
  </TitlesOfParts>
  <Company/>
  <LinksUpToDate>false</LinksUpToDate>
  <CharactersWithSpaces>5777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creator>Elena</dc:creator>
  <cp:lastModifiedBy>MPOBIL</cp:lastModifiedBy>
  <cp:revision>3</cp:revision>
  <cp:lastPrinted>2003-10-30T09:46:00Z</cp:lastPrinted>
  <dcterms:created xsi:type="dcterms:W3CDTF">2015-05-18T17:08:00Z</dcterms:created>
  <dcterms:modified xsi:type="dcterms:W3CDTF">2015-05-18T17:10:00Z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