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02B" w:rsidRPr="00504DC9" w:rsidRDefault="00D1402B">
      <w:pPr>
        <w:pStyle w:val="Puest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rsidR="00D1402B" w:rsidRPr="00D44871" w:rsidRDefault="00A43464" w:rsidP="00D44871">
            <w:pPr>
              <w:pStyle w:val="Ttulo2"/>
              <w:jc w:val="left"/>
              <w:rPr>
                <w:rFonts w:ascii="Calibri" w:hAnsi="Calibri"/>
                <w:b w:val="0"/>
                <w:bCs/>
                <w:color w:val="002060"/>
                <w:lang w:val="es-ES_tradnl"/>
              </w:rPr>
            </w:pPr>
            <w:r>
              <w:rPr>
                <w:rFonts w:ascii="Calibri" w:hAnsi="Calibri"/>
                <w:b w:val="0"/>
                <w:bCs/>
                <w:color w:val="002060"/>
                <w:lang w:val="es-ES_tradnl"/>
              </w:rPr>
              <w:t>Ma</w:t>
            </w:r>
            <w:r w:rsidR="00310847">
              <w:rPr>
                <w:rFonts w:ascii="Calibri" w:hAnsi="Calibri"/>
                <w:b w:val="0"/>
                <w:bCs/>
                <w:color w:val="002060"/>
                <w:lang w:val="es-ES_tradnl"/>
              </w:rPr>
              <w:t>bel Pascual del Pobil</w:t>
            </w:r>
          </w:p>
        </w:tc>
      </w:tr>
      <w:tr w:rsidR="00D1402B" w:rsidRPr="00A974AE"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5973F9" w:rsidRDefault="005973F9" w:rsidP="005973F9">
            <w:pPr>
              <w:pStyle w:val="Ttulo1"/>
              <w:spacing w:line="240" w:lineRule="auto"/>
              <w:rPr>
                <w:rFonts w:ascii="Calibri" w:hAnsi="Calibri"/>
                <w:b w:val="0"/>
                <w:bCs/>
                <w:color w:val="002060"/>
                <w:lang w:val="en-US"/>
              </w:rPr>
            </w:pPr>
            <w:r w:rsidRPr="005973F9">
              <w:rPr>
                <w:rFonts w:ascii="Calibri" w:hAnsi="Calibri"/>
                <w:b w:val="0"/>
                <w:bCs/>
                <w:color w:val="002060"/>
                <w:lang w:val="en-US"/>
              </w:rPr>
              <w:t>Ladies British Open Amateur Champ</w:t>
            </w:r>
            <w:r>
              <w:rPr>
                <w:rFonts w:ascii="Calibri" w:hAnsi="Calibri"/>
                <w:b w:val="0"/>
                <w:bCs/>
                <w:color w:val="002060"/>
                <w:lang w:val="en-US"/>
              </w:rPr>
              <w:t>ionship 2015</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5973F9">
            <w:pPr>
              <w:rPr>
                <w:rFonts w:ascii="Calibri" w:hAnsi="Calibri"/>
                <w:b/>
                <w:bCs/>
                <w:color w:val="002060"/>
                <w:lang w:val="es-ES_tradnl"/>
              </w:rPr>
            </w:pPr>
            <w:r>
              <w:rPr>
                <w:rFonts w:ascii="Calibri" w:hAnsi="Calibri"/>
                <w:b/>
                <w:bCs/>
                <w:color w:val="002060"/>
                <w:lang w:val="es-ES_tradnl"/>
              </w:rPr>
              <w:t xml:space="preserve">9 – 13 de junio. </w:t>
            </w:r>
            <w:r w:rsidRPr="005973F9">
              <w:rPr>
                <w:rFonts w:ascii="Calibri" w:hAnsi="Calibri"/>
                <w:b/>
                <w:bCs/>
                <w:color w:val="002060"/>
              </w:rPr>
              <w:t>Portstewart GC, Irlanda del Norte</w:t>
            </w:r>
            <w:r w:rsidR="00C6496F">
              <w:rPr>
                <w:rFonts w:ascii="Calibri" w:hAnsi="Calibri"/>
                <w:b/>
                <w:bCs/>
                <w:color w:val="002060"/>
                <w:lang w:val="es-ES_tradnl"/>
              </w:rPr>
              <w:t>.</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Default="00C6496F" w:rsidP="007E33E0">
            <w:pPr>
              <w:rPr>
                <w:rFonts w:ascii="Calibri" w:hAnsi="Calibri"/>
                <w:b/>
                <w:bCs/>
                <w:color w:val="002060"/>
                <w:lang w:val="es-ES_tradnl"/>
              </w:rPr>
            </w:pPr>
            <w:r>
              <w:rPr>
                <w:rFonts w:ascii="Calibri" w:hAnsi="Calibri"/>
                <w:b/>
                <w:bCs/>
                <w:color w:val="002060"/>
                <w:lang w:val="es-ES_tradnl"/>
              </w:rPr>
              <w:t xml:space="preserve">Luna Sobrón, Natalia Escuriola, Nuria Iturrios, </w:t>
            </w:r>
            <w:r w:rsidR="005973F9">
              <w:rPr>
                <w:rFonts w:ascii="Calibri" w:hAnsi="Calibri"/>
                <w:b/>
                <w:bCs/>
                <w:color w:val="002060"/>
                <w:lang w:val="es-ES_tradnl"/>
              </w:rPr>
              <w:t>Camilla Hedberg, Marta Martín, Celia Barquin, Silvia Bañón, Fátima Fernández</w:t>
            </w:r>
          </w:p>
          <w:p w:rsidR="00C6496F" w:rsidRDefault="005973F9" w:rsidP="007E33E0">
            <w:pPr>
              <w:rPr>
                <w:rFonts w:ascii="Calibri" w:hAnsi="Calibri"/>
                <w:b/>
                <w:bCs/>
                <w:color w:val="002060"/>
                <w:lang w:val="es-ES_tradnl"/>
              </w:rPr>
            </w:pPr>
            <w:r>
              <w:rPr>
                <w:rFonts w:ascii="Calibri" w:hAnsi="Calibri"/>
                <w:b/>
                <w:bCs/>
                <w:color w:val="002060"/>
                <w:lang w:val="es-ES_tradnl"/>
              </w:rPr>
              <w:t xml:space="preserve">Responsable CTAF: </w:t>
            </w:r>
            <w:r w:rsidR="00C6496F">
              <w:rPr>
                <w:rFonts w:ascii="Calibri" w:hAnsi="Calibri"/>
                <w:b/>
                <w:bCs/>
                <w:color w:val="002060"/>
                <w:lang w:val="es-ES_tradnl"/>
              </w:rPr>
              <w:t>Mabel Pascual del Pobil</w:t>
            </w:r>
          </w:p>
          <w:p w:rsidR="00C6496F" w:rsidRPr="00D44871" w:rsidRDefault="00C6496F" w:rsidP="005973F9">
            <w:pPr>
              <w:rPr>
                <w:rFonts w:ascii="Calibri" w:hAnsi="Calibri"/>
                <w:b/>
                <w:bCs/>
                <w:color w:val="002060"/>
                <w:lang w:val="es-ES_tradnl"/>
              </w:rPr>
            </w:pPr>
            <w:r>
              <w:rPr>
                <w:rFonts w:ascii="Calibri" w:hAnsi="Calibri"/>
                <w:b/>
                <w:bCs/>
                <w:color w:val="002060"/>
                <w:lang w:val="es-ES_tradnl"/>
              </w:rPr>
              <w:t xml:space="preserve">Entrenador: </w:t>
            </w:r>
            <w:r w:rsidR="005973F9">
              <w:rPr>
                <w:rFonts w:ascii="Calibri" w:hAnsi="Calibri"/>
                <w:b/>
                <w:bCs/>
                <w:color w:val="002060"/>
                <w:lang w:val="es-ES_tradnl"/>
              </w:rPr>
              <w:t>Alvaro Salto</w:t>
            </w:r>
            <w:r>
              <w:rPr>
                <w:rFonts w:ascii="Calibri" w:hAnsi="Calibri"/>
                <w:b/>
                <w:bCs/>
                <w:color w:val="002060"/>
                <w:lang w:val="es-ES_tradnl"/>
              </w:rPr>
              <w:t>.</w:t>
            </w:r>
          </w:p>
        </w:tc>
      </w:tr>
    </w:tbl>
    <w:p w:rsidR="00D1402B" w:rsidRPr="006C7832" w:rsidRDefault="00D1402B">
      <w:pPr>
        <w:rPr>
          <w:rFonts w:ascii="Calibri" w:hAnsi="Calibri"/>
          <w:color w:val="002060"/>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rsidR="0092748D" w:rsidRDefault="0092748D" w:rsidP="0092748D">
            <w:pPr>
              <w:rPr>
                <w:rFonts w:ascii="Calibri" w:hAnsi="Calibri"/>
                <w:color w:val="002060"/>
                <w:lang w:val="es-ES_tradnl"/>
              </w:rPr>
            </w:pPr>
            <w:r>
              <w:rPr>
                <w:rFonts w:ascii="Calibri" w:hAnsi="Calibri"/>
                <w:color w:val="002060"/>
                <w:lang w:val="es-ES_tradnl"/>
              </w:rPr>
              <w:t>Ida 6 de junio 10:30 am con Aer Lingus, sin incidencias.</w:t>
            </w:r>
          </w:p>
          <w:p w:rsidR="00D1402B" w:rsidRDefault="0092748D" w:rsidP="002779FC">
            <w:pPr>
              <w:rPr>
                <w:rFonts w:ascii="Calibri" w:hAnsi="Calibri"/>
                <w:color w:val="002060"/>
                <w:lang w:val="es-ES_tradnl"/>
              </w:rPr>
            </w:pPr>
            <w:r>
              <w:rPr>
                <w:rFonts w:ascii="Calibri" w:hAnsi="Calibri"/>
                <w:color w:val="002060"/>
                <w:lang w:val="es-ES_tradnl"/>
              </w:rPr>
              <w:t>Vuelo directo Madrid-</w:t>
            </w:r>
            <w:r w:rsidR="005973F9">
              <w:rPr>
                <w:rFonts w:ascii="Calibri" w:hAnsi="Calibri"/>
                <w:color w:val="002060"/>
                <w:lang w:val="es-ES_tradnl"/>
              </w:rPr>
              <w:t>Dublin para todo el grupo, excepto Camilla que voló desde Barcelona a Belfast sacándose su billete con la beca PODIUM.</w:t>
            </w:r>
          </w:p>
          <w:p w:rsidR="005973F9" w:rsidRPr="00D44871" w:rsidRDefault="005973F9" w:rsidP="0092748D">
            <w:pPr>
              <w:rPr>
                <w:rFonts w:ascii="Calibri" w:hAnsi="Calibri"/>
                <w:color w:val="002060"/>
                <w:lang w:val="es-ES_tradnl"/>
              </w:rPr>
            </w:pPr>
            <w:r>
              <w:rPr>
                <w:rFonts w:ascii="Calibri" w:hAnsi="Calibri"/>
                <w:color w:val="002060"/>
                <w:lang w:val="es-ES_tradnl"/>
              </w:rPr>
              <w:t xml:space="preserve">Vuelta prevista con Ryanair el 13 de junio a las 16:45 pero tuvimos que reorganizar todo y comprar billetes nuevos porque Ryanair tenía huelga de personal de tierra en Madrid, y no </w:t>
            </w:r>
            <w:r w:rsidR="0092748D">
              <w:rPr>
                <w:rFonts w:ascii="Calibri" w:hAnsi="Calibri"/>
                <w:color w:val="002060"/>
                <w:lang w:val="es-ES_tradnl"/>
              </w:rPr>
              <w:t xml:space="preserve">dejaban facturar </w:t>
            </w:r>
            <w:r>
              <w:rPr>
                <w:rFonts w:ascii="Calibri" w:hAnsi="Calibri"/>
                <w:color w:val="002060"/>
                <w:lang w:val="es-ES_tradnl"/>
              </w:rPr>
              <w:t xml:space="preserve">equipaje en bodega. </w:t>
            </w:r>
            <w:r w:rsidR="0092748D">
              <w:rPr>
                <w:rFonts w:ascii="Calibri" w:hAnsi="Calibri"/>
                <w:color w:val="002060"/>
                <w:lang w:val="es-ES_tradnl"/>
              </w:rPr>
              <w:t xml:space="preserve">Una broma porque tampoco te devolvían el importe del billete (sólo el extra pagado por el equipaje), ya que defendían que el pasajero podía volar con maleta en cabina (pero nosotros no salíamos de casa, y teníamos palos de golf que no puedes llevar en cabina y maletas más grandes y pesadas de las que puedes llevar en cabina…increíble que puedan abusar tanto y se les permita, pero la agencia nos insistió que no quedaba otra que comprar nuevos billetes o volar con Ryanair a otro destino y desde allí coger un enlace). </w:t>
            </w:r>
            <w:r>
              <w:rPr>
                <w:rFonts w:ascii="Calibri" w:hAnsi="Calibri"/>
                <w:color w:val="002060"/>
                <w:lang w:val="es-ES_tradnl"/>
              </w:rPr>
              <w:t>Volamos finalmente con Iberia express en el vuelo</w:t>
            </w:r>
            <w:r w:rsidR="0092748D">
              <w:rPr>
                <w:rFonts w:ascii="Calibri" w:hAnsi="Calibri"/>
                <w:color w:val="002060"/>
                <w:lang w:val="es-ES_tradnl"/>
              </w:rPr>
              <w:t xml:space="preserve"> de</w:t>
            </w:r>
            <w:r>
              <w:rPr>
                <w:rFonts w:ascii="Calibri" w:hAnsi="Calibri"/>
                <w:color w:val="002060"/>
                <w:lang w:val="es-ES_tradnl"/>
              </w:rPr>
              <w:t>l</w:t>
            </w:r>
            <w:r w:rsidR="0092748D">
              <w:rPr>
                <w:rFonts w:ascii="Calibri" w:hAnsi="Calibri"/>
                <w:color w:val="002060"/>
                <w:lang w:val="es-ES_tradnl"/>
              </w:rPr>
              <w:t xml:space="preserve"> viernes 12 </w:t>
            </w:r>
            <w:r>
              <w:rPr>
                <w:rFonts w:ascii="Calibri" w:hAnsi="Calibri"/>
                <w:color w:val="002060"/>
                <w:lang w:val="es-ES_tradnl"/>
              </w:rPr>
              <w:t>a</w:t>
            </w:r>
            <w:r w:rsidR="0092748D">
              <w:rPr>
                <w:rFonts w:ascii="Calibri" w:hAnsi="Calibri"/>
                <w:color w:val="002060"/>
                <w:lang w:val="es-ES_tradnl"/>
              </w:rPr>
              <w:t xml:space="preserve"> la</w:t>
            </w:r>
            <w:r>
              <w:rPr>
                <w:rFonts w:ascii="Calibri" w:hAnsi="Calibri"/>
                <w:color w:val="002060"/>
                <w:lang w:val="es-ES_tradnl"/>
              </w:rPr>
              <w:t xml:space="preserve">s 20:00 </w:t>
            </w:r>
            <w:r w:rsidR="0092748D">
              <w:rPr>
                <w:rFonts w:ascii="Calibri" w:hAnsi="Calibri"/>
                <w:color w:val="002060"/>
                <w:lang w:val="es-ES_tradnl"/>
              </w:rPr>
              <w:t xml:space="preserve">desde </w:t>
            </w:r>
            <w:r>
              <w:rPr>
                <w:rFonts w:ascii="Calibri" w:hAnsi="Calibri"/>
                <w:color w:val="002060"/>
                <w:lang w:val="es-ES_tradnl"/>
              </w:rPr>
              <w:t xml:space="preserve">Dublín </w:t>
            </w:r>
            <w:r w:rsidR="0092748D">
              <w:rPr>
                <w:rFonts w:ascii="Calibri" w:hAnsi="Calibri"/>
                <w:color w:val="002060"/>
                <w:lang w:val="es-ES_tradnl"/>
              </w:rPr>
              <w:t>a</w:t>
            </w:r>
            <w:r>
              <w:rPr>
                <w:rFonts w:ascii="Calibri" w:hAnsi="Calibri"/>
                <w:color w:val="002060"/>
                <w:lang w:val="es-ES_tradnl"/>
              </w:rPr>
              <w:t xml:space="preserve"> Madrid. </w:t>
            </w:r>
            <w:r w:rsidR="0026067B">
              <w:rPr>
                <w:rFonts w:ascii="Calibri" w:hAnsi="Calibri"/>
                <w:color w:val="002060"/>
                <w:lang w:val="es-ES_tradnl"/>
              </w:rPr>
              <w:t xml:space="preserve">Compramos los billetes por nuestra cuenta porque ahorrábamos casi 500€ con respecto a la tarifa que nos ofrecía la agencia. </w:t>
            </w:r>
            <w:r>
              <w:rPr>
                <w:rFonts w:ascii="Calibri" w:hAnsi="Calibri"/>
                <w:color w:val="002060"/>
                <w:lang w:val="es-ES_tradnl"/>
              </w:rPr>
              <w:t xml:space="preserve">No llegaron las bolsas </w:t>
            </w:r>
            <w:r w:rsidR="00A974AE">
              <w:rPr>
                <w:rFonts w:ascii="Calibri" w:hAnsi="Calibri"/>
                <w:color w:val="002060"/>
                <w:lang w:val="es-ES_tradnl"/>
              </w:rPr>
              <w:t>de palos de Ce</w:t>
            </w:r>
            <w:r>
              <w:rPr>
                <w:rFonts w:ascii="Calibri" w:hAnsi="Calibri"/>
                <w:color w:val="002060"/>
                <w:lang w:val="es-ES_tradnl"/>
              </w:rPr>
              <w:t>lia y F</w:t>
            </w:r>
            <w:r w:rsidR="0026067B">
              <w:rPr>
                <w:rFonts w:ascii="Calibri" w:hAnsi="Calibri"/>
                <w:color w:val="002060"/>
                <w:lang w:val="es-ES_tradnl"/>
              </w:rPr>
              <w:t xml:space="preserve">átima, </w:t>
            </w:r>
            <w:r>
              <w:rPr>
                <w:rFonts w:ascii="Calibri" w:hAnsi="Calibri"/>
                <w:color w:val="002060"/>
                <w:lang w:val="es-ES_tradnl"/>
              </w:rPr>
              <w:t xml:space="preserve">pero a la mañana siguiente ya estaban localizadas </w:t>
            </w:r>
            <w:r w:rsidR="00A974AE">
              <w:rPr>
                <w:rFonts w:ascii="Calibri" w:hAnsi="Calibri"/>
                <w:color w:val="002060"/>
                <w:lang w:val="es-ES_tradnl"/>
              </w:rPr>
              <w:t>y se las enviaron a sus casas a</w:t>
            </w:r>
            <w:r>
              <w:rPr>
                <w:rFonts w:ascii="Calibri" w:hAnsi="Calibri"/>
                <w:color w:val="002060"/>
                <w:lang w:val="es-ES_tradnl"/>
              </w:rPr>
              <w:t xml:space="preserve"> Santander y Santiago.</w:t>
            </w: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rsidR="0026067B" w:rsidRDefault="0026067B" w:rsidP="0084666E">
            <w:pPr>
              <w:rPr>
                <w:rFonts w:ascii="Calibri" w:hAnsi="Calibri"/>
                <w:color w:val="002060"/>
              </w:rPr>
            </w:pPr>
            <w:r>
              <w:rPr>
                <w:rFonts w:ascii="Calibri" w:hAnsi="Calibri"/>
                <w:color w:val="002060"/>
              </w:rPr>
              <w:t>Reservamos hotel Trip Alameda en Madrid para las noches del 5 de junio y 13 de junio para Fátima, Natalia y Celia (1 habitación Triple).</w:t>
            </w:r>
          </w:p>
          <w:p w:rsidR="0092748D" w:rsidRDefault="005973F9" w:rsidP="0084666E">
            <w:pPr>
              <w:rPr>
                <w:rFonts w:ascii="Calibri" w:hAnsi="Calibri"/>
                <w:color w:val="002060"/>
              </w:rPr>
            </w:pPr>
            <w:r>
              <w:rPr>
                <w:rFonts w:ascii="Calibri" w:hAnsi="Calibri"/>
                <w:color w:val="002060"/>
              </w:rPr>
              <w:t>Fátima tenía previsto volar el 5 de junio desde Santiago Cuando llegó al aeropuerto se encontró con la sorpresa de la huelga (la agencia no nos había avisado). Eran ya las 21:00 de la n</w:t>
            </w:r>
            <w:r w:rsidR="0026067B">
              <w:rPr>
                <w:rFonts w:ascii="Calibri" w:hAnsi="Calibri"/>
                <w:color w:val="002060"/>
              </w:rPr>
              <w:t>oche. Por suerte pudimos sacar</w:t>
            </w:r>
            <w:r>
              <w:rPr>
                <w:rFonts w:ascii="Calibri" w:hAnsi="Calibri"/>
                <w:color w:val="002060"/>
              </w:rPr>
              <w:t xml:space="preserve"> un billete en el coche cama que salía a las 22:00. Lo cogió por los pelos,  la última plaza que quedaba, y en preferente. </w:t>
            </w:r>
          </w:p>
          <w:p w:rsidR="0092748D" w:rsidRDefault="0092748D" w:rsidP="0084666E">
            <w:pPr>
              <w:rPr>
                <w:rFonts w:ascii="Calibri" w:hAnsi="Calibri"/>
                <w:color w:val="002060"/>
              </w:rPr>
            </w:pPr>
            <w:r>
              <w:rPr>
                <w:rFonts w:ascii="Calibri" w:hAnsi="Calibri"/>
                <w:color w:val="002060"/>
              </w:rPr>
              <w:t>Ceila viajó en autobús desde Santander a Madrid el día 5. El día 4, festivo en Madrid, se dio cuenta de que el vuelo que figuraba en el plan de viaje no estaba emitido y la solución más económica y segura para garantizar la llegada de su equipaje pensamos que era el autobús.</w:t>
            </w:r>
          </w:p>
          <w:p w:rsidR="0092748D" w:rsidRDefault="0092748D" w:rsidP="0084666E">
            <w:pPr>
              <w:rPr>
                <w:rFonts w:ascii="Calibri" w:hAnsi="Calibri"/>
                <w:color w:val="002060"/>
              </w:rPr>
            </w:pPr>
            <w:r>
              <w:rPr>
                <w:rFonts w:ascii="Calibri" w:hAnsi="Calibri"/>
                <w:color w:val="002060"/>
              </w:rPr>
              <w:t>Natalia Escuriola: tren desde Castell</w:t>
            </w:r>
            <w:r w:rsidR="0026067B">
              <w:rPr>
                <w:rFonts w:ascii="Calibri" w:hAnsi="Calibri"/>
                <w:color w:val="002060"/>
              </w:rPr>
              <w:t>ón la tarde del 5 de junio.</w:t>
            </w:r>
          </w:p>
          <w:p w:rsidR="0026067B" w:rsidRDefault="0026067B" w:rsidP="0084666E">
            <w:pPr>
              <w:rPr>
                <w:rFonts w:ascii="Calibri" w:hAnsi="Calibri"/>
                <w:color w:val="002060"/>
              </w:rPr>
            </w:pPr>
          </w:p>
          <w:p w:rsidR="002721BD" w:rsidRDefault="0092748D" w:rsidP="0026067B">
            <w:pPr>
              <w:rPr>
                <w:rFonts w:ascii="Calibri" w:hAnsi="Calibri"/>
                <w:color w:val="002060"/>
              </w:rPr>
            </w:pPr>
            <w:r>
              <w:rPr>
                <w:rFonts w:ascii="Calibri" w:hAnsi="Calibri"/>
                <w:color w:val="002060"/>
              </w:rPr>
              <w:t>A la vuelta con la incidencia de Ryanair, tuvimos que adelantar la reserva que teníamo</w:t>
            </w:r>
            <w:r w:rsidR="0026067B">
              <w:rPr>
                <w:rFonts w:ascii="Calibri" w:hAnsi="Calibri"/>
                <w:color w:val="002060"/>
              </w:rPr>
              <w:t>s</w:t>
            </w:r>
            <w:r>
              <w:rPr>
                <w:rFonts w:ascii="Calibri" w:hAnsi="Calibri"/>
                <w:color w:val="002060"/>
              </w:rPr>
              <w:t xml:space="preserve"> de la triple en el hotel Trip Alameda y adelantar todos los enlaces un día. A Natalia le cambiamos el tren a Castellón, a Celia que con la incidencia de su billete</w:t>
            </w:r>
            <w:r w:rsidR="0026067B">
              <w:rPr>
                <w:rFonts w:ascii="Calibri" w:hAnsi="Calibri"/>
                <w:color w:val="002060"/>
              </w:rPr>
              <w:t xml:space="preserve"> de ida a Madrid,</w:t>
            </w:r>
            <w:r>
              <w:rPr>
                <w:rFonts w:ascii="Calibri" w:hAnsi="Calibri"/>
                <w:color w:val="002060"/>
              </w:rPr>
              <w:t xml:space="preserve"> </w:t>
            </w:r>
            <w:r w:rsidR="0026067B">
              <w:rPr>
                <w:rFonts w:ascii="Calibri" w:hAnsi="Calibri"/>
                <w:color w:val="002060"/>
              </w:rPr>
              <w:t>habíamos decidid</w:t>
            </w:r>
            <w:r>
              <w:rPr>
                <w:rFonts w:ascii="Calibri" w:hAnsi="Calibri"/>
                <w:color w:val="002060"/>
              </w:rPr>
              <w:t xml:space="preserve">o </w:t>
            </w:r>
            <w:r w:rsidR="0026067B">
              <w:rPr>
                <w:rFonts w:ascii="Calibri" w:hAnsi="Calibri"/>
                <w:color w:val="002060"/>
              </w:rPr>
              <w:t xml:space="preserve">no </w:t>
            </w:r>
            <w:r>
              <w:rPr>
                <w:rFonts w:ascii="Calibri" w:hAnsi="Calibri"/>
                <w:color w:val="002060"/>
              </w:rPr>
              <w:t>sacar vuelta, le sacamos un tren a Torrelavega, y a Fátima como el cambio del billete de avión era muy caro, le sacamos un tren a Santiago.</w:t>
            </w:r>
          </w:p>
          <w:p w:rsidR="003C4DCE" w:rsidRPr="00D44871" w:rsidRDefault="003C4DCE" w:rsidP="00D01B00">
            <w:pPr>
              <w:rPr>
                <w:rFonts w:ascii="Calibri" w:hAnsi="Calibri"/>
                <w:color w:val="002060"/>
              </w:rPr>
            </w:pPr>
            <w:r>
              <w:rPr>
                <w:rFonts w:ascii="Calibri" w:hAnsi="Calibri"/>
                <w:color w:val="002060"/>
              </w:rPr>
              <w:lastRenderedPageBreak/>
              <w:t>Desde Dubín teníamos casi tres horas de viaje hasta Portrush donde estábamos alojados.  Alquilamos dos furgonetas en el aeropuerto, una de 9 plazas (Renault Trafic) y una de 7 plazas (Ford Galaxy). La “Traffic” es una maravilla para un grupo grande; muy espaciosa y con mucho maletero. La Ford Galaxy sin embargo es un</w:t>
            </w:r>
            <w:r w:rsidR="00A974AE">
              <w:rPr>
                <w:rFonts w:ascii="Calibri" w:hAnsi="Calibri"/>
                <w:color w:val="002060"/>
              </w:rPr>
              <w:t>a 7 plazas pequeña</w:t>
            </w:r>
            <w:r>
              <w:rPr>
                <w:rFonts w:ascii="Calibri" w:hAnsi="Calibri"/>
                <w:color w:val="002060"/>
              </w:rPr>
              <w:t xml:space="preserve"> porque para tener maletero tienes que tumbar los dos asientos de atrás, </w:t>
            </w:r>
            <w:r w:rsidR="00D01B00">
              <w:rPr>
                <w:rFonts w:ascii="Calibri" w:hAnsi="Calibri"/>
                <w:color w:val="002060"/>
              </w:rPr>
              <w:t>pudiendo aprovechar solamente</w:t>
            </w:r>
            <w:r>
              <w:rPr>
                <w:rFonts w:ascii="Calibri" w:hAnsi="Calibri"/>
                <w:color w:val="002060"/>
              </w:rPr>
              <w:t xml:space="preserve"> 5 plazas.</w:t>
            </w:r>
          </w:p>
        </w:tc>
      </w:tr>
    </w:tbl>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rsidR="00D56672" w:rsidRPr="00EE05DA" w:rsidRDefault="00600DC8" w:rsidP="002779FC">
            <w:pPr>
              <w:rPr>
                <w:rFonts w:ascii="Calibri" w:hAnsi="Calibri"/>
                <w:color w:val="002060"/>
                <w:lang w:val="es-ES_tradnl"/>
              </w:rPr>
            </w:pPr>
            <w:r>
              <w:rPr>
                <w:rFonts w:ascii="Calibri" w:hAnsi="Calibri"/>
                <w:color w:val="002060"/>
                <w:lang w:val="es-ES_tradnl"/>
              </w:rPr>
              <w:t xml:space="preserve">Magherabuoy Hotel (Portrush). A 10-12 minutos del campo de golf. Muy buena elección. Habitaciones grandes y muy espaciosas. Todo muy limpio. Personal del hotel muy amable. Desayuno buffet de 7am a 10:00 am, pero nos </w:t>
            </w:r>
            <w:r w:rsidR="00A974AE">
              <w:rPr>
                <w:rFonts w:ascii="Calibri" w:hAnsi="Calibri"/>
                <w:color w:val="002060"/>
                <w:lang w:val="es-ES_tradnl"/>
              </w:rPr>
              <w:t>dejaban entrar todo lo pronto que necesitábamos avisando la noche anterior.</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rsidR="00D56672" w:rsidRPr="00EE05DA" w:rsidRDefault="00A974AE" w:rsidP="0044689E">
            <w:pPr>
              <w:rPr>
                <w:rFonts w:ascii="Calibri" w:hAnsi="Calibri"/>
                <w:color w:val="002060"/>
                <w:lang w:val="es-ES_tradnl"/>
              </w:rPr>
            </w:pPr>
            <w:r>
              <w:rPr>
                <w:rFonts w:ascii="Calibri" w:hAnsi="Calibri"/>
                <w:color w:val="002060"/>
                <w:lang w:val="es-ES_tradnl"/>
              </w:rPr>
              <w:t>A unos 12-15 minutos del golf.</w:t>
            </w:r>
            <w:r w:rsidR="0044689E">
              <w:rPr>
                <w:rFonts w:ascii="Calibri" w:hAnsi="Calibri"/>
                <w:color w:val="002060"/>
                <w:lang w:val="es-ES_tradnl"/>
              </w:rPr>
              <w:t xml:space="preserve"> </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7E33E0">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rsidR="007537DF" w:rsidRPr="00B03A4D" w:rsidRDefault="00A974AE" w:rsidP="00662609">
            <w:pPr>
              <w:rPr>
                <w:rFonts w:ascii="Calibri" w:hAnsi="Calibri"/>
                <w:color w:val="002060"/>
              </w:rPr>
            </w:pPr>
            <w:r>
              <w:rPr>
                <w:rFonts w:ascii="Calibri" w:hAnsi="Calibri"/>
                <w:color w:val="002060"/>
              </w:rPr>
              <w:t xml:space="preserve">Media </w:t>
            </w:r>
            <w:r w:rsidR="00662609">
              <w:rPr>
                <w:rFonts w:ascii="Calibri" w:hAnsi="Calibri"/>
                <w:color w:val="002060"/>
              </w:rPr>
              <w:t xml:space="preserve">ya que </w:t>
            </w:r>
            <w:r>
              <w:rPr>
                <w:rFonts w:ascii="Calibri" w:hAnsi="Calibri"/>
                <w:color w:val="002060"/>
              </w:rPr>
              <w:t>la climatología no fue muy adversa y el campo no estaba en las condiciones habituales de dureza que tienen los links.</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rsidR="00433113" w:rsidRPr="00EE05DA" w:rsidRDefault="00A974AE" w:rsidP="0044689E">
            <w:pPr>
              <w:rPr>
                <w:rFonts w:ascii="Calibri" w:hAnsi="Calibri"/>
                <w:color w:val="002060"/>
                <w:lang w:val="es-ES_tradnl"/>
              </w:rPr>
            </w:pPr>
            <w:r>
              <w:rPr>
                <w:rFonts w:ascii="Calibri" w:hAnsi="Calibri"/>
                <w:color w:val="002060"/>
                <w:lang w:val="es-ES_tradnl"/>
              </w:rPr>
              <w:t>Medias durante la fase clasificatoria (salen 144 jugadoras todas seguidas por el tee del 1 y no se arriesgan a que pueda soplar mucho viento o el juego se ralentice demasiado). Más complicadas las jornadas de match.</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rsidR="00D1402B" w:rsidRPr="00EE05DA" w:rsidRDefault="00DF0655" w:rsidP="003E3ABE">
            <w:pPr>
              <w:rPr>
                <w:rFonts w:ascii="Calibri" w:hAnsi="Calibri"/>
                <w:color w:val="002060"/>
                <w:lang w:val="es-ES_tradnl"/>
              </w:rPr>
            </w:pPr>
            <w:r>
              <w:rPr>
                <w:rFonts w:ascii="Calibri" w:hAnsi="Calibri"/>
                <w:color w:val="002060"/>
                <w:lang w:val="es-ES_tradnl"/>
              </w:rPr>
              <w:t xml:space="preserve">5636m. </w:t>
            </w:r>
            <w:r w:rsidR="00806903">
              <w:rPr>
                <w:rFonts w:ascii="Calibri" w:hAnsi="Calibri"/>
                <w:color w:val="002060"/>
                <w:lang w:val="es-ES_tradnl"/>
              </w:rPr>
              <w:t xml:space="preserve"> Par 73.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rsidR="00D1402B" w:rsidRPr="00EE05DA" w:rsidRDefault="00B92502" w:rsidP="00CB4942">
            <w:pPr>
              <w:rPr>
                <w:rFonts w:ascii="Calibri" w:hAnsi="Calibri"/>
                <w:color w:val="002060"/>
                <w:lang w:val="es-ES_tradnl"/>
              </w:rPr>
            </w:pPr>
            <w:r>
              <w:rPr>
                <w:rFonts w:ascii="Calibri" w:hAnsi="Calibri"/>
                <w:color w:val="002060"/>
                <w:lang w:val="es-ES_tradnl"/>
              </w:rPr>
              <w:t>Grandes y con inclinación y desniveles,</w:t>
            </w:r>
            <w:r w:rsidR="00DF0655">
              <w:rPr>
                <w:rFonts w:ascii="Calibri" w:hAnsi="Calibri"/>
                <w:color w:val="002060"/>
                <w:lang w:val="es-ES_tradnl"/>
              </w:rPr>
              <w:t xml:space="preserve"> pero no estaban muy rápido</w:t>
            </w:r>
            <w:r w:rsidR="00662609">
              <w:rPr>
                <w:rFonts w:ascii="Calibri" w:hAnsi="Calibri"/>
                <w:color w:val="002060"/>
                <w:lang w:val="es-ES_tradnl"/>
              </w:rPr>
              <w:t>s</w:t>
            </w:r>
            <w:r w:rsidR="00DF0655">
              <w:rPr>
                <w:rFonts w:ascii="Calibri" w:hAnsi="Calibri"/>
                <w:color w:val="002060"/>
                <w:lang w:val="es-ES_tradnl"/>
              </w:rPr>
              <w:t xml:space="preserve"> y bastante receptivos.</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rsidR="0030487C" w:rsidRPr="00EE05DA" w:rsidRDefault="00DF0655" w:rsidP="0030487C">
            <w:pPr>
              <w:rPr>
                <w:rFonts w:ascii="Calibri" w:hAnsi="Calibri"/>
                <w:color w:val="002060"/>
                <w:lang w:val="es-ES_tradnl"/>
              </w:rPr>
            </w:pPr>
            <w:r>
              <w:rPr>
                <w:rFonts w:ascii="Calibri" w:hAnsi="Calibri"/>
                <w:color w:val="002060"/>
                <w:lang w:val="es-ES_tradnl"/>
              </w:rPr>
              <w:t xml:space="preserve">En buen estado. No demasiado duras.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rsidR="00D1402B" w:rsidRPr="00EE05DA" w:rsidRDefault="00662609">
            <w:pPr>
              <w:rPr>
                <w:rFonts w:ascii="Calibri" w:hAnsi="Calibri"/>
                <w:color w:val="002060"/>
                <w:lang w:val="es-ES_tradnl"/>
              </w:rPr>
            </w:pPr>
            <w:r>
              <w:rPr>
                <w:rFonts w:ascii="Calibri" w:hAnsi="Calibri"/>
                <w:color w:val="002060"/>
                <w:lang w:val="es-ES_tradnl"/>
              </w:rPr>
              <w:t>Pequeños, de tipo escocés. No había demasiados en comparación con otros links, pero estaba estratégicamente colocados y caer en ellos suponía una alta probabilidad de tener que perder un golpe.</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rsidR="00D1402B" w:rsidRPr="00EE05DA" w:rsidRDefault="00662609" w:rsidP="00662609">
            <w:pPr>
              <w:rPr>
                <w:rFonts w:ascii="Calibri" w:hAnsi="Calibri"/>
                <w:color w:val="002060"/>
                <w:lang w:val="es-ES_tradnl"/>
              </w:rPr>
            </w:pPr>
            <w:r>
              <w:rPr>
                <w:rFonts w:ascii="Calibri" w:hAnsi="Calibri"/>
                <w:color w:val="002060"/>
                <w:lang w:val="es-ES_tradnl"/>
              </w:rPr>
              <w:t>Denso pero jugable; raro era que se perdiese bola</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rsidR="00D1402B" w:rsidRPr="00EE05DA" w:rsidRDefault="00662609" w:rsidP="007A5437">
            <w:pPr>
              <w:rPr>
                <w:rFonts w:ascii="Calibri" w:hAnsi="Calibri"/>
                <w:color w:val="002060"/>
                <w:lang w:val="es-ES_tradnl"/>
              </w:rPr>
            </w:pPr>
            <w:r>
              <w:rPr>
                <w:rFonts w:ascii="Calibri" w:hAnsi="Calibri"/>
                <w:color w:val="002060"/>
                <w:lang w:val="es-ES_tradnl"/>
              </w:rPr>
              <w:t>No había. Tampoco fueras de límites.</w:t>
            </w:r>
          </w:p>
        </w:tc>
      </w:tr>
      <w:tr w:rsidR="00D1402B" w:rsidRPr="00EE05DA">
        <w:trPr>
          <w:trHeight w:val="400"/>
        </w:trPr>
        <w:tc>
          <w:tcPr>
            <w:tcW w:w="2764" w:type="dxa"/>
            <w:vAlign w:val="center"/>
          </w:tcPr>
          <w:p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tc>
        <w:tc>
          <w:tcPr>
            <w:tcW w:w="6804" w:type="dxa"/>
          </w:tcPr>
          <w:p w:rsidR="00662609" w:rsidRDefault="00662609" w:rsidP="00662609">
            <w:pPr>
              <w:pStyle w:val="Prrafodelista"/>
              <w:ind w:left="0"/>
              <w:rPr>
                <w:rFonts w:ascii="Calibri" w:hAnsi="Calibri"/>
                <w:color w:val="002060"/>
                <w:lang w:val="es-ES_tradnl"/>
              </w:rPr>
            </w:pPr>
            <w:r w:rsidRPr="00662609">
              <w:rPr>
                <w:rFonts w:ascii="Calibri" w:hAnsi="Calibri"/>
                <w:color w:val="002060"/>
                <w:lang w:val="es-ES_tradnl"/>
              </w:rPr>
              <w:t>Semana caracterizada por un tiempo mucho más suave del que esperábamos en cuanto a temperatura y viento</w:t>
            </w:r>
            <w:r>
              <w:rPr>
                <w:rFonts w:ascii="Calibri" w:hAnsi="Calibri"/>
                <w:color w:val="002060"/>
                <w:lang w:val="es-ES_tradnl"/>
              </w:rPr>
              <w:t xml:space="preserve"> (unos 10 grados de media y viento</w:t>
            </w:r>
            <w:r w:rsidR="00806903">
              <w:rPr>
                <w:rFonts w:ascii="Calibri" w:hAnsi="Calibri"/>
                <w:color w:val="002060"/>
                <w:lang w:val="es-ES_tradnl"/>
              </w:rPr>
              <w:t xml:space="preserve"> fuerte pero</w:t>
            </w:r>
            <w:r>
              <w:rPr>
                <w:rFonts w:ascii="Calibri" w:hAnsi="Calibri"/>
                <w:color w:val="002060"/>
                <w:lang w:val="es-ES_tradnl"/>
              </w:rPr>
              <w:t xml:space="preserve"> controlado)</w:t>
            </w:r>
            <w:r w:rsidRPr="00662609">
              <w:rPr>
                <w:rFonts w:ascii="Calibri" w:hAnsi="Calibri"/>
                <w:color w:val="002060"/>
                <w:lang w:val="es-ES_tradnl"/>
              </w:rPr>
              <w:t>, y nada de lluvia. Campazo, diseño links</w:t>
            </w:r>
            <w:r>
              <w:rPr>
                <w:rFonts w:ascii="Calibri" w:hAnsi="Calibri"/>
                <w:color w:val="002060"/>
                <w:lang w:val="es-ES_tradnl"/>
              </w:rPr>
              <w:t>. M</w:t>
            </w:r>
            <w:r w:rsidRPr="00662609">
              <w:rPr>
                <w:rFonts w:ascii="Calibri" w:hAnsi="Calibri"/>
                <w:color w:val="002060"/>
                <w:lang w:val="es-ES_tradnl"/>
              </w:rPr>
              <w:t>uy diferentes los 9 primeros</w:t>
            </w:r>
            <w:r>
              <w:rPr>
                <w:rFonts w:ascii="Calibri" w:hAnsi="Calibri"/>
                <w:color w:val="002060"/>
                <w:lang w:val="es-ES_tradnl"/>
              </w:rPr>
              <w:t xml:space="preserve"> de los 9 segundos. Los primeros, más estratégicos, con muchos más desniveles y golpes ciegos, y </w:t>
            </w:r>
            <w:r w:rsidRPr="00662609">
              <w:rPr>
                <w:rFonts w:ascii="Calibri" w:hAnsi="Calibri"/>
                <w:color w:val="002060"/>
                <w:lang w:val="es-ES_tradnl"/>
              </w:rPr>
              <w:t>los 9 segundos</w:t>
            </w:r>
            <w:r>
              <w:rPr>
                <w:rFonts w:ascii="Calibri" w:hAnsi="Calibri"/>
                <w:color w:val="002060"/>
                <w:lang w:val="es-ES_tradnl"/>
              </w:rPr>
              <w:t>, mucho más planos. Nos encontramos el campo</w:t>
            </w:r>
            <w:r w:rsidRPr="00662609">
              <w:rPr>
                <w:rFonts w:ascii="Calibri" w:hAnsi="Calibri"/>
                <w:color w:val="002060"/>
                <w:lang w:val="es-ES_tradnl"/>
              </w:rPr>
              <w:t xml:space="preserve"> en condiciones bastante más asequibles de lo habitual </w:t>
            </w:r>
            <w:r>
              <w:rPr>
                <w:rFonts w:ascii="Calibri" w:hAnsi="Calibri"/>
                <w:color w:val="002060"/>
                <w:lang w:val="es-ES_tradnl"/>
              </w:rPr>
              <w:t xml:space="preserve">en los links </w:t>
            </w:r>
            <w:r w:rsidRPr="00662609">
              <w:rPr>
                <w:rFonts w:ascii="Calibri" w:hAnsi="Calibri"/>
                <w:color w:val="002060"/>
                <w:lang w:val="es-ES_tradnl"/>
              </w:rPr>
              <w:t xml:space="preserve">porque la primavera ha sido bastante lluviosa. Nivel altísimo de jugadoras. Las españolas no hicieron mal papel, pero nos quedamos con la sensación de poder haber llegado más lejos. </w:t>
            </w:r>
            <w:r w:rsidR="00CF4570" w:rsidRPr="0028268C">
              <w:rPr>
                <w:rFonts w:ascii="Calibri" w:hAnsi="Calibri"/>
                <w:color w:val="002060"/>
                <w:highlight w:val="yellow"/>
                <w:lang w:val="es-ES_tradnl"/>
              </w:rPr>
              <w:t>Como área de mejora a nivel de grupo destacaría el chip…muy mejorable la precisión en golpes que no son complicados.</w:t>
            </w:r>
            <w:r w:rsidR="00CF4570">
              <w:rPr>
                <w:rFonts w:ascii="Calibri" w:hAnsi="Calibri"/>
                <w:color w:val="002060"/>
                <w:lang w:val="es-ES_tradnl"/>
              </w:rPr>
              <w:t xml:space="preserve"> </w:t>
            </w:r>
            <w:r w:rsidRPr="00662609">
              <w:rPr>
                <w:rFonts w:ascii="Calibri" w:hAnsi="Calibri"/>
                <w:color w:val="002060"/>
                <w:lang w:val="es-ES_tradnl"/>
              </w:rPr>
              <w:t>Buen ambiente de equipo y salvo las incidencias que tuvimos con los viajes, pasamos muy buena semana.</w:t>
            </w:r>
          </w:p>
          <w:p w:rsidR="00806903" w:rsidRDefault="00806903" w:rsidP="00662609">
            <w:pPr>
              <w:pStyle w:val="Prrafodelista"/>
              <w:ind w:left="0"/>
              <w:rPr>
                <w:rFonts w:ascii="Calibri" w:hAnsi="Calibri"/>
                <w:color w:val="002060"/>
                <w:lang w:val="es-ES_tradnl"/>
              </w:rPr>
            </w:pPr>
          </w:p>
          <w:p w:rsidR="00806903" w:rsidRPr="00662609" w:rsidRDefault="00806903" w:rsidP="00662609">
            <w:pPr>
              <w:pStyle w:val="Prrafodelista"/>
              <w:ind w:left="0"/>
              <w:rPr>
                <w:rFonts w:ascii="Calibri" w:hAnsi="Calibri"/>
                <w:color w:val="002060"/>
                <w:lang w:val="es-ES_tradnl"/>
              </w:rPr>
            </w:pPr>
            <w:r>
              <w:rPr>
                <w:rFonts w:ascii="Calibri" w:hAnsi="Calibri"/>
                <w:color w:val="002060"/>
                <w:lang w:val="es-ES_tradnl"/>
              </w:rPr>
              <w:t xml:space="preserve">A continuación </w:t>
            </w:r>
            <w:r w:rsidR="007E3E2B">
              <w:rPr>
                <w:rFonts w:ascii="Calibri" w:hAnsi="Calibri"/>
                <w:color w:val="002060"/>
                <w:lang w:val="es-ES_tradnl"/>
              </w:rPr>
              <w:t>expongo</w:t>
            </w:r>
            <w:r>
              <w:rPr>
                <w:rFonts w:ascii="Calibri" w:hAnsi="Calibri"/>
                <w:color w:val="002060"/>
                <w:lang w:val="es-ES_tradnl"/>
              </w:rPr>
              <w:t xml:space="preserve"> los resultados y algunos comentarios generales, puesto que los detalles jugadora por jugadora e</w:t>
            </w:r>
            <w:r w:rsidR="00130307">
              <w:rPr>
                <w:rFonts w:ascii="Calibri" w:hAnsi="Calibri"/>
                <w:color w:val="002060"/>
                <w:lang w:val="es-ES_tradnl"/>
              </w:rPr>
              <w:t>stán reflejados en el informe de Alvaro Salto.</w:t>
            </w:r>
          </w:p>
          <w:p w:rsidR="00662609" w:rsidRPr="00662609" w:rsidRDefault="00662609" w:rsidP="00662609">
            <w:pPr>
              <w:pStyle w:val="Prrafodelista"/>
              <w:ind w:left="0"/>
              <w:rPr>
                <w:rFonts w:ascii="Calibri" w:hAnsi="Calibri"/>
                <w:color w:val="002060"/>
                <w:lang w:val="es-ES_tradnl"/>
              </w:rPr>
            </w:pPr>
          </w:p>
          <w:p w:rsidR="00662609" w:rsidRPr="00662609" w:rsidRDefault="00662609" w:rsidP="00662609">
            <w:pPr>
              <w:pStyle w:val="Prrafodelista"/>
              <w:ind w:left="0"/>
              <w:rPr>
                <w:rFonts w:ascii="Calibri" w:hAnsi="Calibri"/>
                <w:color w:val="002060"/>
                <w:lang w:val="es-ES_tradnl"/>
              </w:rPr>
            </w:pPr>
            <w:r>
              <w:rPr>
                <w:rFonts w:ascii="Calibri" w:hAnsi="Calibri"/>
                <w:color w:val="002060"/>
                <w:lang w:val="es-ES_tradnl"/>
              </w:rPr>
              <w:t xml:space="preserve">Resultados </w:t>
            </w:r>
            <w:r w:rsidRPr="00662609">
              <w:rPr>
                <w:rFonts w:ascii="Calibri" w:hAnsi="Calibri"/>
                <w:color w:val="002060"/>
                <w:lang w:val="es-ES_tradnl"/>
              </w:rPr>
              <w:t>Fase clasificatoria:</w:t>
            </w:r>
          </w:p>
          <w:p w:rsidR="00806903" w:rsidRDefault="00662609" w:rsidP="00806903">
            <w:pPr>
              <w:pStyle w:val="Prrafodelista"/>
              <w:numPr>
                <w:ilvl w:val="0"/>
                <w:numId w:val="12"/>
              </w:numPr>
              <w:rPr>
                <w:rFonts w:ascii="Calibri" w:hAnsi="Calibri"/>
                <w:color w:val="002060"/>
                <w:lang w:val="es-ES_tradnl"/>
              </w:rPr>
            </w:pPr>
            <w:r w:rsidRPr="00662609">
              <w:rPr>
                <w:rFonts w:ascii="Calibri" w:hAnsi="Calibri"/>
                <w:color w:val="002060"/>
                <w:lang w:val="es-ES_tradnl"/>
              </w:rPr>
              <w:t>1ª Leona Maguire (IRL) con un total de -11 (67, 68).</w:t>
            </w:r>
          </w:p>
          <w:p w:rsidR="00806903" w:rsidRDefault="00662609" w:rsidP="00806903">
            <w:pPr>
              <w:pStyle w:val="Prrafodelista"/>
              <w:numPr>
                <w:ilvl w:val="0"/>
                <w:numId w:val="12"/>
              </w:numPr>
              <w:rPr>
                <w:rFonts w:ascii="Calibri" w:hAnsi="Calibri"/>
                <w:color w:val="002060"/>
                <w:lang w:val="es-ES_tradnl"/>
              </w:rPr>
            </w:pPr>
            <w:r w:rsidRPr="00806903">
              <w:rPr>
                <w:rFonts w:ascii="Calibri" w:hAnsi="Calibri"/>
                <w:color w:val="002060"/>
                <w:lang w:val="es-ES_tradnl"/>
              </w:rPr>
              <w:t>6ª Luna Sobrón con un total de -3 (72, 71).</w:t>
            </w:r>
            <w:r w:rsidR="00806903" w:rsidRPr="00806903">
              <w:rPr>
                <w:rFonts w:ascii="Calibri" w:hAnsi="Calibri"/>
                <w:color w:val="002060"/>
                <w:lang w:val="es-ES_tradnl"/>
              </w:rPr>
              <w:t xml:space="preserve"> Muy sólida y jugando con mucha tranquilidad.</w:t>
            </w:r>
          </w:p>
          <w:p w:rsidR="00806903" w:rsidRDefault="00662609" w:rsidP="00806903">
            <w:pPr>
              <w:pStyle w:val="Prrafodelista"/>
              <w:numPr>
                <w:ilvl w:val="0"/>
                <w:numId w:val="12"/>
              </w:numPr>
              <w:rPr>
                <w:rFonts w:ascii="Calibri" w:hAnsi="Calibri"/>
                <w:color w:val="002060"/>
                <w:lang w:val="es-ES_tradnl"/>
              </w:rPr>
            </w:pPr>
            <w:r w:rsidRPr="00806903">
              <w:rPr>
                <w:rFonts w:ascii="Calibri" w:hAnsi="Calibri"/>
                <w:color w:val="002060"/>
                <w:lang w:val="es-ES_tradnl"/>
              </w:rPr>
              <w:t xml:space="preserve">21ª Harang Lee con el par (73, 73). Viajaba con su madre y su entrenador, Eduardo Celles. </w:t>
            </w:r>
          </w:p>
          <w:p w:rsidR="00806903" w:rsidRDefault="00662609" w:rsidP="00806903">
            <w:pPr>
              <w:pStyle w:val="Prrafodelista"/>
              <w:numPr>
                <w:ilvl w:val="0"/>
                <w:numId w:val="12"/>
              </w:numPr>
              <w:rPr>
                <w:rFonts w:ascii="Calibri" w:hAnsi="Calibri"/>
                <w:color w:val="002060"/>
                <w:lang w:val="es-ES_tradnl"/>
              </w:rPr>
            </w:pPr>
            <w:r w:rsidRPr="00806903">
              <w:rPr>
                <w:rFonts w:ascii="Calibri" w:hAnsi="Calibri"/>
                <w:color w:val="002060"/>
                <w:lang w:val="es-ES_tradnl"/>
              </w:rPr>
              <w:t>23ª Natalia Escuriola con el par (72, 74).</w:t>
            </w:r>
            <w:r w:rsidR="00CF4570">
              <w:rPr>
                <w:rFonts w:ascii="Calibri" w:hAnsi="Calibri"/>
                <w:color w:val="002060"/>
                <w:lang w:val="es-ES_tradnl"/>
              </w:rPr>
              <w:t xml:space="preserve"> Buena reacción en la segunda vuelta después de un comienzo con muchos bogeys…+4 después de 8 hoyos…había perdido un poco la confianza y su lenguaje corporal lo decía todo, pero se dejó animar (es muy positivo que sea capaz de dar la vuelta a su estado mental), y en los segundos 9 sacó su juego terminando la vuelta con +1 (1 birdie, 1 eagle y resto pares en los segundos 9).</w:t>
            </w:r>
          </w:p>
          <w:p w:rsidR="00806903" w:rsidRDefault="00662609" w:rsidP="00806903">
            <w:pPr>
              <w:pStyle w:val="Prrafodelista"/>
              <w:numPr>
                <w:ilvl w:val="0"/>
                <w:numId w:val="12"/>
              </w:numPr>
              <w:rPr>
                <w:rFonts w:ascii="Calibri" w:hAnsi="Calibri"/>
                <w:color w:val="002060"/>
                <w:lang w:val="es-ES_tradnl"/>
              </w:rPr>
            </w:pPr>
            <w:r w:rsidRPr="00806903">
              <w:rPr>
                <w:rFonts w:ascii="Calibri" w:hAnsi="Calibri"/>
                <w:color w:val="002060"/>
                <w:lang w:val="es-ES_tradnl"/>
              </w:rPr>
              <w:t xml:space="preserve">35ª Camilla Hedberg con un total de +2 (76, 72). Vimos una Camilla mucho más sólida de lo que </w:t>
            </w:r>
            <w:r w:rsidR="00130307">
              <w:rPr>
                <w:rFonts w:ascii="Calibri" w:hAnsi="Calibri"/>
                <w:color w:val="002060"/>
                <w:lang w:val="es-ES_tradnl"/>
              </w:rPr>
              <w:t>nos había</w:t>
            </w:r>
            <w:r w:rsidRPr="00806903">
              <w:rPr>
                <w:rFonts w:ascii="Calibri" w:hAnsi="Calibri"/>
                <w:color w:val="002060"/>
                <w:lang w:val="es-ES_tradnl"/>
              </w:rPr>
              <w:t xml:space="preserve"> demostrado durante</w:t>
            </w:r>
            <w:r w:rsidR="00806903">
              <w:rPr>
                <w:rFonts w:ascii="Calibri" w:hAnsi="Calibri"/>
                <w:color w:val="002060"/>
                <w:lang w:val="es-ES_tradnl"/>
              </w:rPr>
              <w:t xml:space="preserve"> el resto de</w:t>
            </w:r>
            <w:r w:rsidRPr="00806903">
              <w:rPr>
                <w:rFonts w:ascii="Calibri" w:hAnsi="Calibri"/>
                <w:color w:val="002060"/>
                <w:lang w:val="es-ES_tradnl"/>
              </w:rPr>
              <w:t xml:space="preserve"> la temporada, pegando una bola de mucha calidad y pateando bien. Le falta consistencia en el juego largo</w:t>
            </w:r>
            <w:r w:rsidR="00130307">
              <w:rPr>
                <w:rFonts w:ascii="Calibri" w:hAnsi="Calibri"/>
                <w:color w:val="002060"/>
                <w:lang w:val="es-ES_tradnl"/>
              </w:rPr>
              <w:t>, sobre todo desde el tee,</w:t>
            </w:r>
            <w:r w:rsidRPr="00806903">
              <w:rPr>
                <w:rFonts w:ascii="Calibri" w:hAnsi="Calibri"/>
                <w:color w:val="002060"/>
                <w:lang w:val="es-ES_tradnl"/>
              </w:rPr>
              <w:t xml:space="preserve"> porque los fallos</w:t>
            </w:r>
            <w:r w:rsidR="00806903">
              <w:rPr>
                <w:rFonts w:ascii="Calibri" w:hAnsi="Calibri"/>
                <w:color w:val="002060"/>
                <w:lang w:val="es-ES_tradnl"/>
              </w:rPr>
              <w:t xml:space="preserve"> que comete</w:t>
            </w:r>
            <w:r w:rsidR="00130307">
              <w:rPr>
                <w:rFonts w:ascii="Calibri" w:hAnsi="Calibri"/>
                <w:color w:val="002060"/>
                <w:lang w:val="es-ES_tradnl"/>
              </w:rPr>
              <w:t xml:space="preserve"> en cada vuelta</w:t>
            </w:r>
            <w:r w:rsidR="00806903">
              <w:rPr>
                <w:rFonts w:ascii="Calibri" w:hAnsi="Calibri"/>
                <w:color w:val="002060"/>
                <w:lang w:val="es-ES_tradnl"/>
              </w:rPr>
              <w:t>,</w:t>
            </w:r>
            <w:r w:rsidRPr="00806903">
              <w:rPr>
                <w:rFonts w:ascii="Calibri" w:hAnsi="Calibri"/>
                <w:color w:val="002060"/>
                <w:lang w:val="es-ES_tradnl"/>
              </w:rPr>
              <w:t xml:space="preserve"> le meten en problemas. Este campo no intimidaba mucho porque difícilmente se pod</w:t>
            </w:r>
            <w:r w:rsidR="00806903">
              <w:rPr>
                <w:rFonts w:ascii="Calibri" w:hAnsi="Calibri"/>
                <w:color w:val="002060"/>
                <w:lang w:val="es-ES_tradnl"/>
              </w:rPr>
              <w:t xml:space="preserve">ía perder </w:t>
            </w:r>
            <w:r w:rsidRPr="00806903">
              <w:rPr>
                <w:rFonts w:ascii="Calibri" w:hAnsi="Calibri"/>
                <w:color w:val="002060"/>
                <w:lang w:val="es-ES_tradnl"/>
              </w:rPr>
              <w:t>bola</w:t>
            </w:r>
            <w:r w:rsidR="00130307">
              <w:rPr>
                <w:rFonts w:ascii="Calibri" w:hAnsi="Calibri"/>
                <w:color w:val="002060"/>
                <w:lang w:val="es-ES_tradnl"/>
              </w:rPr>
              <w:t>,</w:t>
            </w:r>
            <w:r w:rsidRPr="00806903">
              <w:rPr>
                <w:rFonts w:ascii="Calibri" w:hAnsi="Calibri"/>
                <w:color w:val="002060"/>
                <w:lang w:val="es-ES_tradnl"/>
              </w:rPr>
              <w:t xml:space="preserve"> y no había obstáculos de agua o fuera de límites, pero aun as</w:t>
            </w:r>
            <w:r w:rsidR="00806903" w:rsidRPr="00806903">
              <w:rPr>
                <w:rFonts w:ascii="Calibri" w:hAnsi="Calibri"/>
                <w:color w:val="002060"/>
                <w:lang w:val="es-ES_tradnl"/>
              </w:rPr>
              <w:t xml:space="preserve">í, había que jugar muy bien para hacer pocas. </w:t>
            </w:r>
            <w:r w:rsidR="00806903">
              <w:rPr>
                <w:rFonts w:ascii="Calibri" w:hAnsi="Calibri"/>
                <w:color w:val="002060"/>
                <w:lang w:val="es-ES_tradnl"/>
              </w:rPr>
              <w:t>Hacía tiempo que no viajaba con ella y la verdad que es una jugadora que hace mucho equipo, y es super correcta tanto dentro como fuera del campo. En el campo llama la atención la seguridad y control de la situación que transmite.</w:t>
            </w:r>
            <w:r w:rsidR="00130307">
              <w:rPr>
                <w:rFonts w:ascii="Calibri" w:hAnsi="Calibri"/>
                <w:color w:val="002060"/>
                <w:lang w:val="es-ES_tradnl"/>
              </w:rPr>
              <w:t xml:space="preserve"> Tiene muchas tablas.</w:t>
            </w:r>
          </w:p>
          <w:p w:rsidR="00806903" w:rsidRDefault="00662609" w:rsidP="00806903">
            <w:pPr>
              <w:pStyle w:val="Prrafodelista"/>
              <w:numPr>
                <w:ilvl w:val="0"/>
                <w:numId w:val="12"/>
              </w:numPr>
              <w:rPr>
                <w:rFonts w:ascii="Calibri" w:hAnsi="Calibri"/>
                <w:color w:val="002060"/>
                <w:lang w:val="es-ES_tradnl"/>
              </w:rPr>
            </w:pPr>
            <w:r w:rsidRPr="00806903">
              <w:rPr>
                <w:rFonts w:ascii="Calibri" w:hAnsi="Calibri"/>
                <w:color w:val="002060"/>
                <w:lang w:val="es-ES_tradnl"/>
              </w:rPr>
              <w:t>57ª Fátima Fernandez con un total de +4 (76, 74).</w:t>
            </w:r>
            <w:r w:rsidR="00806903">
              <w:rPr>
                <w:rFonts w:ascii="Calibri" w:hAnsi="Calibri"/>
                <w:color w:val="002060"/>
                <w:lang w:val="es-ES_tradnl"/>
              </w:rPr>
              <w:t xml:space="preserve"> Muy bien Fátima, muy tranquila por el campo y pegando buenos golpes. El segundo día </w:t>
            </w:r>
            <w:r w:rsidR="00130307">
              <w:rPr>
                <w:rFonts w:ascii="Calibri" w:hAnsi="Calibri"/>
                <w:color w:val="002060"/>
                <w:lang w:val="es-ES_tradnl"/>
              </w:rPr>
              <w:t>se agarró sabiendo que tenía que acabar bien para pasar el corte. Llevaba +3 en 8 hoyos y acabó con una vuelta de +1, con un doble bogey tonto en el 18 (había hecho birdies en el 12, 14, 15, y 17). En el 18 tenía un drive muy bueno en el centro de la calle y un tiro a green largo pero franco…pegó un golpe muy malo a la derecha y ella misma reconoció que se tenía que haber salido de la bola porque mentalmente no estaba…</w:t>
            </w:r>
            <w:r w:rsidR="00806903">
              <w:rPr>
                <w:rFonts w:ascii="Calibri" w:hAnsi="Calibri"/>
                <w:color w:val="002060"/>
                <w:lang w:val="es-ES_tradnl"/>
              </w:rPr>
              <w:t xml:space="preserve">  </w:t>
            </w:r>
            <w:r w:rsidR="0040054B">
              <w:rPr>
                <w:rFonts w:ascii="Calibri" w:hAnsi="Calibri"/>
                <w:color w:val="002060"/>
                <w:lang w:val="es-ES_tradnl"/>
              </w:rPr>
              <w:t xml:space="preserve">Y en su pre-torneo precisamente reflejaba como objetivo mantener la concentración, no llevar la mente a futuro, estar presente en cada golpe, y entre sus retos, </w:t>
            </w:r>
            <w:r w:rsidR="0040054B">
              <w:rPr>
                <w:rFonts w:ascii="Verdana" w:hAnsi="Verdana"/>
                <w:color w:val="000000"/>
                <w:sz w:val="17"/>
                <w:szCs w:val="17"/>
              </w:rPr>
              <w:t>Perder la concentración, aunque sea durante un periodo corto de tiempo ya que hace que falle mas golpes de lo habitual. No hacer el swing que estoy trabajando y hacer mis tendencias habituales.</w:t>
            </w:r>
            <w:r w:rsidR="00A85D7C">
              <w:rPr>
                <w:rFonts w:ascii="Verdana" w:hAnsi="Verdana"/>
                <w:color w:val="000000"/>
                <w:sz w:val="17"/>
                <w:szCs w:val="17"/>
              </w:rPr>
              <w:t xml:space="preserve"> </w:t>
            </w:r>
            <w:r w:rsidR="00A85D7C">
              <w:rPr>
                <w:rFonts w:ascii="Calibri" w:hAnsi="Calibri"/>
                <w:color w:val="002060"/>
                <w:lang w:val="es-ES_tradnl"/>
              </w:rPr>
              <w:t>Las dos veces que iba mal tanto en el medal como en el match, reaccionó muy bien cuando me acerqué para que espabilara.</w:t>
            </w:r>
          </w:p>
          <w:p w:rsidR="00662609" w:rsidRPr="00806903" w:rsidRDefault="00662609" w:rsidP="00806903">
            <w:pPr>
              <w:pStyle w:val="Prrafodelista"/>
              <w:numPr>
                <w:ilvl w:val="0"/>
                <w:numId w:val="12"/>
              </w:numPr>
              <w:rPr>
                <w:rFonts w:ascii="Calibri" w:hAnsi="Calibri"/>
                <w:color w:val="002060"/>
                <w:lang w:val="es-ES_tradnl"/>
              </w:rPr>
            </w:pPr>
            <w:r w:rsidRPr="00806903">
              <w:rPr>
                <w:rFonts w:ascii="Calibri" w:hAnsi="Calibri"/>
                <w:color w:val="002060"/>
                <w:lang w:val="es-ES_tradnl"/>
              </w:rPr>
              <w:t>58ª Nuria Iturrios con un total de +4 (76, 72).</w:t>
            </w:r>
            <w:r w:rsidR="00130307">
              <w:rPr>
                <w:rFonts w:ascii="Calibri" w:hAnsi="Calibri"/>
                <w:color w:val="002060"/>
                <w:lang w:val="es-ES_tradnl"/>
              </w:rPr>
              <w:t xml:space="preserve"> Me gustó mucho la actitud de Nuria en el medal. </w:t>
            </w:r>
            <w:r w:rsidR="009D241C">
              <w:rPr>
                <w:rFonts w:ascii="Calibri" w:hAnsi="Calibri"/>
                <w:color w:val="002060"/>
                <w:lang w:val="es-ES_tradnl"/>
              </w:rPr>
              <w:t>Con el +3 del primer día i</w:t>
            </w:r>
            <w:r w:rsidR="00130307">
              <w:rPr>
                <w:rFonts w:ascii="Calibri" w:hAnsi="Calibri"/>
                <w:color w:val="002060"/>
                <w:lang w:val="es-ES_tradnl"/>
              </w:rPr>
              <w:t>ba justa para el corte, pero se mantuvo en el presente, jugando con alegría y valentía sin que le afectase el resultado.</w:t>
            </w:r>
          </w:p>
          <w:p w:rsidR="00662609" w:rsidRPr="00662609" w:rsidRDefault="00662609" w:rsidP="00662609">
            <w:pPr>
              <w:pStyle w:val="Prrafodelista"/>
              <w:ind w:left="0"/>
              <w:rPr>
                <w:rFonts w:ascii="Calibri" w:hAnsi="Calibri"/>
                <w:color w:val="002060"/>
                <w:lang w:val="es-ES_tradnl"/>
              </w:rPr>
            </w:pPr>
            <w:r w:rsidRPr="00662609">
              <w:rPr>
                <w:rFonts w:ascii="Calibri" w:hAnsi="Calibri"/>
                <w:color w:val="002060"/>
                <w:lang w:val="es-ES_tradnl"/>
              </w:rPr>
              <w:t>------------------------CORTE---------------------</w:t>
            </w:r>
          </w:p>
          <w:p w:rsidR="00662609" w:rsidRPr="00662609" w:rsidRDefault="00662609" w:rsidP="00573413">
            <w:pPr>
              <w:pStyle w:val="Prrafodelista"/>
              <w:numPr>
                <w:ilvl w:val="0"/>
                <w:numId w:val="13"/>
              </w:numPr>
              <w:rPr>
                <w:rFonts w:ascii="Calibri" w:hAnsi="Calibri"/>
                <w:color w:val="002060"/>
                <w:lang w:val="es-ES_tradnl"/>
              </w:rPr>
            </w:pPr>
            <w:r w:rsidRPr="00662609">
              <w:rPr>
                <w:rFonts w:ascii="Calibri" w:hAnsi="Calibri"/>
                <w:color w:val="002060"/>
                <w:lang w:val="es-ES_tradnl"/>
              </w:rPr>
              <w:t>87ª Silvia Bañón con un total +8 (77,77).</w:t>
            </w:r>
            <w:r w:rsidR="009D241C">
              <w:rPr>
                <w:rFonts w:ascii="Calibri" w:hAnsi="Calibri"/>
                <w:color w:val="002060"/>
                <w:lang w:val="es-ES_tradnl"/>
              </w:rPr>
              <w:t xml:space="preserve"> Comenzó sus vueltas bastante nerviosa</w:t>
            </w:r>
            <w:r w:rsidR="000F6015">
              <w:rPr>
                <w:rFonts w:ascii="Calibri" w:hAnsi="Calibri"/>
                <w:color w:val="002060"/>
                <w:lang w:val="es-ES_tradnl"/>
              </w:rPr>
              <w:t>,</w:t>
            </w:r>
            <w:r w:rsidR="009D241C">
              <w:rPr>
                <w:rFonts w:ascii="Calibri" w:hAnsi="Calibri"/>
                <w:color w:val="002060"/>
                <w:lang w:val="es-ES_tradnl"/>
              </w:rPr>
              <w:t xml:space="preserve"> pero las consiguió enderezar bastante</w:t>
            </w:r>
            <w:r w:rsidR="000F6015">
              <w:rPr>
                <w:rFonts w:ascii="Calibri" w:hAnsi="Calibri"/>
                <w:color w:val="002060"/>
                <w:lang w:val="es-ES_tradnl"/>
              </w:rPr>
              <w:t xml:space="preserve">; el </w:t>
            </w:r>
            <w:r w:rsidR="000F6015">
              <w:rPr>
                <w:rFonts w:ascii="Calibri" w:hAnsi="Calibri"/>
                <w:color w:val="002060"/>
                <w:lang w:val="es-ES_tradnl"/>
              </w:rPr>
              <w:lastRenderedPageBreak/>
              <w:t>problema es que hasta que consiguió la calma, y dejó fluir su juego, se subió más de la cuenta y llevó las vueltas a remolque</w:t>
            </w:r>
            <w:r w:rsidR="009D241C">
              <w:rPr>
                <w:rFonts w:ascii="Calibri" w:hAnsi="Calibri"/>
                <w:color w:val="002060"/>
                <w:lang w:val="es-ES_tradnl"/>
              </w:rPr>
              <w:t xml:space="preserve">. El segundo día iba muy presionada por el corte.  </w:t>
            </w:r>
            <w:r w:rsidR="000F6015">
              <w:rPr>
                <w:rFonts w:ascii="Calibri" w:hAnsi="Calibri"/>
                <w:color w:val="002060"/>
                <w:lang w:val="es-ES_tradnl"/>
              </w:rPr>
              <w:t xml:space="preserve">En los golpes cortos le faltó determinación. </w:t>
            </w:r>
            <w:r w:rsidR="001E7FCC">
              <w:rPr>
                <w:rFonts w:ascii="Calibri" w:hAnsi="Calibri"/>
                <w:color w:val="002060"/>
                <w:lang w:val="es-ES_tradnl"/>
              </w:rPr>
              <w:t>Tiene un carácter estupendo, fomenta el buen ambiente y da gusto viajar con ella.</w:t>
            </w:r>
          </w:p>
          <w:p w:rsidR="00662609" w:rsidRPr="00662609" w:rsidRDefault="00662609" w:rsidP="00573413">
            <w:pPr>
              <w:pStyle w:val="Prrafodelista"/>
              <w:numPr>
                <w:ilvl w:val="0"/>
                <w:numId w:val="13"/>
              </w:numPr>
              <w:rPr>
                <w:rFonts w:ascii="Calibri" w:hAnsi="Calibri"/>
                <w:color w:val="002060"/>
                <w:lang w:val="es-ES_tradnl"/>
              </w:rPr>
            </w:pPr>
            <w:r w:rsidRPr="00662609">
              <w:rPr>
                <w:rFonts w:ascii="Calibri" w:hAnsi="Calibri"/>
                <w:color w:val="002060"/>
                <w:lang w:val="es-ES_tradnl"/>
              </w:rPr>
              <w:t>96ª Celia Barquin con un total de +9 (77, 78).</w:t>
            </w:r>
            <w:r w:rsidR="000249C8">
              <w:rPr>
                <w:rFonts w:ascii="Calibri" w:hAnsi="Calibri"/>
                <w:color w:val="002060"/>
                <w:lang w:val="es-ES_tradnl"/>
              </w:rPr>
              <w:t xml:space="preserve"> Esperaba más de Celia en este torneo. Tuvo malos comienzos de vuelta y en los hoyos finales</w:t>
            </w:r>
            <w:r w:rsidR="0028268C">
              <w:rPr>
                <w:rFonts w:ascii="Calibri" w:hAnsi="Calibri"/>
                <w:color w:val="002060"/>
                <w:lang w:val="es-ES_tradnl"/>
              </w:rPr>
              <w:t>,</w:t>
            </w:r>
            <w:r w:rsidR="000249C8">
              <w:rPr>
                <w:rFonts w:ascii="Calibri" w:hAnsi="Calibri"/>
                <w:color w:val="002060"/>
                <w:lang w:val="es-ES_tradnl"/>
              </w:rPr>
              <w:t xml:space="preserve"> para una jugadora justa de pegada, era complicado sacar birdies. </w:t>
            </w:r>
            <w:r w:rsidR="005537E1">
              <w:rPr>
                <w:rFonts w:ascii="Calibri" w:hAnsi="Calibri"/>
                <w:color w:val="002060"/>
                <w:lang w:val="es-ES_tradnl"/>
              </w:rPr>
              <w:t>H</w:t>
            </w:r>
            <w:r w:rsidR="000249C8">
              <w:rPr>
                <w:rFonts w:ascii="Calibri" w:hAnsi="Calibri"/>
                <w:color w:val="002060"/>
                <w:lang w:val="es-ES_tradnl"/>
              </w:rPr>
              <w:t xml:space="preserve">emos notado que </w:t>
            </w:r>
            <w:r w:rsidR="005537E1">
              <w:rPr>
                <w:rFonts w:ascii="Calibri" w:hAnsi="Calibri"/>
                <w:color w:val="002060"/>
                <w:lang w:val="es-ES_tradnl"/>
              </w:rPr>
              <w:t>ha ganado pegada con el driver, aunque q</w:t>
            </w:r>
            <w:r w:rsidR="000249C8">
              <w:rPr>
                <w:rFonts w:ascii="Calibri" w:hAnsi="Calibri"/>
                <w:color w:val="002060"/>
                <w:lang w:val="es-ES_tradnl"/>
              </w:rPr>
              <w:t>uizás no tanto con los tiros a Green. Ella misma reconoce que le cuestan los comienzos de los torneos y que por eso en los que hay corte no suele tener buenos resultados. Esto tendr</w:t>
            </w:r>
            <w:r w:rsidR="0028268C">
              <w:rPr>
                <w:rFonts w:ascii="Calibri" w:hAnsi="Calibri"/>
                <w:color w:val="002060"/>
                <w:lang w:val="es-ES_tradnl"/>
              </w:rPr>
              <w:t xml:space="preserve">á que trabajarlo y se lo he trasladado a Oscar. Por lo demás es una jugadora independiente, prefiere ir sola por el campo, pero hace mucho equipo y apoya mucho a sus compañeras. Fuera del campo, es más tranquila que el resto del grupo, necesita </w:t>
            </w:r>
            <w:r w:rsidR="00482C43">
              <w:rPr>
                <w:rFonts w:ascii="Calibri" w:hAnsi="Calibri"/>
                <w:color w:val="002060"/>
                <w:lang w:val="es-ES_tradnl"/>
              </w:rPr>
              <w:t>su espacio</w:t>
            </w:r>
            <w:r w:rsidR="0028268C">
              <w:rPr>
                <w:rFonts w:ascii="Calibri" w:hAnsi="Calibri"/>
                <w:color w:val="002060"/>
                <w:lang w:val="es-ES_tradnl"/>
              </w:rPr>
              <w:t xml:space="preserve">, pero convive </w:t>
            </w:r>
            <w:r w:rsidR="00482C43">
              <w:rPr>
                <w:rFonts w:ascii="Calibri" w:hAnsi="Calibri"/>
                <w:color w:val="002060"/>
                <w:lang w:val="es-ES_tradnl"/>
              </w:rPr>
              <w:t xml:space="preserve">muy </w:t>
            </w:r>
            <w:r w:rsidR="0028268C">
              <w:rPr>
                <w:rFonts w:ascii="Calibri" w:hAnsi="Calibri"/>
                <w:color w:val="002060"/>
                <w:lang w:val="es-ES_tradnl"/>
              </w:rPr>
              <w:t>bien con el resto del grupo</w:t>
            </w:r>
            <w:r w:rsidR="001E7FCC">
              <w:rPr>
                <w:rFonts w:ascii="Calibri" w:hAnsi="Calibri"/>
                <w:color w:val="002060"/>
                <w:lang w:val="es-ES_tradnl"/>
              </w:rPr>
              <w:t xml:space="preserve">, tiene mucha conversación y </w:t>
            </w:r>
            <w:r w:rsidR="00482C43">
              <w:rPr>
                <w:rFonts w:ascii="Calibri" w:hAnsi="Calibri"/>
                <w:color w:val="002060"/>
                <w:lang w:val="es-ES_tradnl"/>
              </w:rPr>
              <w:t>colabora mucho con entrenador/responsable</w:t>
            </w:r>
            <w:r w:rsidR="001E7FCC">
              <w:rPr>
                <w:rFonts w:ascii="Calibri" w:hAnsi="Calibri"/>
                <w:color w:val="002060"/>
                <w:lang w:val="es-ES_tradnl"/>
              </w:rPr>
              <w:t>.</w:t>
            </w:r>
          </w:p>
          <w:p w:rsidR="00662609" w:rsidRPr="00662609" w:rsidRDefault="00662609" w:rsidP="00573413">
            <w:pPr>
              <w:pStyle w:val="Prrafodelista"/>
              <w:numPr>
                <w:ilvl w:val="0"/>
                <w:numId w:val="13"/>
              </w:numPr>
              <w:rPr>
                <w:rFonts w:ascii="Calibri" w:hAnsi="Calibri"/>
                <w:color w:val="002060"/>
                <w:lang w:val="es-ES_tradnl"/>
              </w:rPr>
            </w:pPr>
            <w:r w:rsidRPr="00662609">
              <w:rPr>
                <w:rFonts w:ascii="Calibri" w:hAnsi="Calibri"/>
                <w:color w:val="002060"/>
                <w:lang w:val="es-ES_tradnl"/>
              </w:rPr>
              <w:t>99ª Marta Martin con un total de +9 (74, 81).</w:t>
            </w:r>
            <w:r w:rsidR="000249C8">
              <w:rPr>
                <w:rFonts w:ascii="Calibri" w:hAnsi="Calibri"/>
                <w:color w:val="002060"/>
                <w:lang w:val="es-ES_tradnl"/>
              </w:rPr>
              <w:t xml:space="preserve"> Nos gustó mucho el juego de Marta durante los entrenamientos y primera vuelta. La vimos muy sólida con los hierros a Green y muy tranquila por el campo. </w:t>
            </w:r>
            <w:r w:rsidR="005537E1">
              <w:rPr>
                <w:rFonts w:ascii="Calibri" w:hAnsi="Calibri"/>
                <w:color w:val="002060"/>
                <w:lang w:val="es-ES_tradnl"/>
              </w:rPr>
              <w:t>El resultado de la segunda vuelta no nos lo esperábamos para nada. C</w:t>
            </w:r>
            <w:r w:rsidR="000249C8">
              <w:rPr>
                <w:rFonts w:ascii="Calibri" w:hAnsi="Calibri"/>
                <w:color w:val="002060"/>
                <w:lang w:val="es-ES_tradnl"/>
              </w:rPr>
              <w:t>omenzó perdiendo bola en el hoyo 1 y a partir de ahí cometió muchos errores y no pudo recomponerse. Pero es una jugadora que ha dado un salto de calidad con respecto a la temporada pa</w:t>
            </w:r>
            <w:r w:rsidR="005537E1">
              <w:rPr>
                <w:rFonts w:ascii="Calibri" w:hAnsi="Calibri"/>
                <w:color w:val="002060"/>
                <w:lang w:val="es-ES_tradnl"/>
              </w:rPr>
              <w:t xml:space="preserve">sada y </w:t>
            </w:r>
            <w:r w:rsidR="006E228A">
              <w:rPr>
                <w:rFonts w:ascii="Calibri" w:hAnsi="Calibri"/>
                <w:color w:val="002060"/>
                <w:lang w:val="es-ES_tradnl"/>
              </w:rPr>
              <w:t xml:space="preserve">si </w:t>
            </w:r>
            <w:r w:rsidR="005537E1">
              <w:rPr>
                <w:rFonts w:ascii="Calibri" w:hAnsi="Calibri"/>
                <w:color w:val="002060"/>
                <w:lang w:val="es-ES_tradnl"/>
              </w:rPr>
              <w:t>refuerza el apartado mental (no lo exterioriza pero sí que reconoce que en determinados momentos le cuesta mantener la concentración), seguro que se consolida como una de las top del grupo.</w:t>
            </w:r>
            <w:r w:rsidR="006E228A">
              <w:rPr>
                <w:rFonts w:ascii="Calibri" w:hAnsi="Calibri"/>
                <w:color w:val="002060"/>
                <w:lang w:val="es-ES_tradnl"/>
              </w:rPr>
              <w:t xml:space="preserve"> Actualmente está siguiendo unos ejercicios recomendados por Oscar en la sesión que mantuvo con él a su vuelta de EEUU</w:t>
            </w:r>
            <w:r w:rsidR="0002252C">
              <w:rPr>
                <w:rFonts w:ascii="Calibri" w:hAnsi="Calibri"/>
                <w:color w:val="002060"/>
                <w:lang w:val="es-ES_tradnl"/>
              </w:rPr>
              <w:t xml:space="preserve"> y siente que está mejorando.</w:t>
            </w:r>
          </w:p>
          <w:p w:rsidR="00662609" w:rsidRPr="00662609" w:rsidRDefault="00662609" w:rsidP="00573413">
            <w:pPr>
              <w:pStyle w:val="Prrafodelista"/>
              <w:numPr>
                <w:ilvl w:val="0"/>
                <w:numId w:val="13"/>
              </w:numPr>
              <w:rPr>
                <w:rFonts w:ascii="Calibri" w:hAnsi="Calibri"/>
                <w:color w:val="002060"/>
                <w:lang w:val="es-ES_tradnl"/>
              </w:rPr>
            </w:pPr>
            <w:r w:rsidRPr="00662609">
              <w:rPr>
                <w:rFonts w:ascii="Calibri" w:hAnsi="Calibri"/>
                <w:color w:val="002060"/>
                <w:lang w:val="es-ES_tradnl"/>
              </w:rPr>
              <w:t>132ª Andrea Vilarasau con un total de +19 (84, 81).  Viajaba con su padre.</w:t>
            </w:r>
            <w:r w:rsidRPr="00662609">
              <w:rPr>
                <w:rFonts w:ascii="Calibri" w:hAnsi="Calibri"/>
                <w:color w:val="002060"/>
                <w:lang w:val="es-ES_tradnl"/>
              </w:rPr>
              <w:br w:type="page"/>
            </w:r>
            <w:r w:rsidR="005537E1">
              <w:rPr>
                <w:rFonts w:ascii="Calibri" w:hAnsi="Calibri"/>
                <w:color w:val="002060"/>
                <w:lang w:val="es-ES_tradnl"/>
              </w:rPr>
              <w:t xml:space="preserve"> Ha terminado la universidad y se va a dar un año entrenando mientras piensa qué hacer con su futuro (si estudiar un master, hacerse pro…).</w:t>
            </w:r>
          </w:p>
          <w:p w:rsidR="00662609" w:rsidRPr="00573413" w:rsidRDefault="00662609" w:rsidP="00662609">
            <w:pPr>
              <w:pStyle w:val="Prrafodelista"/>
              <w:ind w:left="0"/>
              <w:rPr>
                <w:rFonts w:ascii="Calibri" w:hAnsi="Calibri"/>
                <w:b/>
                <w:color w:val="002060"/>
                <w:u w:val="single"/>
                <w:lang w:val="es-ES_tradnl"/>
              </w:rPr>
            </w:pPr>
            <w:r w:rsidRPr="00573413">
              <w:rPr>
                <w:rFonts w:ascii="Calibri" w:hAnsi="Calibri"/>
                <w:b/>
                <w:color w:val="002060"/>
                <w:u w:val="single"/>
                <w:lang w:val="es-ES_tradnl"/>
              </w:rPr>
              <w:t>Fase Match:</w:t>
            </w:r>
            <w:r w:rsidR="00573413">
              <w:rPr>
                <w:rFonts w:ascii="Calibri" w:hAnsi="Calibri"/>
                <w:b/>
                <w:color w:val="002060"/>
                <w:u w:val="single"/>
                <w:lang w:val="es-ES_tradnl"/>
              </w:rPr>
              <w:t xml:space="preserve"> </w:t>
            </w:r>
            <w:r w:rsidRPr="00662609">
              <w:rPr>
                <w:rFonts w:ascii="Calibri" w:hAnsi="Calibri"/>
                <w:color w:val="002060"/>
                <w:lang w:val="es-ES_tradnl"/>
              </w:rPr>
              <w:t>1ª ronda:</w:t>
            </w:r>
          </w:p>
          <w:p w:rsidR="00662609" w:rsidRPr="00662609" w:rsidRDefault="00662609" w:rsidP="00573413">
            <w:pPr>
              <w:pStyle w:val="Prrafodelista"/>
              <w:numPr>
                <w:ilvl w:val="0"/>
                <w:numId w:val="14"/>
              </w:numPr>
              <w:rPr>
                <w:rFonts w:ascii="Calibri" w:hAnsi="Calibri"/>
                <w:color w:val="002060"/>
                <w:lang w:val="es-ES_tradnl"/>
              </w:rPr>
            </w:pPr>
            <w:r w:rsidRPr="00662609">
              <w:rPr>
                <w:rFonts w:ascii="Calibri" w:hAnsi="Calibri"/>
                <w:color w:val="002060"/>
                <w:lang w:val="es-ES_tradnl"/>
              </w:rPr>
              <w:t>Fátima Fernández gana a Heather Munro (SCO) por 3&amp;2, remontando un partido que después de 9 hoyos se la había puesto muy cuesta arriba.</w:t>
            </w:r>
          </w:p>
          <w:p w:rsidR="00662609" w:rsidRPr="00662609" w:rsidRDefault="00662609" w:rsidP="00573413">
            <w:pPr>
              <w:pStyle w:val="Prrafodelista"/>
              <w:numPr>
                <w:ilvl w:val="0"/>
                <w:numId w:val="14"/>
              </w:numPr>
              <w:rPr>
                <w:rFonts w:ascii="Calibri" w:hAnsi="Calibri"/>
                <w:color w:val="002060"/>
                <w:lang w:val="es-ES_tradnl"/>
              </w:rPr>
            </w:pPr>
            <w:r w:rsidRPr="00662609">
              <w:rPr>
                <w:rFonts w:ascii="Calibri" w:hAnsi="Calibri"/>
                <w:color w:val="002060"/>
                <w:lang w:val="es-ES_tradnl"/>
              </w:rPr>
              <w:t>Harang Lee pierde ante Jenny Haglund (SWE) por 6/5.</w:t>
            </w:r>
          </w:p>
          <w:p w:rsidR="00662609" w:rsidRPr="00662609" w:rsidRDefault="00662609" w:rsidP="00573413">
            <w:pPr>
              <w:pStyle w:val="Prrafodelista"/>
              <w:numPr>
                <w:ilvl w:val="0"/>
                <w:numId w:val="14"/>
              </w:numPr>
              <w:rPr>
                <w:rFonts w:ascii="Calibri" w:hAnsi="Calibri"/>
                <w:color w:val="002060"/>
                <w:lang w:val="es-ES_tradnl"/>
              </w:rPr>
            </w:pPr>
            <w:r w:rsidRPr="00662609">
              <w:rPr>
                <w:rFonts w:ascii="Calibri" w:hAnsi="Calibri"/>
                <w:color w:val="002060"/>
                <w:lang w:val="es-ES_tradnl"/>
              </w:rPr>
              <w:t>Camilla Hedberg pierde ante Rachel Rossell (SWI) por 3/2.</w:t>
            </w:r>
          </w:p>
          <w:p w:rsidR="00662609" w:rsidRPr="00662609" w:rsidRDefault="00662609" w:rsidP="00573413">
            <w:pPr>
              <w:pStyle w:val="Prrafodelista"/>
              <w:numPr>
                <w:ilvl w:val="0"/>
                <w:numId w:val="14"/>
              </w:numPr>
              <w:rPr>
                <w:rFonts w:ascii="Calibri" w:hAnsi="Calibri"/>
                <w:color w:val="002060"/>
                <w:lang w:val="es-ES_tradnl"/>
              </w:rPr>
            </w:pPr>
            <w:r w:rsidRPr="00662609">
              <w:rPr>
                <w:rFonts w:ascii="Calibri" w:hAnsi="Calibri"/>
                <w:color w:val="002060"/>
                <w:lang w:val="es-ES_tradnl"/>
              </w:rPr>
              <w:t>Luna Sobrón gana a Samantha Fuller (ENG) por 5/4.</w:t>
            </w:r>
          </w:p>
          <w:p w:rsidR="00662609" w:rsidRDefault="00662609" w:rsidP="00573413">
            <w:pPr>
              <w:pStyle w:val="Prrafodelista"/>
              <w:numPr>
                <w:ilvl w:val="0"/>
                <w:numId w:val="14"/>
              </w:numPr>
              <w:rPr>
                <w:rFonts w:ascii="Calibri" w:hAnsi="Calibri"/>
                <w:color w:val="002060"/>
                <w:lang w:val="es-ES_tradnl"/>
              </w:rPr>
            </w:pPr>
            <w:r w:rsidRPr="00242D06">
              <w:rPr>
                <w:rFonts w:ascii="Calibri" w:hAnsi="Calibri"/>
                <w:b/>
                <w:color w:val="002060"/>
                <w:lang w:val="es-ES_tradnl"/>
              </w:rPr>
              <w:t>Nuria Iturrios gana</w:t>
            </w:r>
            <w:r w:rsidRPr="00662609">
              <w:rPr>
                <w:rFonts w:ascii="Calibri" w:hAnsi="Calibri"/>
                <w:color w:val="002060"/>
                <w:lang w:val="es-ES_tradnl"/>
              </w:rPr>
              <w:t xml:space="preserve"> a Kristen Gillman (USA, campeona US Amateur 2014) por 1up. </w:t>
            </w:r>
            <w:r w:rsidR="00CC1C44">
              <w:rPr>
                <w:rFonts w:ascii="Calibri" w:hAnsi="Calibri"/>
                <w:color w:val="002060"/>
                <w:lang w:val="es-ES_tradnl"/>
              </w:rPr>
              <w:t xml:space="preserve"> Partido duro. Buen partido de Nuria que supo controlarlo desde el principio sin darle opciones a Kristen de ponerse por delante, pero muy ajustad</w:t>
            </w:r>
            <w:bookmarkStart w:id="0" w:name="_GoBack"/>
            <w:bookmarkEnd w:id="0"/>
            <w:r w:rsidR="00CC1C44">
              <w:rPr>
                <w:rFonts w:ascii="Calibri" w:hAnsi="Calibri"/>
                <w:color w:val="002060"/>
                <w:lang w:val="es-ES_tradnl"/>
              </w:rPr>
              <w:t>o hasta el final.</w:t>
            </w:r>
          </w:p>
          <w:p w:rsidR="00242D06" w:rsidRPr="00662609" w:rsidRDefault="00242D06" w:rsidP="00573413">
            <w:pPr>
              <w:pStyle w:val="Prrafodelista"/>
              <w:numPr>
                <w:ilvl w:val="0"/>
                <w:numId w:val="14"/>
              </w:numPr>
              <w:rPr>
                <w:rFonts w:ascii="Calibri" w:hAnsi="Calibri"/>
                <w:color w:val="002060"/>
                <w:lang w:val="es-ES_tradnl"/>
              </w:rPr>
            </w:pPr>
            <w:r>
              <w:rPr>
                <w:rFonts w:ascii="Calibri" w:hAnsi="Calibri"/>
                <w:color w:val="002060"/>
                <w:lang w:val="es-ES_tradnl"/>
              </w:rPr>
              <w:t>Natalia Escuriola pierde ante Charlotte de Corte (BEL) por 2/1. Se le escapó el partido a Natalia, quizás por un exceso de confianza.</w:t>
            </w:r>
          </w:p>
          <w:p w:rsidR="00662609" w:rsidRPr="00573413" w:rsidRDefault="00662609" w:rsidP="00662609">
            <w:pPr>
              <w:pStyle w:val="Prrafodelista"/>
              <w:ind w:left="0"/>
              <w:rPr>
                <w:rFonts w:ascii="Calibri" w:hAnsi="Calibri"/>
                <w:b/>
                <w:color w:val="002060"/>
                <w:u w:val="single"/>
                <w:lang w:val="es-ES_tradnl"/>
              </w:rPr>
            </w:pPr>
            <w:r w:rsidRPr="00573413">
              <w:rPr>
                <w:rFonts w:ascii="Calibri" w:hAnsi="Calibri"/>
                <w:b/>
                <w:color w:val="002060"/>
                <w:u w:val="single"/>
                <w:lang w:val="es-ES_tradnl"/>
              </w:rPr>
              <w:t>2ª ronda</w:t>
            </w:r>
          </w:p>
          <w:p w:rsidR="00662609" w:rsidRPr="00662609" w:rsidRDefault="00662609" w:rsidP="00573413">
            <w:pPr>
              <w:pStyle w:val="Prrafodelista"/>
              <w:numPr>
                <w:ilvl w:val="0"/>
                <w:numId w:val="15"/>
              </w:numPr>
              <w:rPr>
                <w:rFonts w:ascii="Calibri" w:hAnsi="Calibri"/>
                <w:color w:val="002060"/>
                <w:lang w:val="es-ES_tradnl"/>
              </w:rPr>
            </w:pPr>
            <w:r w:rsidRPr="00662609">
              <w:rPr>
                <w:rFonts w:ascii="Calibri" w:hAnsi="Calibri"/>
                <w:color w:val="002060"/>
                <w:lang w:val="es-ES_tradnl"/>
              </w:rPr>
              <w:t>Brittany Marchand (CAN) gana a Fátima Fernández por 1up.</w:t>
            </w:r>
          </w:p>
          <w:p w:rsidR="00662609" w:rsidRPr="00662609" w:rsidRDefault="00662609" w:rsidP="00573413">
            <w:pPr>
              <w:pStyle w:val="Prrafodelista"/>
              <w:numPr>
                <w:ilvl w:val="0"/>
                <w:numId w:val="15"/>
              </w:numPr>
              <w:rPr>
                <w:rFonts w:ascii="Calibri" w:hAnsi="Calibri"/>
                <w:color w:val="002060"/>
                <w:lang w:val="es-ES_tradnl"/>
              </w:rPr>
            </w:pPr>
            <w:r w:rsidRPr="00662609">
              <w:rPr>
                <w:rFonts w:ascii="Calibri" w:hAnsi="Calibri"/>
                <w:color w:val="002060"/>
                <w:lang w:val="es-ES_tradnl"/>
              </w:rPr>
              <w:lastRenderedPageBreak/>
              <w:t>Luna Sobrón gana a Mathilda Cappeliez (FRA) por 3/2.</w:t>
            </w:r>
          </w:p>
          <w:p w:rsidR="00662609" w:rsidRPr="00662609" w:rsidRDefault="00662609" w:rsidP="00573413">
            <w:pPr>
              <w:pStyle w:val="Prrafodelista"/>
              <w:numPr>
                <w:ilvl w:val="0"/>
                <w:numId w:val="15"/>
              </w:numPr>
              <w:rPr>
                <w:rFonts w:ascii="Calibri" w:hAnsi="Calibri"/>
                <w:color w:val="002060"/>
                <w:lang w:val="es-ES_tradnl"/>
              </w:rPr>
            </w:pPr>
            <w:r w:rsidRPr="00662609">
              <w:rPr>
                <w:rFonts w:ascii="Calibri" w:hAnsi="Calibri"/>
                <w:color w:val="002060"/>
                <w:lang w:val="es-ES_tradnl"/>
              </w:rPr>
              <w:t>Elizabeth Tong (CAN) gana a Nuria Iturrios por 4/3. Elizabeth jugó muy bien, pero Nuria no tuvo un buen arranque y le faltó se</w:t>
            </w:r>
            <w:r w:rsidR="00573413">
              <w:rPr>
                <w:rFonts w:ascii="Calibri" w:hAnsi="Calibri"/>
                <w:color w:val="002060"/>
                <w:lang w:val="es-ES_tradnl"/>
              </w:rPr>
              <w:t>renidad y paciencia para poder</w:t>
            </w:r>
            <w:r w:rsidRPr="00662609">
              <w:rPr>
                <w:rFonts w:ascii="Calibri" w:hAnsi="Calibri"/>
                <w:color w:val="002060"/>
                <w:lang w:val="es-ES_tradnl"/>
              </w:rPr>
              <w:t xml:space="preserve"> dar la vuelta al partido. El campo iba muy parado y esto tampoco favoreció a Nuria que dejó aún más al descubierto su impaciencia ante su adversaria. Impresionante el juego corto de Elizabeth…los pocos fallos que cometió los arregló con unos chips impresionantes, poniéndole a Nuria muy difícil la recuperación de hoyos perdidos.</w:t>
            </w:r>
            <w:r w:rsidR="00573413">
              <w:rPr>
                <w:rFonts w:ascii="Calibri" w:hAnsi="Calibri"/>
                <w:color w:val="002060"/>
                <w:lang w:val="es-ES_tradnl"/>
              </w:rPr>
              <w:t xml:space="preserve"> Lo positivo es que Nuria es consciente y reconoce que tiene que controlar más sus emociones y ser más paciente</w:t>
            </w:r>
            <w:r w:rsidR="000F6015">
              <w:rPr>
                <w:rFonts w:ascii="Calibri" w:hAnsi="Calibri"/>
                <w:color w:val="002060"/>
                <w:lang w:val="es-ES_tradnl"/>
              </w:rPr>
              <w:t xml:space="preserve"> (</w:t>
            </w:r>
            <w:r w:rsidR="00CC1C44">
              <w:rPr>
                <w:rFonts w:ascii="Calibri" w:hAnsi="Calibri"/>
                <w:color w:val="002060"/>
                <w:lang w:val="es-ES_tradnl"/>
              </w:rPr>
              <w:t>un ejemplo claro lo tenemos</w:t>
            </w:r>
            <w:r w:rsidR="000F6015">
              <w:rPr>
                <w:rFonts w:ascii="Calibri" w:hAnsi="Calibri"/>
                <w:color w:val="002060"/>
                <w:lang w:val="es-ES_tradnl"/>
              </w:rPr>
              <w:t xml:space="preserve"> en los pares 5, que se enciende mucho cuando no hace birdie</w:t>
            </w:r>
            <w:r w:rsidR="00CC1C44">
              <w:rPr>
                <w:rFonts w:ascii="Calibri" w:hAnsi="Calibri"/>
                <w:color w:val="002060"/>
                <w:lang w:val="es-ES_tradnl"/>
              </w:rPr>
              <w:t>, y</w:t>
            </w:r>
            <w:r w:rsidR="000F6015">
              <w:rPr>
                <w:rFonts w:ascii="Calibri" w:hAnsi="Calibri"/>
                <w:color w:val="002060"/>
                <w:lang w:val="es-ES_tradnl"/>
              </w:rPr>
              <w:t xml:space="preserve"> ya si hace bogey, le afecta demasiado).</w:t>
            </w:r>
            <w:r w:rsidR="00CC1C44">
              <w:rPr>
                <w:rFonts w:ascii="Calibri" w:hAnsi="Calibri"/>
                <w:color w:val="002060"/>
                <w:lang w:val="es-ES_tradnl"/>
              </w:rPr>
              <w:t xml:space="preserve">  </w:t>
            </w:r>
          </w:p>
          <w:p w:rsidR="00662609" w:rsidRPr="00573413" w:rsidRDefault="00662609" w:rsidP="00662609">
            <w:pPr>
              <w:pStyle w:val="Prrafodelista"/>
              <w:ind w:left="0"/>
              <w:rPr>
                <w:rFonts w:ascii="Calibri" w:hAnsi="Calibri"/>
                <w:b/>
                <w:color w:val="002060"/>
                <w:u w:val="single"/>
                <w:lang w:val="es-ES_tradnl"/>
              </w:rPr>
            </w:pPr>
            <w:r w:rsidRPr="00573413">
              <w:rPr>
                <w:rFonts w:ascii="Calibri" w:hAnsi="Calibri"/>
                <w:b/>
                <w:color w:val="002060"/>
                <w:u w:val="single"/>
                <w:lang w:val="es-ES_tradnl"/>
              </w:rPr>
              <w:t>3ª ronda</w:t>
            </w:r>
          </w:p>
          <w:p w:rsidR="00662609" w:rsidRPr="00662609" w:rsidRDefault="00662609" w:rsidP="00573413">
            <w:pPr>
              <w:pStyle w:val="Prrafodelista"/>
              <w:numPr>
                <w:ilvl w:val="0"/>
                <w:numId w:val="16"/>
              </w:numPr>
              <w:rPr>
                <w:rFonts w:ascii="Calibri" w:hAnsi="Calibri"/>
                <w:color w:val="002060"/>
                <w:lang w:val="es-ES_tradnl"/>
              </w:rPr>
            </w:pPr>
            <w:r w:rsidRPr="00662609">
              <w:rPr>
                <w:rFonts w:ascii="Calibri" w:hAnsi="Calibri"/>
                <w:color w:val="002060"/>
                <w:lang w:val="es-ES_tradnl"/>
              </w:rPr>
              <w:t>Olivia Cowan (GER, campeona de la Copa S.M. La Reina), gana a Luna Sobrón por 4/3. Olivia jugó muy sólida y Luna cometió fallos que a este nivel son difíciles de recuperar. Tuvo opciones de dar la vuelta al partido pero cometió errores sobre todo de elección de palo, mientras que Olivia estuvo mucho más precisa con sus tiros a bandera.</w:t>
            </w:r>
            <w:r w:rsidR="00242D06">
              <w:rPr>
                <w:rFonts w:ascii="Calibri" w:hAnsi="Calibri"/>
                <w:color w:val="002060"/>
                <w:lang w:val="es-ES_tradnl"/>
              </w:rPr>
              <w:t xml:space="preserve"> Pero al margen del resultado he visto a Luna más segura de sí misma y jugando con mucha tranquilidad.</w:t>
            </w:r>
          </w:p>
          <w:p w:rsidR="005B5DF2" w:rsidRPr="00662609" w:rsidRDefault="005B5DF2" w:rsidP="008F7EF6">
            <w:pPr>
              <w:rPr>
                <w:rFonts w:ascii="Calibri" w:hAnsi="Calibri"/>
                <w:color w:val="002060"/>
              </w:rPr>
            </w:pPr>
          </w:p>
        </w:tc>
      </w:tr>
      <w:tr w:rsidR="009D241C" w:rsidRPr="00EE05DA">
        <w:trPr>
          <w:trHeight w:val="400"/>
        </w:trPr>
        <w:tc>
          <w:tcPr>
            <w:tcW w:w="2764" w:type="dxa"/>
            <w:vAlign w:val="center"/>
          </w:tcPr>
          <w:p w:rsidR="009D241C" w:rsidRPr="00505A8E" w:rsidRDefault="009D241C" w:rsidP="00B43F7D">
            <w:pPr>
              <w:rPr>
                <w:rFonts w:ascii="Calibri" w:hAnsi="Calibri"/>
                <w:b/>
                <w:color w:val="002060"/>
                <w:lang w:val="es-ES_tradnl"/>
              </w:rPr>
            </w:pPr>
          </w:p>
        </w:tc>
        <w:tc>
          <w:tcPr>
            <w:tcW w:w="6804" w:type="dxa"/>
          </w:tcPr>
          <w:p w:rsidR="009D241C" w:rsidRPr="00662609" w:rsidRDefault="009D241C" w:rsidP="00662609">
            <w:pPr>
              <w:pStyle w:val="Prrafodelista"/>
              <w:ind w:left="0"/>
              <w:rPr>
                <w:rFonts w:ascii="Calibri" w:hAnsi="Calibri"/>
                <w:color w:val="002060"/>
                <w:lang w:val="es-ES_tradnl"/>
              </w:rPr>
            </w:pP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rsidR="00D1402B" w:rsidRPr="00EE05DA" w:rsidRDefault="00C1518F">
            <w:pPr>
              <w:rPr>
                <w:rFonts w:ascii="Calibri" w:hAnsi="Calibri"/>
                <w:color w:val="002060"/>
                <w:lang w:val="es-ES_tradnl"/>
              </w:rPr>
            </w:pPr>
            <w:r>
              <w:rPr>
                <w:rFonts w:ascii="Calibri" w:hAnsi="Calibri"/>
                <w:color w:val="002060"/>
                <w:lang w:val="es-ES_tradnl"/>
              </w:rPr>
              <w:t>x</w:t>
            </w:r>
          </w:p>
        </w:tc>
        <w:tc>
          <w:tcPr>
            <w:tcW w:w="1507" w:type="dxa"/>
            <w:vAlign w:val="center"/>
          </w:tcPr>
          <w:p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rsidR="00D1402B" w:rsidRPr="00EE05DA" w:rsidRDefault="00D1402B">
            <w:pPr>
              <w:rPr>
                <w:rFonts w:ascii="Calibri" w:hAnsi="Calibri"/>
                <w:color w:val="002060"/>
                <w:lang w:val="es-ES_tradnl"/>
              </w:rPr>
            </w:pPr>
          </w:p>
        </w:tc>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897845" w:rsidRPr="00EE05DA" w:rsidRDefault="00891A47" w:rsidP="009D5739">
            <w:pPr>
              <w:rPr>
                <w:rFonts w:ascii="Calibri" w:hAnsi="Calibri"/>
                <w:color w:val="002060"/>
                <w:lang w:val="es-ES_tradnl"/>
              </w:rPr>
            </w:pPr>
            <w:r>
              <w:rPr>
                <w:rFonts w:ascii="Calibri" w:hAnsi="Calibri"/>
                <w:color w:val="002060"/>
                <w:lang w:val="es-ES_tradnl"/>
              </w:rPr>
              <w:t xml:space="preserve">Austera como suele ser en todos los torneos de la LGU pero seria y muy profesional. </w:t>
            </w:r>
            <w:r w:rsidR="00242D06">
              <w:rPr>
                <w:rFonts w:ascii="Calibri" w:hAnsi="Calibri"/>
                <w:color w:val="002060"/>
                <w:lang w:val="es-ES_tradnl"/>
              </w:rPr>
              <w:t>Como en todos los British impresiona la labor de los voluntarios (socios del club).</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C277F8" w:rsidRPr="00EE05DA" w:rsidRDefault="00891A47" w:rsidP="0088165E">
            <w:pPr>
              <w:rPr>
                <w:rFonts w:ascii="Calibri" w:hAnsi="Calibri"/>
                <w:color w:val="002060"/>
                <w:lang w:val="es-ES_tradnl"/>
              </w:rPr>
            </w:pPr>
            <w:r>
              <w:rPr>
                <w:rFonts w:ascii="Calibri" w:hAnsi="Calibri"/>
                <w:color w:val="002060"/>
                <w:lang w:val="es-ES_tradnl"/>
              </w:rPr>
              <w:t>Media de 10 grados. Sol y nubes. Viento. Nata de lluvia en toda la semana.</w:t>
            </w:r>
          </w:p>
        </w:tc>
      </w:tr>
    </w:tbl>
    <w:p w:rsidR="00D1402B" w:rsidRPr="002E5D82" w:rsidRDefault="00D1402B">
      <w:pPr>
        <w:rPr>
          <w:rFonts w:ascii="Calibri" w:hAnsi="Calibri"/>
          <w:color w:val="002060"/>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CC33D6" w:rsidRPr="00EE05DA" w:rsidRDefault="0088165E" w:rsidP="00155D1C">
            <w:pPr>
              <w:rPr>
                <w:rFonts w:ascii="Calibri" w:hAnsi="Calibri"/>
                <w:color w:val="002060"/>
                <w:lang w:val="es-ES_tradnl"/>
              </w:rPr>
            </w:pPr>
            <w:r>
              <w:rPr>
                <w:rFonts w:ascii="Calibri" w:hAnsi="Calibri"/>
                <w:color w:val="002060"/>
                <w:lang w:val="es-ES_tradnl"/>
              </w:rPr>
              <w:t xml:space="preserve"> </w:t>
            </w:r>
            <w:r w:rsidR="00891A47">
              <w:rPr>
                <w:rFonts w:ascii="Calibri" w:hAnsi="Calibri"/>
                <w:color w:val="002060"/>
                <w:lang w:val="es-ES_tradnl"/>
              </w:rPr>
              <w:t xml:space="preserve">Bien. Muy encima de los tiempos pero la realidad es que el campo iba bastante parado. </w:t>
            </w:r>
          </w:p>
        </w:tc>
      </w:tr>
    </w:tbl>
    <w:p w:rsidR="00D1402B" w:rsidRPr="002E5D82"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rsidR="00C277F8" w:rsidRDefault="00891A47" w:rsidP="00B21B0C">
            <w:pPr>
              <w:rPr>
                <w:rFonts w:ascii="Calibri" w:hAnsi="Calibri"/>
                <w:color w:val="002060"/>
                <w:lang w:val="es-ES_tradnl"/>
              </w:rPr>
            </w:pPr>
            <w:r>
              <w:rPr>
                <w:rFonts w:ascii="Calibri" w:hAnsi="Calibri"/>
                <w:color w:val="002060"/>
                <w:lang w:val="es-ES_tradnl"/>
              </w:rPr>
              <w:t xml:space="preserve">Stroke Play: Desde las 6:40 hasta las 15:30 por un tee con un gap de 30 minutos en la mitad. Partidos de 3 jugadoras cada 11 minutos. </w:t>
            </w:r>
          </w:p>
          <w:p w:rsidR="00891A47" w:rsidRPr="00EE05DA" w:rsidRDefault="00891A47" w:rsidP="00B21B0C">
            <w:pPr>
              <w:rPr>
                <w:rFonts w:ascii="Calibri" w:hAnsi="Calibri"/>
                <w:color w:val="002060"/>
                <w:lang w:val="es-ES_tradnl"/>
              </w:rPr>
            </w:pPr>
            <w:r>
              <w:rPr>
                <w:rFonts w:ascii="Calibri" w:hAnsi="Calibri"/>
                <w:color w:val="002060"/>
                <w:lang w:val="es-ES_tradnl"/>
              </w:rPr>
              <w:t>Match Play: Primera ronda a partir de las 7:30 am. Todas las salidas por un solo tee por lo que la jornada se alarga mucho (última salida de la tarde 15:45).</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rsidR="006262DD" w:rsidRPr="00EE05DA" w:rsidRDefault="00891A47">
            <w:pPr>
              <w:rPr>
                <w:rFonts w:ascii="Calibri" w:hAnsi="Calibri"/>
                <w:color w:val="002060"/>
                <w:lang w:val="es-ES_tradnl"/>
              </w:rPr>
            </w:pPr>
            <w:r>
              <w:rPr>
                <w:rFonts w:ascii="Calibri" w:hAnsi="Calibri"/>
                <w:color w:val="002060"/>
                <w:lang w:val="es-ES_tradnl"/>
              </w:rPr>
              <w:t>140</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rsidR="00C762DA" w:rsidRPr="00EE05DA" w:rsidRDefault="00C762DA" w:rsidP="00E57460">
            <w:pPr>
              <w:rPr>
                <w:rFonts w:ascii="Calibri" w:hAnsi="Calibri"/>
                <w:color w:val="002060"/>
                <w:lang w:val="es-ES_tradnl"/>
              </w:rPr>
            </w:pP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lastRenderedPageBreak/>
              <w:t>UNIFORMIDAD</w:t>
            </w:r>
          </w:p>
        </w:tc>
      </w:tr>
      <w:tr w:rsidR="00D1402B" w:rsidRPr="00891A47">
        <w:trPr>
          <w:trHeight w:val="500"/>
        </w:trPr>
        <w:tc>
          <w:tcPr>
            <w:tcW w:w="9568" w:type="dxa"/>
            <w:tcBorders>
              <w:bottom w:val="single" w:sz="4" w:space="0" w:color="auto"/>
            </w:tcBorders>
            <w:vAlign w:val="center"/>
          </w:tcPr>
          <w:p w:rsidR="000D2E4E" w:rsidRPr="00891A47" w:rsidRDefault="00891A47" w:rsidP="00891A47">
            <w:pPr>
              <w:rPr>
                <w:rFonts w:ascii="Calibri" w:hAnsi="Calibri"/>
                <w:color w:val="002060"/>
              </w:rPr>
            </w:pPr>
            <w:r w:rsidRPr="00891A47">
              <w:rPr>
                <w:rFonts w:ascii="Calibri" w:hAnsi="Calibri"/>
                <w:color w:val="002060"/>
                <w:lang w:val="en-US"/>
              </w:rPr>
              <w:t xml:space="preserve">Uniforme de juego. </w:t>
            </w:r>
            <w:r w:rsidRPr="00891A47">
              <w:rPr>
                <w:rFonts w:ascii="Calibri" w:hAnsi="Calibri"/>
                <w:color w:val="002060"/>
              </w:rPr>
              <w:t>No había ninguna ceremonia oficial programada.</w:t>
            </w:r>
          </w:p>
        </w:tc>
      </w:tr>
    </w:tbl>
    <w:p w:rsidR="00D1402B" w:rsidRPr="00891A47"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891A47">
        <w:trPr>
          <w:cantSplit/>
          <w:trHeight w:val="320"/>
        </w:trPr>
        <w:tc>
          <w:tcPr>
            <w:tcW w:w="9568" w:type="dxa"/>
            <w:shd w:val="pct12" w:color="auto" w:fill="FFFFFF"/>
            <w:vAlign w:val="center"/>
          </w:tcPr>
          <w:p w:rsidR="00D1402B" w:rsidRPr="00891A47" w:rsidRDefault="00AC0EBE">
            <w:pPr>
              <w:pStyle w:val="Ttulo2"/>
              <w:rPr>
                <w:rFonts w:ascii="Calibri" w:hAnsi="Calibri"/>
                <w:color w:val="002060"/>
                <w:lang w:val="en-US"/>
              </w:rPr>
            </w:pPr>
            <w:r w:rsidRPr="00891A47">
              <w:rPr>
                <w:rFonts w:ascii="Calibri" w:hAnsi="Calibri"/>
                <w:color w:val="002060"/>
                <w:lang w:val="en-US"/>
              </w:rPr>
              <w:t>OTROS COMENTARIOS</w:t>
            </w:r>
          </w:p>
        </w:tc>
      </w:tr>
      <w:tr w:rsidR="00D1402B" w:rsidRPr="00891A47">
        <w:trPr>
          <w:trHeight w:val="500"/>
        </w:trPr>
        <w:tc>
          <w:tcPr>
            <w:tcW w:w="9568" w:type="dxa"/>
            <w:tcBorders>
              <w:bottom w:val="single" w:sz="4" w:space="0" w:color="auto"/>
            </w:tcBorders>
            <w:vAlign w:val="center"/>
          </w:tcPr>
          <w:p w:rsidR="00891A47" w:rsidRPr="00891A47" w:rsidRDefault="00891A47" w:rsidP="007869CF">
            <w:pPr>
              <w:rPr>
                <w:rFonts w:ascii="Calibri" w:hAnsi="Calibri"/>
                <w:color w:val="002060"/>
              </w:rPr>
            </w:pPr>
            <w:r w:rsidRPr="00891A47">
              <w:rPr>
                <w:rFonts w:ascii="Calibri" w:hAnsi="Calibri"/>
                <w:color w:val="002060"/>
              </w:rPr>
              <w:t>El Segundo día de entrenamiento nos encontramos con la siguiente nota en el tee:</w:t>
            </w:r>
          </w:p>
          <w:p w:rsidR="00891A47" w:rsidRPr="00891A47" w:rsidRDefault="00891A47" w:rsidP="007869CF">
            <w:pPr>
              <w:rPr>
                <w:rFonts w:ascii="Calibri" w:hAnsi="Calibri"/>
                <w:color w:val="002060"/>
              </w:rPr>
            </w:pPr>
          </w:p>
          <w:p w:rsidR="00B60239" w:rsidRPr="00891A47" w:rsidRDefault="00B60239" w:rsidP="007869CF">
            <w:pPr>
              <w:rPr>
                <w:rFonts w:ascii="Calibri" w:hAnsi="Calibri"/>
                <w:b/>
                <w:i/>
                <w:color w:val="002060"/>
                <w:lang w:val="en-US"/>
              </w:rPr>
            </w:pPr>
            <w:r w:rsidRPr="00891A47">
              <w:rPr>
                <w:rFonts w:ascii="Calibri" w:hAnsi="Calibri"/>
                <w:b/>
                <w:i/>
                <w:color w:val="002060"/>
                <w:lang w:val="en-US"/>
              </w:rPr>
              <w:t xml:space="preserve">Attention all players &amp; caddies: </w:t>
            </w:r>
          </w:p>
          <w:p w:rsidR="007869CF" w:rsidRDefault="00155D1C" w:rsidP="007869CF">
            <w:pPr>
              <w:rPr>
                <w:rFonts w:ascii="Calibri" w:hAnsi="Calibri"/>
                <w:color w:val="002060"/>
                <w:lang w:val="en-US"/>
              </w:rPr>
            </w:pPr>
            <w:r w:rsidRPr="00891A47">
              <w:rPr>
                <w:rFonts w:ascii="Calibri" w:hAnsi="Calibri"/>
                <w:b/>
                <w:i/>
                <w:color w:val="002060"/>
                <w:lang w:val="en-US"/>
              </w:rPr>
              <w:t>The LGU is extremely disappointed at the number of pitch marks that were left unrepaired during yesterday´s practice round. Any player who fails to repair pitch marks today, to the detriment of the course and fellow players, will be removed from the course and may be disqualified from the Championship for a breach of etiquette. A maximum of two balls may be played into any green during the practice round.</w:t>
            </w:r>
            <w:r>
              <w:rPr>
                <w:rFonts w:ascii="Calibri" w:hAnsi="Calibri"/>
                <w:color w:val="002060"/>
                <w:lang w:val="en-US"/>
              </w:rPr>
              <w:t xml:space="preserve"> </w:t>
            </w:r>
          </w:p>
          <w:p w:rsidR="00891A47" w:rsidRDefault="00891A47" w:rsidP="007869CF">
            <w:pPr>
              <w:rPr>
                <w:rFonts w:ascii="Calibri" w:hAnsi="Calibri"/>
                <w:color w:val="002060"/>
                <w:lang w:val="en-US"/>
              </w:rPr>
            </w:pPr>
          </w:p>
          <w:p w:rsidR="00891A47" w:rsidRDefault="00891A47" w:rsidP="007869CF">
            <w:pPr>
              <w:rPr>
                <w:rFonts w:ascii="Calibri" w:hAnsi="Calibri"/>
                <w:color w:val="002060"/>
              </w:rPr>
            </w:pPr>
            <w:r w:rsidRPr="00891A47">
              <w:rPr>
                <w:rFonts w:ascii="Calibri" w:hAnsi="Calibri"/>
                <w:color w:val="002060"/>
              </w:rPr>
              <w:t xml:space="preserve">La verdad es que es generalizada la poca conciencia que tienen los jugadores del cuidado del campo. </w:t>
            </w:r>
            <w:r>
              <w:rPr>
                <w:rFonts w:ascii="Calibri" w:hAnsi="Calibri"/>
                <w:color w:val="002060"/>
              </w:rPr>
              <w:t>En nuestros torneos es habitual que ocurra esto mismo.</w:t>
            </w:r>
          </w:p>
          <w:p w:rsidR="00B92502" w:rsidRDefault="00B92502" w:rsidP="007869CF">
            <w:pPr>
              <w:rPr>
                <w:rFonts w:ascii="Calibri" w:hAnsi="Calibri"/>
                <w:color w:val="002060"/>
              </w:rPr>
            </w:pPr>
          </w:p>
          <w:p w:rsidR="00B92502" w:rsidRPr="00891A47" w:rsidRDefault="00B92502" w:rsidP="007869CF">
            <w:pPr>
              <w:rPr>
                <w:rFonts w:ascii="Calibri" w:hAnsi="Calibri"/>
                <w:color w:val="002060"/>
              </w:rPr>
            </w:pPr>
            <w:r>
              <w:rPr>
                <w:rFonts w:ascii="Calibri" w:hAnsi="Calibri"/>
                <w:color w:val="002060"/>
              </w:rPr>
              <w:t>Nos sorprendió llegar al campo y no poder comprar el libro de medición. El club pensó que la LGU iba a hacer un librito especial para el torneo (hasta la fecha nunca lo han hecho) y la LGU dio por hecho que se iba a vender el librito del campo. El caso es que se quedaron sin ejemplares antes de la primera vuelta de entrenamiento oficial y en el registro de jugadoras se entregó el libro fotocopiado en folios. Muy incómodo de manejar y suerte que no llovió.</w:t>
            </w:r>
          </w:p>
        </w:tc>
      </w:tr>
    </w:tbl>
    <w:p w:rsidR="00D1402B" w:rsidRPr="00891A47" w:rsidRDefault="00D1402B">
      <w:pPr>
        <w:rPr>
          <w:rFonts w:ascii="Calibri" w:hAnsi="Calibri"/>
          <w:color w:val="002060"/>
        </w:rPr>
      </w:pPr>
    </w:p>
    <w:p w:rsidR="00D1402B" w:rsidRPr="00B60239" w:rsidRDefault="00D1402B">
      <w:pPr>
        <w:rPr>
          <w:rFonts w:ascii="Calibri" w:hAnsi="Calibri"/>
          <w:color w:val="002060"/>
          <w:u w:val="single"/>
        </w:rPr>
      </w:pPr>
      <w:r w:rsidRPr="00B60239">
        <w:rPr>
          <w:rFonts w:ascii="Calibri" w:hAnsi="Calibri"/>
          <w:color w:val="002060"/>
        </w:rPr>
        <w:t>FIRMA:</w:t>
      </w:r>
      <w:r w:rsidR="00C1518F" w:rsidRPr="00B60239">
        <w:rPr>
          <w:rFonts w:ascii="Calibri" w:hAnsi="Calibri"/>
          <w:color w:val="002060"/>
        </w:rPr>
        <w:t xml:space="preserve"> </w:t>
      </w:r>
      <w:r w:rsidR="00883676" w:rsidRPr="00B60239">
        <w:rPr>
          <w:rFonts w:ascii="Calibri" w:hAnsi="Calibri"/>
          <w:color w:val="002060"/>
        </w:rPr>
        <w:t>Ma</w:t>
      </w:r>
      <w:r w:rsidR="001F2123" w:rsidRPr="00B60239">
        <w:rPr>
          <w:rFonts w:ascii="Calibri" w:hAnsi="Calibri"/>
          <w:color w:val="002060"/>
        </w:rPr>
        <w:t>bel Pascual del Pobil</w:t>
      </w:r>
      <w:r w:rsidRPr="00B60239">
        <w:rPr>
          <w:rFonts w:ascii="Calibri" w:hAnsi="Calibri"/>
          <w:color w:val="002060"/>
        </w:rPr>
        <w:t xml:space="preserve"> </w:t>
      </w:r>
      <w:r w:rsidRPr="00B60239">
        <w:rPr>
          <w:rFonts w:ascii="Calibri" w:hAnsi="Calibri"/>
          <w:color w:val="002060"/>
          <w:u w:val="single"/>
        </w:rPr>
        <w:tab/>
      </w:r>
      <w:r w:rsidRPr="00B60239">
        <w:rPr>
          <w:rFonts w:ascii="Calibri" w:hAnsi="Calibri"/>
          <w:color w:val="002060"/>
          <w:u w:val="single"/>
        </w:rPr>
        <w:tab/>
      </w:r>
      <w:r w:rsidRPr="00B60239">
        <w:rPr>
          <w:rFonts w:ascii="Calibri" w:hAnsi="Calibri"/>
          <w:color w:val="002060"/>
          <w:u w:val="single"/>
        </w:rPr>
        <w:tab/>
      </w:r>
    </w:p>
    <w:p w:rsidR="00D1402B" w:rsidRPr="00B60239" w:rsidRDefault="00D1402B">
      <w:pPr>
        <w:jc w:val="right"/>
        <w:rPr>
          <w:rFonts w:ascii="Calibri" w:hAnsi="Calibri"/>
          <w:color w:val="002060"/>
          <w:u w:val="single"/>
        </w:rPr>
      </w:pPr>
    </w:p>
    <w:p w:rsidR="00D1402B" w:rsidRPr="00B60239" w:rsidRDefault="00D1402B">
      <w:pPr>
        <w:jc w:val="right"/>
        <w:rPr>
          <w:rFonts w:ascii="Calibri" w:hAnsi="Calibri"/>
          <w:color w:val="002060"/>
          <w:u w:val="single"/>
        </w:rPr>
      </w:pPr>
    </w:p>
    <w:p w:rsidR="00D1402B" w:rsidRPr="00A636B3" w:rsidRDefault="00EE05DA">
      <w:pPr>
        <w:jc w:val="right"/>
        <w:rPr>
          <w:rFonts w:ascii="Calibri" w:hAnsi="Calibri"/>
        </w:rPr>
      </w:pPr>
      <w:r w:rsidRPr="00A636B3">
        <w:rPr>
          <w:rFonts w:ascii="Calibri" w:hAnsi="Calibri"/>
          <w:u w:val="single"/>
        </w:rPr>
        <w:t xml:space="preserve">En </w:t>
      </w:r>
      <w:r w:rsidRPr="00A636B3">
        <w:rPr>
          <w:rFonts w:ascii="Calibri" w:hAnsi="Calibri"/>
          <w:u w:val="single"/>
        </w:rPr>
        <w:tab/>
      </w:r>
      <w:r w:rsidR="00883676" w:rsidRPr="00A636B3">
        <w:rPr>
          <w:rFonts w:ascii="Calibri" w:hAnsi="Calibri"/>
          <w:u w:val="single"/>
        </w:rPr>
        <w:t>Madrid</w:t>
      </w:r>
      <w:r w:rsidR="00D1402B" w:rsidRPr="00A636B3">
        <w:rPr>
          <w:rFonts w:ascii="Calibri" w:hAnsi="Calibri"/>
          <w:u w:val="single"/>
        </w:rPr>
        <w:tab/>
      </w:r>
      <w:r w:rsidR="00D1402B" w:rsidRPr="00A636B3">
        <w:rPr>
          <w:rFonts w:ascii="Calibri" w:hAnsi="Calibri"/>
          <w:u w:val="single"/>
        </w:rPr>
        <w:tab/>
      </w:r>
      <w:r w:rsidR="00D1402B" w:rsidRPr="00A636B3">
        <w:rPr>
          <w:rFonts w:ascii="Calibri" w:hAnsi="Calibri"/>
        </w:rPr>
        <w:t xml:space="preserve"> a </w:t>
      </w:r>
      <w:r w:rsidR="00CD5881" w:rsidRPr="00A636B3">
        <w:rPr>
          <w:rFonts w:ascii="Calibri" w:hAnsi="Calibri"/>
        </w:rPr>
        <w:t xml:space="preserve">  </w:t>
      </w:r>
      <w:r w:rsidR="00A636B3" w:rsidRPr="00A636B3">
        <w:rPr>
          <w:rFonts w:ascii="Calibri" w:hAnsi="Calibri"/>
        </w:rPr>
        <w:t>34</w:t>
      </w:r>
      <w:r w:rsidR="00D1402B" w:rsidRPr="00A636B3">
        <w:rPr>
          <w:rFonts w:ascii="Calibri" w:hAnsi="Calibri"/>
          <w:u w:val="single"/>
        </w:rPr>
        <w:tab/>
      </w:r>
      <w:r w:rsidR="00D1402B" w:rsidRPr="00A636B3">
        <w:rPr>
          <w:rFonts w:ascii="Calibri" w:hAnsi="Calibri"/>
        </w:rPr>
        <w:t xml:space="preserve"> de </w:t>
      </w:r>
      <w:r w:rsidR="00A636B3">
        <w:rPr>
          <w:rFonts w:ascii="Calibri" w:hAnsi="Calibri"/>
        </w:rPr>
        <w:t>junio</w:t>
      </w:r>
      <w:r w:rsidR="00D1402B" w:rsidRPr="00A636B3">
        <w:rPr>
          <w:rFonts w:ascii="Calibri" w:hAnsi="Calibri"/>
          <w:u w:val="single"/>
        </w:rPr>
        <w:tab/>
      </w:r>
      <w:r w:rsidR="00D1402B" w:rsidRPr="00A636B3">
        <w:rPr>
          <w:rFonts w:ascii="Calibri" w:hAnsi="Calibri"/>
          <w:u w:val="single"/>
        </w:rPr>
        <w:tab/>
      </w:r>
      <w:r w:rsidR="00D1402B" w:rsidRPr="00A636B3">
        <w:rPr>
          <w:rFonts w:ascii="Calibri" w:hAnsi="Calibri"/>
          <w:u w:val="single"/>
        </w:rPr>
        <w:tab/>
      </w:r>
      <w:r w:rsidR="00D1402B" w:rsidRPr="00A636B3">
        <w:rPr>
          <w:rFonts w:ascii="Calibri" w:hAnsi="Calibri"/>
          <w:u w:val="single"/>
        </w:rPr>
        <w:tab/>
      </w:r>
      <w:r w:rsidR="00D1402B" w:rsidRPr="00A636B3">
        <w:rPr>
          <w:rFonts w:ascii="Calibri" w:hAnsi="Calibri"/>
        </w:rPr>
        <w:t xml:space="preserve"> de </w:t>
      </w:r>
      <w:r w:rsidRPr="00A636B3">
        <w:rPr>
          <w:rFonts w:ascii="Calibri" w:hAnsi="Calibri"/>
        </w:rPr>
        <w:t>20</w:t>
      </w:r>
      <w:r w:rsidR="004D6AA4" w:rsidRPr="00A636B3">
        <w:rPr>
          <w:rFonts w:ascii="Calibri" w:hAnsi="Calibri"/>
        </w:rPr>
        <w:t>1</w:t>
      </w:r>
      <w:r w:rsidR="00883676" w:rsidRPr="00A636B3">
        <w:rPr>
          <w:rFonts w:ascii="Calibri" w:hAnsi="Calibri"/>
        </w:rPr>
        <w:t>5</w:t>
      </w:r>
      <w:r w:rsidR="00D1402B" w:rsidRPr="00A636B3">
        <w:rPr>
          <w:rFonts w:ascii="Calibri" w:hAnsi="Calibri"/>
          <w:u w:val="single"/>
        </w:rPr>
        <w:tab/>
      </w:r>
      <w:r w:rsidR="00D1402B" w:rsidRPr="00A636B3">
        <w:rPr>
          <w:rFonts w:ascii="Calibri" w:hAnsi="Calibri"/>
          <w:u w:val="single"/>
        </w:rPr>
        <w:tab/>
      </w:r>
      <w:r w:rsidR="00D1402B" w:rsidRPr="00A636B3">
        <w:rPr>
          <w:rFonts w:ascii="Calibri" w:hAnsi="Calibri"/>
        </w:rPr>
        <w:t xml:space="preserve"> </w:t>
      </w:r>
    </w:p>
    <w:sectPr w:rsidR="00D1402B" w:rsidRPr="00A636B3">
      <w:headerReference w:type="default" r:id="rId10"/>
      <w:footerReference w:type="even" r:id="rId11"/>
      <w:footerReference w:type="default" r:id="rId12"/>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13F" w:rsidRDefault="0051713F">
      <w:r>
        <w:separator/>
      </w:r>
    </w:p>
  </w:endnote>
  <w:endnote w:type="continuationSeparator" w:id="0">
    <w:p w:rsidR="0051713F" w:rsidRDefault="0051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01C" w:rsidRDefault="001C701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701C" w:rsidRDefault="001C701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99"/>
      <w:gridCol w:w="8639"/>
    </w:tblGrid>
    <w:tr w:rsidR="001C701C">
      <w:tc>
        <w:tcPr>
          <w:tcW w:w="918" w:type="dxa"/>
        </w:tcPr>
        <w:p w:rsidR="001C701C" w:rsidRDefault="001C701C">
          <w:pPr>
            <w:pStyle w:val="Piedepgina"/>
            <w:jc w:val="right"/>
            <w:rPr>
              <w:b/>
              <w:color w:val="4F81BD"/>
              <w:sz w:val="32"/>
              <w:szCs w:val="32"/>
            </w:rPr>
          </w:pPr>
          <w:r>
            <w:fldChar w:fldCharType="begin"/>
          </w:r>
          <w:r>
            <w:instrText xml:space="preserve"> PAGE   \* MERGEFORMAT </w:instrText>
          </w:r>
          <w:r>
            <w:fldChar w:fldCharType="separate"/>
          </w:r>
          <w:r w:rsidR="00101342" w:rsidRPr="00101342">
            <w:rPr>
              <w:b/>
              <w:noProof/>
              <w:color w:val="4F81BD"/>
              <w:sz w:val="32"/>
              <w:szCs w:val="32"/>
            </w:rPr>
            <w:t>5</w:t>
          </w:r>
          <w:r>
            <w:rPr>
              <w:b/>
              <w:noProof/>
              <w:color w:val="4F81BD"/>
              <w:sz w:val="32"/>
              <w:szCs w:val="32"/>
            </w:rPr>
            <w:fldChar w:fldCharType="end"/>
          </w:r>
        </w:p>
      </w:tc>
      <w:tc>
        <w:tcPr>
          <w:tcW w:w="7938" w:type="dxa"/>
        </w:tcPr>
        <w:p w:rsidR="001C701C" w:rsidRDefault="001C701C" w:rsidP="00C81E7A">
          <w:pPr>
            <w:pStyle w:val="Piedepgina"/>
          </w:pPr>
          <w:r>
            <w:t xml:space="preserve">Informe capitanes competiciones RFEG. </w:t>
          </w:r>
          <w:r>
            <w:fldChar w:fldCharType="begin"/>
          </w:r>
          <w:r>
            <w:instrText xml:space="preserve"> TIME \@ "dd/MM/yyyy" </w:instrText>
          </w:r>
          <w:r>
            <w:fldChar w:fldCharType="separate"/>
          </w:r>
          <w:r w:rsidR="00576597">
            <w:rPr>
              <w:noProof/>
            </w:rPr>
            <w:t>01/07/2015</w:t>
          </w:r>
          <w:r>
            <w:fldChar w:fldCharType="end"/>
          </w:r>
        </w:p>
      </w:tc>
    </w:tr>
  </w:tbl>
  <w:p w:rsidR="001C701C" w:rsidRPr="0004733D" w:rsidRDefault="001C701C">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13F" w:rsidRDefault="0051713F">
      <w:r>
        <w:separator/>
      </w:r>
    </w:p>
  </w:footnote>
  <w:footnote w:type="continuationSeparator" w:id="0">
    <w:p w:rsidR="0051713F" w:rsidRDefault="005171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01C" w:rsidRDefault="001C701C">
    <w:pPr>
      <w:pStyle w:val="Encabezado"/>
    </w:pPr>
    <w:r>
      <w:rPr>
        <w:noProof/>
        <w:lang w:eastAsia="es-ES"/>
      </w:rPr>
      <w:drawing>
        <wp:anchor distT="0" distB="0" distL="114300" distR="114300" simplePos="0" relativeHeight="251657728" behindDoc="1" locked="0" layoutInCell="1" allowOverlap="1" wp14:anchorId="1C0861BB" wp14:editId="06E4918C">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15:restartNumberingAfterBreak="0">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B7355C"/>
    <w:multiLevelType w:val="hybridMultilevel"/>
    <w:tmpl w:val="219CC7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1E4A6A"/>
    <w:multiLevelType w:val="hybridMultilevel"/>
    <w:tmpl w:val="297CE1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18B24C5"/>
    <w:multiLevelType w:val="hybridMultilevel"/>
    <w:tmpl w:val="AEF454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0A0BB8"/>
    <w:multiLevelType w:val="hybridMultilevel"/>
    <w:tmpl w:val="94A63E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F9791C"/>
    <w:multiLevelType w:val="hybridMultilevel"/>
    <w:tmpl w:val="ED4290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213E56"/>
    <w:multiLevelType w:val="hybridMultilevel"/>
    <w:tmpl w:val="66FE8D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49664B9"/>
    <w:multiLevelType w:val="hybridMultilevel"/>
    <w:tmpl w:val="0A1ADB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6"/>
  </w:num>
  <w:num w:numId="3">
    <w:abstractNumId w:val="15"/>
  </w:num>
  <w:num w:numId="4">
    <w:abstractNumId w:val="1"/>
  </w:num>
  <w:num w:numId="5">
    <w:abstractNumId w:val="2"/>
  </w:num>
  <w:num w:numId="6">
    <w:abstractNumId w:val="8"/>
  </w:num>
  <w:num w:numId="7">
    <w:abstractNumId w:val="0"/>
  </w:num>
  <w:num w:numId="8">
    <w:abstractNumId w:val="7"/>
  </w:num>
  <w:num w:numId="9">
    <w:abstractNumId w:val="10"/>
  </w:num>
  <w:num w:numId="10">
    <w:abstractNumId w:val="11"/>
  </w:num>
  <w:num w:numId="11">
    <w:abstractNumId w:val="9"/>
  </w:num>
  <w:num w:numId="12">
    <w:abstractNumId w:val="13"/>
  </w:num>
  <w:num w:numId="13">
    <w:abstractNumId w:val="14"/>
  </w:num>
  <w:num w:numId="14">
    <w:abstractNumId w:val="3"/>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072"/>
    <w:rsid w:val="00005D2A"/>
    <w:rsid w:val="00021DFF"/>
    <w:rsid w:val="0002252C"/>
    <w:rsid w:val="000249C8"/>
    <w:rsid w:val="00032A48"/>
    <w:rsid w:val="0004733D"/>
    <w:rsid w:val="000727E0"/>
    <w:rsid w:val="000816A7"/>
    <w:rsid w:val="000945B2"/>
    <w:rsid w:val="000A48F8"/>
    <w:rsid w:val="000D2E4E"/>
    <w:rsid w:val="000E2FF4"/>
    <w:rsid w:val="000F6015"/>
    <w:rsid w:val="00101342"/>
    <w:rsid w:val="001179E0"/>
    <w:rsid w:val="00121C8F"/>
    <w:rsid w:val="00130307"/>
    <w:rsid w:val="001328BD"/>
    <w:rsid w:val="00134DBD"/>
    <w:rsid w:val="00136EC0"/>
    <w:rsid w:val="00155D1C"/>
    <w:rsid w:val="001728D3"/>
    <w:rsid w:val="00180CE4"/>
    <w:rsid w:val="00196EBF"/>
    <w:rsid w:val="001A243A"/>
    <w:rsid w:val="001A326F"/>
    <w:rsid w:val="001A6686"/>
    <w:rsid w:val="001C19BC"/>
    <w:rsid w:val="001C660B"/>
    <w:rsid w:val="001C701C"/>
    <w:rsid w:val="001D3D0B"/>
    <w:rsid w:val="001E7FCC"/>
    <w:rsid w:val="001F0567"/>
    <w:rsid w:val="001F2123"/>
    <w:rsid w:val="001F64FD"/>
    <w:rsid w:val="0020712F"/>
    <w:rsid w:val="002129A7"/>
    <w:rsid w:val="0022578B"/>
    <w:rsid w:val="0023061F"/>
    <w:rsid w:val="00242D06"/>
    <w:rsid w:val="0026067B"/>
    <w:rsid w:val="00266B7C"/>
    <w:rsid w:val="002721BD"/>
    <w:rsid w:val="00276953"/>
    <w:rsid w:val="002779FC"/>
    <w:rsid w:val="00280A0B"/>
    <w:rsid w:val="0028268C"/>
    <w:rsid w:val="00282C17"/>
    <w:rsid w:val="00284E89"/>
    <w:rsid w:val="00295A5B"/>
    <w:rsid w:val="002A32AB"/>
    <w:rsid w:val="002A48E0"/>
    <w:rsid w:val="002A6BCB"/>
    <w:rsid w:val="002E24C7"/>
    <w:rsid w:val="002E3FF8"/>
    <w:rsid w:val="002E4781"/>
    <w:rsid w:val="002E48F9"/>
    <w:rsid w:val="002E5D82"/>
    <w:rsid w:val="002F6C0B"/>
    <w:rsid w:val="0030487C"/>
    <w:rsid w:val="003079DA"/>
    <w:rsid w:val="00310847"/>
    <w:rsid w:val="00316C28"/>
    <w:rsid w:val="00322D87"/>
    <w:rsid w:val="00326E98"/>
    <w:rsid w:val="00327EB7"/>
    <w:rsid w:val="00344AF2"/>
    <w:rsid w:val="00350142"/>
    <w:rsid w:val="00364346"/>
    <w:rsid w:val="003705F3"/>
    <w:rsid w:val="00371D35"/>
    <w:rsid w:val="00386BB9"/>
    <w:rsid w:val="00397EBB"/>
    <w:rsid w:val="003B0599"/>
    <w:rsid w:val="003B1E54"/>
    <w:rsid w:val="003C4539"/>
    <w:rsid w:val="003C4DCE"/>
    <w:rsid w:val="003C67EE"/>
    <w:rsid w:val="003D0DE2"/>
    <w:rsid w:val="003D5DDD"/>
    <w:rsid w:val="003D61B2"/>
    <w:rsid w:val="003E3ABE"/>
    <w:rsid w:val="003F1F35"/>
    <w:rsid w:val="003F4DD0"/>
    <w:rsid w:val="003F4E18"/>
    <w:rsid w:val="0040054B"/>
    <w:rsid w:val="004044F1"/>
    <w:rsid w:val="00433113"/>
    <w:rsid w:val="00433A9C"/>
    <w:rsid w:val="0044689E"/>
    <w:rsid w:val="00464A23"/>
    <w:rsid w:val="00472C3F"/>
    <w:rsid w:val="00482C43"/>
    <w:rsid w:val="00484989"/>
    <w:rsid w:val="0048622F"/>
    <w:rsid w:val="00490E6A"/>
    <w:rsid w:val="00492793"/>
    <w:rsid w:val="004A1928"/>
    <w:rsid w:val="004B1F87"/>
    <w:rsid w:val="004B655A"/>
    <w:rsid w:val="004B6948"/>
    <w:rsid w:val="004C6E12"/>
    <w:rsid w:val="004D6AA4"/>
    <w:rsid w:val="004F3DD1"/>
    <w:rsid w:val="005026EC"/>
    <w:rsid w:val="00504299"/>
    <w:rsid w:val="00504DC9"/>
    <w:rsid w:val="00505A8E"/>
    <w:rsid w:val="0051713F"/>
    <w:rsid w:val="005337F4"/>
    <w:rsid w:val="00550E54"/>
    <w:rsid w:val="005527F4"/>
    <w:rsid w:val="005537E1"/>
    <w:rsid w:val="00555CF7"/>
    <w:rsid w:val="00557704"/>
    <w:rsid w:val="005634E3"/>
    <w:rsid w:val="00573413"/>
    <w:rsid w:val="00576597"/>
    <w:rsid w:val="00580ECD"/>
    <w:rsid w:val="005973F9"/>
    <w:rsid w:val="005A45A9"/>
    <w:rsid w:val="005B5DF2"/>
    <w:rsid w:val="005C1225"/>
    <w:rsid w:val="005E1448"/>
    <w:rsid w:val="0060034F"/>
    <w:rsid w:val="00600DC8"/>
    <w:rsid w:val="006026D0"/>
    <w:rsid w:val="006127F7"/>
    <w:rsid w:val="0062332D"/>
    <w:rsid w:val="006262DD"/>
    <w:rsid w:val="00655494"/>
    <w:rsid w:val="00662609"/>
    <w:rsid w:val="006832FD"/>
    <w:rsid w:val="0068354C"/>
    <w:rsid w:val="00686413"/>
    <w:rsid w:val="006C7832"/>
    <w:rsid w:val="006D7736"/>
    <w:rsid w:val="006E228A"/>
    <w:rsid w:val="006F139A"/>
    <w:rsid w:val="006F79DE"/>
    <w:rsid w:val="00703ECC"/>
    <w:rsid w:val="00705257"/>
    <w:rsid w:val="00721B45"/>
    <w:rsid w:val="007222E1"/>
    <w:rsid w:val="00731EDD"/>
    <w:rsid w:val="00737698"/>
    <w:rsid w:val="007537DF"/>
    <w:rsid w:val="00753C56"/>
    <w:rsid w:val="007869CF"/>
    <w:rsid w:val="00790F59"/>
    <w:rsid w:val="0079473C"/>
    <w:rsid w:val="007A5437"/>
    <w:rsid w:val="007B0BB7"/>
    <w:rsid w:val="007B1F1F"/>
    <w:rsid w:val="007B3D0E"/>
    <w:rsid w:val="007C56FD"/>
    <w:rsid w:val="007C622B"/>
    <w:rsid w:val="007E33E0"/>
    <w:rsid w:val="007E3E2B"/>
    <w:rsid w:val="007F7806"/>
    <w:rsid w:val="008056F3"/>
    <w:rsid w:val="00806903"/>
    <w:rsid w:val="00823446"/>
    <w:rsid w:val="00825E71"/>
    <w:rsid w:val="0083504D"/>
    <w:rsid w:val="0084666E"/>
    <w:rsid w:val="00852DB0"/>
    <w:rsid w:val="00863763"/>
    <w:rsid w:val="008650FD"/>
    <w:rsid w:val="008715AE"/>
    <w:rsid w:val="0088165E"/>
    <w:rsid w:val="0088327A"/>
    <w:rsid w:val="00883676"/>
    <w:rsid w:val="008845FD"/>
    <w:rsid w:val="00891A47"/>
    <w:rsid w:val="00897845"/>
    <w:rsid w:val="008A69F1"/>
    <w:rsid w:val="008A7CDA"/>
    <w:rsid w:val="008B036A"/>
    <w:rsid w:val="008B507C"/>
    <w:rsid w:val="008B63EB"/>
    <w:rsid w:val="008C085B"/>
    <w:rsid w:val="008C5689"/>
    <w:rsid w:val="008E0C4C"/>
    <w:rsid w:val="008E1244"/>
    <w:rsid w:val="008F7EF6"/>
    <w:rsid w:val="00905448"/>
    <w:rsid w:val="00917B42"/>
    <w:rsid w:val="00921601"/>
    <w:rsid w:val="0092748D"/>
    <w:rsid w:val="009531CB"/>
    <w:rsid w:val="00970C1D"/>
    <w:rsid w:val="0097156C"/>
    <w:rsid w:val="00981553"/>
    <w:rsid w:val="00981FB3"/>
    <w:rsid w:val="00987C18"/>
    <w:rsid w:val="009C1477"/>
    <w:rsid w:val="009D0E1D"/>
    <w:rsid w:val="009D1150"/>
    <w:rsid w:val="009D241C"/>
    <w:rsid w:val="009D5739"/>
    <w:rsid w:val="009E4664"/>
    <w:rsid w:val="009E714C"/>
    <w:rsid w:val="009E7DAF"/>
    <w:rsid w:val="009F3BCD"/>
    <w:rsid w:val="009F46D9"/>
    <w:rsid w:val="00A14BC7"/>
    <w:rsid w:val="00A43464"/>
    <w:rsid w:val="00A6009B"/>
    <w:rsid w:val="00A62EFC"/>
    <w:rsid w:val="00A636B3"/>
    <w:rsid w:val="00A70DF5"/>
    <w:rsid w:val="00A85D7C"/>
    <w:rsid w:val="00A863AB"/>
    <w:rsid w:val="00A9552A"/>
    <w:rsid w:val="00A974AE"/>
    <w:rsid w:val="00AA0932"/>
    <w:rsid w:val="00AB43E2"/>
    <w:rsid w:val="00AB6EF6"/>
    <w:rsid w:val="00AB7809"/>
    <w:rsid w:val="00AC0EBE"/>
    <w:rsid w:val="00AC4AFB"/>
    <w:rsid w:val="00AC7C2F"/>
    <w:rsid w:val="00AF7031"/>
    <w:rsid w:val="00B03A4D"/>
    <w:rsid w:val="00B05504"/>
    <w:rsid w:val="00B17710"/>
    <w:rsid w:val="00B21B0C"/>
    <w:rsid w:val="00B26D56"/>
    <w:rsid w:val="00B43F7D"/>
    <w:rsid w:val="00B52F44"/>
    <w:rsid w:val="00B60239"/>
    <w:rsid w:val="00B60DEE"/>
    <w:rsid w:val="00B63269"/>
    <w:rsid w:val="00B7124F"/>
    <w:rsid w:val="00B74B05"/>
    <w:rsid w:val="00B775BB"/>
    <w:rsid w:val="00B83F44"/>
    <w:rsid w:val="00B92502"/>
    <w:rsid w:val="00B9601D"/>
    <w:rsid w:val="00BA1BD3"/>
    <w:rsid w:val="00BA396B"/>
    <w:rsid w:val="00BB30EA"/>
    <w:rsid w:val="00BB5043"/>
    <w:rsid w:val="00BB7C0D"/>
    <w:rsid w:val="00BF0F5E"/>
    <w:rsid w:val="00C06F7E"/>
    <w:rsid w:val="00C13DC5"/>
    <w:rsid w:val="00C1518F"/>
    <w:rsid w:val="00C16E0B"/>
    <w:rsid w:val="00C277F8"/>
    <w:rsid w:val="00C349D7"/>
    <w:rsid w:val="00C430F0"/>
    <w:rsid w:val="00C5371F"/>
    <w:rsid w:val="00C543F5"/>
    <w:rsid w:val="00C616F7"/>
    <w:rsid w:val="00C61C2A"/>
    <w:rsid w:val="00C6496F"/>
    <w:rsid w:val="00C712D1"/>
    <w:rsid w:val="00C762DA"/>
    <w:rsid w:val="00C76B5B"/>
    <w:rsid w:val="00C81E7A"/>
    <w:rsid w:val="00CA5F95"/>
    <w:rsid w:val="00CA7945"/>
    <w:rsid w:val="00CA7B36"/>
    <w:rsid w:val="00CB4137"/>
    <w:rsid w:val="00CB4942"/>
    <w:rsid w:val="00CB771A"/>
    <w:rsid w:val="00CC1C44"/>
    <w:rsid w:val="00CC33D6"/>
    <w:rsid w:val="00CC705A"/>
    <w:rsid w:val="00CD5881"/>
    <w:rsid w:val="00CF4570"/>
    <w:rsid w:val="00CF4662"/>
    <w:rsid w:val="00D01B00"/>
    <w:rsid w:val="00D034E4"/>
    <w:rsid w:val="00D116F2"/>
    <w:rsid w:val="00D1402B"/>
    <w:rsid w:val="00D22DE1"/>
    <w:rsid w:val="00D32659"/>
    <w:rsid w:val="00D34F62"/>
    <w:rsid w:val="00D3790A"/>
    <w:rsid w:val="00D44871"/>
    <w:rsid w:val="00D56142"/>
    <w:rsid w:val="00D56672"/>
    <w:rsid w:val="00D63571"/>
    <w:rsid w:val="00D638D7"/>
    <w:rsid w:val="00D64591"/>
    <w:rsid w:val="00D72575"/>
    <w:rsid w:val="00D74420"/>
    <w:rsid w:val="00D84269"/>
    <w:rsid w:val="00D97345"/>
    <w:rsid w:val="00DA6663"/>
    <w:rsid w:val="00DA7365"/>
    <w:rsid w:val="00DB7335"/>
    <w:rsid w:val="00DD3711"/>
    <w:rsid w:val="00DD5ADE"/>
    <w:rsid w:val="00DE192F"/>
    <w:rsid w:val="00DF0655"/>
    <w:rsid w:val="00E00C68"/>
    <w:rsid w:val="00E02EAF"/>
    <w:rsid w:val="00E063F1"/>
    <w:rsid w:val="00E16B6F"/>
    <w:rsid w:val="00E16D65"/>
    <w:rsid w:val="00E20EFE"/>
    <w:rsid w:val="00E2175A"/>
    <w:rsid w:val="00E44D99"/>
    <w:rsid w:val="00E50966"/>
    <w:rsid w:val="00E53212"/>
    <w:rsid w:val="00E57460"/>
    <w:rsid w:val="00E81919"/>
    <w:rsid w:val="00E8520F"/>
    <w:rsid w:val="00E9773C"/>
    <w:rsid w:val="00EA3E0D"/>
    <w:rsid w:val="00EA7B49"/>
    <w:rsid w:val="00ED091E"/>
    <w:rsid w:val="00EE05DA"/>
    <w:rsid w:val="00EE3FCB"/>
    <w:rsid w:val="00EE6050"/>
    <w:rsid w:val="00EF58CB"/>
    <w:rsid w:val="00EF6912"/>
    <w:rsid w:val="00F25D60"/>
    <w:rsid w:val="00F4192E"/>
    <w:rsid w:val="00F716D5"/>
    <w:rsid w:val="00F7277B"/>
    <w:rsid w:val="00F94C3E"/>
    <w:rsid w:val="00FA039D"/>
    <w:rsid w:val="00FA07CA"/>
    <w:rsid w:val="00FC5D2E"/>
    <w:rsid w:val="00FE1C12"/>
    <w:rsid w:val="00FE464C"/>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3BCC879D-4F59-464C-AF34-9784A0C7F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32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elements/1.1/"/>
    <ds:schemaRef ds:uri="http://purl.org/dc/dcmitype/"/>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2587</Words>
  <Characters>12315</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MPOBIL</cp:lastModifiedBy>
  <cp:revision>2</cp:revision>
  <cp:lastPrinted>2003-10-30T09:46:00Z</cp:lastPrinted>
  <dcterms:created xsi:type="dcterms:W3CDTF">2015-07-01T18:29:00Z</dcterms:created>
  <dcterms:modified xsi:type="dcterms:W3CDTF">2015-07-01T18:29:00Z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