
<file path=[Content_Types].xml><?xml version="1.0" encoding="utf-8"?>
<Types xmlns="http://schemas.openxmlformats.org/package/2006/content-types">
  <Default Extension="bin" ContentType="application/vnd.openxmlformats-officedocument.oleObject"/>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518" w:rsidRDefault="001E54AA" w:rsidP="00E06B16">
      <w:pPr>
        <w:pStyle w:val="Sinespaciado"/>
        <w:jc w:val="center"/>
        <w:rPr>
          <w:rFonts w:asciiTheme="minorHAnsi" w:hAnsiTheme="minorHAnsi"/>
          <w:b/>
          <w:color w:val="000099"/>
          <w:sz w:val="28"/>
          <w:szCs w:val="28"/>
        </w:rPr>
      </w:pPr>
      <w:r>
        <w:rPr>
          <w:rFonts w:asciiTheme="minorHAnsi" w:hAnsiTheme="minorHAnsi"/>
          <w:b/>
          <w:color w:val="000099"/>
          <w:sz w:val="28"/>
          <w:szCs w:val="28"/>
        </w:rPr>
        <w:t xml:space="preserve"> </w:t>
      </w:r>
    </w:p>
    <w:p w:rsidR="009D2506" w:rsidRPr="00456332" w:rsidRDefault="00E06B16" w:rsidP="0008192F">
      <w:pPr>
        <w:pStyle w:val="Sinespaciado"/>
        <w:jc w:val="center"/>
        <w:rPr>
          <w:rFonts w:asciiTheme="minorHAnsi" w:hAnsiTheme="minorHAnsi"/>
          <w:b/>
          <w:color w:val="000099"/>
          <w:sz w:val="28"/>
          <w:szCs w:val="28"/>
        </w:rPr>
      </w:pPr>
      <w:r w:rsidRPr="00456332">
        <w:rPr>
          <w:rFonts w:asciiTheme="minorHAnsi" w:hAnsiTheme="minorHAnsi"/>
          <w:b/>
          <w:color w:val="000099"/>
          <w:sz w:val="28"/>
          <w:szCs w:val="28"/>
        </w:rPr>
        <w:t xml:space="preserve">PROGRAMA </w:t>
      </w:r>
      <w:r w:rsidR="008A6747">
        <w:rPr>
          <w:rFonts w:asciiTheme="minorHAnsi" w:hAnsiTheme="minorHAnsi"/>
          <w:b/>
          <w:color w:val="000099"/>
          <w:sz w:val="28"/>
          <w:szCs w:val="28"/>
        </w:rPr>
        <w:t>2</w:t>
      </w:r>
      <w:r w:rsidRPr="00456332">
        <w:rPr>
          <w:rFonts w:asciiTheme="minorHAnsi" w:hAnsiTheme="minorHAnsi"/>
          <w:b/>
          <w:color w:val="000099"/>
          <w:sz w:val="28"/>
          <w:szCs w:val="28"/>
        </w:rPr>
        <w:t xml:space="preserve">ª </w:t>
      </w:r>
      <w:r w:rsidR="008A6747">
        <w:rPr>
          <w:rFonts w:asciiTheme="minorHAnsi" w:hAnsiTheme="minorHAnsi"/>
          <w:b/>
          <w:color w:val="000099"/>
          <w:sz w:val="28"/>
          <w:szCs w:val="28"/>
        </w:rPr>
        <w:t>CONCENTRACIÓN PRE-TEMPORADA 2015</w:t>
      </w:r>
    </w:p>
    <w:p w:rsidR="00480492" w:rsidRPr="00456332" w:rsidRDefault="00876FEA" w:rsidP="00E06B16">
      <w:pPr>
        <w:pStyle w:val="Sinespaciado"/>
        <w:jc w:val="center"/>
        <w:rPr>
          <w:rFonts w:asciiTheme="minorHAnsi" w:hAnsiTheme="minorHAnsi"/>
          <w:b/>
          <w:color w:val="000099"/>
          <w:sz w:val="24"/>
          <w:szCs w:val="24"/>
        </w:rPr>
      </w:pPr>
      <w:r w:rsidRPr="00456332">
        <w:rPr>
          <w:rFonts w:asciiTheme="minorHAnsi" w:hAnsiTheme="minorHAnsi"/>
          <w:b/>
          <w:color w:val="000099"/>
          <w:sz w:val="24"/>
          <w:szCs w:val="24"/>
        </w:rPr>
        <w:t>Centro Nacional de Golf</w:t>
      </w:r>
      <w:r w:rsidR="00143ED9" w:rsidRPr="00456332">
        <w:rPr>
          <w:rFonts w:asciiTheme="minorHAnsi" w:hAnsiTheme="minorHAnsi"/>
          <w:b/>
          <w:color w:val="000099"/>
          <w:sz w:val="24"/>
          <w:szCs w:val="24"/>
        </w:rPr>
        <w:t>.</w:t>
      </w:r>
      <w:r w:rsidR="009D2506" w:rsidRPr="00456332">
        <w:rPr>
          <w:rFonts w:asciiTheme="minorHAnsi" w:hAnsiTheme="minorHAnsi"/>
          <w:b/>
          <w:color w:val="000099"/>
          <w:sz w:val="24"/>
          <w:szCs w:val="24"/>
        </w:rPr>
        <w:t xml:space="preserve"> </w:t>
      </w:r>
      <w:r w:rsidR="008A6747">
        <w:rPr>
          <w:rFonts w:asciiTheme="minorHAnsi" w:hAnsiTheme="minorHAnsi"/>
          <w:b/>
          <w:color w:val="000099"/>
          <w:sz w:val="24"/>
          <w:szCs w:val="24"/>
        </w:rPr>
        <w:t>14 - 16 de noviembre</w:t>
      </w:r>
      <w:r w:rsidR="00F5373C" w:rsidRPr="00456332">
        <w:rPr>
          <w:rFonts w:asciiTheme="minorHAnsi" w:hAnsiTheme="minorHAnsi"/>
          <w:b/>
          <w:color w:val="000099"/>
          <w:sz w:val="24"/>
          <w:szCs w:val="24"/>
        </w:rPr>
        <w:t xml:space="preserve"> de 201</w:t>
      </w:r>
      <w:r w:rsidR="008A6747">
        <w:rPr>
          <w:rFonts w:asciiTheme="minorHAnsi" w:hAnsiTheme="minorHAnsi"/>
          <w:b/>
          <w:color w:val="000099"/>
          <w:sz w:val="24"/>
          <w:szCs w:val="24"/>
        </w:rPr>
        <w:t>5</w:t>
      </w:r>
    </w:p>
    <w:p w:rsidR="00421EE2" w:rsidRPr="00456332" w:rsidRDefault="00421EE2" w:rsidP="00C516C3">
      <w:pPr>
        <w:pStyle w:val="Sinespaciado"/>
        <w:rPr>
          <w:rFonts w:asciiTheme="minorHAnsi" w:hAnsiTheme="minorHAnsi"/>
          <w:b/>
          <w:color w:val="000099"/>
          <w:u w:val="single"/>
        </w:rPr>
      </w:pPr>
    </w:p>
    <w:p w:rsidR="0074357B" w:rsidRDefault="0074357B" w:rsidP="00220ACD">
      <w:pPr>
        <w:pStyle w:val="Sinespaciado"/>
        <w:rPr>
          <w:b/>
          <w:sz w:val="24"/>
          <w:szCs w:val="24"/>
          <w:u w:val="single"/>
        </w:rPr>
      </w:pPr>
      <w:r>
        <w:rPr>
          <w:b/>
          <w:sz w:val="24"/>
          <w:szCs w:val="24"/>
          <w:u w:val="single"/>
        </w:rPr>
        <w:t>Objetivos principales:</w:t>
      </w:r>
    </w:p>
    <w:p w:rsidR="00BD7AC0" w:rsidRDefault="00BD7AC0" w:rsidP="00E61896">
      <w:pPr>
        <w:pStyle w:val="Sinespaciado"/>
        <w:numPr>
          <w:ilvl w:val="0"/>
          <w:numId w:val="4"/>
        </w:numPr>
        <w:rPr>
          <w:sz w:val="24"/>
          <w:szCs w:val="24"/>
        </w:rPr>
      </w:pPr>
      <w:r>
        <w:rPr>
          <w:sz w:val="24"/>
          <w:szCs w:val="24"/>
        </w:rPr>
        <w:t xml:space="preserve">Aprender a planificar y desarrollar </w:t>
      </w:r>
      <w:r w:rsidRPr="00867C0F">
        <w:rPr>
          <w:sz w:val="24"/>
          <w:szCs w:val="24"/>
          <w:u w:val="single"/>
        </w:rPr>
        <w:t>e</w:t>
      </w:r>
      <w:r w:rsidR="0074357B" w:rsidRPr="00867C0F">
        <w:rPr>
          <w:sz w:val="24"/>
          <w:szCs w:val="24"/>
          <w:u w:val="single"/>
        </w:rPr>
        <w:t>ntrenamiento</w:t>
      </w:r>
      <w:r w:rsidRPr="00867C0F">
        <w:rPr>
          <w:sz w:val="24"/>
          <w:szCs w:val="24"/>
          <w:u w:val="single"/>
        </w:rPr>
        <w:t>s</w:t>
      </w:r>
      <w:r w:rsidR="0074357B" w:rsidRPr="00867C0F">
        <w:rPr>
          <w:sz w:val="24"/>
          <w:szCs w:val="24"/>
          <w:u w:val="single"/>
        </w:rPr>
        <w:t xml:space="preserve"> de c</w:t>
      </w:r>
      <w:r w:rsidR="0008192F" w:rsidRPr="00867C0F">
        <w:rPr>
          <w:sz w:val="24"/>
          <w:szCs w:val="24"/>
          <w:u w:val="single"/>
        </w:rPr>
        <w:t>alidad</w:t>
      </w:r>
      <w:r w:rsidR="0008192F">
        <w:rPr>
          <w:sz w:val="24"/>
          <w:szCs w:val="24"/>
        </w:rPr>
        <w:t xml:space="preserve"> para potenciar</w:t>
      </w:r>
      <w:r w:rsidR="0074357B">
        <w:rPr>
          <w:sz w:val="24"/>
          <w:szCs w:val="24"/>
        </w:rPr>
        <w:t xml:space="preserve"> </w:t>
      </w:r>
      <w:r w:rsidR="00867C0F">
        <w:rPr>
          <w:sz w:val="24"/>
          <w:szCs w:val="24"/>
        </w:rPr>
        <w:t xml:space="preserve">la creatividad y </w:t>
      </w:r>
      <w:r w:rsidR="0074357B">
        <w:rPr>
          <w:sz w:val="24"/>
          <w:szCs w:val="24"/>
        </w:rPr>
        <w:t>el desarrollo de habilidades del jugador de alto nivel</w:t>
      </w:r>
      <w:r w:rsidR="00862639">
        <w:rPr>
          <w:sz w:val="24"/>
          <w:szCs w:val="24"/>
        </w:rPr>
        <w:t xml:space="preserve">, con énfasis en juego corto y putt. </w:t>
      </w:r>
      <w:r w:rsidR="008B07FA">
        <w:rPr>
          <w:sz w:val="24"/>
          <w:szCs w:val="24"/>
        </w:rPr>
        <w:t xml:space="preserve">Al acabar la concentración </w:t>
      </w:r>
      <w:r w:rsidR="008B07FA" w:rsidRPr="00BB5CE3">
        <w:rPr>
          <w:sz w:val="24"/>
          <w:szCs w:val="24"/>
          <w:u w:val="single"/>
        </w:rPr>
        <w:t xml:space="preserve">cada jugadora deberá de ser capaz de diseñar sus entrenamientos de </w:t>
      </w:r>
      <w:proofErr w:type="spellStart"/>
      <w:r w:rsidR="008B07FA" w:rsidRPr="00BB5CE3">
        <w:rPr>
          <w:sz w:val="24"/>
          <w:szCs w:val="24"/>
          <w:u w:val="single"/>
        </w:rPr>
        <w:t>approach</w:t>
      </w:r>
      <w:proofErr w:type="spellEnd"/>
      <w:r w:rsidR="008B07FA" w:rsidRPr="00BB5CE3">
        <w:rPr>
          <w:sz w:val="24"/>
          <w:szCs w:val="24"/>
          <w:u w:val="single"/>
        </w:rPr>
        <w:t>, bunker y putt</w:t>
      </w:r>
      <w:r w:rsidR="008B07FA">
        <w:rPr>
          <w:sz w:val="24"/>
          <w:szCs w:val="24"/>
        </w:rPr>
        <w:t>.</w:t>
      </w:r>
    </w:p>
    <w:p w:rsidR="00E61896" w:rsidRDefault="00BD7AC0" w:rsidP="00E61896">
      <w:pPr>
        <w:pStyle w:val="Sinespaciado"/>
        <w:numPr>
          <w:ilvl w:val="0"/>
          <w:numId w:val="4"/>
        </w:numPr>
        <w:rPr>
          <w:sz w:val="24"/>
          <w:szCs w:val="24"/>
        </w:rPr>
      </w:pPr>
      <w:r w:rsidRPr="00BD7AC0">
        <w:rPr>
          <w:sz w:val="24"/>
          <w:szCs w:val="24"/>
        </w:rPr>
        <w:t>Seguimiento y ajuste individual de objetivos de trabajo según necesidades y prioridades (áreas técnica, mental, juego corto</w:t>
      </w:r>
      <w:r>
        <w:rPr>
          <w:sz w:val="24"/>
          <w:szCs w:val="24"/>
        </w:rPr>
        <w:t>, putt</w:t>
      </w:r>
      <w:r w:rsidRPr="00BD7AC0">
        <w:rPr>
          <w:sz w:val="24"/>
          <w:szCs w:val="24"/>
        </w:rPr>
        <w:t>).</w:t>
      </w:r>
    </w:p>
    <w:p w:rsidR="007643BF" w:rsidRPr="007643BF" w:rsidRDefault="00F50986" w:rsidP="007643BF">
      <w:pPr>
        <w:pStyle w:val="Sinespaciado"/>
        <w:numPr>
          <w:ilvl w:val="0"/>
          <w:numId w:val="4"/>
        </w:numPr>
        <w:rPr>
          <w:sz w:val="24"/>
          <w:szCs w:val="24"/>
        </w:rPr>
      </w:pPr>
      <w:r w:rsidRPr="007643BF">
        <w:rPr>
          <w:sz w:val="24"/>
          <w:szCs w:val="24"/>
        </w:rPr>
        <w:t xml:space="preserve">Adquisición de hábitos que facilitan el rendimiento: rutinas de activación, calentamiento, descansos, alimentación e hidratación. </w:t>
      </w:r>
    </w:p>
    <w:p w:rsidR="00BD5ED9" w:rsidRPr="00BD5ED9" w:rsidRDefault="00BD5ED9" w:rsidP="00BD5ED9">
      <w:pPr>
        <w:pStyle w:val="Sinespaciado"/>
        <w:rPr>
          <w:b/>
          <w:sz w:val="24"/>
          <w:szCs w:val="24"/>
          <w:u w:val="single"/>
        </w:rPr>
      </w:pPr>
      <w:r w:rsidRPr="00BD5ED9">
        <w:rPr>
          <w:b/>
          <w:sz w:val="24"/>
          <w:szCs w:val="24"/>
          <w:u w:val="single"/>
        </w:rPr>
        <w:t xml:space="preserve">Número de jugadoras: </w:t>
      </w:r>
    </w:p>
    <w:p w:rsidR="00BD5ED9" w:rsidRPr="00BD5ED9" w:rsidRDefault="00BD5ED9" w:rsidP="00BD5ED9">
      <w:pPr>
        <w:pStyle w:val="Sinespaciado"/>
        <w:numPr>
          <w:ilvl w:val="0"/>
          <w:numId w:val="11"/>
        </w:numPr>
        <w:rPr>
          <w:sz w:val="24"/>
          <w:szCs w:val="24"/>
        </w:rPr>
      </w:pPr>
      <w:r>
        <w:rPr>
          <w:sz w:val="24"/>
          <w:szCs w:val="24"/>
        </w:rPr>
        <w:t>Viernes: 15 jugadoras. Sábado: 10 jugadoras. Domingo: 8 jugadoras.</w:t>
      </w:r>
    </w:p>
    <w:p w:rsidR="00BD7AC0" w:rsidRPr="00BD7AC0" w:rsidRDefault="00BD7AC0" w:rsidP="00BD7AC0">
      <w:pPr>
        <w:pStyle w:val="Sinespaciado"/>
        <w:ind w:left="720"/>
        <w:rPr>
          <w:sz w:val="24"/>
          <w:szCs w:val="24"/>
        </w:rPr>
      </w:pPr>
    </w:p>
    <w:p w:rsidR="00E61896" w:rsidRPr="004E2EC2" w:rsidRDefault="00BD7AC0" w:rsidP="00E61896">
      <w:pPr>
        <w:pStyle w:val="Sinespaciado"/>
        <w:shd w:val="clear" w:color="auto" w:fill="C6D9F1" w:themeFill="text2" w:themeFillTint="33"/>
        <w:rPr>
          <w:b/>
          <w:sz w:val="24"/>
          <w:szCs w:val="24"/>
        </w:rPr>
      </w:pPr>
      <w:r>
        <w:rPr>
          <w:b/>
          <w:sz w:val="24"/>
          <w:szCs w:val="24"/>
        </w:rPr>
        <w:t>VIERNES 14 de noviembre</w:t>
      </w:r>
    </w:p>
    <w:p w:rsidR="00E61896" w:rsidRPr="004E2EC2" w:rsidRDefault="00E61896" w:rsidP="00E61896">
      <w:pPr>
        <w:pStyle w:val="Sinespaciado"/>
        <w:rPr>
          <w:sz w:val="24"/>
          <w:szCs w:val="24"/>
        </w:rPr>
      </w:pPr>
    </w:p>
    <w:p w:rsidR="00E61896" w:rsidRPr="00DF54C2" w:rsidRDefault="00932F13" w:rsidP="00DD1A6B">
      <w:pPr>
        <w:pStyle w:val="Sinespaciado"/>
        <w:ind w:left="705" w:hanging="705"/>
        <w:rPr>
          <w:sz w:val="24"/>
          <w:szCs w:val="24"/>
        </w:rPr>
      </w:pPr>
      <w:r>
        <w:rPr>
          <w:sz w:val="24"/>
          <w:szCs w:val="24"/>
        </w:rPr>
        <w:t>16</w:t>
      </w:r>
      <w:r w:rsidR="00D53455">
        <w:rPr>
          <w:sz w:val="24"/>
          <w:szCs w:val="24"/>
        </w:rPr>
        <w:t>:00</w:t>
      </w:r>
      <w:r w:rsidR="00E61896">
        <w:rPr>
          <w:sz w:val="24"/>
          <w:szCs w:val="24"/>
        </w:rPr>
        <w:tab/>
      </w:r>
      <w:r w:rsidR="00D53455">
        <w:rPr>
          <w:sz w:val="24"/>
          <w:szCs w:val="24"/>
        </w:rPr>
        <w:t xml:space="preserve">Bienvenida y presentación </w:t>
      </w:r>
      <w:r w:rsidR="00BD7AC0">
        <w:rPr>
          <w:sz w:val="24"/>
          <w:szCs w:val="24"/>
        </w:rPr>
        <w:t>del programa Deportivo CTAF 2014-2015.</w:t>
      </w:r>
    </w:p>
    <w:p w:rsidR="00DF54C2" w:rsidRPr="00DF54C2" w:rsidRDefault="00DF54C2" w:rsidP="00DF54C2">
      <w:pPr>
        <w:pStyle w:val="Sinespaciado"/>
        <w:numPr>
          <w:ilvl w:val="0"/>
          <w:numId w:val="10"/>
        </w:numPr>
        <w:rPr>
          <w:sz w:val="24"/>
          <w:szCs w:val="24"/>
        </w:rPr>
      </w:pPr>
      <w:r w:rsidRPr="00DF54C2">
        <w:t xml:space="preserve">Qué esperamos del grupo de trabajo, estructura federativa y </w:t>
      </w:r>
      <w:r>
        <w:t xml:space="preserve">composición </w:t>
      </w:r>
      <w:r w:rsidRPr="00DF54C2">
        <w:t>CTAF.</w:t>
      </w:r>
    </w:p>
    <w:p w:rsidR="00DF54C2" w:rsidRPr="00DF54C2" w:rsidRDefault="00DF54C2" w:rsidP="00DF54C2">
      <w:pPr>
        <w:pStyle w:val="Sinespaciado"/>
        <w:numPr>
          <w:ilvl w:val="0"/>
          <w:numId w:val="10"/>
        </w:numPr>
        <w:rPr>
          <w:sz w:val="24"/>
          <w:szCs w:val="24"/>
        </w:rPr>
      </w:pPr>
      <w:r w:rsidRPr="00DF54C2">
        <w:t>Conclusiones Temporada 2013-2014.</w:t>
      </w:r>
    </w:p>
    <w:p w:rsidR="007643BF" w:rsidRPr="007643BF" w:rsidRDefault="00DF54C2" w:rsidP="007643BF">
      <w:pPr>
        <w:pStyle w:val="Sinespaciado"/>
        <w:numPr>
          <w:ilvl w:val="0"/>
          <w:numId w:val="10"/>
        </w:numPr>
        <w:rPr>
          <w:sz w:val="24"/>
          <w:szCs w:val="24"/>
        </w:rPr>
      </w:pPr>
      <w:r w:rsidRPr="00DF54C2">
        <w:t>Código de conducta CTAF.</w:t>
      </w:r>
    </w:p>
    <w:p w:rsidR="00BD7AC0" w:rsidRDefault="00932F13" w:rsidP="00F1035B">
      <w:pPr>
        <w:pStyle w:val="Sinespaciado"/>
        <w:ind w:left="705" w:hanging="705"/>
        <w:rPr>
          <w:sz w:val="24"/>
          <w:szCs w:val="24"/>
        </w:rPr>
      </w:pPr>
      <w:r>
        <w:rPr>
          <w:sz w:val="24"/>
          <w:szCs w:val="24"/>
        </w:rPr>
        <w:t>17</w:t>
      </w:r>
      <w:r w:rsidR="00BD7AC0">
        <w:rPr>
          <w:sz w:val="24"/>
          <w:szCs w:val="24"/>
        </w:rPr>
        <w:t>:0</w:t>
      </w:r>
      <w:r w:rsidR="00D53455">
        <w:rPr>
          <w:sz w:val="24"/>
          <w:szCs w:val="24"/>
        </w:rPr>
        <w:t>0</w:t>
      </w:r>
      <w:r w:rsidR="00E61896" w:rsidRPr="004E2EC2">
        <w:rPr>
          <w:sz w:val="24"/>
          <w:szCs w:val="24"/>
        </w:rPr>
        <w:t xml:space="preserve"> </w:t>
      </w:r>
      <w:r w:rsidR="00E61896">
        <w:rPr>
          <w:sz w:val="24"/>
          <w:szCs w:val="24"/>
        </w:rPr>
        <w:t xml:space="preserve"> </w:t>
      </w:r>
      <w:r w:rsidR="00E61896">
        <w:rPr>
          <w:sz w:val="24"/>
          <w:szCs w:val="24"/>
        </w:rPr>
        <w:tab/>
      </w:r>
      <w:r w:rsidR="00BD7AC0">
        <w:rPr>
          <w:sz w:val="24"/>
          <w:szCs w:val="24"/>
        </w:rPr>
        <w:t>Preparación Física – Paco.</w:t>
      </w:r>
    </w:p>
    <w:p w:rsidR="00BD7AC0" w:rsidRDefault="00151A4B" w:rsidP="00904C1D">
      <w:pPr>
        <w:pStyle w:val="Sinespaciado"/>
        <w:numPr>
          <w:ilvl w:val="0"/>
          <w:numId w:val="8"/>
        </w:numPr>
        <w:ind w:left="1065"/>
        <w:rPr>
          <w:sz w:val="24"/>
          <w:szCs w:val="24"/>
        </w:rPr>
      </w:pPr>
      <w:r>
        <w:rPr>
          <w:sz w:val="24"/>
          <w:szCs w:val="24"/>
        </w:rPr>
        <w:t xml:space="preserve">Presentación nivel físico jugadoras CTAF y </w:t>
      </w:r>
      <w:r w:rsidR="00163774">
        <w:rPr>
          <w:sz w:val="24"/>
          <w:szCs w:val="24"/>
        </w:rPr>
        <w:t>compa</w:t>
      </w:r>
      <w:r w:rsidR="00904C1D">
        <w:rPr>
          <w:sz w:val="24"/>
          <w:szCs w:val="24"/>
        </w:rPr>
        <w:t xml:space="preserve">rativa con temporada anterior y con los niveles de las </w:t>
      </w:r>
      <w:r w:rsidR="00163774">
        <w:rPr>
          <w:sz w:val="24"/>
          <w:szCs w:val="24"/>
        </w:rPr>
        <w:t>jugadoras profesionales</w:t>
      </w:r>
      <w:r w:rsidR="00BD7AC0">
        <w:rPr>
          <w:sz w:val="24"/>
          <w:szCs w:val="24"/>
        </w:rPr>
        <w:t xml:space="preserve">. </w:t>
      </w:r>
    </w:p>
    <w:p w:rsidR="00BD7AC0" w:rsidRPr="00BD7AC0" w:rsidRDefault="00BD7AC0" w:rsidP="00904C1D">
      <w:pPr>
        <w:pStyle w:val="Sinespaciado"/>
        <w:numPr>
          <w:ilvl w:val="0"/>
          <w:numId w:val="8"/>
        </w:numPr>
        <w:ind w:left="1065"/>
        <w:rPr>
          <w:sz w:val="24"/>
          <w:szCs w:val="24"/>
        </w:rPr>
      </w:pPr>
      <w:r w:rsidRPr="00BD7AC0">
        <w:rPr>
          <w:sz w:val="24"/>
          <w:szCs w:val="24"/>
        </w:rPr>
        <w:t xml:space="preserve">Importancia de la preparación física y de los hábitos saludables para el rendimiento     </w:t>
      </w:r>
    </w:p>
    <w:p w:rsidR="00BD7AC0" w:rsidRDefault="00BD7AC0" w:rsidP="00904C1D">
      <w:pPr>
        <w:pStyle w:val="Sinespaciado"/>
        <w:ind w:left="345"/>
        <w:rPr>
          <w:sz w:val="24"/>
          <w:szCs w:val="24"/>
        </w:rPr>
      </w:pPr>
      <w:r>
        <w:rPr>
          <w:sz w:val="24"/>
          <w:szCs w:val="24"/>
        </w:rPr>
        <w:t xml:space="preserve">             </w:t>
      </w:r>
      <w:proofErr w:type="gramStart"/>
      <w:r>
        <w:rPr>
          <w:sz w:val="24"/>
          <w:szCs w:val="24"/>
        </w:rPr>
        <w:t>deportivo</w:t>
      </w:r>
      <w:proofErr w:type="gramEnd"/>
      <w:r>
        <w:rPr>
          <w:sz w:val="24"/>
          <w:szCs w:val="24"/>
        </w:rPr>
        <w:t xml:space="preserve"> y prevención de lesiones. </w:t>
      </w:r>
    </w:p>
    <w:p w:rsidR="004D70EC" w:rsidRDefault="004D70EC" w:rsidP="004D70EC">
      <w:pPr>
        <w:pStyle w:val="Sinespaciado"/>
        <w:numPr>
          <w:ilvl w:val="0"/>
          <w:numId w:val="9"/>
        </w:numPr>
        <w:ind w:left="1065"/>
        <w:rPr>
          <w:sz w:val="24"/>
          <w:szCs w:val="24"/>
        </w:rPr>
      </w:pPr>
      <w:r>
        <w:rPr>
          <w:sz w:val="24"/>
          <w:szCs w:val="24"/>
        </w:rPr>
        <w:t xml:space="preserve">Pautas </w:t>
      </w:r>
      <w:r w:rsidR="00D250E2" w:rsidRPr="007643BF">
        <w:rPr>
          <w:sz w:val="24"/>
          <w:szCs w:val="24"/>
        </w:rPr>
        <w:t>activación, calentamiento, alimentación e hidratación para</w:t>
      </w:r>
      <w:r w:rsidR="00163774" w:rsidRPr="007643BF">
        <w:rPr>
          <w:sz w:val="24"/>
          <w:szCs w:val="24"/>
        </w:rPr>
        <w:t xml:space="preserve"> las </w:t>
      </w:r>
      <w:r>
        <w:rPr>
          <w:sz w:val="24"/>
          <w:szCs w:val="24"/>
        </w:rPr>
        <w:t xml:space="preserve"> 2 </w:t>
      </w:r>
      <w:proofErr w:type="spellStart"/>
      <w:r>
        <w:rPr>
          <w:sz w:val="24"/>
          <w:szCs w:val="24"/>
        </w:rPr>
        <w:t>prox</w:t>
      </w:r>
      <w:proofErr w:type="spellEnd"/>
      <w:r>
        <w:rPr>
          <w:sz w:val="24"/>
          <w:szCs w:val="24"/>
        </w:rPr>
        <w:t>. Jornadas.</w:t>
      </w:r>
    </w:p>
    <w:p w:rsidR="00932F13" w:rsidRDefault="00932F13" w:rsidP="00932F13">
      <w:pPr>
        <w:pStyle w:val="Sinespaciado"/>
        <w:rPr>
          <w:sz w:val="24"/>
          <w:szCs w:val="24"/>
        </w:rPr>
      </w:pPr>
      <w:r>
        <w:rPr>
          <w:sz w:val="24"/>
          <w:szCs w:val="24"/>
        </w:rPr>
        <w:t>18:00   Sesión práctica de Reglas.</w:t>
      </w:r>
    </w:p>
    <w:p w:rsidR="007643BF" w:rsidRDefault="0067563F" w:rsidP="00E61896">
      <w:pPr>
        <w:pStyle w:val="Sinespaciado"/>
        <w:rPr>
          <w:sz w:val="24"/>
          <w:szCs w:val="24"/>
        </w:rPr>
      </w:pPr>
      <w:r>
        <w:rPr>
          <w:sz w:val="24"/>
          <w:szCs w:val="24"/>
        </w:rPr>
        <w:t>19:00</w:t>
      </w:r>
      <w:r>
        <w:rPr>
          <w:sz w:val="24"/>
          <w:szCs w:val="24"/>
        </w:rPr>
        <w:tab/>
        <w:t>Fin de la jornada deportiva.</w:t>
      </w:r>
    </w:p>
    <w:p w:rsidR="00151A4B" w:rsidRDefault="00151A4B" w:rsidP="00E61896">
      <w:pPr>
        <w:pStyle w:val="Sinespaciado"/>
        <w:rPr>
          <w:b/>
          <w:sz w:val="24"/>
          <w:szCs w:val="24"/>
          <w:u w:val="single"/>
        </w:rPr>
      </w:pPr>
      <w:r>
        <w:rPr>
          <w:sz w:val="24"/>
          <w:szCs w:val="24"/>
        </w:rPr>
        <w:t>20:30</w:t>
      </w:r>
      <w:r>
        <w:rPr>
          <w:sz w:val="24"/>
          <w:szCs w:val="24"/>
        </w:rPr>
        <w:tab/>
      </w:r>
      <w:r w:rsidR="00163774">
        <w:rPr>
          <w:sz w:val="24"/>
          <w:szCs w:val="24"/>
        </w:rPr>
        <w:t>C</w:t>
      </w:r>
      <w:r w:rsidR="00252EE9">
        <w:rPr>
          <w:sz w:val="24"/>
          <w:szCs w:val="24"/>
        </w:rPr>
        <w:t>ena (las que estén alojadas en hotel).</w:t>
      </w:r>
    </w:p>
    <w:p w:rsidR="00220ACD" w:rsidRPr="004E2EC2" w:rsidRDefault="00220ACD" w:rsidP="00220ACD">
      <w:pPr>
        <w:pStyle w:val="Sinespaciado"/>
        <w:rPr>
          <w:b/>
          <w:sz w:val="24"/>
          <w:szCs w:val="24"/>
        </w:rPr>
      </w:pPr>
    </w:p>
    <w:p w:rsidR="00480492" w:rsidRPr="004E2EC2" w:rsidRDefault="00E61896" w:rsidP="00E10704">
      <w:pPr>
        <w:pStyle w:val="Sinespaciado"/>
        <w:shd w:val="clear" w:color="auto" w:fill="C6D9F1" w:themeFill="text2" w:themeFillTint="33"/>
        <w:rPr>
          <w:b/>
          <w:sz w:val="24"/>
          <w:szCs w:val="24"/>
        </w:rPr>
      </w:pPr>
      <w:r>
        <w:rPr>
          <w:b/>
          <w:sz w:val="24"/>
          <w:szCs w:val="24"/>
        </w:rPr>
        <w:t xml:space="preserve">SÁBADO </w:t>
      </w:r>
      <w:r w:rsidR="009970FB">
        <w:rPr>
          <w:b/>
          <w:sz w:val="24"/>
          <w:szCs w:val="24"/>
        </w:rPr>
        <w:t>15 de noviembre</w:t>
      </w:r>
    </w:p>
    <w:p w:rsidR="00456332" w:rsidRPr="004E2EC2" w:rsidRDefault="00456332" w:rsidP="00220ACD">
      <w:pPr>
        <w:pStyle w:val="Sinespaciado"/>
        <w:rPr>
          <w:sz w:val="24"/>
          <w:szCs w:val="24"/>
        </w:rPr>
      </w:pPr>
    </w:p>
    <w:p w:rsidR="00867C0F" w:rsidRDefault="00E37D0E" w:rsidP="009970FB">
      <w:pPr>
        <w:pStyle w:val="Sinespaciado"/>
        <w:ind w:left="705" w:hanging="705"/>
        <w:rPr>
          <w:sz w:val="24"/>
          <w:szCs w:val="24"/>
        </w:rPr>
      </w:pPr>
      <w:r>
        <w:rPr>
          <w:sz w:val="24"/>
          <w:szCs w:val="24"/>
        </w:rPr>
        <w:t>Trabajo en grupos reducidos para lograr máxima intensidad y minimizar distracciones.</w:t>
      </w:r>
    </w:p>
    <w:p w:rsidR="00E37D0E" w:rsidRDefault="00E37D0E" w:rsidP="009970FB">
      <w:pPr>
        <w:pStyle w:val="Sinespaciado"/>
        <w:ind w:left="705" w:hanging="705"/>
        <w:rPr>
          <w:sz w:val="24"/>
          <w:szCs w:val="24"/>
        </w:rPr>
      </w:pPr>
    </w:p>
    <w:tbl>
      <w:tblPr>
        <w:tblStyle w:val="Tablaconcuadrcula"/>
        <w:tblW w:w="0" w:type="auto"/>
        <w:tblInd w:w="108" w:type="dxa"/>
        <w:tblLayout w:type="fixed"/>
        <w:tblLook w:val="04A0" w:firstRow="1" w:lastRow="0" w:firstColumn="1" w:lastColumn="0" w:noHBand="0" w:noVBand="1"/>
      </w:tblPr>
      <w:tblGrid>
        <w:gridCol w:w="2127"/>
        <w:gridCol w:w="1842"/>
        <w:gridCol w:w="1843"/>
        <w:gridCol w:w="1701"/>
        <w:gridCol w:w="2126"/>
      </w:tblGrid>
      <w:tr w:rsidR="00AC1757" w:rsidTr="00E37D0E">
        <w:tc>
          <w:tcPr>
            <w:tcW w:w="2127" w:type="dxa"/>
            <w:vAlign w:val="center"/>
          </w:tcPr>
          <w:p w:rsidR="001D0B8A" w:rsidRDefault="001D0B8A" w:rsidP="002A53FE">
            <w:pPr>
              <w:pStyle w:val="Sinespaciado"/>
              <w:jc w:val="center"/>
              <w:rPr>
                <w:sz w:val="24"/>
                <w:szCs w:val="24"/>
              </w:rPr>
            </w:pPr>
            <w:r>
              <w:rPr>
                <w:sz w:val="24"/>
                <w:szCs w:val="24"/>
              </w:rPr>
              <w:t>Tarea</w:t>
            </w:r>
          </w:p>
        </w:tc>
        <w:tc>
          <w:tcPr>
            <w:tcW w:w="1842" w:type="dxa"/>
            <w:vAlign w:val="center"/>
          </w:tcPr>
          <w:p w:rsidR="001D0B8A" w:rsidRDefault="001D0B8A" w:rsidP="002A53FE">
            <w:pPr>
              <w:pStyle w:val="Sinespaciado"/>
              <w:jc w:val="center"/>
              <w:rPr>
                <w:sz w:val="24"/>
                <w:szCs w:val="24"/>
              </w:rPr>
            </w:pPr>
            <w:r>
              <w:rPr>
                <w:sz w:val="24"/>
                <w:szCs w:val="24"/>
              </w:rPr>
              <w:t>Zona de trabajo</w:t>
            </w:r>
          </w:p>
        </w:tc>
        <w:tc>
          <w:tcPr>
            <w:tcW w:w="1843" w:type="dxa"/>
            <w:vAlign w:val="center"/>
          </w:tcPr>
          <w:p w:rsidR="001D0B8A" w:rsidRDefault="001D0B8A" w:rsidP="002A53FE">
            <w:pPr>
              <w:pStyle w:val="Sinespaciado"/>
              <w:jc w:val="center"/>
              <w:rPr>
                <w:sz w:val="24"/>
                <w:szCs w:val="24"/>
              </w:rPr>
            </w:pPr>
            <w:r>
              <w:rPr>
                <w:sz w:val="24"/>
                <w:szCs w:val="24"/>
              </w:rPr>
              <w:t xml:space="preserve">Grupo A (3 </w:t>
            </w:r>
            <w:proofErr w:type="spellStart"/>
            <w:r>
              <w:rPr>
                <w:sz w:val="24"/>
                <w:szCs w:val="24"/>
              </w:rPr>
              <w:t>Jug</w:t>
            </w:r>
            <w:proofErr w:type="spellEnd"/>
            <w:r>
              <w:rPr>
                <w:sz w:val="24"/>
                <w:szCs w:val="24"/>
              </w:rPr>
              <w:t>)</w:t>
            </w:r>
          </w:p>
        </w:tc>
        <w:tc>
          <w:tcPr>
            <w:tcW w:w="1701" w:type="dxa"/>
            <w:vAlign w:val="center"/>
          </w:tcPr>
          <w:p w:rsidR="001D0B8A" w:rsidRDefault="001D0B8A" w:rsidP="002A53FE">
            <w:pPr>
              <w:pStyle w:val="Sinespaciado"/>
              <w:jc w:val="center"/>
              <w:rPr>
                <w:sz w:val="24"/>
                <w:szCs w:val="24"/>
              </w:rPr>
            </w:pPr>
            <w:r>
              <w:rPr>
                <w:sz w:val="24"/>
                <w:szCs w:val="24"/>
              </w:rPr>
              <w:t xml:space="preserve">Grupo B (3 </w:t>
            </w:r>
            <w:proofErr w:type="spellStart"/>
            <w:r>
              <w:rPr>
                <w:sz w:val="24"/>
                <w:szCs w:val="24"/>
              </w:rPr>
              <w:t>jug</w:t>
            </w:r>
            <w:proofErr w:type="spellEnd"/>
            <w:r>
              <w:rPr>
                <w:sz w:val="24"/>
                <w:szCs w:val="24"/>
              </w:rPr>
              <w:t>)</w:t>
            </w:r>
          </w:p>
        </w:tc>
        <w:tc>
          <w:tcPr>
            <w:tcW w:w="2126" w:type="dxa"/>
            <w:vAlign w:val="center"/>
          </w:tcPr>
          <w:p w:rsidR="001D0B8A" w:rsidRDefault="001D0B8A" w:rsidP="002A53FE">
            <w:pPr>
              <w:pStyle w:val="Sinespaciado"/>
              <w:jc w:val="center"/>
              <w:rPr>
                <w:sz w:val="24"/>
                <w:szCs w:val="24"/>
              </w:rPr>
            </w:pPr>
            <w:r>
              <w:rPr>
                <w:sz w:val="24"/>
                <w:szCs w:val="24"/>
              </w:rPr>
              <w:t xml:space="preserve">Grupo C (4 </w:t>
            </w:r>
            <w:proofErr w:type="spellStart"/>
            <w:r>
              <w:rPr>
                <w:sz w:val="24"/>
                <w:szCs w:val="24"/>
              </w:rPr>
              <w:t>jug</w:t>
            </w:r>
            <w:proofErr w:type="spellEnd"/>
            <w:r>
              <w:rPr>
                <w:sz w:val="24"/>
                <w:szCs w:val="24"/>
              </w:rPr>
              <w:t>)</w:t>
            </w:r>
          </w:p>
        </w:tc>
      </w:tr>
      <w:tr w:rsidR="00E37D0E" w:rsidTr="00E37D0E">
        <w:tc>
          <w:tcPr>
            <w:tcW w:w="2127" w:type="dxa"/>
            <w:vAlign w:val="center"/>
          </w:tcPr>
          <w:p w:rsidR="001D0B8A" w:rsidRDefault="001D0B8A" w:rsidP="00E37D0E">
            <w:pPr>
              <w:pStyle w:val="Sinespaciado"/>
              <w:jc w:val="center"/>
              <w:rPr>
                <w:sz w:val="24"/>
                <w:szCs w:val="24"/>
              </w:rPr>
            </w:pPr>
            <w:r>
              <w:rPr>
                <w:sz w:val="24"/>
                <w:szCs w:val="24"/>
              </w:rPr>
              <w:t>Activación</w:t>
            </w:r>
            <w:r w:rsidR="00E37D0E">
              <w:rPr>
                <w:sz w:val="24"/>
                <w:szCs w:val="24"/>
              </w:rPr>
              <w:t xml:space="preserve"> </w:t>
            </w:r>
            <w:r w:rsidR="00E37D0E">
              <w:rPr>
                <w:i/>
                <w:sz w:val="24"/>
                <w:szCs w:val="24"/>
              </w:rPr>
              <w:t>(1</w:t>
            </w:r>
            <w:r w:rsidR="00E37D0E" w:rsidRPr="00E37D0E">
              <w:rPr>
                <w:i/>
                <w:sz w:val="24"/>
                <w:szCs w:val="24"/>
              </w:rPr>
              <w:t>)</w:t>
            </w:r>
          </w:p>
        </w:tc>
        <w:tc>
          <w:tcPr>
            <w:tcW w:w="1842" w:type="dxa"/>
            <w:vAlign w:val="center"/>
          </w:tcPr>
          <w:p w:rsidR="001D0B8A" w:rsidRDefault="001D0B8A" w:rsidP="001D0B8A">
            <w:pPr>
              <w:pStyle w:val="Sinespaciado"/>
              <w:jc w:val="center"/>
              <w:rPr>
                <w:sz w:val="24"/>
                <w:szCs w:val="24"/>
              </w:rPr>
            </w:pPr>
            <w:r>
              <w:rPr>
                <w:sz w:val="24"/>
                <w:szCs w:val="24"/>
              </w:rPr>
              <w:t xml:space="preserve">Sala </w:t>
            </w:r>
          </w:p>
        </w:tc>
        <w:tc>
          <w:tcPr>
            <w:tcW w:w="1843" w:type="dxa"/>
            <w:vAlign w:val="center"/>
          </w:tcPr>
          <w:p w:rsidR="001D0B8A" w:rsidRDefault="001D0B8A" w:rsidP="002A53FE">
            <w:pPr>
              <w:pStyle w:val="Sinespaciado"/>
              <w:jc w:val="center"/>
              <w:rPr>
                <w:sz w:val="24"/>
                <w:szCs w:val="24"/>
              </w:rPr>
            </w:pPr>
            <w:r>
              <w:rPr>
                <w:sz w:val="24"/>
                <w:szCs w:val="24"/>
              </w:rPr>
              <w:t>8:00</w:t>
            </w:r>
          </w:p>
        </w:tc>
        <w:tc>
          <w:tcPr>
            <w:tcW w:w="1701" w:type="dxa"/>
            <w:vAlign w:val="center"/>
          </w:tcPr>
          <w:p w:rsidR="001D0B8A" w:rsidRDefault="001D0B8A" w:rsidP="002A53FE">
            <w:pPr>
              <w:pStyle w:val="Sinespaciado"/>
              <w:jc w:val="center"/>
              <w:rPr>
                <w:sz w:val="24"/>
                <w:szCs w:val="24"/>
              </w:rPr>
            </w:pPr>
            <w:r>
              <w:rPr>
                <w:sz w:val="24"/>
                <w:szCs w:val="24"/>
              </w:rPr>
              <w:t>8:00</w:t>
            </w:r>
          </w:p>
        </w:tc>
        <w:tc>
          <w:tcPr>
            <w:tcW w:w="2126" w:type="dxa"/>
            <w:vAlign w:val="center"/>
          </w:tcPr>
          <w:p w:rsidR="001D0B8A" w:rsidRDefault="001D0B8A" w:rsidP="002A53FE">
            <w:pPr>
              <w:pStyle w:val="Sinespaciado"/>
              <w:jc w:val="center"/>
              <w:rPr>
                <w:sz w:val="24"/>
                <w:szCs w:val="24"/>
              </w:rPr>
            </w:pPr>
            <w:r>
              <w:rPr>
                <w:sz w:val="24"/>
                <w:szCs w:val="24"/>
              </w:rPr>
              <w:t>8:00</w:t>
            </w:r>
          </w:p>
        </w:tc>
      </w:tr>
      <w:tr w:rsidR="00E37D0E" w:rsidTr="00E37D0E">
        <w:tc>
          <w:tcPr>
            <w:tcW w:w="2127" w:type="dxa"/>
            <w:vAlign w:val="center"/>
          </w:tcPr>
          <w:p w:rsidR="001D0B8A" w:rsidRDefault="001D0B8A" w:rsidP="00E37D0E">
            <w:pPr>
              <w:pStyle w:val="Sinespaciado"/>
              <w:jc w:val="center"/>
              <w:rPr>
                <w:sz w:val="24"/>
                <w:szCs w:val="24"/>
              </w:rPr>
            </w:pPr>
            <w:r>
              <w:rPr>
                <w:sz w:val="24"/>
                <w:szCs w:val="24"/>
              </w:rPr>
              <w:t>Calentamiento</w:t>
            </w:r>
            <w:r w:rsidR="00E37D0E">
              <w:rPr>
                <w:sz w:val="24"/>
                <w:szCs w:val="24"/>
              </w:rPr>
              <w:t xml:space="preserve"> </w:t>
            </w:r>
            <w:r w:rsidR="00E37D0E">
              <w:rPr>
                <w:i/>
                <w:sz w:val="24"/>
                <w:szCs w:val="24"/>
              </w:rPr>
              <w:t>(2</w:t>
            </w:r>
            <w:r w:rsidR="00E37D0E" w:rsidRPr="00E37D0E">
              <w:rPr>
                <w:i/>
                <w:sz w:val="24"/>
                <w:szCs w:val="24"/>
              </w:rPr>
              <w:t>)</w:t>
            </w:r>
          </w:p>
        </w:tc>
        <w:tc>
          <w:tcPr>
            <w:tcW w:w="1842" w:type="dxa"/>
            <w:vAlign w:val="center"/>
          </w:tcPr>
          <w:p w:rsidR="001D0B8A" w:rsidRDefault="001D0B8A" w:rsidP="001D0B8A">
            <w:pPr>
              <w:pStyle w:val="Sinespaciado"/>
              <w:jc w:val="center"/>
              <w:rPr>
                <w:sz w:val="24"/>
                <w:szCs w:val="24"/>
              </w:rPr>
            </w:pPr>
            <w:r>
              <w:rPr>
                <w:sz w:val="24"/>
                <w:szCs w:val="24"/>
              </w:rPr>
              <w:t>Campo prácticas</w:t>
            </w:r>
          </w:p>
        </w:tc>
        <w:tc>
          <w:tcPr>
            <w:tcW w:w="1843" w:type="dxa"/>
            <w:vAlign w:val="center"/>
          </w:tcPr>
          <w:p w:rsidR="001D0B8A" w:rsidRDefault="001D0B8A" w:rsidP="00E37D0E">
            <w:pPr>
              <w:pStyle w:val="Sinespaciado"/>
              <w:jc w:val="center"/>
              <w:rPr>
                <w:sz w:val="24"/>
                <w:szCs w:val="24"/>
              </w:rPr>
            </w:pPr>
            <w:r>
              <w:rPr>
                <w:sz w:val="24"/>
                <w:szCs w:val="24"/>
              </w:rPr>
              <w:t xml:space="preserve">8:30 </w:t>
            </w:r>
            <w:r w:rsidR="00E37D0E">
              <w:rPr>
                <w:sz w:val="24"/>
                <w:szCs w:val="24"/>
              </w:rPr>
              <w:t>abajo</w:t>
            </w:r>
          </w:p>
        </w:tc>
        <w:tc>
          <w:tcPr>
            <w:tcW w:w="1701" w:type="dxa"/>
            <w:vAlign w:val="center"/>
          </w:tcPr>
          <w:p w:rsidR="001D0B8A" w:rsidRDefault="001D0B8A" w:rsidP="001D0B8A">
            <w:pPr>
              <w:pStyle w:val="Sinespaciado"/>
              <w:jc w:val="center"/>
              <w:rPr>
                <w:sz w:val="24"/>
                <w:szCs w:val="24"/>
              </w:rPr>
            </w:pPr>
            <w:r>
              <w:rPr>
                <w:sz w:val="24"/>
                <w:szCs w:val="24"/>
              </w:rPr>
              <w:t xml:space="preserve">8:30 </w:t>
            </w:r>
            <w:r w:rsidR="00E37D0E">
              <w:rPr>
                <w:sz w:val="24"/>
                <w:szCs w:val="24"/>
              </w:rPr>
              <w:t>abajo</w:t>
            </w:r>
          </w:p>
        </w:tc>
        <w:tc>
          <w:tcPr>
            <w:tcW w:w="2126" w:type="dxa"/>
            <w:vAlign w:val="center"/>
          </w:tcPr>
          <w:p w:rsidR="001D0B8A" w:rsidRDefault="001D0B8A" w:rsidP="002A53FE">
            <w:pPr>
              <w:pStyle w:val="Sinespaciado"/>
              <w:jc w:val="center"/>
              <w:rPr>
                <w:sz w:val="24"/>
                <w:szCs w:val="24"/>
              </w:rPr>
            </w:pPr>
            <w:r>
              <w:rPr>
                <w:sz w:val="24"/>
                <w:szCs w:val="24"/>
              </w:rPr>
              <w:t xml:space="preserve">8:30 </w:t>
            </w:r>
            <w:proofErr w:type="spellStart"/>
            <w:r>
              <w:rPr>
                <w:sz w:val="24"/>
                <w:szCs w:val="24"/>
              </w:rPr>
              <w:t>Blume</w:t>
            </w:r>
            <w:proofErr w:type="spellEnd"/>
          </w:p>
        </w:tc>
      </w:tr>
      <w:tr w:rsidR="00AC1757" w:rsidTr="00E37D0E">
        <w:tc>
          <w:tcPr>
            <w:tcW w:w="2127" w:type="dxa"/>
            <w:vAlign w:val="center"/>
          </w:tcPr>
          <w:p w:rsidR="001D0B8A" w:rsidRDefault="001D0B8A" w:rsidP="001D0B8A">
            <w:pPr>
              <w:pStyle w:val="Sinespaciado"/>
              <w:jc w:val="center"/>
              <w:rPr>
                <w:sz w:val="24"/>
                <w:szCs w:val="24"/>
              </w:rPr>
            </w:pPr>
            <w:r>
              <w:rPr>
                <w:sz w:val="24"/>
                <w:szCs w:val="24"/>
              </w:rPr>
              <w:t xml:space="preserve">Campo </w:t>
            </w:r>
            <w:r w:rsidR="00E37D0E">
              <w:rPr>
                <w:i/>
                <w:sz w:val="24"/>
                <w:szCs w:val="24"/>
              </w:rPr>
              <w:t>(3</w:t>
            </w:r>
            <w:r w:rsidRPr="00E37D0E">
              <w:rPr>
                <w:i/>
                <w:sz w:val="24"/>
                <w:szCs w:val="24"/>
              </w:rPr>
              <w:t>)</w:t>
            </w:r>
          </w:p>
        </w:tc>
        <w:tc>
          <w:tcPr>
            <w:tcW w:w="1842" w:type="dxa"/>
            <w:vAlign w:val="center"/>
          </w:tcPr>
          <w:p w:rsidR="001D0B8A" w:rsidRDefault="001D0B8A" w:rsidP="001D0B8A">
            <w:pPr>
              <w:pStyle w:val="Sinespaciado"/>
              <w:jc w:val="center"/>
              <w:rPr>
                <w:sz w:val="24"/>
                <w:szCs w:val="24"/>
              </w:rPr>
            </w:pPr>
            <w:r>
              <w:rPr>
                <w:sz w:val="24"/>
                <w:szCs w:val="24"/>
              </w:rPr>
              <w:t>Campo</w:t>
            </w:r>
          </w:p>
        </w:tc>
        <w:tc>
          <w:tcPr>
            <w:tcW w:w="1843" w:type="dxa"/>
            <w:vAlign w:val="center"/>
          </w:tcPr>
          <w:p w:rsidR="001D0B8A" w:rsidRDefault="001D0B8A" w:rsidP="002A53FE">
            <w:pPr>
              <w:pStyle w:val="Sinespaciado"/>
              <w:jc w:val="center"/>
              <w:rPr>
                <w:sz w:val="24"/>
                <w:szCs w:val="24"/>
              </w:rPr>
            </w:pPr>
            <w:r>
              <w:rPr>
                <w:sz w:val="24"/>
                <w:szCs w:val="24"/>
              </w:rPr>
              <w:t>9:05</w:t>
            </w:r>
            <w:r w:rsidR="002717A2">
              <w:rPr>
                <w:sz w:val="24"/>
                <w:szCs w:val="24"/>
              </w:rPr>
              <w:t xml:space="preserve"> (</w:t>
            </w:r>
            <w:proofErr w:type="spellStart"/>
            <w:r w:rsidR="002717A2">
              <w:rPr>
                <w:sz w:val="24"/>
                <w:szCs w:val="24"/>
              </w:rPr>
              <w:t>tee</w:t>
            </w:r>
            <w:proofErr w:type="spellEnd"/>
            <w:r w:rsidR="002717A2">
              <w:rPr>
                <w:sz w:val="24"/>
                <w:szCs w:val="24"/>
              </w:rPr>
              <w:t xml:space="preserve"> 10)</w:t>
            </w:r>
          </w:p>
        </w:tc>
        <w:tc>
          <w:tcPr>
            <w:tcW w:w="1701" w:type="dxa"/>
            <w:vAlign w:val="center"/>
          </w:tcPr>
          <w:p w:rsidR="001D0B8A" w:rsidRDefault="001D0B8A" w:rsidP="002A53FE">
            <w:pPr>
              <w:pStyle w:val="Sinespaciado"/>
              <w:jc w:val="center"/>
              <w:rPr>
                <w:sz w:val="24"/>
                <w:szCs w:val="24"/>
              </w:rPr>
            </w:pPr>
            <w:r>
              <w:rPr>
                <w:sz w:val="24"/>
                <w:szCs w:val="24"/>
              </w:rPr>
              <w:t>9:15</w:t>
            </w:r>
            <w:r w:rsidR="002717A2">
              <w:rPr>
                <w:sz w:val="24"/>
                <w:szCs w:val="24"/>
              </w:rPr>
              <w:t xml:space="preserve"> (</w:t>
            </w:r>
            <w:proofErr w:type="spellStart"/>
            <w:r w:rsidR="002717A2">
              <w:rPr>
                <w:sz w:val="24"/>
                <w:szCs w:val="24"/>
              </w:rPr>
              <w:t>tee</w:t>
            </w:r>
            <w:proofErr w:type="spellEnd"/>
            <w:r w:rsidR="002717A2">
              <w:rPr>
                <w:sz w:val="24"/>
                <w:szCs w:val="24"/>
              </w:rPr>
              <w:t xml:space="preserve"> 10)</w:t>
            </w:r>
          </w:p>
        </w:tc>
        <w:tc>
          <w:tcPr>
            <w:tcW w:w="2126" w:type="dxa"/>
            <w:vAlign w:val="center"/>
          </w:tcPr>
          <w:p w:rsidR="001D0B8A" w:rsidRDefault="002717A2" w:rsidP="002A53FE">
            <w:pPr>
              <w:pStyle w:val="Sinespaciado"/>
              <w:jc w:val="center"/>
              <w:rPr>
                <w:sz w:val="24"/>
                <w:szCs w:val="24"/>
              </w:rPr>
            </w:pPr>
            <w:r>
              <w:rPr>
                <w:sz w:val="24"/>
                <w:szCs w:val="24"/>
              </w:rPr>
              <w:t>11:3</w:t>
            </w:r>
            <w:r w:rsidR="001D0B8A">
              <w:rPr>
                <w:sz w:val="24"/>
                <w:szCs w:val="24"/>
              </w:rPr>
              <w:t>0</w:t>
            </w:r>
            <w:r>
              <w:rPr>
                <w:sz w:val="24"/>
                <w:szCs w:val="24"/>
              </w:rPr>
              <w:t xml:space="preserve"> (</w:t>
            </w:r>
            <w:proofErr w:type="spellStart"/>
            <w:r>
              <w:rPr>
                <w:sz w:val="24"/>
                <w:szCs w:val="24"/>
              </w:rPr>
              <w:t>tee</w:t>
            </w:r>
            <w:proofErr w:type="spellEnd"/>
            <w:r>
              <w:rPr>
                <w:sz w:val="24"/>
                <w:szCs w:val="24"/>
              </w:rPr>
              <w:t xml:space="preserve"> 1)</w:t>
            </w:r>
          </w:p>
        </w:tc>
      </w:tr>
      <w:tr w:rsidR="00AC1757" w:rsidTr="00E37D0E">
        <w:tc>
          <w:tcPr>
            <w:tcW w:w="2127" w:type="dxa"/>
            <w:vAlign w:val="center"/>
          </w:tcPr>
          <w:p w:rsidR="001D0B8A" w:rsidRDefault="001D0B8A" w:rsidP="001D0B8A">
            <w:pPr>
              <w:pStyle w:val="Sinespaciado"/>
              <w:jc w:val="center"/>
              <w:rPr>
                <w:sz w:val="24"/>
                <w:szCs w:val="24"/>
              </w:rPr>
            </w:pPr>
            <w:r>
              <w:rPr>
                <w:sz w:val="24"/>
                <w:szCs w:val="24"/>
              </w:rPr>
              <w:t xml:space="preserve">Análisis </w:t>
            </w:r>
            <w:r w:rsidR="00E37D0E">
              <w:rPr>
                <w:i/>
                <w:sz w:val="24"/>
                <w:szCs w:val="24"/>
              </w:rPr>
              <w:t>(4</w:t>
            </w:r>
            <w:r w:rsidRPr="00E37D0E">
              <w:rPr>
                <w:i/>
                <w:sz w:val="24"/>
                <w:szCs w:val="24"/>
              </w:rPr>
              <w:t>)</w:t>
            </w:r>
          </w:p>
        </w:tc>
        <w:tc>
          <w:tcPr>
            <w:tcW w:w="1842" w:type="dxa"/>
            <w:vAlign w:val="center"/>
          </w:tcPr>
          <w:p w:rsidR="001D0B8A" w:rsidRDefault="001D0B8A" w:rsidP="001D0B8A">
            <w:pPr>
              <w:pStyle w:val="Sinespaciado"/>
              <w:jc w:val="center"/>
              <w:rPr>
                <w:sz w:val="24"/>
                <w:szCs w:val="24"/>
              </w:rPr>
            </w:pPr>
            <w:proofErr w:type="spellStart"/>
            <w:r>
              <w:rPr>
                <w:sz w:val="24"/>
                <w:szCs w:val="24"/>
              </w:rPr>
              <w:t>Blume</w:t>
            </w:r>
            <w:proofErr w:type="spellEnd"/>
          </w:p>
        </w:tc>
        <w:tc>
          <w:tcPr>
            <w:tcW w:w="1843" w:type="dxa"/>
            <w:vAlign w:val="center"/>
          </w:tcPr>
          <w:p w:rsidR="001D0B8A" w:rsidRDefault="001D0B8A" w:rsidP="002A53FE">
            <w:pPr>
              <w:pStyle w:val="Sinespaciado"/>
              <w:jc w:val="center"/>
              <w:rPr>
                <w:sz w:val="24"/>
                <w:szCs w:val="24"/>
              </w:rPr>
            </w:pPr>
            <w:r>
              <w:rPr>
                <w:sz w:val="24"/>
                <w:szCs w:val="24"/>
              </w:rPr>
              <w:t>11:00</w:t>
            </w:r>
          </w:p>
        </w:tc>
        <w:tc>
          <w:tcPr>
            <w:tcW w:w="1701" w:type="dxa"/>
            <w:vAlign w:val="center"/>
          </w:tcPr>
          <w:p w:rsidR="001D0B8A" w:rsidRDefault="001D0B8A" w:rsidP="002A53FE">
            <w:pPr>
              <w:pStyle w:val="Sinespaciado"/>
              <w:jc w:val="center"/>
              <w:rPr>
                <w:sz w:val="24"/>
                <w:szCs w:val="24"/>
              </w:rPr>
            </w:pPr>
            <w:r>
              <w:rPr>
                <w:sz w:val="24"/>
                <w:szCs w:val="24"/>
              </w:rPr>
              <w:t>11:10</w:t>
            </w:r>
          </w:p>
        </w:tc>
        <w:tc>
          <w:tcPr>
            <w:tcW w:w="2126" w:type="dxa"/>
            <w:vAlign w:val="center"/>
          </w:tcPr>
          <w:p w:rsidR="001D0B8A" w:rsidRDefault="001D0B8A" w:rsidP="002A53FE">
            <w:pPr>
              <w:pStyle w:val="Sinespaciado"/>
              <w:jc w:val="center"/>
              <w:rPr>
                <w:sz w:val="24"/>
                <w:szCs w:val="24"/>
              </w:rPr>
            </w:pPr>
            <w:r>
              <w:rPr>
                <w:sz w:val="24"/>
                <w:szCs w:val="24"/>
              </w:rPr>
              <w:t>13:00</w:t>
            </w:r>
          </w:p>
        </w:tc>
      </w:tr>
      <w:tr w:rsidR="00AC1757" w:rsidTr="00E37D0E">
        <w:tc>
          <w:tcPr>
            <w:tcW w:w="2127" w:type="dxa"/>
            <w:vAlign w:val="center"/>
          </w:tcPr>
          <w:p w:rsidR="001D0B8A" w:rsidRDefault="001D0B8A" w:rsidP="001D0B8A">
            <w:pPr>
              <w:pStyle w:val="Sinespaciado"/>
              <w:jc w:val="center"/>
              <w:rPr>
                <w:sz w:val="24"/>
                <w:szCs w:val="24"/>
              </w:rPr>
            </w:pPr>
            <w:r>
              <w:rPr>
                <w:sz w:val="24"/>
                <w:szCs w:val="24"/>
              </w:rPr>
              <w:t xml:space="preserve">Estaciones </w:t>
            </w:r>
            <w:r w:rsidR="00E37D0E">
              <w:rPr>
                <w:i/>
                <w:sz w:val="24"/>
                <w:szCs w:val="24"/>
              </w:rPr>
              <w:t>(5</w:t>
            </w:r>
            <w:r w:rsidRPr="00E37D0E">
              <w:rPr>
                <w:i/>
                <w:sz w:val="24"/>
                <w:szCs w:val="24"/>
              </w:rPr>
              <w:t>)</w:t>
            </w:r>
          </w:p>
        </w:tc>
        <w:tc>
          <w:tcPr>
            <w:tcW w:w="1842" w:type="dxa"/>
            <w:vAlign w:val="center"/>
          </w:tcPr>
          <w:p w:rsidR="001D0B8A" w:rsidRDefault="001D0B8A" w:rsidP="001D0B8A">
            <w:pPr>
              <w:pStyle w:val="Sinespaciado"/>
              <w:jc w:val="center"/>
              <w:rPr>
                <w:sz w:val="24"/>
                <w:szCs w:val="24"/>
              </w:rPr>
            </w:pPr>
            <w:proofErr w:type="spellStart"/>
            <w:r>
              <w:rPr>
                <w:sz w:val="24"/>
                <w:szCs w:val="24"/>
              </w:rPr>
              <w:t>Blume</w:t>
            </w:r>
            <w:proofErr w:type="spellEnd"/>
            <w:r>
              <w:rPr>
                <w:sz w:val="24"/>
                <w:szCs w:val="24"/>
              </w:rPr>
              <w:t xml:space="preserve"> y pares 3</w:t>
            </w:r>
          </w:p>
        </w:tc>
        <w:tc>
          <w:tcPr>
            <w:tcW w:w="1843" w:type="dxa"/>
            <w:vAlign w:val="center"/>
          </w:tcPr>
          <w:p w:rsidR="001D0B8A" w:rsidRDefault="001D0B8A" w:rsidP="002A53FE">
            <w:pPr>
              <w:pStyle w:val="Sinespaciado"/>
              <w:jc w:val="center"/>
              <w:rPr>
                <w:sz w:val="24"/>
                <w:szCs w:val="24"/>
              </w:rPr>
            </w:pPr>
            <w:r>
              <w:rPr>
                <w:sz w:val="24"/>
                <w:szCs w:val="24"/>
              </w:rPr>
              <w:t>11:30</w:t>
            </w:r>
          </w:p>
        </w:tc>
        <w:tc>
          <w:tcPr>
            <w:tcW w:w="1701" w:type="dxa"/>
            <w:vAlign w:val="center"/>
          </w:tcPr>
          <w:p w:rsidR="001D0B8A" w:rsidRDefault="001D0B8A" w:rsidP="002A53FE">
            <w:pPr>
              <w:pStyle w:val="Sinespaciado"/>
              <w:jc w:val="center"/>
              <w:rPr>
                <w:sz w:val="24"/>
                <w:szCs w:val="24"/>
              </w:rPr>
            </w:pPr>
            <w:r>
              <w:rPr>
                <w:sz w:val="24"/>
                <w:szCs w:val="24"/>
              </w:rPr>
              <w:t>11:40</w:t>
            </w:r>
          </w:p>
        </w:tc>
        <w:tc>
          <w:tcPr>
            <w:tcW w:w="2126" w:type="dxa"/>
            <w:vAlign w:val="center"/>
          </w:tcPr>
          <w:p w:rsidR="001D0B8A" w:rsidRDefault="001D0B8A" w:rsidP="002A53FE">
            <w:pPr>
              <w:pStyle w:val="Sinespaciado"/>
              <w:jc w:val="center"/>
              <w:rPr>
                <w:sz w:val="24"/>
                <w:szCs w:val="24"/>
              </w:rPr>
            </w:pPr>
            <w:r>
              <w:rPr>
                <w:sz w:val="24"/>
                <w:szCs w:val="24"/>
              </w:rPr>
              <w:t>9:00</w:t>
            </w:r>
          </w:p>
        </w:tc>
      </w:tr>
    </w:tbl>
    <w:p w:rsidR="00867C0F" w:rsidRDefault="00867C0F" w:rsidP="009970FB">
      <w:pPr>
        <w:pStyle w:val="Sinespaciado"/>
        <w:ind w:left="705" w:hanging="705"/>
        <w:rPr>
          <w:sz w:val="24"/>
          <w:szCs w:val="24"/>
        </w:rPr>
      </w:pPr>
    </w:p>
    <w:p w:rsidR="00867C0F" w:rsidRDefault="00867C0F" w:rsidP="009970FB">
      <w:pPr>
        <w:pStyle w:val="Sinespaciado"/>
        <w:ind w:left="705" w:hanging="705"/>
        <w:rPr>
          <w:sz w:val="24"/>
          <w:szCs w:val="24"/>
        </w:rPr>
      </w:pPr>
    </w:p>
    <w:p w:rsidR="00E37D0E" w:rsidRPr="00E37D0E" w:rsidRDefault="00E37D0E" w:rsidP="00E37D0E">
      <w:pPr>
        <w:pStyle w:val="Sinespaciado"/>
        <w:numPr>
          <w:ilvl w:val="0"/>
          <w:numId w:val="12"/>
        </w:numPr>
        <w:rPr>
          <w:sz w:val="24"/>
          <w:szCs w:val="24"/>
        </w:rPr>
      </w:pPr>
      <w:r w:rsidRPr="00E37D0E">
        <w:rPr>
          <w:sz w:val="24"/>
          <w:szCs w:val="24"/>
        </w:rPr>
        <w:t>Activación: Entrega de hoja con ejercicios de activación completa.</w:t>
      </w:r>
      <w:r>
        <w:rPr>
          <w:sz w:val="24"/>
          <w:szCs w:val="24"/>
        </w:rPr>
        <w:t xml:space="preserve"> Las jugadoras realizarán una </w:t>
      </w:r>
      <w:r w:rsidRPr="006D624F">
        <w:rPr>
          <w:b/>
          <w:sz w:val="24"/>
          <w:szCs w:val="24"/>
          <w:u w:val="single"/>
        </w:rPr>
        <w:t>activación completa supervisada por Paco</w:t>
      </w:r>
      <w:r w:rsidRPr="00E37D0E">
        <w:rPr>
          <w:sz w:val="24"/>
          <w:szCs w:val="24"/>
        </w:rPr>
        <w:t>.</w:t>
      </w:r>
      <w:r w:rsidRPr="00E37D0E">
        <w:rPr>
          <w:color w:val="FF0000"/>
          <w:sz w:val="24"/>
          <w:szCs w:val="24"/>
        </w:rPr>
        <w:t xml:space="preserve"> </w:t>
      </w:r>
    </w:p>
    <w:p w:rsidR="00E37D0E" w:rsidRPr="00E37D0E" w:rsidRDefault="00E37D0E" w:rsidP="001D0B8A">
      <w:pPr>
        <w:pStyle w:val="Sinespaciado"/>
        <w:numPr>
          <w:ilvl w:val="0"/>
          <w:numId w:val="12"/>
        </w:numPr>
        <w:rPr>
          <w:color w:val="FF0000"/>
          <w:sz w:val="24"/>
          <w:szCs w:val="24"/>
        </w:rPr>
      </w:pPr>
      <w:r>
        <w:rPr>
          <w:sz w:val="24"/>
          <w:szCs w:val="24"/>
        </w:rPr>
        <w:t>Calentamiento físico y</w:t>
      </w:r>
      <w:r w:rsidR="006D624F">
        <w:rPr>
          <w:sz w:val="24"/>
          <w:szCs w:val="24"/>
        </w:rPr>
        <w:t xml:space="preserve"> psicológi</w:t>
      </w:r>
      <w:r w:rsidR="00AF3CEC">
        <w:rPr>
          <w:sz w:val="24"/>
          <w:szCs w:val="24"/>
        </w:rPr>
        <w:t>co para la competición (conocer</w:t>
      </w:r>
      <w:r w:rsidR="006D624F">
        <w:rPr>
          <w:sz w:val="24"/>
          <w:szCs w:val="24"/>
        </w:rPr>
        <w:t xml:space="preserve"> la importancia de ambos).</w:t>
      </w:r>
    </w:p>
    <w:p w:rsidR="00E37D0E" w:rsidRDefault="00867C0F" w:rsidP="001D0B8A">
      <w:pPr>
        <w:pStyle w:val="Sinespaciado"/>
        <w:numPr>
          <w:ilvl w:val="0"/>
          <w:numId w:val="12"/>
        </w:numPr>
        <w:rPr>
          <w:color w:val="FF0000"/>
          <w:sz w:val="24"/>
          <w:szCs w:val="24"/>
        </w:rPr>
      </w:pPr>
      <w:r>
        <w:rPr>
          <w:sz w:val="24"/>
          <w:szCs w:val="24"/>
        </w:rPr>
        <w:t>Entrenamiento en el campo.</w:t>
      </w:r>
      <w:r w:rsidR="002A53FE">
        <w:rPr>
          <w:sz w:val="24"/>
          <w:szCs w:val="24"/>
        </w:rPr>
        <w:t xml:space="preserve"> </w:t>
      </w:r>
      <w:r w:rsidR="009970FB">
        <w:rPr>
          <w:sz w:val="24"/>
          <w:szCs w:val="24"/>
        </w:rPr>
        <w:t>Simulación de una vuelta de entrenamiento pre-competición +</w:t>
      </w:r>
      <w:r w:rsidR="00BD5ED9">
        <w:rPr>
          <w:sz w:val="24"/>
          <w:szCs w:val="24"/>
        </w:rPr>
        <w:t xml:space="preserve"> entrenamiento de golpes cortos (</w:t>
      </w:r>
      <w:r w:rsidR="009C2714">
        <w:rPr>
          <w:sz w:val="24"/>
          <w:szCs w:val="24"/>
        </w:rPr>
        <w:t>Hoyos pares</w:t>
      </w:r>
      <w:r w:rsidR="00151A4B">
        <w:rPr>
          <w:sz w:val="24"/>
          <w:szCs w:val="24"/>
        </w:rPr>
        <w:t xml:space="preserve"> 1 sacada de bunker. Hoyos Impares </w:t>
      </w:r>
      <w:r w:rsidR="009C2714">
        <w:rPr>
          <w:sz w:val="24"/>
          <w:szCs w:val="24"/>
        </w:rPr>
        <w:t xml:space="preserve">1 golpe de precisión </w:t>
      </w:r>
      <w:r w:rsidR="00151A4B">
        <w:rPr>
          <w:sz w:val="24"/>
          <w:szCs w:val="24"/>
        </w:rPr>
        <w:t>entre 45 y 70m</w:t>
      </w:r>
      <w:r w:rsidR="00BD5ED9">
        <w:rPr>
          <w:sz w:val="24"/>
          <w:szCs w:val="24"/>
        </w:rPr>
        <w:t xml:space="preserve">; </w:t>
      </w:r>
      <w:r w:rsidR="00BD5ED9" w:rsidRPr="00BD5ED9">
        <w:rPr>
          <w:b/>
          <w:sz w:val="24"/>
          <w:szCs w:val="24"/>
        </w:rPr>
        <w:t>generando predisposición óptima para la competición</w:t>
      </w:r>
      <w:r w:rsidR="00BD5ED9">
        <w:rPr>
          <w:sz w:val="24"/>
          <w:szCs w:val="24"/>
        </w:rPr>
        <w:t xml:space="preserve">). </w:t>
      </w:r>
      <w:r w:rsidR="00B73106" w:rsidRPr="00B73106">
        <w:rPr>
          <w:color w:val="FF0000"/>
          <w:sz w:val="24"/>
          <w:szCs w:val="24"/>
        </w:rPr>
        <w:t xml:space="preserve">  </w:t>
      </w:r>
    </w:p>
    <w:p w:rsidR="003E6930" w:rsidRPr="00E37D0E" w:rsidRDefault="00C9132B" w:rsidP="00E37D0E">
      <w:pPr>
        <w:pStyle w:val="Sinespaciado"/>
        <w:numPr>
          <w:ilvl w:val="0"/>
          <w:numId w:val="12"/>
        </w:numPr>
        <w:rPr>
          <w:color w:val="FF0000"/>
          <w:sz w:val="24"/>
          <w:szCs w:val="24"/>
        </w:rPr>
      </w:pPr>
      <w:r>
        <w:rPr>
          <w:sz w:val="24"/>
          <w:szCs w:val="24"/>
        </w:rPr>
        <w:t>Valoración del trabajo y r</w:t>
      </w:r>
      <w:r w:rsidR="00E37D0E">
        <w:rPr>
          <w:sz w:val="24"/>
          <w:szCs w:val="24"/>
        </w:rPr>
        <w:t xml:space="preserve">evisión de anotaciones en </w:t>
      </w:r>
      <w:proofErr w:type="spellStart"/>
      <w:r w:rsidR="00E37D0E">
        <w:rPr>
          <w:sz w:val="24"/>
          <w:szCs w:val="24"/>
        </w:rPr>
        <w:t>Stroke</w:t>
      </w:r>
      <w:proofErr w:type="spellEnd"/>
      <w:r w:rsidR="00E37D0E">
        <w:rPr>
          <w:sz w:val="24"/>
          <w:szCs w:val="24"/>
        </w:rPr>
        <w:t xml:space="preserve"> </w:t>
      </w:r>
      <w:proofErr w:type="spellStart"/>
      <w:r w:rsidR="00E37D0E">
        <w:rPr>
          <w:sz w:val="24"/>
          <w:szCs w:val="24"/>
        </w:rPr>
        <w:t>Saver</w:t>
      </w:r>
      <w:proofErr w:type="spellEnd"/>
      <w:r w:rsidR="009970FB" w:rsidRPr="00E37D0E">
        <w:rPr>
          <w:sz w:val="24"/>
          <w:szCs w:val="24"/>
        </w:rPr>
        <w:t>.</w:t>
      </w:r>
    </w:p>
    <w:p w:rsidR="00E37D0E" w:rsidRPr="00E37D0E" w:rsidRDefault="00E37D0E" w:rsidP="00E37D0E">
      <w:pPr>
        <w:pStyle w:val="Sinespaciado"/>
        <w:numPr>
          <w:ilvl w:val="0"/>
          <w:numId w:val="12"/>
        </w:numPr>
        <w:rPr>
          <w:color w:val="FF0000"/>
          <w:sz w:val="24"/>
          <w:szCs w:val="24"/>
        </w:rPr>
      </w:pPr>
      <w:r>
        <w:rPr>
          <w:sz w:val="24"/>
          <w:szCs w:val="24"/>
        </w:rPr>
        <w:t>Entrenamiento en diferentes estaciones de ejercicios diseñadas para lograr diferentes objetivos de entrenamiento. Se buscará la sencillez en la preparación de la estación para que las jugadoras puedan reproducir fácilmente los ejercicios en su día a día.  Se buscará máxima intensidad. Las rotaciones se realizarán cada 25 minutos con 5 minutos de descanso entre medias. 1 jugadora por estación.</w:t>
      </w:r>
    </w:p>
    <w:p w:rsidR="009970FB" w:rsidRPr="00A7059C" w:rsidRDefault="00867C0F" w:rsidP="00A7059C">
      <w:pPr>
        <w:pStyle w:val="Sinespaciado"/>
        <w:rPr>
          <w:sz w:val="24"/>
          <w:szCs w:val="24"/>
        </w:rPr>
      </w:pPr>
      <w:r>
        <w:rPr>
          <w:sz w:val="24"/>
          <w:szCs w:val="24"/>
        </w:rPr>
        <w:tab/>
        <w:t xml:space="preserve"> </w:t>
      </w:r>
    </w:p>
    <w:p w:rsidR="00BD5ED9" w:rsidRDefault="009970FB" w:rsidP="00151A4B">
      <w:pPr>
        <w:pStyle w:val="Sinespaciado"/>
        <w:ind w:left="705" w:hanging="705"/>
        <w:rPr>
          <w:sz w:val="24"/>
          <w:szCs w:val="24"/>
        </w:rPr>
      </w:pPr>
      <w:r>
        <w:rPr>
          <w:sz w:val="24"/>
          <w:szCs w:val="24"/>
        </w:rPr>
        <w:t>13</w:t>
      </w:r>
      <w:r w:rsidR="00456332" w:rsidRPr="004E2EC2">
        <w:rPr>
          <w:sz w:val="24"/>
          <w:szCs w:val="24"/>
        </w:rPr>
        <w:t xml:space="preserve">:30 </w:t>
      </w:r>
      <w:r w:rsidR="00456332" w:rsidRPr="004E2EC2">
        <w:rPr>
          <w:sz w:val="24"/>
          <w:szCs w:val="24"/>
        </w:rPr>
        <w:tab/>
        <w:t>Comida en la cafetería del CNGOLF</w:t>
      </w:r>
      <w:r w:rsidR="00151A4B">
        <w:rPr>
          <w:sz w:val="24"/>
          <w:szCs w:val="24"/>
        </w:rPr>
        <w:t xml:space="preserve"> (menú acorde a lo recomendado en torneos con jornadas de mañana y tarde).</w:t>
      </w:r>
      <w:r w:rsidR="00DF54C2">
        <w:rPr>
          <w:sz w:val="24"/>
          <w:szCs w:val="24"/>
        </w:rPr>
        <w:t xml:space="preserve"> </w:t>
      </w:r>
    </w:p>
    <w:p w:rsidR="00456332" w:rsidRPr="004E2EC2" w:rsidRDefault="00BD5ED9" w:rsidP="00151A4B">
      <w:pPr>
        <w:pStyle w:val="Sinespaciado"/>
        <w:ind w:left="705" w:hanging="705"/>
        <w:rPr>
          <w:sz w:val="24"/>
          <w:szCs w:val="24"/>
        </w:rPr>
      </w:pPr>
      <w:r>
        <w:rPr>
          <w:sz w:val="24"/>
          <w:szCs w:val="24"/>
        </w:rPr>
        <w:t xml:space="preserve">14:30   </w:t>
      </w:r>
      <w:r w:rsidR="00DF54C2">
        <w:rPr>
          <w:sz w:val="24"/>
          <w:szCs w:val="24"/>
        </w:rPr>
        <w:t>Presentación nuevos miembros CTAF a jugadoras y entrenadores.</w:t>
      </w:r>
    </w:p>
    <w:p w:rsidR="00F66D1F" w:rsidRDefault="00F66D1F" w:rsidP="00F66D1F">
      <w:pPr>
        <w:pStyle w:val="Sinespaciado"/>
        <w:ind w:left="705" w:hanging="705"/>
        <w:rPr>
          <w:sz w:val="24"/>
          <w:szCs w:val="24"/>
        </w:rPr>
      </w:pPr>
    </w:p>
    <w:p w:rsidR="00F66D1F" w:rsidRDefault="00D5317C" w:rsidP="00F66D1F">
      <w:pPr>
        <w:pStyle w:val="Sinespaciado"/>
        <w:rPr>
          <w:sz w:val="24"/>
          <w:szCs w:val="24"/>
        </w:rPr>
      </w:pPr>
      <w:r>
        <w:rPr>
          <w:sz w:val="24"/>
          <w:szCs w:val="24"/>
          <w:u w:val="single"/>
        </w:rPr>
        <w:t xml:space="preserve">15:00 </w:t>
      </w:r>
      <w:r>
        <w:rPr>
          <w:sz w:val="24"/>
          <w:szCs w:val="24"/>
          <w:u w:val="single"/>
        </w:rPr>
        <w:tab/>
      </w:r>
      <w:r w:rsidR="00F66D1F" w:rsidRPr="00F66D1F">
        <w:rPr>
          <w:sz w:val="24"/>
          <w:szCs w:val="24"/>
          <w:u w:val="single"/>
        </w:rPr>
        <w:t>Entrenamiento de calidad</w:t>
      </w:r>
      <w:r>
        <w:rPr>
          <w:sz w:val="24"/>
          <w:szCs w:val="24"/>
          <w:u w:val="single"/>
        </w:rPr>
        <w:t xml:space="preserve"> (ver anotaciones al final del documento)</w:t>
      </w:r>
      <w:r w:rsidR="00F66D1F" w:rsidRPr="00F66D1F">
        <w:rPr>
          <w:sz w:val="24"/>
          <w:szCs w:val="24"/>
          <w:u w:val="single"/>
        </w:rPr>
        <w:t>:</w:t>
      </w:r>
      <w:r w:rsidR="00F66D1F">
        <w:rPr>
          <w:sz w:val="24"/>
          <w:szCs w:val="24"/>
        </w:rPr>
        <w:t xml:space="preserve"> Trabajo en grupos reducidos para lograr máxima intensidad y minimizar distracciones.</w:t>
      </w:r>
    </w:p>
    <w:p w:rsidR="00F66D1F" w:rsidRDefault="00F66D1F" w:rsidP="00F66D1F">
      <w:pPr>
        <w:pStyle w:val="Sinespaciado"/>
        <w:ind w:left="705" w:hanging="705"/>
        <w:rPr>
          <w:sz w:val="24"/>
          <w:szCs w:val="24"/>
        </w:rPr>
      </w:pPr>
    </w:p>
    <w:tbl>
      <w:tblPr>
        <w:tblStyle w:val="Tablaconcuadrcula"/>
        <w:tblW w:w="0" w:type="auto"/>
        <w:tblInd w:w="108" w:type="dxa"/>
        <w:tblLayout w:type="fixed"/>
        <w:tblLook w:val="04A0" w:firstRow="1" w:lastRow="0" w:firstColumn="1" w:lastColumn="0" w:noHBand="0" w:noVBand="1"/>
      </w:tblPr>
      <w:tblGrid>
        <w:gridCol w:w="2127"/>
        <w:gridCol w:w="1842"/>
        <w:gridCol w:w="1843"/>
        <w:gridCol w:w="1701"/>
        <w:gridCol w:w="2126"/>
      </w:tblGrid>
      <w:tr w:rsidR="00F66D1F" w:rsidTr="00967DB4">
        <w:tc>
          <w:tcPr>
            <w:tcW w:w="2127" w:type="dxa"/>
            <w:vAlign w:val="center"/>
          </w:tcPr>
          <w:p w:rsidR="00F66D1F" w:rsidRDefault="00F66D1F" w:rsidP="00967DB4">
            <w:pPr>
              <w:pStyle w:val="Sinespaciado"/>
              <w:jc w:val="center"/>
              <w:rPr>
                <w:sz w:val="24"/>
                <w:szCs w:val="24"/>
              </w:rPr>
            </w:pPr>
            <w:r>
              <w:rPr>
                <w:sz w:val="24"/>
                <w:szCs w:val="24"/>
              </w:rPr>
              <w:t>Tarea</w:t>
            </w:r>
          </w:p>
        </w:tc>
        <w:tc>
          <w:tcPr>
            <w:tcW w:w="1842" w:type="dxa"/>
            <w:vAlign w:val="center"/>
          </w:tcPr>
          <w:p w:rsidR="00F66D1F" w:rsidRDefault="00F66D1F" w:rsidP="00967DB4">
            <w:pPr>
              <w:pStyle w:val="Sinespaciado"/>
              <w:jc w:val="center"/>
              <w:rPr>
                <w:sz w:val="24"/>
                <w:szCs w:val="24"/>
              </w:rPr>
            </w:pPr>
            <w:r>
              <w:rPr>
                <w:sz w:val="24"/>
                <w:szCs w:val="24"/>
              </w:rPr>
              <w:t>Zona de trabajo</w:t>
            </w:r>
          </w:p>
        </w:tc>
        <w:tc>
          <w:tcPr>
            <w:tcW w:w="1843" w:type="dxa"/>
            <w:vAlign w:val="center"/>
          </w:tcPr>
          <w:p w:rsidR="00F66D1F" w:rsidRDefault="00F66D1F" w:rsidP="00967DB4">
            <w:pPr>
              <w:pStyle w:val="Sinespaciado"/>
              <w:jc w:val="center"/>
              <w:rPr>
                <w:sz w:val="24"/>
                <w:szCs w:val="24"/>
              </w:rPr>
            </w:pPr>
            <w:r>
              <w:rPr>
                <w:sz w:val="24"/>
                <w:szCs w:val="24"/>
              </w:rPr>
              <w:t xml:space="preserve">Grupo A (3 </w:t>
            </w:r>
            <w:proofErr w:type="spellStart"/>
            <w:r>
              <w:rPr>
                <w:sz w:val="24"/>
                <w:szCs w:val="24"/>
              </w:rPr>
              <w:t>Jug</w:t>
            </w:r>
            <w:proofErr w:type="spellEnd"/>
            <w:r>
              <w:rPr>
                <w:sz w:val="24"/>
                <w:szCs w:val="24"/>
              </w:rPr>
              <w:t>)</w:t>
            </w:r>
          </w:p>
        </w:tc>
        <w:tc>
          <w:tcPr>
            <w:tcW w:w="1701" w:type="dxa"/>
            <w:vAlign w:val="center"/>
          </w:tcPr>
          <w:p w:rsidR="00F66D1F" w:rsidRDefault="00F66D1F" w:rsidP="00967DB4">
            <w:pPr>
              <w:pStyle w:val="Sinespaciado"/>
              <w:jc w:val="center"/>
              <w:rPr>
                <w:sz w:val="24"/>
                <w:szCs w:val="24"/>
              </w:rPr>
            </w:pPr>
            <w:r>
              <w:rPr>
                <w:sz w:val="24"/>
                <w:szCs w:val="24"/>
              </w:rPr>
              <w:t xml:space="preserve">Grupo B (3 </w:t>
            </w:r>
            <w:proofErr w:type="spellStart"/>
            <w:r>
              <w:rPr>
                <w:sz w:val="24"/>
                <w:szCs w:val="24"/>
              </w:rPr>
              <w:t>jug</w:t>
            </w:r>
            <w:proofErr w:type="spellEnd"/>
            <w:r>
              <w:rPr>
                <w:sz w:val="24"/>
                <w:szCs w:val="24"/>
              </w:rPr>
              <w:t>)</w:t>
            </w:r>
          </w:p>
        </w:tc>
        <w:tc>
          <w:tcPr>
            <w:tcW w:w="2126" w:type="dxa"/>
            <w:vAlign w:val="center"/>
          </w:tcPr>
          <w:p w:rsidR="00F66D1F" w:rsidRDefault="00F66D1F" w:rsidP="00967DB4">
            <w:pPr>
              <w:pStyle w:val="Sinespaciado"/>
              <w:jc w:val="center"/>
              <w:rPr>
                <w:sz w:val="24"/>
                <w:szCs w:val="24"/>
              </w:rPr>
            </w:pPr>
            <w:r>
              <w:rPr>
                <w:sz w:val="24"/>
                <w:szCs w:val="24"/>
              </w:rPr>
              <w:t xml:space="preserve">Grupo C (4 </w:t>
            </w:r>
            <w:proofErr w:type="spellStart"/>
            <w:r>
              <w:rPr>
                <w:sz w:val="24"/>
                <w:szCs w:val="24"/>
              </w:rPr>
              <w:t>jug</w:t>
            </w:r>
            <w:proofErr w:type="spellEnd"/>
            <w:r>
              <w:rPr>
                <w:sz w:val="24"/>
                <w:szCs w:val="24"/>
              </w:rPr>
              <w:t>)</w:t>
            </w:r>
          </w:p>
        </w:tc>
      </w:tr>
      <w:tr w:rsidR="00F66D1F" w:rsidTr="00967DB4">
        <w:tc>
          <w:tcPr>
            <w:tcW w:w="2127" w:type="dxa"/>
            <w:vAlign w:val="center"/>
          </w:tcPr>
          <w:p w:rsidR="00F66D1F" w:rsidRDefault="00F66D1F" w:rsidP="00967DB4">
            <w:pPr>
              <w:pStyle w:val="Sinespaciado"/>
              <w:jc w:val="center"/>
              <w:rPr>
                <w:sz w:val="24"/>
                <w:szCs w:val="24"/>
              </w:rPr>
            </w:pPr>
            <w:r>
              <w:rPr>
                <w:sz w:val="24"/>
                <w:szCs w:val="24"/>
              </w:rPr>
              <w:t xml:space="preserve">Campo </w:t>
            </w:r>
            <w:r w:rsidR="00C9132B">
              <w:rPr>
                <w:i/>
                <w:sz w:val="24"/>
                <w:szCs w:val="24"/>
              </w:rPr>
              <w:t>(1</w:t>
            </w:r>
            <w:r w:rsidRPr="00E37D0E">
              <w:rPr>
                <w:i/>
                <w:sz w:val="24"/>
                <w:szCs w:val="24"/>
              </w:rPr>
              <w:t>)</w:t>
            </w:r>
          </w:p>
        </w:tc>
        <w:tc>
          <w:tcPr>
            <w:tcW w:w="1842" w:type="dxa"/>
            <w:vAlign w:val="center"/>
          </w:tcPr>
          <w:p w:rsidR="00F66D1F" w:rsidRDefault="00F66D1F" w:rsidP="00967DB4">
            <w:pPr>
              <w:pStyle w:val="Sinespaciado"/>
              <w:jc w:val="center"/>
              <w:rPr>
                <w:sz w:val="24"/>
                <w:szCs w:val="24"/>
              </w:rPr>
            </w:pPr>
            <w:r>
              <w:rPr>
                <w:sz w:val="24"/>
                <w:szCs w:val="24"/>
              </w:rPr>
              <w:t>Campo</w:t>
            </w:r>
          </w:p>
        </w:tc>
        <w:tc>
          <w:tcPr>
            <w:tcW w:w="1843" w:type="dxa"/>
            <w:vAlign w:val="center"/>
          </w:tcPr>
          <w:p w:rsidR="00F66D1F" w:rsidRDefault="00F66D1F" w:rsidP="00967DB4">
            <w:pPr>
              <w:pStyle w:val="Sinespaciado"/>
              <w:jc w:val="center"/>
              <w:rPr>
                <w:sz w:val="24"/>
                <w:szCs w:val="24"/>
              </w:rPr>
            </w:pPr>
            <w:r>
              <w:rPr>
                <w:sz w:val="24"/>
                <w:szCs w:val="24"/>
              </w:rPr>
              <w:t>15:00 (1 al 5)</w:t>
            </w:r>
          </w:p>
        </w:tc>
        <w:tc>
          <w:tcPr>
            <w:tcW w:w="1701" w:type="dxa"/>
            <w:vAlign w:val="center"/>
          </w:tcPr>
          <w:p w:rsidR="00F66D1F" w:rsidRDefault="00F66D1F" w:rsidP="00967DB4">
            <w:pPr>
              <w:pStyle w:val="Sinespaciado"/>
              <w:jc w:val="center"/>
              <w:rPr>
                <w:sz w:val="24"/>
                <w:szCs w:val="24"/>
              </w:rPr>
            </w:pPr>
            <w:r>
              <w:rPr>
                <w:sz w:val="24"/>
                <w:szCs w:val="24"/>
              </w:rPr>
              <w:t>15:10 (1 al 5)</w:t>
            </w:r>
          </w:p>
        </w:tc>
        <w:tc>
          <w:tcPr>
            <w:tcW w:w="2126" w:type="dxa"/>
            <w:vAlign w:val="center"/>
          </w:tcPr>
          <w:p w:rsidR="00F66D1F" w:rsidRDefault="00F66D1F" w:rsidP="00967DB4">
            <w:pPr>
              <w:pStyle w:val="Sinespaciado"/>
              <w:jc w:val="center"/>
              <w:rPr>
                <w:sz w:val="24"/>
                <w:szCs w:val="24"/>
              </w:rPr>
            </w:pPr>
            <w:r>
              <w:rPr>
                <w:sz w:val="24"/>
                <w:szCs w:val="24"/>
              </w:rPr>
              <w:t>16:30 (6 al 9)</w:t>
            </w:r>
          </w:p>
        </w:tc>
      </w:tr>
      <w:tr w:rsidR="00F66D1F" w:rsidTr="00967DB4">
        <w:tc>
          <w:tcPr>
            <w:tcW w:w="2127" w:type="dxa"/>
            <w:vAlign w:val="center"/>
          </w:tcPr>
          <w:p w:rsidR="00F66D1F" w:rsidRDefault="00F66D1F" w:rsidP="00F66D1F">
            <w:pPr>
              <w:pStyle w:val="Sinespaciado"/>
              <w:jc w:val="center"/>
              <w:rPr>
                <w:sz w:val="24"/>
                <w:szCs w:val="24"/>
              </w:rPr>
            </w:pPr>
            <w:r>
              <w:rPr>
                <w:sz w:val="24"/>
                <w:szCs w:val="24"/>
              </w:rPr>
              <w:t xml:space="preserve">Análisis </w:t>
            </w:r>
            <w:r>
              <w:rPr>
                <w:i/>
                <w:sz w:val="24"/>
                <w:szCs w:val="24"/>
              </w:rPr>
              <w:t>(</w:t>
            </w:r>
            <w:r w:rsidR="00C9132B">
              <w:rPr>
                <w:i/>
                <w:sz w:val="24"/>
                <w:szCs w:val="24"/>
              </w:rPr>
              <w:t>2</w:t>
            </w:r>
            <w:r w:rsidRPr="00E37D0E">
              <w:rPr>
                <w:i/>
                <w:sz w:val="24"/>
                <w:szCs w:val="24"/>
              </w:rPr>
              <w:t>)</w:t>
            </w:r>
          </w:p>
        </w:tc>
        <w:tc>
          <w:tcPr>
            <w:tcW w:w="1842" w:type="dxa"/>
            <w:vAlign w:val="center"/>
          </w:tcPr>
          <w:p w:rsidR="00F66D1F" w:rsidRDefault="00F66D1F" w:rsidP="00967DB4">
            <w:pPr>
              <w:pStyle w:val="Sinespaciado"/>
              <w:jc w:val="center"/>
              <w:rPr>
                <w:sz w:val="24"/>
                <w:szCs w:val="24"/>
              </w:rPr>
            </w:pPr>
            <w:proofErr w:type="spellStart"/>
            <w:r>
              <w:rPr>
                <w:sz w:val="24"/>
                <w:szCs w:val="24"/>
              </w:rPr>
              <w:t>Blume</w:t>
            </w:r>
            <w:proofErr w:type="spellEnd"/>
          </w:p>
        </w:tc>
        <w:tc>
          <w:tcPr>
            <w:tcW w:w="1843" w:type="dxa"/>
            <w:vAlign w:val="center"/>
          </w:tcPr>
          <w:p w:rsidR="00F66D1F" w:rsidRDefault="00F66D1F" w:rsidP="00967DB4">
            <w:pPr>
              <w:pStyle w:val="Sinespaciado"/>
              <w:jc w:val="center"/>
              <w:rPr>
                <w:sz w:val="24"/>
                <w:szCs w:val="24"/>
              </w:rPr>
            </w:pPr>
            <w:r>
              <w:rPr>
                <w:sz w:val="24"/>
                <w:szCs w:val="24"/>
              </w:rPr>
              <w:t>16:20</w:t>
            </w:r>
          </w:p>
        </w:tc>
        <w:tc>
          <w:tcPr>
            <w:tcW w:w="1701" w:type="dxa"/>
            <w:vAlign w:val="center"/>
          </w:tcPr>
          <w:p w:rsidR="00F66D1F" w:rsidRDefault="00F66D1F" w:rsidP="00967DB4">
            <w:pPr>
              <w:pStyle w:val="Sinespaciado"/>
              <w:jc w:val="center"/>
              <w:rPr>
                <w:sz w:val="24"/>
                <w:szCs w:val="24"/>
              </w:rPr>
            </w:pPr>
            <w:r>
              <w:rPr>
                <w:sz w:val="24"/>
                <w:szCs w:val="24"/>
              </w:rPr>
              <w:t>16:30</w:t>
            </w:r>
          </w:p>
        </w:tc>
        <w:tc>
          <w:tcPr>
            <w:tcW w:w="2126" w:type="dxa"/>
            <w:vAlign w:val="center"/>
          </w:tcPr>
          <w:p w:rsidR="00F66D1F" w:rsidRDefault="00A8457E" w:rsidP="00967DB4">
            <w:pPr>
              <w:pStyle w:val="Sinespaciado"/>
              <w:jc w:val="center"/>
              <w:rPr>
                <w:sz w:val="24"/>
                <w:szCs w:val="24"/>
              </w:rPr>
            </w:pPr>
            <w:r>
              <w:rPr>
                <w:sz w:val="24"/>
                <w:szCs w:val="24"/>
              </w:rPr>
              <w:t>18:00</w:t>
            </w:r>
          </w:p>
        </w:tc>
      </w:tr>
      <w:tr w:rsidR="00F66D1F" w:rsidTr="00967DB4">
        <w:tc>
          <w:tcPr>
            <w:tcW w:w="2127" w:type="dxa"/>
            <w:vAlign w:val="center"/>
          </w:tcPr>
          <w:p w:rsidR="00F66D1F" w:rsidRDefault="00F66D1F" w:rsidP="00967DB4">
            <w:pPr>
              <w:pStyle w:val="Sinespaciado"/>
              <w:jc w:val="center"/>
              <w:rPr>
                <w:sz w:val="24"/>
                <w:szCs w:val="24"/>
              </w:rPr>
            </w:pPr>
            <w:r>
              <w:rPr>
                <w:sz w:val="24"/>
                <w:szCs w:val="24"/>
              </w:rPr>
              <w:t xml:space="preserve">Estaciones </w:t>
            </w:r>
            <w:r w:rsidR="00C9132B">
              <w:rPr>
                <w:i/>
                <w:sz w:val="24"/>
                <w:szCs w:val="24"/>
              </w:rPr>
              <w:t>(3</w:t>
            </w:r>
            <w:r w:rsidRPr="00E37D0E">
              <w:rPr>
                <w:i/>
                <w:sz w:val="24"/>
                <w:szCs w:val="24"/>
              </w:rPr>
              <w:t>)</w:t>
            </w:r>
          </w:p>
        </w:tc>
        <w:tc>
          <w:tcPr>
            <w:tcW w:w="1842" w:type="dxa"/>
            <w:vAlign w:val="center"/>
          </w:tcPr>
          <w:p w:rsidR="00F66D1F" w:rsidRDefault="00C9132B" w:rsidP="00967DB4">
            <w:pPr>
              <w:pStyle w:val="Sinespaciado"/>
              <w:jc w:val="center"/>
              <w:rPr>
                <w:sz w:val="24"/>
                <w:szCs w:val="24"/>
              </w:rPr>
            </w:pPr>
            <w:proofErr w:type="spellStart"/>
            <w:r>
              <w:rPr>
                <w:sz w:val="24"/>
                <w:szCs w:val="24"/>
              </w:rPr>
              <w:t>Blume</w:t>
            </w:r>
            <w:proofErr w:type="spellEnd"/>
          </w:p>
        </w:tc>
        <w:tc>
          <w:tcPr>
            <w:tcW w:w="1843" w:type="dxa"/>
            <w:vAlign w:val="center"/>
          </w:tcPr>
          <w:p w:rsidR="00F66D1F" w:rsidRDefault="0019566B" w:rsidP="00967DB4">
            <w:pPr>
              <w:pStyle w:val="Sinespaciado"/>
              <w:jc w:val="center"/>
              <w:rPr>
                <w:sz w:val="24"/>
                <w:szCs w:val="24"/>
              </w:rPr>
            </w:pPr>
            <w:r>
              <w:rPr>
                <w:sz w:val="24"/>
                <w:szCs w:val="24"/>
              </w:rPr>
              <w:t>16</w:t>
            </w:r>
            <w:r w:rsidR="00F66D1F">
              <w:rPr>
                <w:sz w:val="24"/>
                <w:szCs w:val="24"/>
              </w:rPr>
              <w:t>:30</w:t>
            </w:r>
          </w:p>
        </w:tc>
        <w:tc>
          <w:tcPr>
            <w:tcW w:w="1701" w:type="dxa"/>
            <w:vAlign w:val="center"/>
          </w:tcPr>
          <w:p w:rsidR="00F66D1F" w:rsidRDefault="0019566B" w:rsidP="00967DB4">
            <w:pPr>
              <w:pStyle w:val="Sinespaciado"/>
              <w:jc w:val="center"/>
              <w:rPr>
                <w:sz w:val="24"/>
                <w:szCs w:val="24"/>
              </w:rPr>
            </w:pPr>
            <w:r>
              <w:rPr>
                <w:sz w:val="24"/>
                <w:szCs w:val="24"/>
              </w:rPr>
              <w:t>16</w:t>
            </w:r>
            <w:r w:rsidR="00F66D1F">
              <w:rPr>
                <w:sz w:val="24"/>
                <w:szCs w:val="24"/>
              </w:rPr>
              <w:t>:40</w:t>
            </w:r>
          </w:p>
        </w:tc>
        <w:tc>
          <w:tcPr>
            <w:tcW w:w="2126" w:type="dxa"/>
            <w:vAlign w:val="center"/>
          </w:tcPr>
          <w:p w:rsidR="00F66D1F" w:rsidRDefault="0019566B" w:rsidP="00967DB4">
            <w:pPr>
              <w:pStyle w:val="Sinespaciado"/>
              <w:jc w:val="center"/>
              <w:rPr>
                <w:sz w:val="24"/>
                <w:szCs w:val="24"/>
              </w:rPr>
            </w:pPr>
            <w:r>
              <w:rPr>
                <w:sz w:val="24"/>
                <w:szCs w:val="24"/>
              </w:rPr>
              <w:t>15</w:t>
            </w:r>
            <w:bookmarkStart w:id="0" w:name="_GoBack"/>
            <w:bookmarkEnd w:id="0"/>
            <w:r w:rsidR="00F66D1F">
              <w:rPr>
                <w:sz w:val="24"/>
                <w:szCs w:val="24"/>
              </w:rPr>
              <w:t>:00</w:t>
            </w:r>
          </w:p>
        </w:tc>
      </w:tr>
      <w:tr w:rsidR="00A8457E" w:rsidTr="00967DB4">
        <w:tc>
          <w:tcPr>
            <w:tcW w:w="2127" w:type="dxa"/>
            <w:vAlign w:val="center"/>
          </w:tcPr>
          <w:p w:rsidR="00A8457E" w:rsidRDefault="00C9132B" w:rsidP="00967DB4">
            <w:pPr>
              <w:pStyle w:val="Sinespaciado"/>
              <w:jc w:val="center"/>
              <w:rPr>
                <w:sz w:val="24"/>
                <w:szCs w:val="24"/>
              </w:rPr>
            </w:pPr>
            <w:r>
              <w:rPr>
                <w:sz w:val="24"/>
                <w:szCs w:val="24"/>
              </w:rPr>
              <w:t>Cierre (4</w:t>
            </w:r>
            <w:r w:rsidR="00A8457E">
              <w:rPr>
                <w:sz w:val="24"/>
                <w:szCs w:val="24"/>
              </w:rPr>
              <w:t>)</w:t>
            </w:r>
          </w:p>
        </w:tc>
        <w:tc>
          <w:tcPr>
            <w:tcW w:w="1842" w:type="dxa"/>
            <w:vAlign w:val="center"/>
          </w:tcPr>
          <w:p w:rsidR="00A8457E" w:rsidRDefault="00C9132B" w:rsidP="00967DB4">
            <w:pPr>
              <w:pStyle w:val="Sinespaciado"/>
              <w:jc w:val="center"/>
              <w:rPr>
                <w:sz w:val="24"/>
                <w:szCs w:val="24"/>
              </w:rPr>
            </w:pPr>
            <w:r>
              <w:rPr>
                <w:sz w:val="24"/>
                <w:szCs w:val="24"/>
              </w:rPr>
              <w:t>Sala</w:t>
            </w:r>
          </w:p>
        </w:tc>
        <w:tc>
          <w:tcPr>
            <w:tcW w:w="1843" w:type="dxa"/>
            <w:vAlign w:val="center"/>
          </w:tcPr>
          <w:p w:rsidR="00A8457E" w:rsidRDefault="00C9132B" w:rsidP="00967DB4">
            <w:pPr>
              <w:pStyle w:val="Sinespaciado"/>
              <w:jc w:val="center"/>
              <w:rPr>
                <w:sz w:val="24"/>
                <w:szCs w:val="24"/>
              </w:rPr>
            </w:pPr>
            <w:r>
              <w:rPr>
                <w:sz w:val="24"/>
                <w:szCs w:val="24"/>
              </w:rPr>
              <w:t>18:00</w:t>
            </w:r>
          </w:p>
        </w:tc>
        <w:tc>
          <w:tcPr>
            <w:tcW w:w="1701" w:type="dxa"/>
            <w:vAlign w:val="center"/>
          </w:tcPr>
          <w:p w:rsidR="00A8457E" w:rsidRDefault="00C9132B" w:rsidP="00967DB4">
            <w:pPr>
              <w:pStyle w:val="Sinespaciado"/>
              <w:jc w:val="center"/>
              <w:rPr>
                <w:sz w:val="24"/>
                <w:szCs w:val="24"/>
              </w:rPr>
            </w:pPr>
            <w:r>
              <w:rPr>
                <w:sz w:val="24"/>
                <w:szCs w:val="24"/>
              </w:rPr>
              <w:t>18:00</w:t>
            </w:r>
          </w:p>
        </w:tc>
        <w:tc>
          <w:tcPr>
            <w:tcW w:w="2126" w:type="dxa"/>
            <w:vAlign w:val="center"/>
          </w:tcPr>
          <w:p w:rsidR="00A8457E" w:rsidRDefault="00C9132B" w:rsidP="00967DB4">
            <w:pPr>
              <w:pStyle w:val="Sinespaciado"/>
              <w:jc w:val="center"/>
              <w:rPr>
                <w:sz w:val="24"/>
                <w:szCs w:val="24"/>
              </w:rPr>
            </w:pPr>
            <w:r>
              <w:rPr>
                <w:sz w:val="24"/>
                <w:szCs w:val="24"/>
              </w:rPr>
              <w:t>18:00</w:t>
            </w:r>
          </w:p>
        </w:tc>
      </w:tr>
    </w:tbl>
    <w:p w:rsidR="00F66D1F" w:rsidRDefault="00F66D1F" w:rsidP="00F66D1F">
      <w:pPr>
        <w:pStyle w:val="Sinespaciado"/>
        <w:ind w:left="705" w:hanging="705"/>
        <w:rPr>
          <w:sz w:val="24"/>
          <w:szCs w:val="24"/>
        </w:rPr>
      </w:pPr>
    </w:p>
    <w:p w:rsidR="00C9132B" w:rsidRDefault="00C9132B" w:rsidP="00C9132B">
      <w:pPr>
        <w:pStyle w:val="Sinespaciado"/>
        <w:numPr>
          <w:ilvl w:val="0"/>
          <w:numId w:val="14"/>
        </w:numPr>
        <w:rPr>
          <w:sz w:val="24"/>
          <w:szCs w:val="24"/>
        </w:rPr>
      </w:pPr>
      <w:r>
        <w:rPr>
          <w:sz w:val="24"/>
          <w:szCs w:val="24"/>
        </w:rPr>
        <w:t xml:space="preserve">Entrenamiento en el campo. Simulación de una vuelta de entrenamiento pre-competición + entrenamiento de golpes cortos (Hoyos pares 1 sacada de bunker. Hoyos Impares 1 golpe de precisión entre 45 y 70m; </w:t>
      </w:r>
      <w:r w:rsidRPr="00BD5ED9">
        <w:rPr>
          <w:b/>
          <w:sz w:val="24"/>
          <w:szCs w:val="24"/>
        </w:rPr>
        <w:t>generando predisposición óptima para la competición</w:t>
      </w:r>
      <w:r>
        <w:rPr>
          <w:sz w:val="24"/>
          <w:szCs w:val="24"/>
        </w:rPr>
        <w:t>).</w:t>
      </w:r>
    </w:p>
    <w:p w:rsidR="00C9132B" w:rsidRDefault="00C9132B" w:rsidP="00C9132B">
      <w:pPr>
        <w:pStyle w:val="Sinespaciado"/>
        <w:numPr>
          <w:ilvl w:val="0"/>
          <w:numId w:val="14"/>
        </w:numPr>
        <w:rPr>
          <w:sz w:val="24"/>
          <w:szCs w:val="24"/>
        </w:rPr>
      </w:pPr>
      <w:r w:rsidRPr="00C9132B">
        <w:rPr>
          <w:sz w:val="24"/>
          <w:szCs w:val="24"/>
        </w:rPr>
        <w:t xml:space="preserve">Valoración del trabajo y revisión de anotaciones en </w:t>
      </w:r>
      <w:proofErr w:type="spellStart"/>
      <w:r w:rsidRPr="00C9132B">
        <w:rPr>
          <w:sz w:val="24"/>
          <w:szCs w:val="24"/>
        </w:rPr>
        <w:t>Stroke</w:t>
      </w:r>
      <w:proofErr w:type="spellEnd"/>
      <w:r w:rsidRPr="00C9132B">
        <w:rPr>
          <w:sz w:val="24"/>
          <w:szCs w:val="24"/>
        </w:rPr>
        <w:t xml:space="preserve"> </w:t>
      </w:r>
      <w:proofErr w:type="spellStart"/>
      <w:r>
        <w:rPr>
          <w:sz w:val="24"/>
          <w:szCs w:val="24"/>
        </w:rPr>
        <w:t>Saver</w:t>
      </w:r>
      <w:proofErr w:type="spellEnd"/>
    </w:p>
    <w:p w:rsidR="00F1035B" w:rsidRDefault="00DC5F90" w:rsidP="00C9132B">
      <w:pPr>
        <w:pStyle w:val="Sinespaciado"/>
        <w:numPr>
          <w:ilvl w:val="0"/>
          <w:numId w:val="14"/>
        </w:numPr>
        <w:rPr>
          <w:sz w:val="24"/>
          <w:szCs w:val="24"/>
        </w:rPr>
      </w:pPr>
      <w:r w:rsidRPr="00C9132B">
        <w:rPr>
          <w:sz w:val="24"/>
          <w:szCs w:val="24"/>
        </w:rPr>
        <w:t>Entrenamiento de calidad</w:t>
      </w:r>
      <w:r w:rsidR="00C9132B">
        <w:rPr>
          <w:sz w:val="24"/>
          <w:szCs w:val="24"/>
        </w:rPr>
        <w:t xml:space="preserve"> (mismas especificaciones que durante la mañana adaptando el número y contenido de las estaciones a las necesidades de las jugadoras que estén en la zona de prácticas.</w:t>
      </w:r>
    </w:p>
    <w:p w:rsidR="0075701A" w:rsidRDefault="0075701A" w:rsidP="00220ACD">
      <w:pPr>
        <w:pStyle w:val="Sinespaciado"/>
        <w:numPr>
          <w:ilvl w:val="0"/>
          <w:numId w:val="14"/>
        </w:numPr>
        <w:rPr>
          <w:sz w:val="24"/>
          <w:szCs w:val="24"/>
        </w:rPr>
      </w:pPr>
      <w:r w:rsidRPr="00C9132B">
        <w:rPr>
          <w:sz w:val="24"/>
          <w:szCs w:val="24"/>
        </w:rPr>
        <w:t>Evaluación de</w:t>
      </w:r>
      <w:r w:rsidR="00D2311F" w:rsidRPr="00C9132B">
        <w:rPr>
          <w:sz w:val="24"/>
          <w:szCs w:val="24"/>
        </w:rPr>
        <w:t xml:space="preserve"> la jornada y recuperación liderada por Alvaro. </w:t>
      </w:r>
    </w:p>
    <w:p w:rsidR="00C9132B" w:rsidRPr="00C9132B" w:rsidRDefault="00C9132B" w:rsidP="00C9132B">
      <w:pPr>
        <w:pStyle w:val="Sinespaciado"/>
        <w:ind w:left="720"/>
        <w:rPr>
          <w:sz w:val="24"/>
          <w:szCs w:val="24"/>
        </w:rPr>
      </w:pPr>
    </w:p>
    <w:p w:rsidR="00191A71" w:rsidRDefault="0092430F" w:rsidP="00220ACD">
      <w:pPr>
        <w:pStyle w:val="Sinespaciado"/>
        <w:rPr>
          <w:sz w:val="24"/>
          <w:szCs w:val="24"/>
        </w:rPr>
      </w:pPr>
      <w:r>
        <w:rPr>
          <w:sz w:val="24"/>
          <w:szCs w:val="24"/>
        </w:rPr>
        <w:t>18:3</w:t>
      </w:r>
      <w:r w:rsidR="00305B3A">
        <w:rPr>
          <w:sz w:val="24"/>
          <w:szCs w:val="24"/>
        </w:rPr>
        <w:t>0</w:t>
      </w:r>
      <w:r w:rsidR="00305B3A">
        <w:rPr>
          <w:sz w:val="24"/>
          <w:szCs w:val="24"/>
        </w:rPr>
        <w:tab/>
      </w:r>
      <w:r w:rsidR="00D2311F">
        <w:rPr>
          <w:sz w:val="24"/>
          <w:szCs w:val="24"/>
        </w:rPr>
        <w:t>Fin de la jornada deportiva.</w:t>
      </w:r>
    </w:p>
    <w:p w:rsidR="007643BF" w:rsidRDefault="009C2714" w:rsidP="00DF54C2">
      <w:pPr>
        <w:pStyle w:val="Sinespaciado"/>
        <w:rPr>
          <w:sz w:val="24"/>
          <w:szCs w:val="24"/>
        </w:rPr>
      </w:pPr>
      <w:r>
        <w:rPr>
          <w:sz w:val="24"/>
          <w:szCs w:val="24"/>
        </w:rPr>
        <w:t>20:3</w:t>
      </w:r>
      <w:r w:rsidR="00220ACD" w:rsidRPr="004E2EC2">
        <w:rPr>
          <w:sz w:val="24"/>
          <w:szCs w:val="24"/>
        </w:rPr>
        <w:t>0</w:t>
      </w:r>
      <w:r w:rsidR="00220ACD" w:rsidRPr="004E2EC2">
        <w:rPr>
          <w:sz w:val="24"/>
          <w:szCs w:val="24"/>
        </w:rPr>
        <w:tab/>
      </w:r>
      <w:r w:rsidR="00191A71">
        <w:rPr>
          <w:sz w:val="24"/>
          <w:szCs w:val="24"/>
        </w:rPr>
        <w:t>C</w:t>
      </w:r>
      <w:r w:rsidR="00252EE9">
        <w:rPr>
          <w:sz w:val="24"/>
          <w:szCs w:val="24"/>
        </w:rPr>
        <w:t>ena (las que estén alojadas en hotel).</w:t>
      </w:r>
    </w:p>
    <w:p w:rsidR="00BD5ED9" w:rsidRPr="004E2EC2" w:rsidRDefault="007643BF" w:rsidP="008B07FA">
      <w:pPr>
        <w:spacing w:after="0" w:line="240" w:lineRule="auto"/>
        <w:rPr>
          <w:sz w:val="24"/>
          <w:szCs w:val="24"/>
        </w:rPr>
      </w:pPr>
      <w:r>
        <w:rPr>
          <w:sz w:val="24"/>
          <w:szCs w:val="24"/>
        </w:rPr>
        <w:br w:type="page"/>
      </w:r>
    </w:p>
    <w:p w:rsidR="008342B2" w:rsidRPr="004E2EC2" w:rsidRDefault="00974F5A" w:rsidP="00E10704">
      <w:pPr>
        <w:pStyle w:val="Sinespaciado"/>
        <w:shd w:val="clear" w:color="auto" w:fill="C6D9F1" w:themeFill="text2" w:themeFillTint="33"/>
        <w:rPr>
          <w:b/>
          <w:sz w:val="24"/>
          <w:szCs w:val="24"/>
        </w:rPr>
      </w:pPr>
      <w:r w:rsidRPr="004E2EC2">
        <w:rPr>
          <w:b/>
          <w:sz w:val="24"/>
          <w:szCs w:val="24"/>
        </w:rPr>
        <w:lastRenderedPageBreak/>
        <w:t>D</w:t>
      </w:r>
      <w:r w:rsidR="008342B2" w:rsidRPr="004E2EC2">
        <w:rPr>
          <w:b/>
          <w:sz w:val="24"/>
          <w:szCs w:val="24"/>
        </w:rPr>
        <w:t>OMINGO</w:t>
      </w:r>
      <w:r w:rsidR="00C516C3" w:rsidRPr="004E2EC2">
        <w:rPr>
          <w:b/>
          <w:sz w:val="24"/>
          <w:szCs w:val="24"/>
        </w:rPr>
        <w:t xml:space="preserve"> </w:t>
      </w:r>
      <w:r w:rsidR="00DC5F90">
        <w:rPr>
          <w:b/>
          <w:sz w:val="24"/>
          <w:szCs w:val="24"/>
        </w:rPr>
        <w:t>16 de noviembre</w:t>
      </w:r>
    </w:p>
    <w:p w:rsidR="000E47C3" w:rsidRDefault="000E47C3" w:rsidP="00220ACD">
      <w:pPr>
        <w:pStyle w:val="Sinespaciado"/>
        <w:rPr>
          <w:sz w:val="24"/>
          <w:szCs w:val="24"/>
        </w:rPr>
      </w:pPr>
    </w:p>
    <w:p w:rsidR="003F2A90" w:rsidRDefault="003F2A90" w:rsidP="00220ACD">
      <w:pPr>
        <w:pStyle w:val="Sinespaciado"/>
        <w:rPr>
          <w:sz w:val="24"/>
          <w:szCs w:val="24"/>
        </w:rPr>
      </w:pPr>
      <w:r>
        <w:rPr>
          <w:sz w:val="24"/>
          <w:szCs w:val="24"/>
        </w:rPr>
        <w:t>08:30</w:t>
      </w:r>
      <w:r>
        <w:rPr>
          <w:sz w:val="24"/>
          <w:szCs w:val="24"/>
        </w:rPr>
        <w:tab/>
      </w:r>
      <w:r w:rsidR="009C2714">
        <w:rPr>
          <w:sz w:val="24"/>
          <w:szCs w:val="24"/>
        </w:rPr>
        <w:t>Activación</w:t>
      </w:r>
      <w:r w:rsidR="007643BF">
        <w:rPr>
          <w:sz w:val="24"/>
          <w:szCs w:val="24"/>
        </w:rPr>
        <w:t>.</w:t>
      </w:r>
    </w:p>
    <w:p w:rsidR="00DC5F90" w:rsidRDefault="009C2714" w:rsidP="00DC5F90">
      <w:pPr>
        <w:pStyle w:val="Sinespaciado"/>
        <w:ind w:left="705" w:hanging="705"/>
        <w:rPr>
          <w:sz w:val="24"/>
          <w:szCs w:val="24"/>
        </w:rPr>
      </w:pPr>
      <w:r>
        <w:rPr>
          <w:sz w:val="24"/>
          <w:szCs w:val="24"/>
        </w:rPr>
        <w:t>09:00</w:t>
      </w:r>
      <w:r w:rsidR="003F2A90">
        <w:rPr>
          <w:sz w:val="24"/>
          <w:szCs w:val="24"/>
        </w:rPr>
        <w:tab/>
      </w:r>
      <w:r>
        <w:rPr>
          <w:sz w:val="24"/>
          <w:szCs w:val="24"/>
        </w:rPr>
        <w:t>Entrenamiento de calidad</w:t>
      </w:r>
      <w:r w:rsidR="00DF5655">
        <w:rPr>
          <w:sz w:val="24"/>
          <w:szCs w:val="24"/>
        </w:rPr>
        <w:t xml:space="preserve"> en zona </w:t>
      </w:r>
      <w:proofErr w:type="spellStart"/>
      <w:r w:rsidR="00DF5655">
        <w:rPr>
          <w:sz w:val="24"/>
          <w:szCs w:val="24"/>
        </w:rPr>
        <w:t>Blume</w:t>
      </w:r>
      <w:proofErr w:type="spellEnd"/>
      <w:r w:rsidR="00DF5655">
        <w:rPr>
          <w:sz w:val="24"/>
          <w:szCs w:val="24"/>
        </w:rPr>
        <w:t xml:space="preserve"> y pares 3. Repartir las 8 jugadoras en 3 grupos de 2, 3 y 3. Cada grupo supervisado si</w:t>
      </w:r>
      <w:r w:rsidR="007643BF">
        <w:rPr>
          <w:sz w:val="24"/>
          <w:szCs w:val="24"/>
        </w:rPr>
        <w:t>empre por un técnico. Trabajo por estaciones con rotaciones cada 25 minutos.</w:t>
      </w:r>
    </w:p>
    <w:p w:rsidR="00DF5655" w:rsidRDefault="00DF5655" w:rsidP="00DC5F90">
      <w:pPr>
        <w:pStyle w:val="Sinespaciado"/>
        <w:ind w:left="705" w:hanging="705"/>
        <w:rPr>
          <w:sz w:val="24"/>
          <w:szCs w:val="24"/>
        </w:rPr>
      </w:pPr>
    </w:p>
    <w:p w:rsidR="00B73106" w:rsidRPr="007643BF" w:rsidRDefault="00DC5F90" w:rsidP="007643BF">
      <w:pPr>
        <w:pStyle w:val="Sinespaciado"/>
        <w:ind w:left="705" w:hanging="705"/>
        <w:rPr>
          <w:sz w:val="24"/>
          <w:szCs w:val="24"/>
        </w:rPr>
      </w:pPr>
      <w:r>
        <w:rPr>
          <w:sz w:val="24"/>
          <w:szCs w:val="24"/>
        </w:rPr>
        <w:t>12:00</w:t>
      </w:r>
      <w:r>
        <w:rPr>
          <w:sz w:val="24"/>
          <w:szCs w:val="24"/>
        </w:rPr>
        <w:tab/>
        <w:t>Demostración de habilidades adquiridas – competición de juego corto</w:t>
      </w:r>
      <w:r w:rsidR="007643BF">
        <w:rPr>
          <w:sz w:val="24"/>
          <w:szCs w:val="24"/>
        </w:rPr>
        <w:t xml:space="preserve"> y putt</w:t>
      </w:r>
      <w:r>
        <w:rPr>
          <w:sz w:val="24"/>
          <w:szCs w:val="24"/>
        </w:rPr>
        <w:t xml:space="preserve">. </w:t>
      </w:r>
    </w:p>
    <w:p w:rsidR="00DF5655" w:rsidRPr="00DC5F90" w:rsidRDefault="00DF5655" w:rsidP="00F1035B">
      <w:pPr>
        <w:pStyle w:val="Sinespaciado"/>
        <w:ind w:left="708"/>
        <w:rPr>
          <w:color w:val="548DD4" w:themeColor="text2" w:themeTint="99"/>
          <w:sz w:val="24"/>
          <w:szCs w:val="24"/>
        </w:rPr>
      </w:pPr>
    </w:p>
    <w:p w:rsidR="00456332" w:rsidRDefault="009C2714" w:rsidP="00220ACD">
      <w:pPr>
        <w:pStyle w:val="Sinespaciado"/>
        <w:rPr>
          <w:sz w:val="24"/>
          <w:szCs w:val="24"/>
        </w:rPr>
      </w:pPr>
      <w:r>
        <w:rPr>
          <w:sz w:val="24"/>
          <w:szCs w:val="24"/>
        </w:rPr>
        <w:t>13:3</w:t>
      </w:r>
      <w:r w:rsidR="0092430F">
        <w:rPr>
          <w:sz w:val="24"/>
          <w:szCs w:val="24"/>
        </w:rPr>
        <w:t>0</w:t>
      </w:r>
      <w:r w:rsidR="00456332" w:rsidRPr="004E2EC2">
        <w:rPr>
          <w:sz w:val="24"/>
          <w:szCs w:val="24"/>
        </w:rPr>
        <w:t xml:space="preserve"> </w:t>
      </w:r>
      <w:r w:rsidR="00456332" w:rsidRPr="004E2EC2">
        <w:rPr>
          <w:sz w:val="24"/>
          <w:szCs w:val="24"/>
        </w:rPr>
        <w:tab/>
        <w:t>Comida en la cafetería del CNGOLF</w:t>
      </w:r>
      <w:r w:rsidR="00CD0C84">
        <w:rPr>
          <w:sz w:val="24"/>
          <w:szCs w:val="24"/>
        </w:rPr>
        <w:t xml:space="preserve">. </w:t>
      </w:r>
    </w:p>
    <w:p w:rsidR="00DF5655" w:rsidRDefault="00DF5655" w:rsidP="00220ACD">
      <w:pPr>
        <w:pStyle w:val="Sinespaciado"/>
        <w:rPr>
          <w:sz w:val="24"/>
          <w:szCs w:val="24"/>
        </w:rPr>
      </w:pPr>
    </w:p>
    <w:p w:rsidR="00F1035B" w:rsidRDefault="009C2714" w:rsidP="00CD0C84">
      <w:pPr>
        <w:pStyle w:val="Sinespaciado"/>
        <w:ind w:left="705" w:hanging="705"/>
        <w:rPr>
          <w:b/>
          <w:color w:val="76923C" w:themeColor="accent3" w:themeShade="BF"/>
          <w:sz w:val="24"/>
          <w:szCs w:val="24"/>
        </w:rPr>
      </w:pPr>
      <w:r>
        <w:rPr>
          <w:sz w:val="24"/>
          <w:szCs w:val="24"/>
        </w:rPr>
        <w:t>15:00</w:t>
      </w:r>
      <w:r w:rsidR="0092430F">
        <w:rPr>
          <w:sz w:val="24"/>
          <w:szCs w:val="24"/>
        </w:rPr>
        <w:tab/>
      </w:r>
      <w:r>
        <w:rPr>
          <w:sz w:val="24"/>
          <w:szCs w:val="24"/>
        </w:rPr>
        <w:t xml:space="preserve">Salida </w:t>
      </w:r>
      <w:r w:rsidR="00DC5F90">
        <w:rPr>
          <w:sz w:val="24"/>
          <w:szCs w:val="24"/>
        </w:rPr>
        <w:t>al campo</w:t>
      </w:r>
      <w:r>
        <w:rPr>
          <w:sz w:val="24"/>
          <w:szCs w:val="24"/>
        </w:rPr>
        <w:t xml:space="preserve"> (</w:t>
      </w:r>
      <w:r w:rsidR="00DF5655">
        <w:rPr>
          <w:sz w:val="24"/>
          <w:szCs w:val="24"/>
        </w:rPr>
        <w:t>al quedar el campo vacío después de la salida a tiro, podremos elegir por donde salir). Campo</w:t>
      </w:r>
      <w:r>
        <w:rPr>
          <w:sz w:val="24"/>
          <w:szCs w:val="24"/>
        </w:rPr>
        <w:t xml:space="preserve"> exigente, barras blancas.</w:t>
      </w:r>
      <w:r w:rsidR="00E15C09">
        <w:rPr>
          <w:sz w:val="24"/>
          <w:szCs w:val="24"/>
        </w:rPr>
        <w:t xml:space="preserve"> </w:t>
      </w:r>
      <w:r w:rsidR="00CD0C84" w:rsidRPr="007643BF">
        <w:rPr>
          <w:sz w:val="24"/>
          <w:szCs w:val="24"/>
        </w:rPr>
        <w:t xml:space="preserve">El técnico que acompañe el partido se centrará en conocer cómo piensa la jugadora por el campo, cómo plantea cada golpe, propondrá estrategias más conservadoras o agresivas cuando lo considere oportuno, observará </w:t>
      </w:r>
      <w:r w:rsidR="007643BF">
        <w:rPr>
          <w:sz w:val="24"/>
          <w:szCs w:val="24"/>
        </w:rPr>
        <w:t>cómo reacciona ante los errores</w:t>
      </w:r>
      <w:r w:rsidR="00BD5ED9" w:rsidRPr="007643BF">
        <w:rPr>
          <w:sz w:val="24"/>
          <w:szCs w:val="24"/>
        </w:rPr>
        <w:t xml:space="preserve"> … </w:t>
      </w:r>
      <w:r w:rsidR="00BD5ED9" w:rsidRPr="007643BF">
        <w:rPr>
          <w:b/>
          <w:sz w:val="24"/>
          <w:szCs w:val="24"/>
        </w:rPr>
        <w:t>”Ver el campo”: proceso de toma de decisiones – predisposición emocional en la rutina pre-golpe. // Rutina post-golpe.</w:t>
      </w:r>
      <w:r w:rsidR="00D9493E" w:rsidRPr="007643BF">
        <w:rPr>
          <w:b/>
          <w:sz w:val="24"/>
          <w:szCs w:val="24"/>
        </w:rPr>
        <w:t xml:space="preserve"> </w:t>
      </w:r>
    </w:p>
    <w:p w:rsidR="00DF5655" w:rsidRPr="00CD0C84" w:rsidRDefault="00DF5655" w:rsidP="00CD0C84">
      <w:pPr>
        <w:pStyle w:val="Sinespaciado"/>
        <w:ind w:left="705" w:hanging="705"/>
        <w:rPr>
          <w:color w:val="FF0000"/>
          <w:sz w:val="24"/>
          <w:szCs w:val="24"/>
        </w:rPr>
      </w:pPr>
    </w:p>
    <w:p w:rsidR="000535DE" w:rsidRDefault="0067563F" w:rsidP="00220ACD">
      <w:pPr>
        <w:pStyle w:val="Sinespaciado"/>
        <w:rPr>
          <w:sz w:val="24"/>
          <w:szCs w:val="24"/>
        </w:rPr>
      </w:pPr>
      <w:r>
        <w:rPr>
          <w:sz w:val="24"/>
          <w:szCs w:val="24"/>
        </w:rPr>
        <w:t>17:0</w:t>
      </w:r>
      <w:r w:rsidR="0092430F">
        <w:rPr>
          <w:sz w:val="24"/>
          <w:szCs w:val="24"/>
        </w:rPr>
        <w:t>0</w:t>
      </w:r>
      <w:r w:rsidR="0092430F">
        <w:rPr>
          <w:sz w:val="24"/>
          <w:szCs w:val="24"/>
        </w:rPr>
        <w:tab/>
      </w:r>
      <w:r w:rsidR="000535DE">
        <w:rPr>
          <w:sz w:val="24"/>
          <w:szCs w:val="24"/>
        </w:rPr>
        <w:t>En sala.</w:t>
      </w:r>
    </w:p>
    <w:p w:rsidR="000535DE" w:rsidRDefault="000535DE" w:rsidP="000535DE">
      <w:pPr>
        <w:pStyle w:val="Sinespaciado"/>
        <w:numPr>
          <w:ilvl w:val="0"/>
          <w:numId w:val="9"/>
        </w:numPr>
        <w:rPr>
          <w:sz w:val="24"/>
          <w:szCs w:val="24"/>
        </w:rPr>
      </w:pPr>
      <w:r>
        <w:rPr>
          <w:sz w:val="24"/>
          <w:szCs w:val="24"/>
        </w:rPr>
        <w:t>A</w:t>
      </w:r>
      <w:r w:rsidR="00CD0C84">
        <w:rPr>
          <w:sz w:val="24"/>
          <w:szCs w:val="24"/>
        </w:rPr>
        <w:t>nclar conceptos</w:t>
      </w:r>
      <w:r>
        <w:rPr>
          <w:sz w:val="24"/>
          <w:szCs w:val="24"/>
        </w:rPr>
        <w:t xml:space="preserve"> según lo observado en el campo.</w:t>
      </w:r>
    </w:p>
    <w:p w:rsidR="000535DE" w:rsidRDefault="000535DE" w:rsidP="000535DE">
      <w:pPr>
        <w:pStyle w:val="Sinespaciado"/>
        <w:numPr>
          <w:ilvl w:val="0"/>
          <w:numId w:val="9"/>
        </w:numPr>
        <w:rPr>
          <w:sz w:val="24"/>
          <w:szCs w:val="24"/>
        </w:rPr>
      </w:pPr>
      <w:r>
        <w:rPr>
          <w:sz w:val="24"/>
          <w:szCs w:val="24"/>
        </w:rPr>
        <w:t>En</w:t>
      </w:r>
      <w:r w:rsidR="008B07FA">
        <w:rPr>
          <w:sz w:val="24"/>
          <w:szCs w:val="24"/>
        </w:rPr>
        <w:t xml:space="preserve"> una hoja, cada jugadora escribirá cuál sería su entrenamiento tipo de </w:t>
      </w:r>
      <w:proofErr w:type="spellStart"/>
      <w:r w:rsidR="008B07FA">
        <w:rPr>
          <w:sz w:val="24"/>
          <w:szCs w:val="24"/>
        </w:rPr>
        <w:t>approach</w:t>
      </w:r>
      <w:proofErr w:type="spellEnd"/>
      <w:r w:rsidR="008B07FA">
        <w:rPr>
          <w:sz w:val="24"/>
          <w:szCs w:val="24"/>
        </w:rPr>
        <w:t xml:space="preserve"> y de putt para una determinada jornada de entrenamiento. </w:t>
      </w:r>
    </w:p>
    <w:p w:rsidR="0067563F" w:rsidRDefault="000535DE" w:rsidP="00220ACD">
      <w:pPr>
        <w:pStyle w:val="Sinespaciado"/>
        <w:numPr>
          <w:ilvl w:val="0"/>
          <w:numId w:val="9"/>
        </w:numPr>
        <w:rPr>
          <w:sz w:val="24"/>
          <w:szCs w:val="24"/>
        </w:rPr>
      </w:pPr>
      <w:r>
        <w:rPr>
          <w:sz w:val="24"/>
          <w:szCs w:val="24"/>
        </w:rPr>
        <w:t>Cuestionario</w:t>
      </w:r>
      <w:r w:rsidR="00CD0C84">
        <w:rPr>
          <w:sz w:val="24"/>
          <w:szCs w:val="24"/>
        </w:rPr>
        <w:t xml:space="preserve"> </w:t>
      </w:r>
      <w:r w:rsidR="008B07FA">
        <w:rPr>
          <w:sz w:val="24"/>
          <w:szCs w:val="24"/>
        </w:rPr>
        <w:t xml:space="preserve">de </w:t>
      </w:r>
      <w:proofErr w:type="spellStart"/>
      <w:r w:rsidR="008B07FA">
        <w:rPr>
          <w:sz w:val="24"/>
          <w:szCs w:val="24"/>
        </w:rPr>
        <w:t>feedback</w:t>
      </w:r>
      <w:proofErr w:type="spellEnd"/>
      <w:r w:rsidR="008B07FA">
        <w:rPr>
          <w:sz w:val="24"/>
          <w:szCs w:val="24"/>
        </w:rPr>
        <w:t>.</w:t>
      </w:r>
    </w:p>
    <w:p w:rsidR="00DF5655" w:rsidRPr="000535DE" w:rsidRDefault="00DF5655" w:rsidP="00DF5655">
      <w:pPr>
        <w:pStyle w:val="Sinespaciado"/>
        <w:ind w:left="720"/>
        <w:rPr>
          <w:sz w:val="24"/>
          <w:szCs w:val="24"/>
        </w:rPr>
      </w:pPr>
    </w:p>
    <w:p w:rsidR="00456332" w:rsidRDefault="0067563F" w:rsidP="00220ACD">
      <w:pPr>
        <w:pStyle w:val="Sinespaciado"/>
        <w:rPr>
          <w:color w:val="FF0000"/>
          <w:sz w:val="24"/>
          <w:szCs w:val="24"/>
        </w:rPr>
      </w:pPr>
      <w:r>
        <w:rPr>
          <w:sz w:val="24"/>
          <w:szCs w:val="24"/>
        </w:rPr>
        <w:t>18:00</w:t>
      </w:r>
      <w:r>
        <w:rPr>
          <w:sz w:val="24"/>
          <w:szCs w:val="24"/>
        </w:rPr>
        <w:tab/>
      </w:r>
      <w:r w:rsidR="00CD0C84">
        <w:rPr>
          <w:sz w:val="24"/>
          <w:szCs w:val="24"/>
        </w:rPr>
        <w:t>F</w:t>
      </w:r>
      <w:r w:rsidR="0092430F">
        <w:rPr>
          <w:sz w:val="24"/>
          <w:szCs w:val="24"/>
        </w:rPr>
        <w:t>in de la concentración</w:t>
      </w:r>
      <w:r w:rsidR="009D0CB6">
        <w:rPr>
          <w:sz w:val="24"/>
          <w:szCs w:val="24"/>
        </w:rPr>
        <w:t xml:space="preserve">. </w:t>
      </w:r>
    </w:p>
    <w:p w:rsidR="001F3066" w:rsidRDefault="001F3066" w:rsidP="00220ACD">
      <w:pPr>
        <w:pStyle w:val="Sinespaciado"/>
        <w:rPr>
          <w:color w:val="FF0000"/>
          <w:sz w:val="24"/>
          <w:szCs w:val="24"/>
        </w:rPr>
      </w:pPr>
    </w:p>
    <w:p w:rsidR="00A7059C" w:rsidRDefault="001F3066" w:rsidP="00F50986">
      <w:pPr>
        <w:pStyle w:val="Sinespaciado"/>
        <w:rPr>
          <w:b/>
          <w:sz w:val="24"/>
          <w:szCs w:val="24"/>
          <w:u w:val="single"/>
        </w:rPr>
      </w:pPr>
      <w:r w:rsidRPr="001F3066">
        <w:rPr>
          <w:sz w:val="24"/>
          <w:szCs w:val="24"/>
        </w:rPr>
        <w:t>*</w:t>
      </w:r>
      <w:r w:rsidR="00D5317C">
        <w:rPr>
          <w:b/>
          <w:sz w:val="24"/>
          <w:szCs w:val="24"/>
          <w:u w:val="single"/>
        </w:rPr>
        <w:t>Anotaciones sobre</w:t>
      </w:r>
      <w:r w:rsidR="00F50986">
        <w:rPr>
          <w:b/>
          <w:sz w:val="24"/>
          <w:szCs w:val="24"/>
          <w:u w:val="single"/>
        </w:rPr>
        <w:t xml:space="preserve"> las estaciones de entrenamiento:</w:t>
      </w:r>
    </w:p>
    <w:p w:rsidR="00A8457E" w:rsidRDefault="00A8457E" w:rsidP="00A7059C">
      <w:pPr>
        <w:pStyle w:val="Sinespaciado"/>
        <w:numPr>
          <w:ilvl w:val="0"/>
          <w:numId w:val="13"/>
        </w:numPr>
        <w:rPr>
          <w:sz w:val="24"/>
          <w:szCs w:val="24"/>
        </w:rPr>
      </w:pPr>
      <w:r>
        <w:rPr>
          <w:sz w:val="24"/>
          <w:szCs w:val="24"/>
        </w:rPr>
        <w:t xml:space="preserve">Diferentes áreas de trabajo: </w:t>
      </w:r>
      <w:proofErr w:type="spellStart"/>
      <w:r>
        <w:rPr>
          <w:sz w:val="24"/>
          <w:szCs w:val="24"/>
        </w:rPr>
        <w:t>approach</w:t>
      </w:r>
      <w:proofErr w:type="spellEnd"/>
      <w:r>
        <w:rPr>
          <w:sz w:val="24"/>
          <w:szCs w:val="24"/>
        </w:rPr>
        <w:t>, chip, bunker, control de distancias, trabajo mental, trabajo de libre elección</w:t>
      </w:r>
      <w:r w:rsidR="007643BF">
        <w:rPr>
          <w:sz w:val="24"/>
          <w:szCs w:val="24"/>
        </w:rPr>
        <w:t xml:space="preserve"> que podrá ser juego largo</w:t>
      </w:r>
      <w:r>
        <w:rPr>
          <w:sz w:val="24"/>
          <w:szCs w:val="24"/>
        </w:rPr>
        <w:t>.</w:t>
      </w:r>
    </w:p>
    <w:p w:rsidR="00A7059C" w:rsidRDefault="00A7059C" w:rsidP="00A7059C">
      <w:pPr>
        <w:pStyle w:val="Sinespaciado"/>
        <w:numPr>
          <w:ilvl w:val="0"/>
          <w:numId w:val="13"/>
        </w:numPr>
        <w:rPr>
          <w:sz w:val="24"/>
          <w:szCs w:val="24"/>
        </w:rPr>
      </w:pPr>
      <w:r>
        <w:rPr>
          <w:sz w:val="24"/>
          <w:szCs w:val="24"/>
        </w:rPr>
        <w:t xml:space="preserve">Importante que en cada estación la jugadora sepa cuál es el objetivo de ese entrenamiento y que </w:t>
      </w:r>
      <w:r w:rsidRPr="007643BF">
        <w:rPr>
          <w:sz w:val="24"/>
          <w:szCs w:val="24"/>
          <w:u w:val="single"/>
        </w:rPr>
        <w:t>anote en una libreta que lleve siempre en la bolsa</w:t>
      </w:r>
      <w:r>
        <w:rPr>
          <w:sz w:val="24"/>
          <w:szCs w:val="24"/>
        </w:rPr>
        <w:t xml:space="preserve">, el entrenamiento realizado (objetivo, </w:t>
      </w:r>
      <w:proofErr w:type="spellStart"/>
      <w:r>
        <w:rPr>
          <w:sz w:val="24"/>
          <w:szCs w:val="24"/>
        </w:rPr>
        <w:t>setup</w:t>
      </w:r>
      <w:proofErr w:type="spellEnd"/>
      <w:r>
        <w:rPr>
          <w:sz w:val="24"/>
          <w:szCs w:val="24"/>
        </w:rPr>
        <w:t>, explicación del ejercicio, tiempo</w:t>
      </w:r>
      <w:r w:rsidR="005E0F90">
        <w:rPr>
          <w:sz w:val="24"/>
          <w:szCs w:val="24"/>
        </w:rPr>
        <w:t xml:space="preserve"> dedicado, valoración</w:t>
      </w:r>
      <w:r>
        <w:rPr>
          <w:sz w:val="24"/>
          <w:szCs w:val="24"/>
        </w:rPr>
        <w:t xml:space="preserve">). </w:t>
      </w:r>
    </w:p>
    <w:p w:rsidR="00A7059C" w:rsidRDefault="00A7059C" w:rsidP="00A7059C">
      <w:pPr>
        <w:pStyle w:val="Sinespaciado"/>
        <w:numPr>
          <w:ilvl w:val="0"/>
          <w:numId w:val="13"/>
        </w:numPr>
        <w:rPr>
          <w:sz w:val="24"/>
          <w:szCs w:val="24"/>
        </w:rPr>
      </w:pPr>
      <w:r>
        <w:rPr>
          <w:sz w:val="24"/>
          <w:szCs w:val="24"/>
        </w:rPr>
        <w:t>D</w:t>
      </w:r>
      <w:r w:rsidRPr="00A7059C">
        <w:rPr>
          <w:sz w:val="24"/>
          <w:szCs w:val="24"/>
        </w:rPr>
        <w:t>e un día a otro pod</w:t>
      </w:r>
      <w:r w:rsidR="007643BF">
        <w:rPr>
          <w:sz w:val="24"/>
          <w:szCs w:val="24"/>
        </w:rPr>
        <w:t>r</w:t>
      </w:r>
      <w:r w:rsidRPr="00A7059C">
        <w:rPr>
          <w:sz w:val="24"/>
          <w:szCs w:val="24"/>
        </w:rPr>
        <w:t xml:space="preserve">emos </w:t>
      </w:r>
      <w:r w:rsidR="00A8457E">
        <w:rPr>
          <w:sz w:val="24"/>
          <w:szCs w:val="24"/>
        </w:rPr>
        <w:t>modificar los objetivos de entrenamiento de cada área o mantener el objetivo pero enseñar</w:t>
      </w:r>
      <w:r w:rsidRPr="00A7059C">
        <w:rPr>
          <w:sz w:val="24"/>
          <w:szCs w:val="24"/>
        </w:rPr>
        <w:t xml:space="preserve"> nuevos ejercicios para entrenar con ese objetivo.</w:t>
      </w:r>
    </w:p>
    <w:p w:rsidR="008B07FA" w:rsidRDefault="008B07FA" w:rsidP="00A7059C">
      <w:pPr>
        <w:pStyle w:val="Sinespaciado"/>
        <w:numPr>
          <w:ilvl w:val="0"/>
          <w:numId w:val="13"/>
        </w:numPr>
        <w:rPr>
          <w:sz w:val="24"/>
          <w:szCs w:val="24"/>
        </w:rPr>
      </w:pPr>
      <w:r>
        <w:rPr>
          <w:sz w:val="24"/>
          <w:szCs w:val="24"/>
        </w:rPr>
        <w:t>Importante que el técnico ayude a la jugadora a aprender a visualizar los golpes y a recopilar suficiente información (dureza del Green, metros hasta la bandera, inclinación del Green, viento, colocación de la bola, trayectoria que está pidiendo ese golpe….).</w:t>
      </w:r>
    </w:p>
    <w:p w:rsidR="004D55C6" w:rsidRDefault="004D55C6" w:rsidP="00A7059C">
      <w:pPr>
        <w:pStyle w:val="Sinespaciado"/>
        <w:numPr>
          <w:ilvl w:val="0"/>
          <w:numId w:val="13"/>
        </w:numPr>
        <w:rPr>
          <w:sz w:val="24"/>
          <w:szCs w:val="24"/>
        </w:rPr>
      </w:pPr>
      <w:r>
        <w:rPr>
          <w:sz w:val="24"/>
          <w:szCs w:val="24"/>
        </w:rPr>
        <w:t xml:space="preserve">Objetivos del trabajo mental de esta concentración: </w:t>
      </w:r>
    </w:p>
    <w:p w:rsidR="004D55C6" w:rsidRDefault="004D55C6" w:rsidP="004D55C6">
      <w:pPr>
        <w:pStyle w:val="Sinespaciado"/>
        <w:numPr>
          <w:ilvl w:val="1"/>
          <w:numId w:val="13"/>
        </w:numPr>
        <w:rPr>
          <w:sz w:val="24"/>
          <w:szCs w:val="24"/>
        </w:rPr>
      </w:pPr>
      <w:r>
        <w:rPr>
          <w:sz w:val="24"/>
          <w:szCs w:val="24"/>
        </w:rPr>
        <w:t>Putt: rutina pre-golpe y toma de decisiones instintiva.</w:t>
      </w:r>
    </w:p>
    <w:p w:rsidR="00D458D7" w:rsidRDefault="00D458D7" w:rsidP="004D55C6">
      <w:pPr>
        <w:pStyle w:val="Sinespaciado"/>
        <w:numPr>
          <w:ilvl w:val="1"/>
          <w:numId w:val="13"/>
        </w:numPr>
        <w:rPr>
          <w:sz w:val="24"/>
          <w:szCs w:val="24"/>
        </w:rPr>
      </w:pPr>
      <w:r>
        <w:rPr>
          <w:sz w:val="24"/>
          <w:szCs w:val="24"/>
        </w:rPr>
        <w:t>P</w:t>
      </w:r>
      <w:r w:rsidRPr="00D458D7">
        <w:rPr>
          <w:sz w:val="24"/>
          <w:szCs w:val="24"/>
        </w:rPr>
        <w:t>redisposición emocional para la competición</w:t>
      </w:r>
    </w:p>
    <w:p w:rsidR="00217A92" w:rsidRPr="003F49CB" w:rsidRDefault="00D458D7" w:rsidP="003F49CB">
      <w:pPr>
        <w:pStyle w:val="Sinespaciado"/>
        <w:numPr>
          <w:ilvl w:val="1"/>
          <w:numId w:val="13"/>
        </w:numPr>
        <w:rPr>
          <w:sz w:val="24"/>
          <w:szCs w:val="24"/>
        </w:rPr>
      </w:pPr>
      <w:r w:rsidRPr="003F49CB">
        <w:rPr>
          <w:sz w:val="24"/>
          <w:szCs w:val="24"/>
        </w:rPr>
        <w:t>Gestión de la presión de la competición: expectativas – objetivos – plan de competición</w:t>
      </w:r>
    </w:p>
    <w:sectPr w:rsidR="00217A92" w:rsidRPr="003F49CB" w:rsidSect="00BA2722">
      <w:headerReference w:type="default" r:id="rId9"/>
      <w:footerReference w:type="default" r:id="rId10"/>
      <w:pgSz w:w="11906" w:h="16838"/>
      <w:pgMar w:top="1722" w:right="1134"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106" w:rsidRDefault="00B73106" w:rsidP="00914C71">
      <w:pPr>
        <w:spacing w:after="0" w:line="240" w:lineRule="auto"/>
      </w:pPr>
      <w:r>
        <w:separator/>
      </w:r>
    </w:p>
  </w:endnote>
  <w:endnote w:type="continuationSeparator" w:id="0">
    <w:p w:rsidR="00B73106" w:rsidRDefault="00B73106" w:rsidP="00914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021"/>
      <w:gridCol w:w="8833"/>
    </w:tblGrid>
    <w:tr w:rsidR="007643BF">
      <w:tc>
        <w:tcPr>
          <w:tcW w:w="918" w:type="dxa"/>
        </w:tcPr>
        <w:p w:rsidR="007643BF" w:rsidRDefault="007643BF">
          <w:pPr>
            <w:pStyle w:val="Piedepgina"/>
            <w:jc w:val="right"/>
            <w:rPr>
              <w:b/>
              <w:bCs/>
              <w:color w:val="4F81BD" w:themeColor="accent1"/>
              <w:sz w:val="32"/>
              <w:szCs w:val="32"/>
              <w14:numForm w14:val="oldStyle"/>
            </w:rPr>
          </w:pPr>
          <w:r>
            <w:rPr>
              <w:szCs w:val="21"/>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PAGE   \* MERGEFORMAT</w:instrText>
          </w:r>
          <w:r>
            <w:rPr>
              <w:szCs w:val="21"/>
              <w14:shadow w14:blurRad="50800" w14:dist="38100" w14:dir="2700000" w14:sx="100000" w14:sy="100000" w14:kx="0" w14:ky="0" w14:algn="tl">
                <w14:srgbClr w14:val="000000">
                  <w14:alpha w14:val="60000"/>
                </w14:srgbClr>
              </w14:shadow>
              <w14:numForm w14:val="oldStyle"/>
            </w:rPr>
            <w:fldChar w:fldCharType="separate"/>
          </w:r>
          <w:r w:rsidR="0019566B" w:rsidRPr="0019566B">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2</w:t>
          </w:r>
          <w:r>
            <w:rPr>
              <w:b/>
              <w:bCs/>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7643BF" w:rsidRDefault="007643BF">
          <w:pPr>
            <w:pStyle w:val="Piedepgina"/>
          </w:pPr>
        </w:p>
      </w:tc>
    </w:tr>
  </w:tbl>
  <w:p w:rsidR="007643BF" w:rsidRDefault="007643B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106" w:rsidRDefault="00B73106" w:rsidP="00914C71">
      <w:pPr>
        <w:spacing w:after="0" w:line="240" w:lineRule="auto"/>
      </w:pPr>
      <w:r>
        <w:separator/>
      </w:r>
    </w:p>
  </w:footnote>
  <w:footnote w:type="continuationSeparator" w:id="0">
    <w:p w:rsidR="00B73106" w:rsidRDefault="00B73106" w:rsidP="00914C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3106" w:rsidRDefault="0019566B" w:rsidP="00914C71">
    <w:pPr>
      <w:pStyle w:val="Encabezado"/>
      <w:tabs>
        <w:tab w:val="clear" w:pos="4252"/>
        <w:tab w:val="clear" w:pos="8504"/>
      </w:tabs>
      <w:ind w:right="-35"/>
      <w:rPr>
        <w:noProof/>
        <w:color w:val="000080"/>
        <w:sz w:val="52"/>
        <w:szCs w:val="52"/>
      </w:rPr>
    </w:pPr>
    <w:r>
      <w:rPr>
        <w:noProof/>
        <w:color w:val="000080"/>
        <w:sz w:val="52"/>
        <w:szCs w:val="5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426.75pt;margin-top:-15.2pt;width:63.95pt;height:55.95pt;z-index:-251658240" fillcolor="window">
          <v:imagedata r:id="rId1" o:title=""/>
        </v:shape>
        <o:OLEObject Type="Embed" ProgID="Word.Picture.8" ShapeID="_x0000_s2049" DrawAspect="Content" ObjectID="_1478511700" r:id="rId2"/>
      </w:pict>
    </w:r>
    <w:r w:rsidR="00B73106" w:rsidRPr="00A81479">
      <w:rPr>
        <w:noProof/>
        <w:color w:val="000080"/>
        <w:sz w:val="52"/>
        <w:szCs w:val="52"/>
      </w:rPr>
      <w:t xml:space="preserve">    </w:t>
    </w:r>
    <w:r w:rsidR="00B73106" w:rsidRPr="00A81479">
      <w:rPr>
        <w:noProof/>
        <w:color w:val="000080"/>
        <w:sz w:val="52"/>
        <w:szCs w:val="52"/>
      </w:rPr>
      <w:tab/>
      <w:t xml:space="preserve">   </w:t>
    </w:r>
    <w:r w:rsidR="00B73106">
      <w:rPr>
        <w:noProof/>
        <w:color w:val="000080"/>
        <w:sz w:val="52"/>
        <w:szCs w:val="52"/>
      </w:rPr>
      <w:t xml:space="preserve">  </w:t>
    </w:r>
    <w:r w:rsidR="00B73106" w:rsidRPr="00A81479">
      <w:rPr>
        <w:noProof/>
        <w:color w:val="000080"/>
        <w:sz w:val="24"/>
        <w:szCs w:val="24"/>
      </w:rPr>
      <w:t xml:space="preserve">  </w:t>
    </w:r>
    <w:r w:rsidR="00B73106" w:rsidRPr="00A81479">
      <w:rPr>
        <w:noProof/>
        <w:color w:val="000080"/>
        <w:sz w:val="52"/>
        <w:szCs w:val="52"/>
      </w:rPr>
      <w:t xml:space="preserve">  </w:t>
    </w:r>
    <w:r w:rsidR="00B73106" w:rsidRPr="00A81479">
      <w:rPr>
        <w:noProof/>
        <w:color w:val="000080"/>
        <w:sz w:val="52"/>
        <w:szCs w:val="52"/>
      </w:rPr>
      <w:tab/>
    </w:r>
    <w:r w:rsidR="00B73106" w:rsidRPr="00A81479">
      <w:rPr>
        <w:noProof/>
        <w:color w:val="000080"/>
        <w:sz w:val="52"/>
        <w:szCs w:val="52"/>
      </w:rPr>
      <w:tab/>
    </w:r>
    <w:r w:rsidR="00B73106" w:rsidRPr="00A81479">
      <w:rPr>
        <w:noProof/>
        <w:color w:val="000080"/>
        <w:sz w:val="52"/>
        <w:szCs w:val="52"/>
      </w:rPr>
      <w:tab/>
    </w:r>
    <w:r w:rsidR="00B73106" w:rsidRPr="00A81479">
      <w:rPr>
        <w:noProof/>
        <w:color w:val="000080"/>
        <w:sz w:val="52"/>
        <w:szCs w:val="52"/>
      </w:rPr>
      <w:tab/>
    </w:r>
    <w:r w:rsidR="00B73106" w:rsidRPr="00A81479">
      <w:rPr>
        <w:noProof/>
        <w:color w:val="000080"/>
        <w:sz w:val="52"/>
        <w:szCs w:val="52"/>
      </w:rPr>
      <w:tab/>
    </w:r>
    <w:r w:rsidR="00B73106" w:rsidRPr="003C50EE">
      <w:rPr>
        <w:noProof/>
        <w:color w:val="000080"/>
        <w:sz w:val="52"/>
        <w:szCs w:val="52"/>
        <w:lang w:eastAsia="es-ES"/>
      </w:rPr>
      <w:drawing>
        <wp:anchor distT="0" distB="0" distL="114300" distR="114300" simplePos="0" relativeHeight="251657216" behindDoc="0" locked="0" layoutInCell="1" allowOverlap="1" wp14:anchorId="4D43F8F7" wp14:editId="43B308AD">
          <wp:simplePos x="0" y="0"/>
          <wp:positionH relativeFrom="column">
            <wp:posOffset>2585085</wp:posOffset>
          </wp:positionH>
          <wp:positionV relativeFrom="paragraph">
            <wp:posOffset>-173990</wp:posOffset>
          </wp:positionV>
          <wp:extent cx="885825" cy="733425"/>
          <wp:effectExtent l="19050" t="0" r="9525" b="0"/>
          <wp:wrapNone/>
          <wp:docPr id="2" name="Imagen 2"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3"/>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00B73106" w:rsidRPr="00A81479">
      <w:rPr>
        <w:noProof/>
        <w:color w:val="000080"/>
        <w:sz w:val="52"/>
        <w:szCs w:val="52"/>
      </w:rPr>
      <w:tab/>
    </w:r>
    <w:r w:rsidR="00B73106">
      <w:rPr>
        <w:noProof/>
        <w:color w:val="000080"/>
        <w:sz w:val="52"/>
        <w:szCs w:val="52"/>
      </w:rPr>
      <w:tab/>
    </w:r>
  </w:p>
  <w:p w:rsidR="00B73106" w:rsidRDefault="00B73106" w:rsidP="00914C71">
    <w:pPr>
      <w:pStyle w:val="Encabezado"/>
      <w:tabs>
        <w:tab w:val="clear" w:pos="4252"/>
        <w:tab w:val="clear" w:pos="8504"/>
      </w:tabs>
      <w:ind w:right="-35"/>
      <w:jc w:val="center"/>
      <w:rPr>
        <w:b/>
        <w:color w:val="0039A6"/>
        <w:sz w:val="18"/>
        <w:szCs w:val="18"/>
      </w:rPr>
    </w:pPr>
    <w:r w:rsidRPr="00576BDC">
      <w:rPr>
        <w:b/>
        <w:color w:val="0039A6"/>
        <w:sz w:val="18"/>
        <w:szCs w:val="18"/>
      </w:rPr>
      <w:t>REAL FEDERACIÓN ESPAÑOLA DE GOLF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C16B3"/>
    <w:multiLevelType w:val="hybridMultilevel"/>
    <w:tmpl w:val="276255FC"/>
    <w:lvl w:ilvl="0" w:tplc="60B45228">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0B908D2"/>
    <w:multiLevelType w:val="hybridMultilevel"/>
    <w:tmpl w:val="B6D0BE7C"/>
    <w:lvl w:ilvl="0" w:tplc="051AF27A">
      <w:start w:val="1"/>
      <w:numFmt w:val="decimal"/>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22485BAA"/>
    <w:multiLevelType w:val="hybridMultilevel"/>
    <w:tmpl w:val="A4967FB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3AC31AD"/>
    <w:multiLevelType w:val="hybridMultilevel"/>
    <w:tmpl w:val="B3542C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246A2997"/>
    <w:multiLevelType w:val="hybridMultilevel"/>
    <w:tmpl w:val="6460277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94C719A"/>
    <w:multiLevelType w:val="hybridMultilevel"/>
    <w:tmpl w:val="E8B284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42C40AC"/>
    <w:multiLevelType w:val="hybridMultilevel"/>
    <w:tmpl w:val="843425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00704DB"/>
    <w:multiLevelType w:val="hybridMultilevel"/>
    <w:tmpl w:val="DF94E37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469F7527"/>
    <w:multiLevelType w:val="hybridMultilevel"/>
    <w:tmpl w:val="B6D0BE7C"/>
    <w:lvl w:ilvl="0" w:tplc="051AF27A">
      <w:start w:val="1"/>
      <w:numFmt w:val="decimal"/>
      <w:lvlText w:val="(%1)"/>
      <w:lvlJc w:val="left"/>
      <w:pPr>
        <w:ind w:left="720" w:hanging="360"/>
      </w:pPr>
      <w:rPr>
        <w:rFonts w:hint="default"/>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6B321B78"/>
    <w:multiLevelType w:val="hybridMultilevel"/>
    <w:tmpl w:val="F65CE6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6CD167B7"/>
    <w:multiLevelType w:val="hybridMultilevel"/>
    <w:tmpl w:val="4A2013F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7692159F"/>
    <w:multiLevelType w:val="hybridMultilevel"/>
    <w:tmpl w:val="EE7EEADC"/>
    <w:lvl w:ilvl="0" w:tplc="EEC23364">
      <w:start w:val="18"/>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7A84681F"/>
    <w:multiLevelType w:val="hybridMultilevel"/>
    <w:tmpl w:val="72D6E4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7BA403DA"/>
    <w:multiLevelType w:val="hybridMultilevel"/>
    <w:tmpl w:val="C3620D2C"/>
    <w:lvl w:ilvl="0" w:tplc="0C0A0001">
      <w:start w:val="1"/>
      <w:numFmt w:val="bullet"/>
      <w:lvlText w:val=""/>
      <w:lvlJc w:val="left"/>
      <w:pPr>
        <w:ind w:left="1065" w:hanging="360"/>
      </w:pPr>
      <w:rPr>
        <w:rFonts w:ascii="Symbol" w:hAnsi="Symbo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num w:numId="1">
    <w:abstractNumId w:val="11"/>
  </w:num>
  <w:num w:numId="2">
    <w:abstractNumId w:val="0"/>
  </w:num>
  <w:num w:numId="3">
    <w:abstractNumId w:val="12"/>
  </w:num>
  <w:num w:numId="4">
    <w:abstractNumId w:val="9"/>
  </w:num>
  <w:num w:numId="5">
    <w:abstractNumId w:val="7"/>
  </w:num>
  <w:num w:numId="6">
    <w:abstractNumId w:val="6"/>
  </w:num>
  <w:num w:numId="7">
    <w:abstractNumId w:val="2"/>
  </w:num>
  <w:num w:numId="8">
    <w:abstractNumId w:val="10"/>
  </w:num>
  <w:num w:numId="9">
    <w:abstractNumId w:val="3"/>
  </w:num>
  <w:num w:numId="10">
    <w:abstractNumId w:val="13"/>
  </w:num>
  <w:num w:numId="11">
    <w:abstractNumId w:val="5"/>
  </w:num>
  <w:num w:numId="12">
    <w:abstractNumId w:val="1"/>
  </w:num>
  <w:num w:numId="13">
    <w:abstractNumId w:val="4"/>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0492"/>
    <w:rsid w:val="0001258F"/>
    <w:rsid w:val="00030C8C"/>
    <w:rsid w:val="0003284F"/>
    <w:rsid w:val="000535DE"/>
    <w:rsid w:val="000604E0"/>
    <w:rsid w:val="00075809"/>
    <w:rsid w:val="0008192F"/>
    <w:rsid w:val="000E47C3"/>
    <w:rsid w:val="000F4D61"/>
    <w:rsid w:val="000F697C"/>
    <w:rsid w:val="001129C8"/>
    <w:rsid w:val="00117ED7"/>
    <w:rsid w:val="00143ED9"/>
    <w:rsid w:val="00151A4B"/>
    <w:rsid w:val="00163774"/>
    <w:rsid w:val="00191A71"/>
    <w:rsid w:val="0019566B"/>
    <w:rsid w:val="00197367"/>
    <w:rsid w:val="001B6E42"/>
    <w:rsid w:val="001D0B8A"/>
    <w:rsid w:val="001E54AA"/>
    <w:rsid w:val="001F3066"/>
    <w:rsid w:val="002158D2"/>
    <w:rsid w:val="00217A92"/>
    <w:rsid w:val="00220ACD"/>
    <w:rsid w:val="002230FB"/>
    <w:rsid w:val="0022784D"/>
    <w:rsid w:val="00252EE9"/>
    <w:rsid w:val="002717A2"/>
    <w:rsid w:val="002A53FE"/>
    <w:rsid w:val="002A6FDE"/>
    <w:rsid w:val="002B78B3"/>
    <w:rsid w:val="002C6137"/>
    <w:rsid w:val="002E1B2A"/>
    <w:rsid w:val="00305B3A"/>
    <w:rsid w:val="00320EBC"/>
    <w:rsid w:val="003600A9"/>
    <w:rsid w:val="00387C98"/>
    <w:rsid w:val="003C50EE"/>
    <w:rsid w:val="003E1518"/>
    <w:rsid w:val="003E16C7"/>
    <w:rsid w:val="003E6930"/>
    <w:rsid w:val="003F117A"/>
    <w:rsid w:val="003F2A90"/>
    <w:rsid w:val="003F49CB"/>
    <w:rsid w:val="003F5DE9"/>
    <w:rsid w:val="00404EAA"/>
    <w:rsid w:val="00421EE2"/>
    <w:rsid w:val="00430229"/>
    <w:rsid w:val="00456332"/>
    <w:rsid w:val="0046192A"/>
    <w:rsid w:val="00472773"/>
    <w:rsid w:val="00480492"/>
    <w:rsid w:val="004A08B5"/>
    <w:rsid w:val="004A49A1"/>
    <w:rsid w:val="004B37C2"/>
    <w:rsid w:val="004D55C6"/>
    <w:rsid w:val="004D70EC"/>
    <w:rsid w:val="004E2A4F"/>
    <w:rsid w:val="004E2EC2"/>
    <w:rsid w:val="005209DA"/>
    <w:rsid w:val="00556A87"/>
    <w:rsid w:val="00561977"/>
    <w:rsid w:val="005925D8"/>
    <w:rsid w:val="005C748E"/>
    <w:rsid w:val="005E0F90"/>
    <w:rsid w:val="005F61E3"/>
    <w:rsid w:val="00603D93"/>
    <w:rsid w:val="006179F2"/>
    <w:rsid w:val="00627E21"/>
    <w:rsid w:val="006708F8"/>
    <w:rsid w:val="006751D3"/>
    <w:rsid w:val="0067563F"/>
    <w:rsid w:val="00690DF9"/>
    <w:rsid w:val="006D624F"/>
    <w:rsid w:val="00720344"/>
    <w:rsid w:val="00721EB0"/>
    <w:rsid w:val="007264B0"/>
    <w:rsid w:val="0074357B"/>
    <w:rsid w:val="0074680E"/>
    <w:rsid w:val="0075701A"/>
    <w:rsid w:val="007643BF"/>
    <w:rsid w:val="0077494D"/>
    <w:rsid w:val="007A0F5E"/>
    <w:rsid w:val="007B1910"/>
    <w:rsid w:val="007D1E0C"/>
    <w:rsid w:val="007E1FF3"/>
    <w:rsid w:val="008342B2"/>
    <w:rsid w:val="00851AE6"/>
    <w:rsid w:val="00857B8A"/>
    <w:rsid w:val="00862639"/>
    <w:rsid w:val="00867C0F"/>
    <w:rsid w:val="00876FEA"/>
    <w:rsid w:val="008A6747"/>
    <w:rsid w:val="008B07FA"/>
    <w:rsid w:val="008E43F1"/>
    <w:rsid w:val="008F3917"/>
    <w:rsid w:val="008F5A34"/>
    <w:rsid w:val="00904C1D"/>
    <w:rsid w:val="00914C71"/>
    <w:rsid w:val="0092430F"/>
    <w:rsid w:val="00926550"/>
    <w:rsid w:val="00932F13"/>
    <w:rsid w:val="009521DC"/>
    <w:rsid w:val="009556C0"/>
    <w:rsid w:val="00974F5A"/>
    <w:rsid w:val="009936A5"/>
    <w:rsid w:val="009970FB"/>
    <w:rsid w:val="009A3D20"/>
    <w:rsid w:val="009B46A5"/>
    <w:rsid w:val="009C2714"/>
    <w:rsid w:val="009C3DAF"/>
    <w:rsid w:val="009D0CB6"/>
    <w:rsid w:val="009D2506"/>
    <w:rsid w:val="009E3514"/>
    <w:rsid w:val="00A21C36"/>
    <w:rsid w:val="00A45849"/>
    <w:rsid w:val="00A7059C"/>
    <w:rsid w:val="00A8457E"/>
    <w:rsid w:val="00A958A3"/>
    <w:rsid w:val="00AC1757"/>
    <w:rsid w:val="00AE456B"/>
    <w:rsid w:val="00AF3CEC"/>
    <w:rsid w:val="00B15CFD"/>
    <w:rsid w:val="00B73106"/>
    <w:rsid w:val="00B7483B"/>
    <w:rsid w:val="00B819A4"/>
    <w:rsid w:val="00B856FD"/>
    <w:rsid w:val="00B91FE6"/>
    <w:rsid w:val="00BA2722"/>
    <w:rsid w:val="00BB132E"/>
    <w:rsid w:val="00BB5CE3"/>
    <w:rsid w:val="00BD1F9E"/>
    <w:rsid w:val="00BD5ED9"/>
    <w:rsid w:val="00BD7AC0"/>
    <w:rsid w:val="00C12373"/>
    <w:rsid w:val="00C20890"/>
    <w:rsid w:val="00C33410"/>
    <w:rsid w:val="00C516C3"/>
    <w:rsid w:val="00C5504C"/>
    <w:rsid w:val="00C63A34"/>
    <w:rsid w:val="00C715A1"/>
    <w:rsid w:val="00C9132B"/>
    <w:rsid w:val="00CC09A8"/>
    <w:rsid w:val="00CD0C84"/>
    <w:rsid w:val="00CD1301"/>
    <w:rsid w:val="00CE6026"/>
    <w:rsid w:val="00D136F5"/>
    <w:rsid w:val="00D2311F"/>
    <w:rsid w:val="00D250E2"/>
    <w:rsid w:val="00D34BD1"/>
    <w:rsid w:val="00D458D7"/>
    <w:rsid w:val="00D5317C"/>
    <w:rsid w:val="00D53455"/>
    <w:rsid w:val="00D9493E"/>
    <w:rsid w:val="00D9510E"/>
    <w:rsid w:val="00DB2548"/>
    <w:rsid w:val="00DB3A91"/>
    <w:rsid w:val="00DC5F90"/>
    <w:rsid w:val="00DD1A6B"/>
    <w:rsid w:val="00DD57B9"/>
    <w:rsid w:val="00DE5522"/>
    <w:rsid w:val="00DF54C2"/>
    <w:rsid w:val="00DF5655"/>
    <w:rsid w:val="00DF735A"/>
    <w:rsid w:val="00E06B16"/>
    <w:rsid w:val="00E10704"/>
    <w:rsid w:val="00E15C09"/>
    <w:rsid w:val="00E23CDD"/>
    <w:rsid w:val="00E30C92"/>
    <w:rsid w:val="00E371C8"/>
    <w:rsid w:val="00E37D0E"/>
    <w:rsid w:val="00E50201"/>
    <w:rsid w:val="00E55996"/>
    <w:rsid w:val="00E61896"/>
    <w:rsid w:val="00E80DF4"/>
    <w:rsid w:val="00EB38C6"/>
    <w:rsid w:val="00ED6451"/>
    <w:rsid w:val="00F05891"/>
    <w:rsid w:val="00F1035B"/>
    <w:rsid w:val="00F235F4"/>
    <w:rsid w:val="00F34A50"/>
    <w:rsid w:val="00F50986"/>
    <w:rsid w:val="00F5373C"/>
    <w:rsid w:val="00F66D1F"/>
    <w:rsid w:val="00FB1A30"/>
    <w:rsid w:val="00FC2E4F"/>
    <w:rsid w:val="00FE11C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8C6"/>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06B16"/>
    <w:rPr>
      <w:sz w:val="22"/>
      <w:szCs w:val="22"/>
      <w:lang w:eastAsia="en-US"/>
    </w:rPr>
  </w:style>
  <w:style w:type="paragraph" w:styleId="Textoindependiente2">
    <w:name w:val="Body Text 2"/>
    <w:basedOn w:val="Normal"/>
    <w:link w:val="Textoindependiente2Car"/>
    <w:rsid w:val="004E2A4F"/>
    <w:pPr>
      <w:spacing w:after="0" w:line="240" w:lineRule="auto"/>
      <w:jc w:val="right"/>
    </w:pPr>
    <w:rPr>
      <w:rFonts w:ascii="Arial" w:eastAsia="Times New Roman" w:hAnsi="Arial"/>
      <w:sz w:val="16"/>
      <w:szCs w:val="20"/>
      <w:lang w:val="es-ES_tradnl"/>
    </w:rPr>
  </w:style>
  <w:style w:type="character" w:customStyle="1" w:styleId="Textoindependiente2Car">
    <w:name w:val="Texto independiente 2 Car"/>
    <w:link w:val="Textoindependiente2"/>
    <w:rsid w:val="004E2A4F"/>
    <w:rPr>
      <w:rFonts w:ascii="Arial" w:eastAsia="Times New Roman" w:hAnsi="Arial"/>
      <w:sz w:val="16"/>
      <w:lang w:val="es-ES_tradnl"/>
    </w:rPr>
  </w:style>
  <w:style w:type="paragraph" w:styleId="Encabezado">
    <w:name w:val="header"/>
    <w:basedOn w:val="Normal"/>
    <w:link w:val="EncabezadoCar"/>
    <w:uiPriority w:val="99"/>
    <w:unhideWhenUsed/>
    <w:rsid w:val="00914C71"/>
    <w:pPr>
      <w:tabs>
        <w:tab w:val="center" w:pos="4252"/>
        <w:tab w:val="right" w:pos="8504"/>
      </w:tabs>
    </w:pPr>
  </w:style>
  <w:style w:type="character" w:customStyle="1" w:styleId="EncabezadoCar">
    <w:name w:val="Encabezado Car"/>
    <w:link w:val="Encabezado"/>
    <w:uiPriority w:val="99"/>
    <w:semiHidden/>
    <w:rsid w:val="00914C71"/>
    <w:rPr>
      <w:sz w:val="22"/>
      <w:szCs w:val="22"/>
      <w:lang w:eastAsia="en-US"/>
    </w:rPr>
  </w:style>
  <w:style w:type="paragraph" w:styleId="Piedepgina">
    <w:name w:val="footer"/>
    <w:basedOn w:val="Normal"/>
    <w:link w:val="PiedepginaCar"/>
    <w:uiPriority w:val="99"/>
    <w:unhideWhenUsed/>
    <w:rsid w:val="00914C71"/>
    <w:pPr>
      <w:tabs>
        <w:tab w:val="center" w:pos="4252"/>
        <w:tab w:val="right" w:pos="8504"/>
      </w:tabs>
    </w:pPr>
  </w:style>
  <w:style w:type="character" w:customStyle="1" w:styleId="PiedepginaCar">
    <w:name w:val="Pie de página Car"/>
    <w:link w:val="Piedepgina"/>
    <w:uiPriority w:val="99"/>
    <w:rsid w:val="00914C71"/>
    <w:rPr>
      <w:sz w:val="22"/>
      <w:szCs w:val="22"/>
      <w:lang w:eastAsia="en-US"/>
    </w:rPr>
  </w:style>
  <w:style w:type="paragraph" w:styleId="Textodeglobo">
    <w:name w:val="Balloon Text"/>
    <w:basedOn w:val="Normal"/>
    <w:link w:val="TextodegloboCar"/>
    <w:uiPriority w:val="99"/>
    <w:semiHidden/>
    <w:unhideWhenUsed/>
    <w:rsid w:val="00404EA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04EAA"/>
    <w:rPr>
      <w:rFonts w:ascii="Tahoma" w:hAnsi="Tahoma" w:cs="Tahoma"/>
      <w:sz w:val="16"/>
      <w:szCs w:val="16"/>
      <w:lang w:eastAsia="en-US"/>
    </w:rPr>
  </w:style>
  <w:style w:type="table" w:styleId="Tablaconcuadrcula">
    <w:name w:val="Table Grid"/>
    <w:basedOn w:val="Tablanormal"/>
    <w:uiPriority w:val="59"/>
    <w:rsid w:val="009A3D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8C6"/>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06B16"/>
    <w:rPr>
      <w:sz w:val="22"/>
      <w:szCs w:val="22"/>
      <w:lang w:eastAsia="en-US"/>
    </w:rPr>
  </w:style>
  <w:style w:type="paragraph" w:styleId="Textoindependiente2">
    <w:name w:val="Body Text 2"/>
    <w:basedOn w:val="Normal"/>
    <w:link w:val="Textoindependiente2Car"/>
    <w:rsid w:val="004E2A4F"/>
    <w:pPr>
      <w:spacing w:after="0" w:line="240" w:lineRule="auto"/>
      <w:jc w:val="right"/>
    </w:pPr>
    <w:rPr>
      <w:rFonts w:ascii="Arial" w:eastAsia="Times New Roman" w:hAnsi="Arial"/>
      <w:sz w:val="16"/>
      <w:szCs w:val="20"/>
      <w:lang w:val="es-ES_tradnl"/>
    </w:rPr>
  </w:style>
  <w:style w:type="character" w:customStyle="1" w:styleId="Textoindependiente2Car">
    <w:name w:val="Texto independiente 2 Car"/>
    <w:link w:val="Textoindependiente2"/>
    <w:rsid w:val="004E2A4F"/>
    <w:rPr>
      <w:rFonts w:ascii="Arial" w:eastAsia="Times New Roman" w:hAnsi="Arial"/>
      <w:sz w:val="16"/>
      <w:lang w:val="es-ES_tradnl"/>
    </w:rPr>
  </w:style>
  <w:style w:type="paragraph" w:styleId="Encabezado">
    <w:name w:val="header"/>
    <w:basedOn w:val="Normal"/>
    <w:link w:val="EncabezadoCar"/>
    <w:uiPriority w:val="99"/>
    <w:unhideWhenUsed/>
    <w:rsid w:val="00914C71"/>
    <w:pPr>
      <w:tabs>
        <w:tab w:val="center" w:pos="4252"/>
        <w:tab w:val="right" w:pos="8504"/>
      </w:tabs>
    </w:pPr>
  </w:style>
  <w:style w:type="character" w:customStyle="1" w:styleId="EncabezadoCar">
    <w:name w:val="Encabezado Car"/>
    <w:link w:val="Encabezado"/>
    <w:uiPriority w:val="99"/>
    <w:semiHidden/>
    <w:rsid w:val="00914C71"/>
    <w:rPr>
      <w:sz w:val="22"/>
      <w:szCs w:val="22"/>
      <w:lang w:eastAsia="en-US"/>
    </w:rPr>
  </w:style>
  <w:style w:type="paragraph" w:styleId="Piedepgina">
    <w:name w:val="footer"/>
    <w:basedOn w:val="Normal"/>
    <w:link w:val="PiedepginaCar"/>
    <w:uiPriority w:val="99"/>
    <w:unhideWhenUsed/>
    <w:rsid w:val="00914C71"/>
    <w:pPr>
      <w:tabs>
        <w:tab w:val="center" w:pos="4252"/>
        <w:tab w:val="right" w:pos="8504"/>
      </w:tabs>
    </w:pPr>
  </w:style>
  <w:style w:type="character" w:customStyle="1" w:styleId="PiedepginaCar">
    <w:name w:val="Pie de página Car"/>
    <w:link w:val="Piedepgina"/>
    <w:uiPriority w:val="99"/>
    <w:rsid w:val="00914C71"/>
    <w:rPr>
      <w:sz w:val="22"/>
      <w:szCs w:val="22"/>
      <w:lang w:eastAsia="en-US"/>
    </w:rPr>
  </w:style>
  <w:style w:type="paragraph" w:styleId="Textodeglobo">
    <w:name w:val="Balloon Text"/>
    <w:basedOn w:val="Normal"/>
    <w:link w:val="TextodegloboCar"/>
    <w:uiPriority w:val="99"/>
    <w:semiHidden/>
    <w:unhideWhenUsed/>
    <w:rsid w:val="00404EA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04EAA"/>
    <w:rPr>
      <w:rFonts w:ascii="Tahoma" w:hAnsi="Tahoma" w:cs="Tahoma"/>
      <w:sz w:val="16"/>
      <w:szCs w:val="16"/>
      <w:lang w:eastAsia="en-US"/>
    </w:rPr>
  </w:style>
  <w:style w:type="table" w:styleId="Tablaconcuadrcula">
    <w:name w:val="Table Grid"/>
    <w:basedOn w:val="Tablanormal"/>
    <w:uiPriority w:val="59"/>
    <w:rsid w:val="009A3D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9492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ustomXml" Target="../customXml/item4.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F4E9CB10-CEA0-44F4-B4A1-7DD3BF61C814}"/>
</file>

<file path=customXml/itemProps2.xml><?xml version="1.0" encoding="utf-8"?>
<ds:datastoreItem xmlns:ds="http://schemas.openxmlformats.org/officeDocument/2006/customXml" ds:itemID="{7F146CED-38A9-4E5E-BA93-CCAA209E7D62}"/>
</file>

<file path=customXml/itemProps3.xml><?xml version="1.0" encoding="utf-8"?>
<ds:datastoreItem xmlns:ds="http://schemas.openxmlformats.org/officeDocument/2006/customXml" ds:itemID="{3B64C2E0-370D-4008-9022-DD3DB52B6013}"/>
</file>

<file path=customXml/itemProps4.xml><?xml version="1.0" encoding="utf-8"?>
<ds:datastoreItem xmlns:ds="http://schemas.openxmlformats.org/officeDocument/2006/customXml" ds:itemID="{352DA362-C68A-4629-9CFD-299E5A7BF02C}"/>
</file>

<file path=docProps/app.xml><?xml version="1.0" encoding="utf-8"?>
<Properties xmlns="http://schemas.openxmlformats.org/officeDocument/2006/extended-properties" xmlns:vt="http://schemas.openxmlformats.org/officeDocument/2006/docPropsVTypes">
  <Template>Normal.dotm</Template>
  <TotalTime>798</TotalTime>
  <Pages>3</Pages>
  <Words>990</Words>
  <Characters>5446</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CTE.FEMENINO</dc:creator>
  <cp:lastModifiedBy>MABEL POBIL</cp:lastModifiedBy>
  <cp:revision>33</cp:revision>
  <cp:lastPrinted>2011-09-27T10:17:00Z</cp:lastPrinted>
  <dcterms:created xsi:type="dcterms:W3CDTF">2014-10-28T11:29:00Z</dcterms:created>
  <dcterms:modified xsi:type="dcterms:W3CDTF">2014-11-26T11:55:00Z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