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7F2D" w14:textId="77777777"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B23F6C" w:rsidRPr="00B23F6C">
        <w:rPr>
          <w:rFonts w:asciiTheme="minorHAnsi" w:hAnsiTheme="minorHAnsi"/>
          <w:i/>
        </w:rPr>
        <w:t>NOMBRE DEL TORNEO</w:t>
      </w:r>
      <w:r>
        <w:rPr>
          <w:rFonts w:asciiTheme="minorHAnsi" w:hAnsiTheme="minorHAnsi"/>
        </w:rPr>
        <w:t xml:space="preserve"> </w:t>
      </w:r>
    </w:p>
    <w:p w14:paraId="1BA57F2E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1BA57F2F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1BA57F40" w14:textId="77777777" w:rsidTr="008757C1">
        <w:tc>
          <w:tcPr>
            <w:tcW w:w="4889" w:type="dxa"/>
          </w:tcPr>
          <w:p w14:paraId="1BA57F30" w14:textId="63940D7E"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  <w:r w:rsidR="00D84F27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Marta Figueras-Dotti</w:t>
            </w:r>
          </w:p>
          <w:p w14:paraId="1BA57F31" w14:textId="77777777" w:rsidR="008E5026" w:rsidRPr="00B23F6C" w:rsidRDefault="00B23F6C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Nombre</w:t>
            </w:r>
            <w:r w:rsidR="008E5026"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 xml:space="preserve"> (</w:t>
            </w:r>
            <w:r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cargo</w:t>
            </w:r>
            <w:r w:rsidR="008E5026"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)</w:t>
            </w:r>
          </w:p>
          <w:p w14:paraId="1BA57F32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1BA57F33" w14:textId="77777777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4" w14:textId="77777777"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14:paraId="1BA57F35" w14:textId="77777777"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14:paraId="1BA57F36" w14:textId="77777777"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14:paraId="1BA57F37" w14:textId="77777777"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14:paraId="1BA57F38" w14:textId="77777777"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14:paraId="1BA57F39" w14:textId="77777777"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1BA57F3A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BA57F3B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C" w14:textId="41D68F10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proofErr w:type="spellStart"/>
            <w:r w:rsidR="00D84F27">
              <w:rPr>
                <w:rFonts w:asciiTheme="minorHAnsi" w:hAnsiTheme="minorHAnsi"/>
                <w:sz w:val="24"/>
                <w:szCs w:val="24"/>
              </w:rPr>
              <w:t>Guadalmina</w:t>
            </w:r>
            <w:proofErr w:type="spellEnd"/>
            <w:r w:rsidR="00D84F27">
              <w:rPr>
                <w:rFonts w:asciiTheme="minorHAnsi" w:hAnsiTheme="minorHAnsi"/>
                <w:sz w:val="24"/>
                <w:szCs w:val="24"/>
              </w:rPr>
              <w:t>, Marbella</w:t>
            </w:r>
          </w:p>
          <w:p w14:paraId="1BA57F3D" w14:textId="40CF5A67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D84F27">
              <w:rPr>
                <w:rFonts w:asciiTheme="minorHAnsi" w:hAnsiTheme="minorHAnsi"/>
                <w:b/>
                <w:sz w:val="24"/>
                <w:szCs w:val="24"/>
              </w:rPr>
              <w:t>10 a 14 Abril</w:t>
            </w:r>
          </w:p>
          <w:p w14:paraId="1BA57F3E" w14:textId="77777777"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F" w14:textId="6DCBED51"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84F27">
              <w:rPr>
                <w:rFonts w:asciiTheme="minorHAnsi" w:hAnsiTheme="minorHAnsi"/>
                <w:sz w:val="24"/>
                <w:szCs w:val="24"/>
              </w:rPr>
              <w:t>Campeonato Puntuable Femenino</w:t>
            </w:r>
          </w:p>
        </w:tc>
      </w:tr>
    </w:tbl>
    <w:p w14:paraId="1BA57F41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1BA57F42" w14:textId="05CFF708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14:paraId="21686E2D" w14:textId="77777777" w:rsidR="005B4491" w:rsidRDefault="005B4491" w:rsidP="006A03AB">
      <w:pPr>
        <w:rPr>
          <w:rFonts w:asciiTheme="minorHAnsi" w:hAnsiTheme="minorHAnsi" w:cs="Tahoma"/>
          <w:b/>
          <w:sz w:val="24"/>
          <w:szCs w:val="24"/>
        </w:rPr>
      </w:pPr>
    </w:p>
    <w:p w14:paraId="3E5782F3" w14:textId="77D1841F" w:rsidR="005B4491" w:rsidRPr="005B4491" w:rsidRDefault="005B4491" w:rsidP="005B4491">
      <w:pPr>
        <w:pStyle w:val="Prrafodelista"/>
        <w:numPr>
          <w:ilvl w:val="0"/>
          <w:numId w:val="33"/>
        </w:numPr>
        <w:rPr>
          <w:rFonts w:asciiTheme="minorHAnsi" w:hAnsiTheme="minorHAnsi" w:cs="Tahoma"/>
          <w:b/>
          <w:sz w:val="24"/>
          <w:szCs w:val="24"/>
        </w:rPr>
      </w:pPr>
      <w:r w:rsidRPr="005B4491">
        <w:rPr>
          <w:rFonts w:asciiTheme="minorHAnsi" w:hAnsiTheme="minorHAnsi" w:cs="Tahoma"/>
          <w:b/>
          <w:sz w:val="24"/>
          <w:szCs w:val="24"/>
        </w:rPr>
        <w:t>Hacer el set-up del juego corto y observar a las jugadoras que lo hagan</w:t>
      </w:r>
    </w:p>
    <w:p w14:paraId="3E476C82" w14:textId="60469169" w:rsidR="005B4491" w:rsidRDefault="005B4491" w:rsidP="005B4491">
      <w:pPr>
        <w:pStyle w:val="Prrafodelista"/>
        <w:numPr>
          <w:ilvl w:val="0"/>
          <w:numId w:val="33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Ayudar a las jugadoras de la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Blume</w:t>
      </w:r>
      <w:proofErr w:type="spellEnd"/>
      <w:r w:rsidR="001E2127">
        <w:rPr>
          <w:rFonts w:asciiTheme="minorHAnsi" w:hAnsiTheme="minorHAnsi" w:cs="Tahoma"/>
          <w:b/>
          <w:sz w:val="24"/>
          <w:szCs w:val="24"/>
        </w:rPr>
        <w:t xml:space="preserve"> con el libro de medidas (y a</w:t>
      </w:r>
      <w:bookmarkStart w:id="0" w:name="_GoBack"/>
      <w:bookmarkEnd w:id="0"/>
      <w:r>
        <w:rPr>
          <w:rFonts w:asciiTheme="minorHAnsi" w:hAnsiTheme="minorHAnsi" w:cs="Tahoma"/>
          <w:b/>
          <w:sz w:val="24"/>
          <w:szCs w:val="24"/>
        </w:rPr>
        <w:t xml:space="preserve"> cualquier otra jugadora que lo necesite) y hablar el jueves por la noche de la estrategia.</w:t>
      </w:r>
    </w:p>
    <w:p w14:paraId="35C5D251" w14:textId="5EE519AC" w:rsidR="005B4491" w:rsidRDefault="005B4491" w:rsidP="005B4491">
      <w:pPr>
        <w:pStyle w:val="Prrafodelista"/>
        <w:numPr>
          <w:ilvl w:val="0"/>
          <w:numId w:val="33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Enseñar a todas las jugadoras que pueda los nuevos retos de putt y juego corto asegurándome que entienden los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graficos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>.</w:t>
      </w:r>
    </w:p>
    <w:p w14:paraId="45FEE6B2" w14:textId="26BCCC0E" w:rsidR="005B4491" w:rsidRDefault="005B4491" w:rsidP="005B4491">
      <w:pPr>
        <w:pStyle w:val="Prrafodelista"/>
        <w:numPr>
          <w:ilvl w:val="0"/>
          <w:numId w:val="33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Observar un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dia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 xml:space="preserve"> completo a las ju</w:t>
      </w:r>
      <w:r w:rsidR="000E7E8F">
        <w:rPr>
          <w:rFonts w:asciiTheme="minorHAnsi" w:hAnsiTheme="minorHAnsi" w:cs="Tahoma"/>
          <w:b/>
          <w:sz w:val="24"/>
          <w:szCs w:val="24"/>
        </w:rPr>
        <w:t xml:space="preserve">gadoras de la </w:t>
      </w:r>
      <w:proofErr w:type="spellStart"/>
      <w:r w:rsidR="000E7E8F">
        <w:rPr>
          <w:rFonts w:asciiTheme="minorHAnsi" w:hAnsiTheme="minorHAnsi" w:cs="Tahoma"/>
          <w:b/>
          <w:sz w:val="24"/>
          <w:szCs w:val="24"/>
        </w:rPr>
        <w:t>Blume</w:t>
      </w:r>
      <w:proofErr w:type="spellEnd"/>
    </w:p>
    <w:p w14:paraId="7693FF79" w14:textId="25828CE1" w:rsidR="000E7E8F" w:rsidRDefault="000E7E8F" w:rsidP="005B4491">
      <w:pPr>
        <w:pStyle w:val="Prrafodelista"/>
        <w:numPr>
          <w:ilvl w:val="0"/>
          <w:numId w:val="33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Observar a todas las tuteladas </w:t>
      </w:r>
      <w:proofErr w:type="spellStart"/>
      <w:r>
        <w:rPr>
          <w:rFonts w:asciiTheme="minorHAnsi" w:hAnsiTheme="minorHAnsi" w:cs="Tahoma"/>
          <w:b/>
          <w:sz w:val="24"/>
          <w:szCs w:val="24"/>
        </w:rPr>
        <w:t>mias</w:t>
      </w:r>
      <w:proofErr w:type="spellEnd"/>
      <w:r>
        <w:rPr>
          <w:rFonts w:asciiTheme="minorHAnsi" w:hAnsiTheme="minorHAnsi" w:cs="Tahoma"/>
          <w:b/>
          <w:sz w:val="24"/>
          <w:szCs w:val="24"/>
        </w:rPr>
        <w:t>, cambiar impresiones con ellas y ayudarles en lo que pueda.</w:t>
      </w:r>
    </w:p>
    <w:p w14:paraId="33ECFBBF" w14:textId="627AE5D9" w:rsidR="000E7E8F" w:rsidRDefault="000E7E8F" w:rsidP="005B4491">
      <w:pPr>
        <w:pStyle w:val="Prrafodelista"/>
        <w:numPr>
          <w:ilvl w:val="0"/>
          <w:numId w:val="33"/>
        </w:num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Observar a todas las jugadoras que me sean posible durante los dos días de campeonato.</w:t>
      </w:r>
    </w:p>
    <w:p w14:paraId="729BEA5D" w14:textId="77777777" w:rsidR="000E7E8F" w:rsidRPr="005B4491" w:rsidRDefault="000E7E8F" w:rsidP="00D0213A">
      <w:pPr>
        <w:pStyle w:val="Prrafodelista"/>
        <w:rPr>
          <w:rFonts w:asciiTheme="minorHAnsi" w:hAnsiTheme="minorHAnsi" w:cs="Tahoma"/>
          <w:b/>
          <w:sz w:val="24"/>
          <w:szCs w:val="24"/>
        </w:rPr>
      </w:pPr>
    </w:p>
    <w:p w14:paraId="1BA57F43" w14:textId="77777777"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14:paraId="1BA57F4C" w14:textId="77244695" w:rsidR="000361BB" w:rsidRPr="008E5026" w:rsidRDefault="000361BB" w:rsidP="00D0213A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 </w:t>
      </w:r>
    </w:p>
    <w:sectPr w:rsidR="000361BB" w:rsidRPr="008E5026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57F4F" w14:textId="77777777" w:rsidR="000E7E8F" w:rsidRDefault="000E7E8F" w:rsidP="00D929EE">
      <w:r>
        <w:separator/>
      </w:r>
    </w:p>
  </w:endnote>
  <w:endnote w:type="continuationSeparator" w:id="0">
    <w:p w14:paraId="1BA57F50" w14:textId="77777777" w:rsidR="000E7E8F" w:rsidRDefault="000E7E8F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6" w14:textId="77777777" w:rsidR="000E7E8F" w:rsidRDefault="000E7E8F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1BA57F57" w14:textId="77777777" w:rsidR="000E7E8F" w:rsidRPr="001A3ACD" w:rsidRDefault="000E7E8F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1BA57F58" w14:textId="77777777" w:rsidR="000E7E8F" w:rsidRDefault="000E7E8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57F4D" w14:textId="77777777" w:rsidR="000E7E8F" w:rsidRDefault="000E7E8F" w:rsidP="00D929EE">
      <w:r>
        <w:separator/>
      </w:r>
    </w:p>
  </w:footnote>
  <w:footnote w:type="continuationSeparator" w:id="0">
    <w:p w14:paraId="1BA57F4E" w14:textId="77777777" w:rsidR="000E7E8F" w:rsidRDefault="000E7E8F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1" w14:textId="77777777" w:rsidR="000E7E8F" w:rsidRDefault="000E7E8F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1BA57F59" wp14:editId="1BA57F5A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BA57F52" w14:textId="77777777" w:rsidR="000E7E8F" w:rsidRDefault="000E7E8F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3" w14:textId="77777777" w:rsidR="000E7E8F" w:rsidRDefault="000E7E8F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4" w14:textId="77777777" w:rsidR="000E7E8F" w:rsidRDefault="000E7E8F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1BA57F55" w14:textId="77777777" w:rsidR="000E7E8F" w:rsidRDefault="000E7E8F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BC6498A"/>
    <w:multiLevelType w:val="hybridMultilevel"/>
    <w:tmpl w:val="2EA82EE2"/>
    <w:lvl w:ilvl="0" w:tplc="FD401E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29"/>
  </w:num>
  <w:num w:numId="11">
    <w:abstractNumId w:val="10"/>
  </w:num>
  <w:num w:numId="12">
    <w:abstractNumId w:val="21"/>
  </w:num>
  <w:num w:numId="13">
    <w:abstractNumId w:val="31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6"/>
  </w:num>
  <w:num w:numId="19">
    <w:abstractNumId w:val="32"/>
  </w:num>
  <w:num w:numId="20">
    <w:abstractNumId w:val="27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28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E7E8F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2127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B4491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1BC0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213A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4F27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A57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BABE32-941C-4F82-B73B-78242E81A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728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859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2</cp:revision>
  <cp:lastPrinted>2010-07-15T11:00:00Z</cp:lastPrinted>
  <dcterms:created xsi:type="dcterms:W3CDTF">2013-04-09T16:54:00Z</dcterms:created>
  <dcterms:modified xsi:type="dcterms:W3CDTF">2013-04-09T16:54:00Z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