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9048C" w14:textId="77777777" w:rsidR="00AD2D1C" w:rsidRDefault="00AD2D1C" w:rsidP="00FE7A69">
      <w:pPr>
        <w:rPr>
          <w:b/>
        </w:rPr>
      </w:pPr>
    </w:p>
    <w:p w14:paraId="19AFCD72" w14:textId="0F1C3CBF" w:rsidR="00690A06" w:rsidRDefault="00690A06" w:rsidP="00690A06">
      <w:pPr>
        <w:rPr>
          <w:b/>
        </w:rPr>
      </w:pPr>
      <w:r w:rsidRPr="00B34E30">
        <w:rPr>
          <w:b/>
        </w:rPr>
        <w:t>INFORME MENSUAL</w:t>
      </w:r>
      <w:r w:rsidR="00482AC5">
        <w:rPr>
          <w:b/>
        </w:rPr>
        <w:t xml:space="preserve"> ACTIVIDAD CTAF  - FEBRERO</w:t>
      </w:r>
      <w:r>
        <w:rPr>
          <w:b/>
        </w:rPr>
        <w:t xml:space="preserve"> 2013</w:t>
      </w:r>
    </w:p>
    <w:p w14:paraId="35935D4C" w14:textId="77777777" w:rsidR="00962DA2" w:rsidRPr="00927826" w:rsidRDefault="00962DA2" w:rsidP="00962DA2">
      <w:pPr>
        <w:rPr>
          <w:b/>
          <w:u w:val="single"/>
        </w:rPr>
      </w:pPr>
      <w:r>
        <w:rPr>
          <w:b/>
          <w:u w:val="single"/>
        </w:rPr>
        <w:t>COMUNICACIONES Y CIRCULARES</w:t>
      </w:r>
    </w:p>
    <w:p w14:paraId="126E6B36" w14:textId="5E8BB8DC" w:rsidR="002F739A" w:rsidRPr="002F739A" w:rsidRDefault="002F739A" w:rsidP="00482AC5">
      <w:r w:rsidRPr="002F739A">
        <w:t>Preparación</w:t>
      </w:r>
      <w:r>
        <w:t xml:space="preserve"> de información</w:t>
      </w:r>
      <w:r w:rsidRPr="002F739A">
        <w:t xml:space="preserve"> y publicación de las siguientes circulares:</w:t>
      </w:r>
    </w:p>
    <w:p w14:paraId="47D3F502" w14:textId="3113BD80" w:rsidR="00482AC5" w:rsidRDefault="00482AC5" w:rsidP="00482AC5">
      <w:r w:rsidRPr="0095337C">
        <w:rPr>
          <w:b/>
        </w:rPr>
        <w:t xml:space="preserve">Circular </w:t>
      </w:r>
      <w:r>
        <w:rPr>
          <w:b/>
        </w:rPr>
        <w:t xml:space="preserve">3/2013 - </w:t>
      </w:r>
      <w:r w:rsidRPr="0095337C">
        <w:rPr>
          <w:b/>
        </w:rPr>
        <w:t>Becas CEU curso 2013-2014:</w:t>
      </w:r>
      <w:r>
        <w:t xml:space="preserve"> se </w:t>
      </w:r>
      <w:r w:rsidRPr="0095337C">
        <w:t>abre el plazo de presentación de candidaturas para el próximo año</w:t>
      </w:r>
      <w:r>
        <w:t xml:space="preserve"> hasta el 4 de marzo.</w:t>
      </w:r>
    </w:p>
    <w:p w14:paraId="296B1FED" w14:textId="77777777" w:rsidR="00482AC5" w:rsidRDefault="00482AC5" w:rsidP="00482AC5">
      <w:r w:rsidRPr="0095337C">
        <w:rPr>
          <w:b/>
        </w:rPr>
        <w:t xml:space="preserve">Circular </w:t>
      </w:r>
      <w:r>
        <w:rPr>
          <w:b/>
        </w:rPr>
        <w:t xml:space="preserve">7/2013 – Gran Premio Nacional </w:t>
      </w:r>
      <w:proofErr w:type="spellStart"/>
      <w:r>
        <w:rPr>
          <w:b/>
        </w:rPr>
        <w:t>Senior</w:t>
      </w:r>
      <w:proofErr w:type="spellEnd"/>
      <w:r>
        <w:rPr>
          <w:b/>
        </w:rPr>
        <w:t xml:space="preserve"> Femenino (Mar Menor, 13-14 abril)</w:t>
      </w:r>
      <w:r w:rsidRPr="0095337C">
        <w:rPr>
          <w:b/>
        </w:rPr>
        <w:t>:</w:t>
      </w:r>
      <w:r>
        <w:t xml:space="preserve"> información relacionada con el 2º puntuable del ranking Nacional </w:t>
      </w:r>
      <w:proofErr w:type="spellStart"/>
      <w:r>
        <w:t>Senior</w:t>
      </w:r>
      <w:proofErr w:type="spellEnd"/>
      <w:r>
        <w:t xml:space="preserve"> y apertura de las inscripciones online.</w:t>
      </w:r>
    </w:p>
    <w:p w14:paraId="0DB4848B" w14:textId="77777777" w:rsidR="00482AC5" w:rsidRDefault="00482AC5" w:rsidP="00482AC5">
      <w:r w:rsidRPr="0095337C">
        <w:rPr>
          <w:b/>
        </w:rPr>
        <w:t xml:space="preserve">Circular </w:t>
      </w:r>
      <w:r>
        <w:rPr>
          <w:b/>
        </w:rPr>
        <w:t xml:space="preserve">8/2013 – </w:t>
      </w:r>
      <w:proofErr w:type="spellStart"/>
      <w:r>
        <w:rPr>
          <w:b/>
        </w:rPr>
        <w:t>Interclubes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Gualdalhorce</w:t>
      </w:r>
      <w:proofErr w:type="spellEnd"/>
      <w:r>
        <w:rPr>
          <w:b/>
        </w:rPr>
        <w:t>, 5-7 abril)</w:t>
      </w:r>
      <w:r w:rsidRPr="0095337C">
        <w:rPr>
          <w:b/>
        </w:rPr>
        <w:t>:</w:t>
      </w:r>
      <w:r>
        <w:t xml:space="preserve"> publica la información de este campeonato y se abren las inscripciones online.</w:t>
      </w:r>
    </w:p>
    <w:p w14:paraId="65A24D29" w14:textId="0816133B" w:rsidR="002F739A" w:rsidRDefault="00482AC5" w:rsidP="00962DA2">
      <w:r w:rsidRPr="0095337C">
        <w:rPr>
          <w:b/>
        </w:rPr>
        <w:t xml:space="preserve">Circular </w:t>
      </w:r>
      <w:r w:rsidR="009856EF">
        <w:rPr>
          <w:b/>
        </w:rPr>
        <w:t>16</w:t>
      </w:r>
      <w:r>
        <w:rPr>
          <w:b/>
        </w:rPr>
        <w:t xml:space="preserve">/2013 – Internacional de España </w:t>
      </w:r>
      <w:proofErr w:type="spellStart"/>
      <w:r>
        <w:rPr>
          <w:b/>
        </w:rPr>
        <w:t>Stroke</w:t>
      </w:r>
      <w:proofErr w:type="spellEnd"/>
      <w:r>
        <w:rPr>
          <w:b/>
        </w:rPr>
        <w:t xml:space="preserve"> Play (Las Colinas, 10 – 12 mayo): </w:t>
      </w:r>
      <w:r w:rsidR="002F739A">
        <w:t>publica la información de este campeonato y se abren las inscripciones online.</w:t>
      </w:r>
      <w:r w:rsidR="002F739A">
        <w:t xml:space="preserve"> Distribución de información en inglés a federaciones internacionales.</w:t>
      </w:r>
    </w:p>
    <w:p w14:paraId="5C27114D" w14:textId="1E770632" w:rsidR="00962DA2" w:rsidRPr="00A71EE5" w:rsidRDefault="00962DA2" w:rsidP="00962DA2">
      <w:pPr>
        <w:rPr>
          <w:b/>
          <w:u w:val="single"/>
        </w:rPr>
      </w:pPr>
      <w:r w:rsidRPr="00A71EE5">
        <w:rPr>
          <w:b/>
          <w:u w:val="single"/>
        </w:rPr>
        <w:t>COMPETICIONES</w:t>
      </w:r>
    </w:p>
    <w:p w14:paraId="463632ED" w14:textId="77777777" w:rsidR="00482AC5" w:rsidRPr="00777BE5" w:rsidRDefault="00482AC5" w:rsidP="00482AC5">
      <w:r w:rsidRPr="00443B79">
        <w:rPr>
          <w:b/>
        </w:rPr>
        <w:t>Internacional de Portugal</w:t>
      </w:r>
      <w:r>
        <w:t xml:space="preserve"> </w:t>
      </w:r>
      <w:r w:rsidRPr="00015B68">
        <w:rPr>
          <w:b/>
        </w:rPr>
        <w:t>(Montado, 30 enero – 2 feb):</w:t>
      </w:r>
      <w:r>
        <w:t xml:space="preserve"> comenzamos la temporada con la victoria de Clara Baena con un resultado de -7 en 3 vueltas (la 3ª fue cancelada por niebla). Silvia </w:t>
      </w:r>
      <w:proofErr w:type="spellStart"/>
      <w:r>
        <w:t>Bañón</w:t>
      </w:r>
      <w:proofErr w:type="spellEnd"/>
      <w:r>
        <w:t xml:space="preserve"> y Patricia Sanz empatan en 8º puesto con +4; 11ª Ainhoa Olarra y Andrea </w:t>
      </w:r>
      <w:proofErr w:type="spellStart"/>
      <w:r>
        <w:t>Jonama</w:t>
      </w:r>
      <w:proofErr w:type="spellEnd"/>
      <w:r>
        <w:t xml:space="preserve">. Más atrás quedan Harang Lee y Nuria </w:t>
      </w:r>
      <w:proofErr w:type="spellStart"/>
      <w:r>
        <w:t>Iturrios</w:t>
      </w:r>
      <w:proofErr w:type="spellEnd"/>
      <w:r>
        <w:t xml:space="preserve"> con +10 en el puesto 24, y Fátima Fernández Cano en el puesto 61 con +22.</w:t>
      </w:r>
    </w:p>
    <w:p w14:paraId="284C7F8C" w14:textId="77777777" w:rsidR="00482AC5" w:rsidRDefault="00482AC5" w:rsidP="00482AC5">
      <w:r w:rsidRPr="00443B79">
        <w:rPr>
          <w:b/>
        </w:rPr>
        <w:t>Match España Suecia</w:t>
      </w:r>
      <w:r>
        <w:rPr>
          <w:b/>
        </w:rPr>
        <w:t xml:space="preserve"> (Arcos Gardens, 1-2)</w:t>
      </w:r>
      <w:r>
        <w:t xml:space="preserve">: </w:t>
      </w:r>
      <w:r w:rsidRPr="00443B79">
        <w:t xml:space="preserve">Victoria del equipo Sueco por 9 a 5. Aunque la diferencia </w:t>
      </w:r>
      <w:r>
        <w:t>haya sido</w:t>
      </w:r>
      <w:r w:rsidRPr="00443B79">
        <w:t xml:space="preserve"> notable, los partidos estuvieron bastante reñidos. Las suecas han demostrado un juego superior; potentes y sin cometer mucho</w:t>
      </w:r>
      <w:r>
        <w:t>s errores. Nuestro equipo acusó</w:t>
      </w:r>
      <w:r w:rsidRPr="00443B79">
        <w:t xml:space="preserve"> las bajas de última hora de dos titulares que hubo que substituir. Después de una larga pre-temporada sin competición, ha sido una gran oportunidad </w:t>
      </w:r>
      <w:r>
        <w:t>para ver los resultados</w:t>
      </w:r>
      <w:r w:rsidRPr="00443B79">
        <w:t xml:space="preserve"> del trabajo realizado, detectar carencias y hacer equipo</w:t>
      </w:r>
      <w:r>
        <w:t xml:space="preserve">. Los suecos también encuentran muy positivo este match y nos han trasladado su deseo por mantenerlo cada año. </w:t>
      </w:r>
    </w:p>
    <w:p w14:paraId="19C5E259" w14:textId="62742E9A" w:rsidR="00482AC5" w:rsidRPr="00736354" w:rsidRDefault="00482AC5" w:rsidP="00482AC5">
      <w:r w:rsidRPr="00736354">
        <w:rPr>
          <w:b/>
        </w:rPr>
        <w:t xml:space="preserve">Internacional de España </w:t>
      </w:r>
      <w:proofErr w:type="spellStart"/>
      <w:r w:rsidRPr="00736354">
        <w:rPr>
          <w:b/>
        </w:rPr>
        <w:t>Senior</w:t>
      </w:r>
      <w:proofErr w:type="spellEnd"/>
      <w:r w:rsidR="00736354" w:rsidRPr="00736354">
        <w:rPr>
          <w:b/>
        </w:rPr>
        <w:t xml:space="preserve"> (Arcos Gardens, 6-9)</w:t>
      </w:r>
      <w:r w:rsidRPr="00736354">
        <w:rPr>
          <w:b/>
        </w:rPr>
        <w:t>:</w:t>
      </w:r>
      <w:r w:rsidR="00736354">
        <w:rPr>
          <w:b/>
        </w:rPr>
        <w:t xml:space="preserve"> </w:t>
      </w:r>
      <w:r w:rsidR="00736354">
        <w:t xml:space="preserve">éxito del torneo en Arcos; victoria de Rocío Ruiz de Velasco en el individual y de la pareja formada por María Castillo y Marta </w:t>
      </w:r>
      <w:proofErr w:type="spellStart"/>
      <w:r w:rsidR="00736354">
        <w:t>Estany</w:t>
      </w:r>
      <w:proofErr w:type="spellEnd"/>
      <w:r w:rsidR="00736354">
        <w:t xml:space="preserve"> en </w:t>
      </w:r>
      <w:proofErr w:type="gramStart"/>
      <w:r w:rsidR="00736354">
        <w:t>el</w:t>
      </w:r>
      <w:proofErr w:type="gramEnd"/>
      <w:r w:rsidR="00736354">
        <w:t xml:space="preserve"> dobles.</w:t>
      </w:r>
    </w:p>
    <w:p w14:paraId="5789248E" w14:textId="77777777" w:rsidR="00482AC5" w:rsidRDefault="00482AC5" w:rsidP="00482AC5">
      <w:r>
        <w:rPr>
          <w:b/>
        </w:rPr>
        <w:t>Campeonato</w:t>
      </w:r>
      <w:r w:rsidRPr="00443B79">
        <w:rPr>
          <w:b/>
        </w:rPr>
        <w:t xml:space="preserve"> </w:t>
      </w:r>
      <w:r>
        <w:rPr>
          <w:b/>
        </w:rPr>
        <w:t xml:space="preserve">Femenino de la </w:t>
      </w:r>
      <w:r w:rsidRPr="00443B79">
        <w:rPr>
          <w:b/>
        </w:rPr>
        <w:t>Comunidad Valenciana (</w:t>
      </w:r>
      <w:r>
        <w:rPr>
          <w:b/>
        </w:rPr>
        <w:t xml:space="preserve">Villaitana, </w:t>
      </w:r>
      <w:r w:rsidRPr="00443B79">
        <w:rPr>
          <w:b/>
        </w:rPr>
        <w:t>8-10):</w:t>
      </w:r>
      <w:r>
        <w:t xml:space="preserve"> </w:t>
      </w:r>
      <w:r w:rsidRPr="00443B79">
        <w:t xml:space="preserve">Primera prueba del Ranking Nacional 2013. Ganadora Patricia Sanz con un juego sólido de principio a fin y un gran resultado de -12 en las cuatro vueltas. 2ª Clasificada a 8 golpes, Alejandra Pasarín que con tan solo 15 años protagonizó una espectacular 2ª vuelta de siete bajo par batiendo el récord del </w:t>
      </w:r>
      <w:r w:rsidRPr="00443B79">
        <w:lastRenderedPageBreak/>
        <w:t xml:space="preserve">campo. Buen nivel de jugadoras y mucha jugadora joven de categoría cadete y </w:t>
      </w:r>
      <w:proofErr w:type="spellStart"/>
      <w:r w:rsidRPr="00443B79">
        <w:t>girl</w:t>
      </w:r>
      <w:proofErr w:type="spellEnd"/>
      <w:r w:rsidRPr="00443B79">
        <w:t xml:space="preserve"> que empiezan a destacar y que seguiremos esta temporada más de cerca.</w:t>
      </w:r>
    </w:p>
    <w:p w14:paraId="434C4C94" w14:textId="77777777" w:rsidR="00482AC5" w:rsidRPr="00777BE5" w:rsidRDefault="00482AC5" w:rsidP="00482AC5">
      <w:r w:rsidRPr="00570A80">
        <w:rPr>
          <w:b/>
        </w:rPr>
        <w:t>Circuito de Juego Corto</w:t>
      </w:r>
      <w:r>
        <w:t xml:space="preserve">: Hemos publicado el reglamento y calendario de pruebas y celebrado </w:t>
      </w:r>
      <w:proofErr w:type="gramStart"/>
      <w:r>
        <w:t>al</w:t>
      </w:r>
      <w:proofErr w:type="gramEnd"/>
      <w:r>
        <w:t xml:space="preserve"> primera de ellas durante la vuelta de entrenamiento del </w:t>
      </w:r>
      <w:proofErr w:type="spellStart"/>
      <w:r>
        <w:t>Cto</w:t>
      </w:r>
      <w:proofErr w:type="spellEnd"/>
      <w:r>
        <w:t xml:space="preserve"> Femenino de la Comunidad Valenciana. 57 jugadoras participaron en la prueba que se desarrolló en un Green duro y complicado con el añadido del viento. Nuria </w:t>
      </w:r>
      <w:proofErr w:type="spellStart"/>
      <w:r>
        <w:t>Iturrios</w:t>
      </w:r>
      <w:proofErr w:type="spellEnd"/>
      <w:r>
        <w:t>, 2ª clasificada del ranking 2012, se proclama ganadora de la primera prueba. Falta por determinar si celebraremos una gran final a finales del año, y definir los detalles de esta prueba (fecha, campo, nº participantes, gastos que cubriría la federación).</w:t>
      </w:r>
    </w:p>
    <w:p w14:paraId="6122A04E" w14:textId="1E620994" w:rsidR="00482AC5" w:rsidRPr="00B43920" w:rsidRDefault="00482AC5" w:rsidP="00482AC5">
      <w:r w:rsidRPr="00F518E3">
        <w:rPr>
          <w:b/>
        </w:rPr>
        <w:t>Torneos EEUU</w:t>
      </w:r>
      <w:r>
        <w:rPr>
          <w:b/>
        </w:rPr>
        <w:t>:</w:t>
      </w:r>
      <w:r w:rsidR="00745439">
        <w:rPr>
          <w:b/>
        </w:rPr>
        <w:t xml:space="preserve"> </w:t>
      </w:r>
      <w:r w:rsidR="00B43920">
        <w:t>seguimiento de jugadoras becadas en universidades americanas.</w:t>
      </w:r>
      <w:r w:rsidR="006D063E">
        <w:t xml:space="preserve"> Buen comienzo con victorias de Camilla, Teresa, Rocío y </w:t>
      </w:r>
      <w:proofErr w:type="spellStart"/>
      <w:r w:rsidR="006D063E">
        <w:t>Noemi</w:t>
      </w:r>
      <w:proofErr w:type="spellEnd"/>
      <w:r w:rsidR="006D063E">
        <w:t xml:space="preserve">. Concentraremos a todas los días 1 al 3 de marzo en </w:t>
      </w:r>
      <w:proofErr w:type="spellStart"/>
      <w:r w:rsidR="0043733C">
        <w:t>Ansley</w:t>
      </w:r>
      <w:proofErr w:type="spellEnd"/>
      <w:r w:rsidR="0043733C">
        <w:t xml:space="preserve"> Golf Club, </w:t>
      </w:r>
      <w:r w:rsidR="006D063E">
        <w:t xml:space="preserve">Atlanta; participarán en la concentración María Hernández y Belén Mozo (programa Neo-pro). La única que no estará por coincidencia con competición de su universidad será Andrea </w:t>
      </w:r>
      <w:proofErr w:type="spellStart"/>
      <w:r w:rsidR="006D063E">
        <w:t>Vilarasau</w:t>
      </w:r>
      <w:proofErr w:type="spellEnd"/>
      <w:r w:rsidR="006D063E">
        <w:t xml:space="preserve">, pero estamos coordinando con Ricardo Relinque una próxima visita a TPI en San Diego. </w:t>
      </w:r>
    </w:p>
    <w:p w14:paraId="086CC8AD" w14:textId="442F9624" w:rsidR="00482AC5" w:rsidRDefault="001338B0" w:rsidP="00482AC5">
      <w:pPr>
        <w:rPr>
          <w:lang w:val="en-US"/>
        </w:rPr>
      </w:pPr>
      <w:r w:rsidRPr="001338B0">
        <w:rPr>
          <w:noProof/>
          <w:lang w:eastAsia="es-ES"/>
        </w:rPr>
        <w:drawing>
          <wp:inline distT="0" distB="0" distL="0" distR="0" wp14:anchorId="5187266F" wp14:editId="77F35203">
            <wp:extent cx="5400040" cy="274051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4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B3D62" w14:textId="7A1FB295" w:rsidR="00482AC5" w:rsidRDefault="00482AC5" w:rsidP="00482AC5">
      <w:r w:rsidRPr="006974A1">
        <w:rPr>
          <w:b/>
        </w:rPr>
        <w:t>Copa S.M. La Reina</w:t>
      </w:r>
      <w:r>
        <w:t>: cierre y publicación de</w:t>
      </w:r>
      <w:r w:rsidRPr="0001625E">
        <w:t xml:space="preserve"> participantes de la Copa S.M. La Reina</w:t>
      </w:r>
      <w:r>
        <w:t>. B</w:t>
      </w:r>
      <w:r w:rsidRPr="0001625E">
        <w:t>aja notable de inscripciones con respecto a otros años</w:t>
      </w:r>
      <w:r>
        <w:t xml:space="preserve"> (sólo 9 en lista de espera frente a un promedio anterior de unas 30 jugadoras).</w:t>
      </w:r>
      <w:r w:rsidR="003D07E3">
        <w:t xml:space="preserve"> Esta dispersión de jugadoras de nivel es una tendencia que venimos observando en los últimos años (más jugadoras que se preparan para pro y siguen un calendario distinto, más jugadoras en EEUU, puesta en marcha del ranking mundial que da pie a que las jugadoras se planifiquen calendarios diferentes</w:t>
      </w:r>
      <w:proofErr w:type="gramStart"/>
      <w:r w:rsidR="003D07E3">
        <w:t>..)</w:t>
      </w:r>
      <w:proofErr w:type="gramEnd"/>
      <w:r w:rsidR="003D07E3">
        <w:t>.</w:t>
      </w:r>
    </w:p>
    <w:p w14:paraId="3B629963" w14:textId="1C4B2406" w:rsidR="0043733C" w:rsidRPr="0001625E" w:rsidRDefault="0043733C" w:rsidP="00482AC5">
      <w:r w:rsidRPr="0043733C">
        <w:rPr>
          <w:b/>
        </w:rPr>
        <w:t>Campeonato de España Universitario</w:t>
      </w:r>
      <w:r>
        <w:t xml:space="preserve">: revisamos reglamento con Antonio </w:t>
      </w:r>
      <w:proofErr w:type="spellStart"/>
      <w:r>
        <w:t>Yébenes</w:t>
      </w:r>
      <w:proofErr w:type="spellEnd"/>
      <w:r>
        <w:t xml:space="preserve"> (responsable CEDU) y se confirman fechas y sede del torneo (19-21 de marzo, Antequera). Por </w:t>
      </w:r>
      <w:r w:rsidR="001338B0">
        <w:t>motivos presupuestarios</w:t>
      </w:r>
      <w:r>
        <w:t xml:space="preserve"> el campeonato iba a reducirse a dos días; finalmente conseguimos mantenerlo a tres vueltas para que siga siendo puntuable del ranking mundial. </w:t>
      </w:r>
    </w:p>
    <w:p w14:paraId="7D09B6AA" w14:textId="40C6E56E" w:rsidR="00962DA2" w:rsidRPr="00927826" w:rsidRDefault="00482AC5" w:rsidP="00962DA2">
      <w:pPr>
        <w:rPr>
          <w:b/>
          <w:u w:val="single"/>
        </w:rPr>
      </w:pPr>
      <w:r>
        <w:rPr>
          <w:b/>
          <w:u w:val="single"/>
        </w:rPr>
        <w:lastRenderedPageBreak/>
        <w:t xml:space="preserve">PROYECTOS </w:t>
      </w:r>
    </w:p>
    <w:p w14:paraId="4788E8F3" w14:textId="77777777" w:rsidR="00962DA2" w:rsidRPr="00927826" w:rsidRDefault="00962DA2" w:rsidP="00962DA2">
      <w:pPr>
        <w:rPr>
          <w:b/>
        </w:rPr>
      </w:pPr>
      <w:r w:rsidRPr="00927826">
        <w:rPr>
          <w:b/>
        </w:rPr>
        <w:t xml:space="preserve">Proyecto Web </w:t>
      </w:r>
      <w:proofErr w:type="spellStart"/>
      <w:r w:rsidRPr="00927826">
        <w:rPr>
          <w:b/>
        </w:rPr>
        <w:t>CdE</w:t>
      </w:r>
      <w:proofErr w:type="spellEnd"/>
      <w:r w:rsidRPr="00927826">
        <w:rPr>
          <w:b/>
        </w:rPr>
        <w:t xml:space="preserve">: </w:t>
      </w:r>
    </w:p>
    <w:p w14:paraId="6A5D7B7B" w14:textId="4F658C59" w:rsidR="00962DA2" w:rsidRPr="00927826" w:rsidRDefault="00482AC5" w:rsidP="00962DA2">
      <w:pPr>
        <w:pStyle w:val="Prrafodelista"/>
        <w:numPr>
          <w:ilvl w:val="0"/>
          <w:numId w:val="38"/>
        </w:numPr>
        <w:suppressAutoHyphens w:val="0"/>
        <w:autoSpaceDN/>
        <w:textAlignment w:val="auto"/>
      </w:pPr>
      <w:r>
        <w:t xml:space="preserve">14 de febrero: Realizamos pruebas de las incidencias reportadas a </w:t>
      </w:r>
      <w:proofErr w:type="spellStart"/>
      <w:r>
        <w:t>Olympus</w:t>
      </w:r>
      <w:proofErr w:type="spellEnd"/>
      <w:r>
        <w:t xml:space="preserve"> con fecha 24 de enero. El resultado es prácticamente el mismo que la vez anterior; se ha avanzado muy poco. Reportamos a la Dirección</w:t>
      </w:r>
      <w:r w:rsidR="001338B0">
        <w:t xml:space="preserve"> Técnica el resultado de las pr</w:t>
      </w:r>
      <w:r>
        <w:t>u</w:t>
      </w:r>
      <w:r w:rsidR="001338B0">
        <w:t>e</w:t>
      </w:r>
      <w:r>
        <w:t xml:space="preserve">bas y pasamos un nuevo informe a </w:t>
      </w:r>
      <w:proofErr w:type="spellStart"/>
      <w:r>
        <w:t>Olympus</w:t>
      </w:r>
      <w:proofErr w:type="spellEnd"/>
      <w:r>
        <w:t>.</w:t>
      </w:r>
      <w:r w:rsidR="00962DA2" w:rsidRPr="00927826">
        <w:t xml:space="preserve"> </w:t>
      </w:r>
    </w:p>
    <w:p w14:paraId="6C7E5AFF" w14:textId="77777777" w:rsidR="00962DA2" w:rsidRDefault="00962DA2" w:rsidP="00962DA2">
      <w:r w:rsidRPr="00B8737A">
        <w:rPr>
          <w:b/>
        </w:rPr>
        <w:t>Proyecto Intranet federativa</w:t>
      </w:r>
      <w:r>
        <w:t xml:space="preserve">: </w:t>
      </w:r>
    </w:p>
    <w:p w14:paraId="4675D79B" w14:textId="1C8288E7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Gestión interna de competiciones: documento borrador de especificaciones distribuido con fecha 5/12/2012; </w:t>
      </w:r>
      <w:r w:rsidR="00482AC5">
        <w:t>continúa</w:t>
      </w:r>
      <w:r>
        <w:t xml:space="preserve"> </w:t>
      </w:r>
      <w:r w:rsidR="0055432E">
        <w:t>en la lista de</w:t>
      </w:r>
      <w:r>
        <w:t xml:space="preserve"> tareas pendientes de </w:t>
      </w:r>
      <w:proofErr w:type="spellStart"/>
      <w:r>
        <w:t>Olympus</w:t>
      </w:r>
      <w:proofErr w:type="spellEnd"/>
      <w:r>
        <w:t>.</w:t>
      </w:r>
    </w:p>
    <w:p w14:paraId="31DD2F99" w14:textId="14FEDC78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Píldoras de información directivos: </w:t>
      </w:r>
      <w:r w:rsidR="0055432E">
        <w:t xml:space="preserve">Pendiente de recibir </w:t>
      </w:r>
      <w:proofErr w:type="spellStart"/>
      <w:r w:rsidR="0055432E">
        <w:t>feedback</w:t>
      </w:r>
      <w:proofErr w:type="spellEnd"/>
      <w:r w:rsidR="0055432E">
        <w:t xml:space="preserve"> para confirmar requisitos de programación (</w:t>
      </w:r>
      <w:r w:rsidR="00482AC5">
        <w:t xml:space="preserve">borrador entregado a la dirección técnica con fecha </w:t>
      </w:r>
      <w:r>
        <w:t xml:space="preserve">22/1:  </w:t>
      </w:r>
      <w:hyperlink r:id="rId13" w:history="1">
        <w:r>
          <w:rPr>
            <w:rStyle w:val="Hipervnculo"/>
          </w:rPr>
          <w:t>COMITÉS AMATEURS DEPORTIVOS</w:t>
        </w:r>
      </w:hyperlink>
      <w:r>
        <w:t xml:space="preserve"> &gt; </w:t>
      </w:r>
      <w:hyperlink r:id="rId14" w:history="1">
        <w:r>
          <w:rPr>
            <w:rStyle w:val="Hipervnculo"/>
          </w:rPr>
          <w:t>COMITES DEPORTIVOS - COMUN</w:t>
        </w:r>
      </w:hyperlink>
      <w:r>
        <w:t xml:space="preserve"> &gt; </w:t>
      </w:r>
      <w:hyperlink r:id="rId15" w:history="1">
        <w:r>
          <w:rPr>
            <w:rStyle w:val="Hipervnculo"/>
          </w:rPr>
          <w:t>PROYECTOS</w:t>
        </w:r>
      </w:hyperlink>
      <w:r>
        <w:t xml:space="preserve"> &gt; </w:t>
      </w:r>
      <w:hyperlink r:id="rId16" w:history="1">
        <w:r>
          <w:rPr>
            <w:rStyle w:val="Hipervnculo"/>
          </w:rPr>
          <w:t>Proyecto WEB</w:t>
        </w:r>
      </w:hyperlink>
      <w:r>
        <w:t xml:space="preserve"> &gt; Intranet</w:t>
      </w:r>
      <w:r w:rsidR="0055432E">
        <w:t>)</w:t>
      </w:r>
      <w:r>
        <w:t xml:space="preserve">. </w:t>
      </w:r>
    </w:p>
    <w:p w14:paraId="0D77D5B4" w14:textId="0470B089" w:rsidR="00962DA2" w:rsidRPr="00A3454F" w:rsidRDefault="00482AC5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>
        <w:t xml:space="preserve">Continúan pendientes de ser priorizadas las mejoras solicitadas el 24/1 </w:t>
      </w:r>
      <w:r w:rsidR="00962DA2">
        <w:t xml:space="preserve">para la gestión de solicitudes tramitadas a través de la intranet. </w:t>
      </w:r>
      <w:hyperlink r:id="rId17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COMITES DEPORTIVOS - COMUN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18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PROYECTOS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19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 WEB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r w:rsidR="00962DA2" w:rsidRPr="00A3454F">
        <w:rPr>
          <w:rStyle w:val="ms-sitemapdirectional"/>
          <w:rFonts w:asciiTheme="minorHAnsi" w:hAnsiTheme="minorHAnsi" w:cs="Tahoma"/>
          <w:color w:val="666666"/>
          <w:spacing w:val="24"/>
        </w:rPr>
        <w:t>Intranet</w:t>
      </w:r>
      <w:r w:rsidR="00962DA2">
        <w:rPr>
          <w:rStyle w:val="ms-sitemapdirectional"/>
          <w:rFonts w:cs="Tahoma"/>
          <w:color w:val="666666"/>
          <w:spacing w:val="24"/>
        </w:rPr>
        <w:t>.</w:t>
      </w:r>
    </w:p>
    <w:p w14:paraId="494E1B0E" w14:textId="30D4E6F4" w:rsidR="00962DA2" w:rsidRPr="00B8737A" w:rsidRDefault="00962DA2" w:rsidP="00962DA2">
      <w:r w:rsidRPr="00B8737A">
        <w:rPr>
          <w:b/>
        </w:rPr>
        <w:t>Proyecto ampliación cantera y estudio de los proyectos deportivos de las FFAA:</w:t>
      </w:r>
      <w:r w:rsidRPr="00B8737A">
        <w:t xml:space="preserve"> </w:t>
      </w:r>
      <w:r w:rsidR="00482AC5">
        <w:t>se ha realizado un reparto de FFAA entre DT, DD CTAM, DD CTAF, DD CTJ. Cada uno se encargará del seguimiento de las acciones programadas para el 2013.</w:t>
      </w:r>
      <w:r w:rsidRPr="00B8737A">
        <w:t xml:space="preserve"> </w:t>
      </w:r>
      <w:hyperlink r:id="rId20" w:history="1">
        <w:r w:rsidRPr="00A3454F">
          <w:rPr>
            <w:rFonts w:asciiTheme="minorHAnsi" w:hAnsiTheme="minorHAnsi" w:cs="Tahoma"/>
            <w:color w:val="3966BF"/>
            <w:spacing w:val="24"/>
          </w:rPr>
          <w:t>COMITES DEPORTIVOS - COMUN</w:t>
        </w:r>
      </w:hyperlink>
      <w:r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21" w:history="1">
        <w:r w:rsidRPr="00A3454F">
          <w:rPr>
            <w:rFonts w:asciiTheme="minorHAnsi" w:hAnsiTheme="minorHAnsi" w:cs="Tahoma"/>
            <w:color w:val="3966BF"/>
            <w:spacing w:val="24"/>
          </w:rPr>
          <w:t>PROYECTOS</w:t>
        </w:r>
      </w:hyperlink>
      <w:r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r w:rsidRPr="00A3454F">
        <w:rPr>
          <w:rStyle w:val="ms-sitemapdirectional"/>
          <w:rFonts w:asciiTheme="minorHAnsi" w:hAnsiTheme="minorHAnsi" w:cs="Tahoma"/>
          <w:color w:val="666666"/>
          <w:spacing w:val="24"/>
        </w:rPr>
        <w:t>Proyecto Pirámide de Jugadores</w:t>
      </w:r>
      <w:r w:rsidR="00482AC5">
        <w:rPr>
          <w:rStyle w:val="ms-sitemapdirectional"/>
          <w:rFonts w:asciiTheme="minorHAnsi" w:hAnsiTheme="minorHAnsi" w:cs="Tahoma"/>
          <w:color w:val="666666"/>
          <w:spacing w:val="24"/>
        </w:rPr>
        <w:t xml:space="preserve"> &gt; Agenda Reuniones FFAA</w:t>
      </w:r>
      <w:r w:rsidR="0055432E">
        <w:rPr>
          <w:rStyle w:val="ms-sitemapdirectional"/>
          <w:rFonts w:asciiTheme="minorHAnsi" w:hAnsiTheme="minorHAnsi" w:cs="Tahoma"/>
          <w:color w:val="666666"/>
          <w:spacing w:val="24"/>
        </w:rPr>
        <w:t xml:space="preserve">. </w:t>
      </w:r>
    </w:p>
    <w:p w14:paraId="5470B88F" w14:textId="77777777" w:rsidR="00962DA2" w:rsidRDefault="00962DA2" w:rsidP="00962DA2">
      <w:pPr>
        <w:rPr>
          <w:b/>
          <w:u w:val="single"/>
        </w:rPr>
      </w:pPr>
      <w:r>
        <w:rPr>
          <w:b/>
          <w:u w:val="single"/>
        </w:rPr>
        <w:t>SEGUIMIENTO Y JUGADORAS</w:t>
      </w:r>
    </w:p>
    <w:p w14:paraId="036522F0" w14:textId="0974E91B" w:rsidR="00962DA2" w:rsidRDefault="00962DA2" w:rsidP="00962DA2">
      <w:r w:rsidRPr="008522FC">
        <w:rPr>
          <w:b/>
        </w:rPr>
        <w:t>Controles físicos:</w:t>
      </w:r>
      <w:r>
        <w:t xml:space="preserve"> </w:t>
      </w:r>
      <w:r w:rsidR="00745439">
        <w:t>Todas l</w:t>
      </w:r>
      <w:r w:rsidR="00BC5827">
        <w:t>as jugadoras que están en Madrid</w:t>
      </w:r>
      <w:r w:rsidR="00745439">
        <w:t xml:space="preserve"> han realizado los controles físicos que tenían programados para el mes de enero/febrero</w:t>
      </w:r>
      <w:r w:rsidR="00BC5827">
        <w:t xml:space="preserve">; también los han realizado con Paco Carmen Sainz e Irene </w:t>
      </w:r>
      <w:proofErr w:type="spellStart"/>
      <w:r w:rsidR="00BC5827">
        <w:t>Rollán</w:t>
      </w:r>
      <w:proofErr w:type="spellEnd"/>
      <w:r w:rsidR="00BC5827">
        <w:t xml:space="preserve"> en visita al </w:t>
      </w:r>
      <w:proofErr w:type="spellStart"/>
      <w:r w:rsidR="00BC5827">
        <w:t>CdE</w:t>
      </w:r>
      <w:proofErr w:type="spellEnd"/>
      <w:r w:rsidR="00745439">
        <w:t xml:space="preserve">. </w:t>
      </w:r>
      <w:r w:rsidR="00BC5827">
        <w:t xml:space="preserve">Faltan 5 jugadoras de las que están en España cuyos </w:t>
      </w:r>
      <w:proofErr w:type="spellStart"/>
      <w:r w:rsidR="00BC5827">
        <w:t>tests</w:t>
      </w:r>
      <w:proofErr w:type="spellEnd"/>
      <w:r w:rsidR="00BC5827">
        <w:t xml:space="preserve"> se han solicitado a los preparadores físicos de sus territoriales siguiendo las pautas marcadas por Paco. Las </w:t>
      </w:r>
      <w:r w:rsidR="00745439">
        <w:t xml:space="preserve">de EEUU los realizarán durante la concentración de Atlanta (1-2 marzo). </w:t>
      </w:r>
      <w:r w:rsidRPr="0036751A">
        <w:t xml:space="preserve"> </w:t>
      </w:r>
      <w:r w:rsidR="00BC5827">
        <w:t xml:space="preserve">Hemos empezado ya a </w:t>
      </w:r>
      <w:r w:rsidR="0055432E">
        <w:t xml:space="preserve">evaluar </w:t>
      </w:r>
      <w:r w:rsidR="00BC5827">
        <w:t xml:space="preserve">los resultados de los controles </w:t>
      </w:r>
      <w:r w:rsidR="0055432E">
        <w:t>en función de la escala de pulseras y hándicap definida en el programa de desarrollo técnico de la RFEG.</w:t>
      </w:r>
      <w:r>
        <w:t xml:space="preserve"> </w:t>
      </w:r>
    </w:p>
    <w:p w14:paraId="60A47357" w14:textId="598015C7" w:rsidR="00B43920" w:rsidRDefault="00B43920" w:rsidP="00962DA2">
      <w:r w:rsidRPr="00B43920">
        <w:rPr>
          <w:b/>
        </w:rPr>
        <w:t>Recuento de retos planteados para la pre-temporada</w:t>
      </w:r>
      <w:r>
        <w:t>: muy pocas jugadoras han completado el reto del British y el del putt. El reto del British ha resultado muy positivo; el del putt vamos a mejorarlo, pero hemos comprobado que en general no se le dedica suficiente tiempo a esta área del juego</w:t>
      </w:r>
      <w:r w:rsidR="002F739A">
        <w:t xml:space="preserve"> que tenemos marcada como prioritaria</w:t>
      </w:r>
      <w:r>
        <w:t>.</w:t>
      </w:r>
    </w:p>
    <w:p w14:paraId="383B5176" w14:textId="497C9427" w:rsidR="00B43920" w:rsidRDefault="00B43920" w:rsidP="00962DA2">
      <w:r w:rsidRPr="009263C8">
        <w:rPr>
          <w:b/>
        </w:rPr>
        <w:t>Estadísticas</w:t>
      </w:r>
      <w:r>
        <w:t xml:space="preserve">: estamos en la fase de conseguir que todas las jugadoras cojan el hábito de introducir las estadísticas en los dos o tres días siguientes a la finalización del torneo. De momento hemos tenido que estar muy encima de la mayoría y </w:t>
      </w:r>
      <w:r w:rsidR="009263C8">
        <w:t xml:space="preserve">según se acordó en la reunión </w:t>
      </w:r>
      <w:r w:rsidR="009263C8">
        <w:lastRenderedPageBreak/>
        <w:t xml:space="preserve">del CTAF del pasado 18 de febrero, las jugadoras que no estén cumpliendo con la introducción puntual de estadísticas y que tampoco hayan cumplido con los retos, recibirán un aviso oficial de falta de compromiso con el Grupo de Trabajo. </w:t>
      </w:r>
    </w:p>
    <w:p w14:paraId="65EDE5F8" w14:textId="7A8B6080" w:rsidR="00962DA2" w:rsidRDefault="00962DA2" w:rsidP="00962DA2">
      <w:r w:rsidRPr="008522FC">
        <w:rPr>
          <w:b/>
        </w:rPr>
        <w:t>Becas EEUU</w:t>
      </w:r>
      <w:r>
        <w:t>:</w:t>
      </w:r>
      <w:r w:rsidR="009263C8">
        <w:t xml:space="preserve"> Natalia </w:t>
      </w:r>
      <w:proofErr w:type="spellStart"/>
      <w:r w:rsidR="009263C8">
        <w:t>Escuriola</w:t>
      </w:r>
      <w:proofErr w:type="spellEnd"/>
      <w:r w:rsidR="009263C8">
        <w:t xml:space="preserve"> se ha puesto en contacto con nosotros para que le asesoremos sobre las posibilidades que tendría de incorporarse a un </w:t>
      </w:r>
      <w:proofErr w:type="spellStart"/>
      <w:r w:rsidR="009263C8">
        <w:t>College</w:t>
      </w:r>
      <w:proofErr w:type="spellEnd"/>
      <w:r w:rsidR="009263C8">
        <w:t xml:space="preserve"> en agosto. Le hemos puesto en contacto con Ricardo Relinque.</w:t>
      </w:r>
    </w:p>
    <w:p w14:paraId="729C5646" w14:textId="21D0565A" w:rsidR="00962DA2" w:rsidRPr="001338B0" w:rsidRDefault="00962DA2" w:rsidP="00962DA2">
      <w:r w:rsidRPr="00A71EE5">
        <w:rPr>
          <w:b/>
        </w:rPr>
        <w:t xml:space="preserve">Tutelajes: </w:t>
      </w:r>
      <w:r w:rsidR="001338B0">
        <w:t xml:space="preserve">seguimos trabajando en el programa de tutelajes e incorporando mejoras en los protocolos de actuación. </w:t>
      </w:r>
    </w:p>
    <w:p w14:paraId="72A6ACF1" w14:textId="77777777" w:rsidR="00962DA2" w:rsidRPr="00B8737A" w:rsidRDefault="00962DA2" w:rsidP="00962DA2">
      <w:pPr>
        <w:rPr>
          <w:b/>
          <w:u w:val="single"/>
        </w:rPr>
      </w:pPr>
      <w:r w:rsidRPr="00B8737A">
        <w:rPr>
          <w:b/>
          <w:u w:val="single"/>
        </w:rPr>
        <w:t>OTROS</w:t>
      </w:r>
    </w:p>
    <w:p w14:paraId="7F45A0F1" w14:textId="0AE58408" w:rsidR="00962DA2" w:rsidRDefault="009263C8" w:rsidP="00962DA2">
      <w:pP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</w:pPr>
      <w:r>
        <w:rPr>
          <w:b/>
        </w:rPr>
        <w:t>Reunión del CTAF – 18 de febrero</w:t>
      </w:r>
      <w:r w:rsidR="00962DA2">
        <w:t xml:space="preserve">: </w:t>
      </w:r>
      <w:r>
        <w:t xml:space="preserve">Presentación de nueva presidenta y vocales. Convocatoria y acta en la intranet: </w:t>
      </w:r>
      <w:hyperlink r:id="rId22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3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4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INFORMES Y ACTAS CTAF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5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actas 2013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reunión 18 de febrero 2013</w:t>
      </w:r>
    </w:p>
    <w:p w14:paraId="54A5F680" w14:textId="2101A5DB" w:rsidR="0043733C" w:rsidRDefault="0043733C" w:rsidP="00962DA2">
      <w:r w:rsidRPr="0043733C">
        <w:rPr>
          <w:b/>
        </w:rPr>
        <w:t>Resultados académicos becados CEU – primer trimestre</w:t>
      </w:r>
      <w:r>
        <w:t>:</w:t>
      </w:r>
      <w:r w:rsidR="001338B0">
        <w:t xml:space="preserve"> felicitaciones para </w:t>
      </w:r>
      <w:proofErr w:type="spellStart"/>
      <w:r w:rsidR="001338B0">
        <w:t>Mandy</w:t>
      </w:r>
      <w:proofErr w:type="spellEnd"/>
      <w:r w:rsidR="001338B0">
        <w:t xml:space="preserve"> </w:t>
      </w:r>
      <w:proofErr w:type="spellStart"/>
      <w:r w:rsidR="001338B0">
        <w:t>Goyos</w:t>
      </w:r>
      <w:proofErr w:type="spellEnd"/>
      <w:r w:rsidR="001338B0">
        <w:t xml:space="preserve"> que mantiene sus excepcionales resultados (todo matrícula) y para María Parrón con un expediente entre matrículas y sobresalientes. </w:t>
      </w:r>
      <w:r w:rsidR="00E830C6">
        <w:t>Silvia ha suspendido</w:t>
      </w:r>
      <w:r w:rsidR="00B65950">
        <w:t xml:space="preserve"> las matemáticas con un 4 pero no debería tener problemas para recuperarla en junio. </w:t>
      </w:r>
      <w:r w:rsidR="002F739A">
        <w:t>Resaltar que las tres están bien comprometidas con</w:t>
      </w:r>
      <w:r w:rsidR="001338B0">
        <w:t xml:space="preserve"> el programa deportivo. </w:t>
      </w:r>
      <w:r>
        <w:t xml:space="preserve"> </w:t>
      </w:r>
      <w:r w:rsidR="00B65950">
        <w:t xml:space="preserve">Trasladamos al CTAM los resultados de los chicos; todos bien, excepto Javier </w:t>
      </w:r>
      <w:proofErr w:type="spellStart"/>
      <w:r w:rsidR="00B65950">
        <w:t>Poladura</w:t>
      </w:r>
      <w:proofErr w:type="spellEnd"/>
      <w:r w:rsidR="00B65950">
        <w:t xml:space="preserve"> que con 3 suspensos y resto de asignaturas aprobadas por los pelos</w:t>
      </w:r>
      <w:r w:rsidR="00E830C6">
        <w:t>,</w:t>
      </w:r>
      <w:r w:rsidR="00B65950">
        <w:t xml:space="preserve"> se encuentra en una situación crítica para conservar la beca (debe aprobar el curso entero).</w:t>
      </w:r>
    </w:p>
    <w:p w14:paraId="4FC3BB9F" w14:textId="29BFEDE4" w:rsidR="00090FC9" w:rsidRDefault="00090FC9" w:rsidP="00962DA2">
      <w:r w:rsidRPr="00090FC9">
        <w:rPr>
          <w:b/>
        </w:rPr>
        <w:t xml:space="preserve">Visitas </w:t>
      </w:r>
      <w:proofErr w:type="spellStart"/>
      <w:r w:rsidRPr="00090FC9">
        <w:rPr>
          <w:b/>
        </w:rPr>
        <w:t>CdE</w:t>
      </w:r>
      <w:proofErr w:type="spellEnd"/>
      <w:r w:rsidRPr="00090FC9">
        <w:rPr>
          <w:b/>
        </w:rPr>
        <w:t xml:space="preserve">: </w:t>
      </w:r>
      <w:r>
        <w:t xml:space="preserve">tras la visita realizada por Cristina Pérez </w:t>
      </w:r>
      <w:proofErr w:type="spellStart"/>
      <w:r>
        <w:t>Iguarán</w:t>
      </w:r>
      <w:proofErr w:type="spellEnd"/>
      <w:r>
        <w:t xml:space="preserve"> a finales de enero, hemos estado en comunicación con el presidente de la Federación Navarra, </w:t>
      </w:r>
      <w:proofErr w:type="spellStart"/>
      <w:r>
        <w:t>Joaquin</w:t>
      </w:r>
      <w:proofErr w:type="spellEnd"/>
      <w:r>
        <w:t xml:space="preserve"> Andueza, acerca de las posibles acciones de seguimiento que se podrían hacer con esta jugadora, animándoles también a hacer</w:t>
      </w:r>
      <w:r w:rsidR="002C5CAD">
        <w:t xml:space="preserve"> uso de las visitas al </w:t>
      </w:r>
      <w:proofErr w:type="spellStart"/>
      <w:r w:rsidR="002C5CAD">
        <w:t>CdE</w:t>
      </w:r>
      <w:proofErr w:type="spellEnd"/>
      <w:r w:rsidR="002C5CAD">
        <w:t xml:space="preserve"> </w:t>
      </w:r>
      <w:r>
        <w:t xml:space="preserve">reservadas para cada federación con otros jugadores de sus grupos de trabajo. </w:t>
      </w:r>
      <w:r w:rsidR="002C5CAD">
        <w:t>Asimismo les animamos a solicitar usuarios para la aplicación estadística.</w:t>
      </w:r>
      <w:bookmarkStart w:id="0" w:name="_GoBack"/>
      <w:bookmarkEnd w:id="0"/>
    </w:p>
    <w:p w14:paraId="6B741B0B" w14:textId="6ADF2A02" w:rsidR="004004AB" w:rsidRDefault="004004AB" w:rsidP="00962DA2">
      <w:r>
        <w:t xml:space="preserve">Recibimos </w:t>
      </w:r>
      <w:r w:rsidRPr="004004AB">
        <w:rPr>
          <w:b/>
        </w:rPr>
        <w:t xml:space="preserve">invitación para participar en el </w:t>
      </w:r>
      <w:proofErr w:type="spellStart"/>
      <w:r w:rsidRPr="004004AB">
        <w:rPr>
          <w:b/>
        </w:rPr>
        <w:t>Spirit</w:t>
      </w:r>
      <w:proofErr w:type="spellEnd"/>
      <w:r w:rsidRPr="004004AB">
        <w:rPr>
          <w:b/>
        </w:rPr>
        <w:t xml:space="preserve"> International 2013</w:t>
      </w:r>
      <w:r>
        <w:t xml:space="preserve">, torneo por equipos que se celebra los años que no hay mundial y en el que España lleva años sin participar. </w:t>
      </w:r>
      <w:r w:rsidRPr="004004AB">
        <w:t xml:space="preserve">La edición de este año se jugará del 30 de octubre al 2 de noviembre en Houston, </w:t>
      </w:r>
      <w:proofErr w:type="spellStart"/>
      <w:r>
        <w:t>Whispering</w:t>
      </w:r>
      <w:proofErr w:type="spellEnd"/>
      <w:r>
        <w:t xml:space="preserve"> Pines Golf Club, </w:t>
      </w:r>
      <w:r w:rsidRPr="004004AB">
        <w:t>Houston, Texas.</w:t>
      </w:r>
      <w:r>
        <w:t xml:space="preserve"> La invitación incluye billetes, alojamiento, comidas y trasporte desde aeropuertos y al club. Pendiente de valorar y contestar a la organización.</w:t>
      </w:r>
    </w:p>
    <w:p w14:paraId="0E5B89C3" w14:textId="57336630" w:rsidR="004004AB" w:rsidRPr="004004AB" w:rsidRDefault="004004AB" w:rsidP="00962DA2">
      <w:r w:rsidRPr="00D26ECC">
        <w:rPr>
          <w:b/>
        </w:rPr>
        <w:t>Reunión Responsable Deportivos FFAA</w:t>
      </w:r>
      <w:r>
        <w:t xml:space="preserve">: próxima reunión convocada para el </w:t>
      </w:r>
      <w:r w:rsidRPr="00D26ECC">
        <w:rPr>
          <w:u w:val="single"/>
        </w:rPr>
        <w:t>8 de abril</w:t>
      </w:r>
      <w:r>
        <w:t xml:space="preserve">. Orden del día y seguimiento de asistentes en la intranet: </w:t>
      </w:r>
      <w:hyperlink r:id="rId26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7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COMITES DEPORTIVOS - COMUN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8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Reuniones Responsables Deportivos FFAA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8 de abril de 2013</w:t>
      </w:r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</w:t>
      </w:r>
      <w:r>
        <w:t xml:space="preserve"> </w:t>
      </w:r>
    </w:p>
    <w:sectPr w:rsidR="004004AB" w:rsidRPr="004004AB" w:rsidSect="00D05E8E">
      <w:headerReference w:type="default" r:id="rId29"/>
      <w:footerReference w:type="default" r:id="rId30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0DB125" w14:textId="77777777" w:rsidR="00C93D98" w:rsidRDefault="00C93D98" w:rsidP="0012384D">
      <w:pPr>
        <w:spacing w:after="0" w:line="240" w:lineRule="auto"/>
      </w:pPr>
      <w:r>
        <w:separator/>
      </w:r>
    </w:p>
  </w:endnote>
  <w:endnote w:type="continuationSeparator" w:id="0">
    <w:p w14:paraId="0D80D427" w14:textId="77777777" w:rsidR="00C93D98" w:rsidRDefault="00C93D98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53C90BCB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CAD">
          <w:rPr>
            <w:noProof/>
          </w:rPr>
          <w:t>1</w:t>
        </w:r>
        <w:r>
          <w:fldChar w:fldCharType="end"/>
        </w:r>
        <w:r>
          <w:t xml:space="preserve">                        </w:t>
        </w:r>
        <w:r w:rsidR="00AD2D1C">
          <w:t xml:space="preserve">INFORME MENSUAL CTAF – </w:t>
        </w:r>
        <w:r w:rsidR="00482AC5">
          <w:t>FEBRERO</w:t>
        </w:r>
        <w:r w:rsidR="00B373B3">
          <w:t xml:space="preserve"> 2013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EB351" w14:textId="77777777" w:rsidR="00C93D98" w:rsidRDefault="00C93D98" w:rsidP="0012384D">
      <w:pPr>
        <w:spacing w:after="0" w:line="240" w:lineRule="auto"/>
      </w:pPr>
      <w:r>
        <w:separator/>
      </w:r>
    </w:p>
  </w:footnote>
  <w:footnote w:type="continuationSeparator" w:id="0">
    <w:p w14:paraId="0946F4C5" w14:textId="77777777" w:rsidR="00C93D98" w:rsidRDefault="00C93D98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31042"/>
    <w:multiLevelType w:val="hybridMultilevel"/>
    <w:tmpl w:val="9D900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7488A"/>
    <w:multiLevelType w:val="hybridMultilevel"/>
    <w:tmpl w:val="2CBEF4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EB2A3D"/>
    <w:multiLevelType w:val="hybridMultilevel"/>
    <w:tmpl w:val="2150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BB489F"/>
    <w:multiLevelType w:val="hybridMultilevel"/>
    <w:tmpl w:val="29121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10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9F25B5"/>
    <w:multiLevelType w:val="hybridMultilevel"/>
    <w:tmpl w:val="869E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3C1360D"/>
    <w:multiLevelType w:val="hybridMultilevel"/>
    <w:tmpl w:val="9446CC92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05636A"/>
    <w:multiLevelType w:val="hybridMultilevel"/>
    <w:tmpl w:val="5906A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AE25EC"/>
    <w:multiLevelType w:val="hybridMultilevel"/>
    <w:tmpl w:val="F6141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C5768D"/>
    <w:multiLevelType w:val="hybridMultilevel"/>
    <w:tmpl w:val="A8CC04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F35253"/>
    <w:multiLevelType w:val="hybridMultilevel"/>
    <w:tmpl w:val="2488DB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503675"/>
    <w:multiLevelType w:val="hybridMultilevel"/>
    <w:tmpl w:val="C3505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70466D"/>
    <w:multiLevelType w:val="hybridMultilevel"/>
    <w:tmpl w:val="00B6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C24BAE"/>
    <w:multiLevelType w:val="hybridMultilevel"/>
    <w:tmpl w:val="529231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C3254D"/>
    <w:multiLevelType w:val="hybridMultilevel"/>
    <w:tmpl w:val="882EE8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3"/>
  </w:num>
  <w:num w:numId="3">
    <w:abstractNumId w:val="12"/>
  </w:num>
  <w:num w:numId="4">
    <w:abstractNumId w:val="10"/>
  </w:num>
  <w:num w:numId="5">
    <w:abstractNumId w:val="21"/>
  </w:num>
  <w:num w:numId="6">
    <w:abstractNumId w:val="14"/>
  </w:num>
  <w:num w:numId="7">
    <w:abstractNumId w:val="4"/>
  </w:num>
  <w:num w:numId="8">
    <w:abstractNumId w:val="20"/>
  </w:num>
  <w:num w:numId="9">
    <w:abstractNumId w:val="32"/>
  </w:num>
  <w:num w:numId="10">
    <w:abstractNumId w:val="16"/>
  </w:num>
  <w:num w:numId="11">
    <w:abstractNumId w:val="26"/>
  </w:num>
  <w:num w:numId="12">
    <w:abstractNumId w:val="0"/>
  </w:num>
  <w:num w:numId="13">
    <w:abstractNumId w:val="34"/>
  </w:num>
  <w:num w:numId="14">
    <w:abstractNumId w:val="31"/>
  </w:num>
  <w:num w:numId="15">
    <w:abstractNumId w:val="25"/>
  </w:num>
  <w:num w:numId="16">
    <w:abstractNumId w:val="9"/>
  </w:num>
  <w:num w:numId="17">
    <w:abstractNumId w:val="24"/>
  </w:num>
  <w:num w:numId="18">
    <w:abstractNumId w:val="17"/>
  </w:num>
  <w:num w:numId="19">
    <w:abstractNumId w:val="3"/>
  </w:num>
  <w:num w:numId="20">
    <w:abstractNumId w:val="13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8"/>
  </w:num>
  <w:num w:numId="24">
    <w:abstractNumId w:val="23"/>
  </w:num>
  <w:num w:numId="25">
    <w:abstractNumId w:val="38"/>
  </w:num>
  <w:num w:numId="26">
    <w:abstractNumId w:val="18"/>
  </w:num>
  <w:num w:numId="27">
    <w:abstractNumId w:val="5"/>
  </w:num>
  <w:num w:numId="28">
    <w:abstractNumId w:val="19"/>
  </w:num>
  <w:num w:numId="29">
    <w:abstractNumId w:val="36"/>
  </w:num>
  <w:num w:numId="30">
    <w:abstractNumId w:val="11"/>
  </w:num>
  <w:num w:numId="31">
    <w:abstractNumId w:val="30"/>
  </w:num>
  <w:num w:numId="32">
    <w:abstractNumId w:val="7"/>
  </w:num>
  <w:num w:numId="33">
    <w:abstractNumId w:val="37"/>
  </w:num>
  <w:num w:numId="34">
    <w:abstractNumId w:val="2"/>
  </w:num>
  <w:num w:numId="35">
    <w:abstractNumId w:val="1"/>
  </w:num>
  <w:num w:numId="36">
    <w:abstractNumId w:val="35"/>
  </w:num>
  <w:num w:numId="37">
    <w:abstractNumId w:val="27"/>
  </w:num>
  <w:num w:numId="38">
    <w:abstractNumId w:val="8"/>
  </w:num>
  <w:num w:numId="39">
    <w:abstractNumId w:val="15"/>
  </w:num>
  <w:num w:numId="40">
    <w:abstractNumId w:val="39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46283"/>
    <w:rsid w:val="00046C7A"/>
    <w:rsid w:val="0005333F"/>
    <w:rsid w:val="000825AB"/>
    <w:rsid w:val="00090FC9"/>
    <w:rsid w:val="000B2856"/>
    <w:rsid w:val="00104DFD"/>
    <w:rsid w:val="001225DF"/>
    <w:rsid w:val="0012384D"/>
    <w:rsid w:val="00126D31"/>
    <w:rsid w:val="001338B0"/>
    <w:rsid w:val="00171855"/>
    <w:rsid w:val="001A110D"/>
    <w:rsid w:val="001A5868"/>
    <w:rsid w:val="001C2A94"/>
    <w:rsid w:val="00267975"/>
    <w:rsid w:val="00272254"/>
    <w:rsid w:val="002A3D79"/>
    <w:rsid w:val="002A617F"/>
    <w:rsid w:val="002C4DD7"/>
    <w:rsid w:val="002C5CAD"/>
    <w:rsid w:val="002D33AB"/>
    <w:rsid w:val="002F739A"/>
    <w:rsid w:val="00322BE9"/>
    <w:rsid w:val="003331DB"/>
    <w:rsid w:val="0036677A"/>
    <w:rsid w:val="003B13B6"/>
    <w:rsid w:val="003D07E3"/>
    <w:rsid w:val="003D1FE4"/>
    <w:rsid w:val="003E6F42"/>
    <w:rsid w:val="004004AB"/>
    <w:rsid w:val="0041531B"/>
    <w:rsid w:val="004221D5"/>
    <w:rsid w:val="0043733C"/>
    <w:rsid w:val="00443F40"/>
    <w:rsid w:val="004467CF"/>
    <w:rsid w:val="00474EAE"/>
    <w:rsid w:val="00482AC5"/>
    <w:rsid w:val="004B6F6C"/>
    <w:rsid w:val="004D0941"/>
    <w:rsid w:val="00520DB1"/>
    <w:rsid w:val="00530642"/>
    <w:rsid w:val="00530A77"/>
    <w:rsid w:val="00547B4E"/>
    <w:rsid w:val="0055432E"/>
    <w:rsid w:val="00554F0F"/>
    <w:rsid w:val="00590F17"/>
    <w:rsid w:val="00595F79"/>
    <w:rsid w:val="005B1B7C"/>
    <w:rsid w:val="005E11E6"/>
    <w:rsid w:val="00625031"/>
    <w:rsid w:val="006356D8"/>
    <w:rsid w:val="00657D12"/>
    <w:rsid w:val="00690A06"/>
    <w:rsid w:val="00691094"/>
    <w:rsid w:val="006B7D9B"/>
    <w:rsid w:val="006C0E57"/>
    <w:rsid w:val="006D063E"/>
    <w:rsid w:val="006E775C"/>
    <w:rsid w:val="006F3C75"/>
    <w:rsid w:val="00736354"/>
    <w:rsid w:val="00745439"/>
    <w:rsid w:val="00745665"/>
    <w:rsid w:val="0075386D"/>
    <w:rsid w:val="0078055B"/>
    <w:rsid w:val="00797FE9"/>
    <w:rsid w:val="007D0F6B"/>
    <w:rsid w:val="007D19E5"/>
    <w:rsid w:val="007E6D61"/>
    <w:rsid w:val="00816501"/>
    <w:rsid w:val="008204EB"/>
    <w:rsid w:val="00834ED2"/>
    <w:rsid w:val="00846137"/>
    <w:rsid w:val="00881835"/>
    <w:rsid w:val="00884A7B"/>
    <w:rsid w:val="008907B0"/>
    <w:rsid w:val="00893AAC"/>
    <w:rsid w:val="008A2381"/>
    <w:rsid w:val="008A42AE"/>
    <w:rsid w:val="008A7CFD"/>
    <w:rsid w:val="0092308D"/>
    <w:rsid w:val="009263C8"/>
    <w:rsid w:val="00947BFB"/>
    <w:rsid w:val="00957BE4"/>
    <w:rsid w:val="00962DA2"/>
    <w:rsid w:val="00977720"/>
    <w:rsid w:val="00981727"/>
    <w:rsid w:val="009856EF"/>
    <w:rsid w:val="0099276C"/>
    <w:rsid w:val="009D3701"/>
    <w:rsid w:val="009F1755"/>
    <w:rsid w:val="009F17E1"/>
    <w:rsid w:val="009F614E"/>
    <w:rsid w:val="00A235EF"/>
    <w:rsid w:val="00A252B0"/>
    <w:rsid w:val="00A40335"/>
    <w:rsid w:val="00A4674E"/>
    <w:rsid w:val="00A46A01"/>
    <w:rsid w:val="00A74793"/>
    <w:rsid w:val="00AC0E15"/>
    <w:rsid w:val="00AC5E47"/>
    <w:rsid w:val="00AC78A2"/>
    <w:rsid w:val="00AD2D1C"/>
    <w:rsid w:val="00AD5DAF"/>
    <w:rsid w:val="00AF1C5A"/>
    <w:rsid w:val="00AF2707"/>
    <w:rsid w:val="00B07177"/>
    <w:rsid w:val="00B34E30"/>
    <w:rsid w:val="00B373B3"/>
    <w:rsid w:val="00B43920"/>
    <w:rsid w:val="00B65950"/>
    <w:rsid w:val="00B85C58"/>
    <w:rsid w:val="00BA38C3"/>
    <w:rsid w:val="00BC5827"/>
    <w:rsid w:val="00C26D12"/>
    <w:rsid w:val="00C32D7F"/>
    <w:rsid w:val="00C36BEA"/>
    <w:rsid w:val="00C45A51"/>
    <w:rsid w:val="00C62FB0"/>
    <w:rsid w:val="00C93D98"/>
    <w:rsid w:val="00C97AFC"/>
    <w:rsid w:val="00CB016E"/>
    <w:rsid w:val="00CB66EB"/>
    <w:rsid w:val="00CD7BC2"/>
    <w:rsid w:val="00CE0DBB"/>
    <w:rsid w:val="00D00557"/>
    <w:rsid w:val="00D01B1F"/>
    <w:rsid w:val="00D05E8E"/>
    <w:rsid w:val="00D1576D"/>
    <w:rsid w:val="00D26ECC"/>
    <w:rsid w:val="00D54CBE"/>
    <w:rsid w:val="00D8135C"/>
    <w:rsid w:val="00DB252A"/>
    <w:rsid w:val="00DB417B"/>
    <w:rsid w:val="00DE0551"/>
    <w:rsid w:val="00E45922"/>
    <w:rsid w:val="00E830C6"/>
    <w:rsid w:val="00EB2B2A"/>
    <w:rsid w:val="00EB34F2"/>
    <w:rsid w:val="00EE1D86"/>
    <w:rsid w:val="00EE2B6D"/>
    <w:rsid w:val="00EE4B58"/>
    <w:rsid w:val="00F13E03"/>
    <w:rsid w:val="00F4790E"/>
    <w:rsid w:val="00F8667C"/>
    <w:rsid w:val="00F90F4C"/>
    <w:rsid w:val="00FC2C72"/>
    <w:rsid w:val="00FE7A69"/>
    <w:rsid w:val="00FF1373"/>
    <w:rsid w:val="00FF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18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26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25" Type="http://schemas.openxmlformats.org/officeDocument/2006/relationships/hyperlink" Target="http://www.rfegolf.es/ArtculosDocumento/Forms/AllItems.aspx?RootFolder=%2FArtculosDocumento%2FCOMIT%C3%89S%20AMATEURS%20DEPORTIVOS%2FComit%C3%A9%20Femenino%2FINFORMES%20Y%20ACTAS%20CTAF%2Factas%202013&amp;View=%7b8C2414D6%2d9D98%2d4697%2d9E87%2d34A1FE5DBE5F%7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0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http://www.rfegolf.es/ArtculosDocumento/Forms/AllItems.aspx?RootFolder=%2FArtculosDocumento%2FCOMIT%C3%89S%20AMATEURS%20DEPORTIVOS%2FComit%C3%A9%20Femenino%2FINFORMES%20Y%20ACTAS%20CTAF&amp;View=%7b8C2414D6%2d9D98%2d4697%2d9E87%2d34A1FE5DBE5F%7d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23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28" Type="http://schemas.openxmlformats.org/officeDocument/2006/relationships/hyperlink" Target="http://www.rfegolf.es/ArtculosDocumento/Forms/AllItems.aspx?RootFolder=%2FArtculosDocumento%2FCOMIT%C3%89S%20AMATEURS%20DEPORTIVOS%2FCOMITES%20DEPORTIVOS%20%2D%20COMUN%2FReuniones%20Responsables%20Deportivos%20FFAA&amp;View=%7b8C2414D6%2d9D98%2d4697%2d9E87%2d34A1FE5DBE5F%7d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22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27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A9845-7A60-4716-9C3C-F0496F9A8879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C927AA-C9A3-4A93-A095-3A8DC4707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2092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MPOBIL</dc:creator>
  <cp:lastModifiedBy>MABEL POBIL</cp:lastModifiedBy>
  <cp:revision>12</cp:revision>
  <cp:lastPrinted>2011-10-14T11:57:00Z</cp:lastPrinted>
  <dcterms:created xsi:type="dcterms:W3CDTF">2013-02-14T17:36:00Z</dcterms:created>
  <dcterms:modified xsi:type="dcterms:W3CDTF">2013-02-28T10:10:00Z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