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19AFCD72" w14:textId="512ECBF8" w:rsidR="00690A06" w:rsidRDefault="00690A06" w:rsidP="00690A06">
      <w:pPr>
        <w:rPr>
          <w:b/>
        </w:rPr>
      </w:pPr>
      <w:r w:rsidRPr="00B34E30">
        <w:rPr>
          <w:b/>
        </w:rPr>
        <w:t>INFORME MENSUAL</w:t>
      </w:r>
      <w:r w:rsidR="00482AC5">
        <w:rPr>
          <w:b/>
        </w:rPr>
        <w:t xml:space="preserve"> ACTIVIDAD CTAF  - </w:t>
      </w:r>
      <w:r w:rsidR="00C83821">
        <w:rPr>
          <w:b/>
        </w:rPr>
        <w:t>ABRIL</w:t>
      </w:r>
      <w:r>
        <w:rPr>
          <w:b/>
        </w:rPr>
        <w:t xml:space="preserve"> 2013</w:t>
      </w:r>
    </w:p>
    <w:p w14:paraId="35935D4C" w14:textId="77777777" w:rsidR="00962DA2" w:rsidRPr="00927826" w:rsidRDefault="00962DA2" w:rsidP="00962DA2">
      <w:pPr>
        <w:rPr>
          <w:b/>
          <w:u w:val="single"/>
        </w:rPr>
      </w:pPr>
      <w:r>
        <w:rPr>
          <w:b/>
          <w:u w:val="single"/>
        </w:rPr>
        <w:t>COMUNICACIONES Y CIRCULARES</w:t>
      </w:r>
    </w:p>
    <w:p w14:paraId="126E6B36" w14:textId="2A919038" w:rsidR="002F739A" w:rsidRPr="002F739A" w:rsidRDefault="002F739A" w:rsidP="00482AC5">
      <w:r w:rsidRPr="002F739A">
        <w:t>Preparación</w:t>
      </w:r>
      <w:r>
        <w:t xml:space="preserve"> </w:t>
      </w:r>
      <w:r w:rsidR="00B75C25">
        <w:t>y</w:t>
      </w:r>
      <w:r w:rsidRPr="002F739A">
        <w:t xml:space="preserve"> publicación de las siguientes circulares:</w:t>
      </w:r>
    </w:p>
    <w:p w14:paraId="47D3F502" w14:textId="5321E89E" w:rsidR="000B6733" w:rsidRPr="00AF152C" w:rsidRDefault="00482AC5" w:rsidP="000B6733">
      <w:pPr>
        <w:rPr>
          <w:b/>
        </w:rPr>
      </w:pPr>
      <w:r w:rsidRPr="0095337C">
        <w:rPr>
          <w:b/>
        </w:rPr>
        <w:t xml:space="preserve">Circular </w:t>
      </w:r>
      <w:r w:rsidR="000B6733">
        <w:rPr>
          <w:b/>
        </w:rPr>
        <w:t>30</w:t>
      </w:r>
      <w:r>
        <w:rPr>
          <w:b/>
        </w:rPr>
        <w:t xml:space="preserve">/2013 </w:t>
      </w:r>
      <w:r w:rsidR="003A746B">
        <w:rPr>
          <w:b/>
        </w:rPr>
        <w:t>–</w:t>
      </w:r>
      <w:r>
        <w:rPr>
          <w:b/>
        </w:rPr>
        <w:t xml:space="preserve"> </w:t>
      </w:r>
      <w:proofErr w:type="spellStart"/>
      <w:r w:rsidR="000B6733">
        <w:rPr>
          <w:b/>
        </w:rPr>
        <w:t>Cto</w:t>
      </w:r>
      <w:proofErr w:type="spellEnd"/>
      <w:r w:rsidR="000B6733">
        <w:rPr>
          <w:b/>
        </w:rPr>
        <w:t xml:space="preserve"> de España 3ª y 4ª (</w:t>
      </w:r>
      <w:proofErr w:type="spellStart"/>
      <w:r w:rsidR="000B6733">
        <w:rPr>
          <w:b/>
        </w:rPr>
        <w:t>Larrabea</w:t>
      </w:r>
      <w:proofErr w:type="spellEnd"/>
      <w:r w:rsidR="000B6733">
        <w:rPr>
          <w:b/>
        </w:rPr>
        <w:t>, 1-2 de junio)</w:t>
      </w:r>
      <w:r w:rsidR="00AF152C">
        <w:rPr>
          <w:b/>
        </w:rPr>
        <w:t xml:space="preserve">. </w:t>
      </w:r>
      <w:r w:rsidR="00742625">
        <w:rPr>
          <w:b/>
        </w:rPr>
        <w:t>Cir</w:t>
      </w:r>
      <w:r w:rsidR="000B6733">
        <w:rPr>
          <w:b/>
        </w:rPr>
        <w:t>c</w:t>
      </w:r>
      <w:r w:rsidR="00742625">
        <w:rPr>
          <w:b/>
        </w:rPr>
        <w:t>u</w:t>
      </w:r>
      <w:r w:rsidR="000B6733">
        <w:rPr>
          <w:b/>
        </w:rPr>
        <w:t xml:space="preserve">lar 31/2013 – </w:t>
      </w:r>
      <w:proofErr w:type="spellStart"/>
      <w:r w:rsidR="000B6733">
        <w:rPr>
          <w:b/>
        </w:rPr>
        <w:t>Cto</w:t>
      </w:r>
      <w:proofErr w:type="spellEnd"/>
      <w:r w:rsidR="000B6733">
        <w:rPr>
          <w:b/>
        </w:rPr>
        <w:t xml:space="preserve"> de España Absoluto, Junior, </w:t>
      </w:r>
      <w:proofErr w:type="spellStart"/>
      <w:r w:rsidR="000B6733">
        <w:rPr>
          <w:b/>
        </w:rPr>
        <w:t>Girl</w:t>
      </w:r>
      <w:proofErr w:type="spellEnd"/>
      <w:r w:rsidR="000B6733">
        <w:rPr>
          <w:b/>
        </w:rPr>
        <w:t xml:space="preserve"> y 2ª categoría (RCG La Coruña, 30 de mayo al 2 de junio).</w:t>
      </w:r>
      <w:r w:rsidR="00AF152C">
        <w:rPr>
          <w:b/>
        </w:rPr>
        <w:t xml:space="preserve"> </w:t>
      </w:r>
      <w:r w:rsidR="00AF152C" w:rsidRPr="009D5918">
        <w:t xml:space="preserve">Añadimos en ambas circulares una referencia a la </w:t>
      </w:r>
      <w:r w:rsidR="009D5918">
        <w:t xml:space="preserve">vestimenta de </w:t>
      </w:r>
      <w:r w:rsidR="00AF152C" w:rsidRPr="009D5918">
        <w:t xml:space="preserve">etiqueta </w:t>
      </w:r>
      <w:r w:rsidR="009D5918">
        <w:t>en el campo, haciendo hincapié en l</w:t>
      </w:r>
      <w:r w:rsidR="00C839F1">
        <w:t>a prohibición de l</w:t>
      </w:r>
      <w:r w:rsidR="009D5918">
        <w:t xml:space="preserve">os shorts. </w:t>
      </w:r>
    </w:p>
    <w:p w14:paraId="296B1FED" w14:textId="6FC5FD42" w:rsidR="00482AC5" w:rsidRDefault="00AF152C" w:rsidP="00482AC5">
      <w:r w:rsidRPr="009D5918">
        <w:rPr>
          <w:b/>
        </w:rPr>
        <w:t xml:space="preserve">Internacional de España Femenino </w:t>
      </w:r>
      <w:proofErr w:type="spellStart"/>
      <w:r w:rsidRPr="009D5918">
        <w:rPr>
          <w:b/>
        </w:rPr>
        <w:t>Stroke</w:t>
      </w:r>
      <w:proofErr w:type="spellEnd"/>
      <w:r w:rsidRPr="009D5918">
        <w:rPr>
          <w:b/>
        </w:rPr>
        <w:t xml:space="preserve"> Play (Las Colinas, 10-12 de mayo)</w:t>
      </w:r>
      <w:r>
        <w:t>: publicación de</w:t>
      </w:r>
      <w:r w:rsidR="00C839F1">
        <w:t>l</w:t>
      </w:r>
      <w:r>
        <w:t xml:space="preserve"> listado</w:t>
      </w:r>
      <w:r w:rsidR="00C839F1">
        <w:t xml:space="preserve"> de participantes con 78 jugadoras de 12 nacionalidades diferentes: Austria (1), Bélgica (1), Inglaterra (2), España (36), Finlandia (1), Francia (25), Islandia (3), Italia (1), Noruega (2), Portugal (4), Escocia (1), Suiza (1).</w:t>
      </w:r>
    </w:p>
    <w:p w14:paraId="56E5C559" w14:textId="2334B5D9" w:rsidR="00742625" w:rsidRDefault="00742625" w:rsidP="00482AC5">
      <w:r w:rsidRPr="00742625">
        <w:rPr>
          <w:b/>
        </w:rPr>
        <w:t xml:space="preserve">Campeonato de España </w:t>
      </w:r>
      <w:proofErr w:type="spellStart"/>
      <w:r w:rsidRPr="00742625">
        <w:rPr>
          <w:b/>
        </w:rPr>
        <w:t>Senior</w:t>
      </w:r>
      <w:proofErr w:type="spellEnd"/>
      <w:r w:rsidRPr="00742625">
        <w:rPr>
          <w:b/>
        </w:rPr>
        <w:t xml:space="preserve"> (Peralada, 10-12 mayo):</w:t>
      </w:r>
      <w:r>
        <w:t xml:space="preserve"> publicados los listados de participantes con escasa participación. A cierre de inscripción teníamos 78 jugadoras y en los últimos 10 días llevamos registradas 17 bajas.</w:t>
      </w:r>
    </w:p>
    <w:p w14:paraId="5C27114D" w14:textId="1E770632" w:rsidR="00962DA2" w:rsidRPr="00A71EE5" w:rsidRDefault="00962DA2" w:rsidP="00962DA2">
      <w:pPr>
        <w:rPr>
          <w:b/>
          <w:u w:val="single"/>
        </w:rPr>
      </w:pPr>
      <w:r w:rsidRPr="00A71EE5">
        <w:rPr>
          <w:b/>
          <w:u w:val="single"/>
        </w:rPr>
        <w:t>COMPETICIONES</w:t>
      </w:r>
    </w:p>
    <w:p w14:paraId="178DA75E" w14:textId="10D4C5C5" w:rsidR="0072067D" w:rsidRDefault="0072067D" w:rsidP="0072067D">
      <w:pPr>
        <w:rPr>
          <w:b/>
        </w:rPr>
      </w:pPr>
      <w:r>
        <w:rPr>
          <w:b/>
        </w:rPr>
        <w:t xml:space="preserve">Internacional de Francia Junior, </w:t>
      </w:r>
      <w:proofErr w:type="spellStart"/>
      <w:r>
        <w:rPr>
          <w:b/>
        </w:rPr>
        <w:t>Coupe</w:t>
      </w:r>
      <w:proofErr w:type="spellEnd"/>
      <w:r>
        <w:rPr>
          <w:b/>
        </w:rPr>
        <w:t xml:space="preserve"> </w:t>
      </w:r>
      <w:proofErr w:type="spellStart"/>
      <w:r>
        <w:rPr>
          <w:b/>
        </w:rPr>
        <w:t>Esmond</w:t>
      </w:r>
      <w:proofErr w:type="spellEnd"/>
      <w:r w:rsidR="00482AC5">
        <w:t xml:space="preserve"> </w:t>
      </w:r>
      <w:r w:rsidR="00482AC5" w:rsidRPr="00015B68">
        <w:rPr>
          <w:b/>
        </w:rPr>
        <w:t>(</w:t>
      </w:r>
      <w:r>
        <w:rPr>
          <w:b/>
        </w:rPr>
        <w:t>Saint Cloud, 28 marzo – 1 abril</w:t>
      </w:r>
      <w:r w:rsidR="00482AC5" w:rsidRPr="00015B68">
        <w:rPr>
          <w:b/>
        </w:rPr>
        <w:t>):</w:t>
      </w:r>
      <w:r w:rsidR="00482AC5">
        <w:t xml:space="preserve"> </w:t>
      </w:r>
      <w:r w:rsidRPr="0072067D">
        <w:t>Buena actuación de las españolas</w:t>
      </w:r>
      <w:r w:rsidR="00EC5F43">
        <w:t xml:space="preserve">, con seis de ellas en el cuadro final de match </w:t>
      </w:r>
      <w:proofErr w:type="spellStart"/>
      <w:r w:rsidR="00EC5F43">
        <w:t>play</w:t>
      </w:r>
      <w:proofErr w:type="spellEnd"/>
      <w:r w:rsidR="00056FF8">
        <w:t xml:space="preserve">  y dos en el cuadro de la Cartier (Sub-18)</w:t>
      </w:r>
      <w:r w:rsidR="00EC5F43">
        <w:t xml:space="preserve">. Tras una emocionante e igualadísima final, Natalia </w:t>
      </w:r>
      <w:proofErr w:type="spellStart"/>
      <w:r w:rsidR="00EC5F43">
        <w:t>Escuriola</w:t>
      </w:r>
      <w:proofErr w:type="spellEnd"/>
      <w:r w:rsidR="00EC5F43">
        <w:t xml:space="preserve"> se queda a las puertas del título que obtiene la alemana Laura </w:t>
      </w:r>
      <w:proofErr w:type="spellStart"/>
      <w:r w:rsidR="00EC5F43">
        <w:t>Funfstuck</w:t>
      </w:r>
      <w:proofErr w:type="spellEnd"/>
      <w:r w:rsidR="00EC5F43">
        <w:t>, en el hoyo 36</w:t>
      </w:r>
      <w:r w:rsidRPr="0072067D">
        <w:t>. España B</w:t>
      </w:r>
      <w:r w:rsidR="00EC5F43">
        <w:t xml:space="preserve">, compuesto por Nuria </w:t>
      </w:r>
      <w:proofErr w:type="spellStart"/>
      <w:r w:rsidR="00EC5F43">
        <w:t>Iturrios</w:t>
      </w:r>
      <w:proofErr w:type="spellEnd"/>
      <w:r w:rsidR="00EC5F43">
        <w:t>, Luna Sobrón y Ainhoa Olarra</w:t>
      </w:r>
      <w:r w:rsidRPr="0072067D">
        <w:t xml:space="preserve"> gana la Copa de Naciones</w:t>
      </w:r>
      <w:r w:rsidR="00EC5F43">
        <w:t xml:space="preserve">. </w:t>
      </w:r>
      <w:r w:rsidRPr="0072067D">
        <w:t xml:space="preserve">Buen ambiente y trabajo de equipo liderado por </w:t>
      </w:r>
      <w:proofErr w:type="spellStart"/>
      <w:r w:rsidRPr="0072067D">
        <w:t>Mandy</w:t>
      </w:r>
      <w:proofErr w:type="spellEnd"/>
      <w:r w:rsidRPr="0072067D">
        <w:t xml:space="preserve"> </w:t>
      </w:r>
      <w:proofErr w:type="spellStart"/>
      <w:r w:rsidRPr="0072067D">
        <w:t>Goyos</w:t>
      </w:r>
      <w:proofErr w:type="spellEnd"/>
      <w:r w:rsidRPr="0072067D">
        <w:t xml:space="preserve"> y Alvaro Salto</w:t>
      </w:r>
      <w:r w:rsidR="00EC5F43">
        <w:t xml:space="preserve"> en una semana caracterizada por el frío</w:t>
      </w:r>
      <w:r w:rsidRPr="0072067D">
        <w:t xml:space="preserve">. En la entrega de premios se felicitó al equipo español por su juego y su saber estar dentro y fuera del campo. Por </w:t>
      </w:r>
      <w:r w:rsidR="00EC5F43">
        <w:t>otro lado</w:t>
      </w:r>
      <w:r w:rsidRPr="0072067D">
        <w:t xml:space="preserve">, un árbitro francés le comentó a Alvaro que las españolas en general son muy lentas porque superan los 30 segundos de media del circuito Europeo; es algo que </w:t>
      </w:r>
      <w:r w:rsidR="004811EC">
        <w:t>podemos</w:t>
      </w:r>
      <w:r w:rsidRPr="0072067D">
        <w:t xml:space="preserve"> </w:t>
      </w:r>
      <w:r w:rsidR="00056FF8">
        <w:t>vigilar</w:t>
      </w:r>
      <w:r w:rsidRPr="0072067D">
        <w:t xml:space="preserve"> puesto que</w:t>
      </w:r>
      <w:r w:rsidR="00056FF8">
        <w:t xml:space="preserve"> en algún momento nos ha llegado el comentario de que</w:t>
      </w:r>
      <w:r w:rsidRPr="0072067D">
        <w:t xml:space="preserve"> en los circuitos profesionales las españolas tienen fama de lentas.</w:t>
      </w:r>
    </w:p>
    <w:p w14:paraId="284C7F8C" w14:textId="1991D234" w:rsidR="00482AC5" w:rsidRDefault="004811EC" w:rsidP="00482AC5">
      <w:proofErr w:type="spellStart"/>
      <w:r>
        <w:rPr>
          <w:b/>
        </w:rPr>
        <w:t>Interclubes</w:t>
      </w:r>
      <w:proofErr w:type="spellEnd"/>
      <w:r>
        <w:rPr>
          <w:b/>
        </w:rPr>
        <w:t xml:space="preserve"> </w:t>
      </w:r>
      <w:r w:rsidR="00482AC5">
        <w:rPr>
          <w:b/>
        </w:rPr>
        <w:t>(</w:t>
      </w:r>
      <w:r>
        <w:rPr>
          <w:b/>
        </w:rPr>
        <w:t>Guadalhorce</w:t>
      </w:r>
      <w:r w:rsidR="004C2CDC">
        <w:rPr>
          <w:b/>
        </w:rPr>
        <w:t xml:space="preserve">, </w:t>
      </w:r>
      <w:r>
        <w:rPr>
          <w:b/>
        </w:rPr>
        <w:t>5 – 7</w:t>
      </w:r>
      <w:r w:rsidR="00482AC5">
        <w:rPr>
          <w:b/>
        </w:rPr>
        <w:t>)</w:t>
      </w:r>
      <w:r w:rsidR="00482AC5">
        <w:t xml:space="preserve">: </w:t>
      </w:r>
      <w:r w:rsidR="00482AC5" w:rsidRPr="00443B79">
        <w:t xml:space="preserve">Victoria </w:t>
      </w:r>
      <w:r>
        <w:t xml:space="preserve">del equipo de </w:t>
      </w:r>
      <w:proofErr w:type="spellStart"/>
      <w:r>
        <w:t>Castiello</w:t>
      </w:r>
      <w:proofErr w:type="spellEnd"/>
      <w:r>
        <w:t xml:space="preserve"> compuesto por Inés Díaz-Negrete, Alejandra Pasarín y Andrea Rosete. Recibirán una subvención de 3000€ para participar en el Europeo que se celebrará del 26 al 28 de septiembre en Bulgaria y en el que </w:t>
      </w:r>
      <w:proofErr w:type="spellStart"/>
      <w:r>
        <w:t>Basozábal</w:t>
      </w:r>
      <w:proofErr w:type="spellEnd"/>
      <w:r>
        <w:t xml:space="preserve"> defenderá título, motivo por el que hemos decidido aprobar una segunda subvención de 3000€ para apoyar su participación.</w:t>
      </w:r>
      <w:r w:rsidR="00DC3E34">
        <w:t xml:space="preserve"> Un año más, la participación ha sido escasa (10 equipo</w:t>
      </w:r>
      <w:r w:rsidR="00C839F1">
        <w:t>s</w:t>
      </w:r>
      <w:r w:rsidR="00DC3E34">
        <w:t xml:space="preserve">). </w:t>
      </w:r>
    </w:p>
    <w:p w14:paraId="4BF194EB" w14:textId="658F1268" w:rsidR="00885E78" w:rsidRDefault="00454CA8" w:rsidP="00885E78">
      <w:r>
        <w:rPr>
          <w:b/>
        </w:rPr>
        <w:t>C</w:t>
      </w:r>
      <w:r w:rsidR="004811EC">
        <w:rPr>
          <w:b/>
        </w:rPr>
        <w:t>opa de Andalucía Femenina (</w:t>
      </w:r>
      <w:proofErr w:type="spellStart"/>
      <w:r w:rsidR="004811EC">
        <w:rPr>
          <w:b/>
        </w:rPr>
        <w:t>Guadalmina</w:t>
      </w:r>
      <w:proofErr w:type="spellEnd"/>
      <w:r w:rsidR="004811EC">
        <w:rPr>
          <w:b/>
        </w:rPr>
        <w:t>, 12 –</w:t>
      </w:r>
      <w:r w:rsidR="00DC3E34">
        <w:rPr>
          <w:b/>
        </w:rPr>
        <w:t xml:space="preserve"> 14</w:t>
      </w:r>
      <w:r w:rsidR="004811EC">
        <w:rPr>
          <w:b/>
        </w:rPr>
        <w:t xml:space="preserve">): </w:t>
      </w:r>
      <w:r w:rsidR="004811EC" w:rsidRPr="004811EC">
        <w:t xml:space="preserve">1ª edición de esta prueba </w:t>
      </w:r>
      <w:r w:rsidR="004811EC">
        <w:t>organizada por la Real Federació</w:t>
      </w:r>
      <w:r w:rsidR="004811EC" w:rsidRPr="004811EC">
        <w:t xml:space="preserve">n Andaluza de Golf. Campo exigente a tener muy en cuenta para la alta competición. Victoria de Ana Peláez, seguida de Alejandra Pasarín, ambas cadetes de primer </w:t>
      </w:r>
      <w:r w:rsidR="004811EC" w:rsidRPr="004811EC">
        <w:lastRenderedPageBreak/>
        <w:t>año</w:t>
      </w:r>
      <w:r w:rsidR="004811EC">
        <w:t>,</w:t>
      </w:r>
      <w:r w:rsidR="004811EC" w:rsidRPr="004811EC">
        <w:t xml:space="preserve"> y jugadoras con mucha proyección. A pocos golpes varias jugadoras experimentadas como Harang Lee, Ainhoa Olarra, y Natalia </w:t>
      </w:r>
      <w:proofErr w:type="spellStart"/>
      <w:r w:rsidR="004811EC" w:rsidRPr="004811EC">
        <w:t>Escuriola</w:t>
      </w:r>
      <w:proofErr w:type="spellEnd"/>
      <w:r w:rsidR="004811EC" w:rsidRPr="004811EC">
        <w:t>.</w:t>
      </w:r>
      <w:r w:rsidR="00885E78">
        <w:t xml:space="preserve"> Hemos ofrecido </w:t>
      </w:r>
      <w:r w:rsidR="00885E78" w:rsidRPr="00885E78">
        <w:t xml:space="preserve">apoyo a la federación andaluza en la preparación de la circular, horarios y decisiones de comité. </w:t>
      </w:r>
    </w:p>
    <w:p w14:paraId="137FDF2B" w14:textId="06D3F558" w:rsidR="00885E78" w:rsidRDefault="00885E78" w:rsidP="00885E78">
      <w:pPr>
        <w:rPr>
          <w:color w:val="002060"/>
        </w:rPr>
      </w:pPr>
      <w:r w:rsidRPr="00885E78">
        <w:rPr>
          <w:b/>
        </w:rPr>
        <w:t xml:space="preserve">3ª Prueba del circuito de juego corto: </w:t>
      </w:r>
      <w:r>
        <w:t xml:space="preserve">celebrada en </w:t>
      </w:r>
      <w:proofErr w:type="spellStart"/>
      <w:r>
        <w:t>Guadalmina</w:t>
      </w:r>
      <w:proofErr w:type="spellEnd"/>
      <w:r>
        <w:t xml:space="preserve"> d</w:t>
      </w:r>
      <w:r w:rsidRPr="00885E78">
        <w:t>urante la jornada de entrenamiento</w:t>
      </w:r>
      <w:r>
        <w:t xml:space="preserve"> (11 de abril); </w:t>
      </w:r>
      <w:r w:rsidRPr="00885E78">
        <w:t xml:space="preserve">el recorrido lo preparó Marta; la zona era la mejor que hemos tenido para las pruebas de este año y dio bastante juego para poder hacer un buen </w:t>
      </w:r>
      <w:proofErr w:type="spellStart"/>
      <w:r w:rsidRPr="00885E78">
        <w:t>setup</w:t>
      </w:r>
      <w:proofErr w:type="spellEnd"/>
      <w:r w:rsidRPr="00885E78">
        <w:t xml:space="preserve"> con golpes interesantes; difíciles, pero reales. A nuestra llegada al club, muy pocas jugadoras se habían inscrito y tuvimos que hacer campaña, y alargar una hora el horario previsto, pero al final conseguimos una buena participación de 35 jugadoras que hicieron el recorrido bien espaciadas, y </w:t>
      </w:r>
      <w:r>
        <w:t xml:space="preserve">en general </w:t>
      </w:r>
      <w:r w:rsidRPr="00885E78">
        <w:t xml:space="preserve">con el interés y seriedad que buscamos. Empataron en el primer puesto Alejandra Pasarín y María Herráez. </w:t>
      </w:r>
    </w:p>
    <w:p w14:paraId="434C4C94" w14:textId="6BF4C50D" w:rsidR="00482AC5" w:rsidRDefault="004811EC" w:rsidP="00482AC5">
      <w:r>
        <w:rPr>
          <w:b/>
        </w:rPr>
        <w:t xml:space="preserve">Gran Premio </w:t>
      </w:r>
      <w:proofErr w:type="spellStart"/>
      <w:r>
        <w:rPr>
          <w:b/>
        </w:rPr>
        <w:t>Senior</w:t>
      </w:r>
      <w:proofErr w:type="spellEnd"/>
      <w:r>
        <w:rPr>
          <w:b/>
        </w:rPr>
        <w:t xml:space="preserve"> Femenino</w:t>
      </w:r>
      <w:r w:rsidR="00482AC5" w:rsidRPr="00443B79">
        <w:rPr>
          <w:b/>
        </w:rPr>
        <w:t xml:space="preserve"> (</w:t>
      </w:r>
      <w:r w:rsidR="00DC3E34">
        <w:rPr>
          <w:b/>
        </w:rPr>
        <w:t>Mar Menor</w:t>
      </w:r>
      <w:r w:rsidR="00482AC5">
        <w:rPr>
          <w:b/>
        </w:rPr>
        <w:t xml:space="preserve">, </w:t>
      </w:r>
      <w:r w:rsidR="00DC3E34">
        <w:rPr>
          <w:b/>
        </w:rPr>
        <w:t>13 - 14</w:t>
      </w:r>
      <w:r w:rsidR="00482AC5" w:rsidRPr="00443B79">
        <w:rPr>
          <w:b/>
        </w:rPr>
        <w:t>):</w:t>
      </w:r>
      <w:r w:rsidR="00482AC5">
        <w:t xml:space="preserve"> </w:t>
      </w:r>
      <w:r w:rsidR="00DC3E34">
        <w:t xml:space="preserve">poca participación, 39 jugadoras, además de las 15 bajas que hubo que ir gestionando desde la publicación de los listados. </w:t>
      </w:r>
      <w:r w:rsidR="00554630">
        <w:t xml:space="preserve">Victoria de María </w:t>
      </w:r>
      <w:proofErr w:type="spellStart"/>
      <w:r w:rsidR="00554630">
        <w:t>Orueta</w:t>
      </w:r>
      <w:proofErr w:type="spellEnd"/>
      <w:r w:rsidR="00554630">
        <w:t xml:space="preserve"> (77, 76) con cuatro golpes de ventaja sobre la 2ª clasificada (78, 79), Marta </w:t>
      </w:r>
      <w:proofErr w:type="spellStart"/>
      <w:r w:rsidR="00554630">
        <w:t>Estany</w:t>
      </w:r>
      <w:proofErr w:type="spellEnd"/>
      <w:r w:rsidR="00554630">
        <w:t xml:space="preserve"> y cinco sobre la 3ª clasificada, Casilda Castillejo (76, 82).</w:t>
      </w:r>
    </w:p>
    <w:p w14:paraId="5040E64F" w14:textId="38FCCBC4" w:rsidR="00BE4951" w:rsidRPr="00BE4951" w:rsidRDefault="00BE4951" w:rsidP="00482AC5">
      <w:r w:rsidRPr="00BE4951">
        <w:rPr>
          <w:b/>
        </w:rPr>
        <w:t xml:space="preserve">Ladies British Amateur (11-15 junio, Gales): </w:t>
      </w:r>
      <w:r w:rsidRPr="00BE4951">
        <w:t>hemos realizado la selecci</w:t>
      </w:r>
      <w:r>
        <w:t xml:space="preserve">ón de 12 jugadoras uniendo el presupuesto asignado al German Ladies Open </w:t>
      </w:r>
      <w:r w:rsidR="00635BD1">
        <w:t>al no encajar este torneo</w:t>
      </w:r>
      <w:r>
        <w:t xml:space="preserve"> en la planificación de ninguna por </w:t>
      </w:r>
      <w:r w:rsidR="00635BD1">
        <w:t>motivos</w:t>
      </w:r>
      <w:r>
        <w:t xml:space="preserve"> académicos.</w:t>
      </w:r>
      <w:r w:rsidR="00A6415F">
        <w:t xml:space="preserve"> Se han realizado las inscripciones y se está trabajando en los viajes.</w:t>
      </w:r>
    </w:p>
    <w:p w14:paraId="6122A04E" w14:textId="32248E76" w:rsidR="00482AC5" w:rsidRPr="00B43920" w:rsidRDefault="00482AC5" w:rsidP="00482AC5">
      <w:r w:rsidRPr="00F518E3">
        <w:rPr>
          <w:b/>
        </w:rPr>
        <w:t>Torneos EEUU</w:t>
      </w:r>
      <w:r>
        <w:rPr>
          <w:b/>
        </w:rPr>
        <w:t>:</w:t>
      </w:r>
      <w:r w:rsidR="00745439">
        <w:rPr>
          <w:b/>
        </w:rPr>
        <w:t xml:space="preserve"> </w:t>
      </w:r>
      <w:r w:rsidR="00B43920">
        <w:t>seguimiento de jugadoras becadas en universidades americanas.</w:t>
      </w:r>
      <w:r w:rsidR="006D063E">
        <w:t xml:space="preserve"> </w:t>
      </w:r>
      <w:r w:rsidR="00A93EF8">
        <w:t>A continuación resumimos</w:t>
      </w:r>
      <w:r w:rsidR="00E368F1">
        <w:t xml:space="preserve"> los resultados del mes de abril</w:t>
      </w:r>
      <w:r w:rsidR="006D6B12">
        <w:t>.</w:t>
      </w:r>
      <w:r w:rsidR="00FF46F1">
        <w:t xml:space="preserve"> Destacar </w:t>
      </w:r>
      <w:r w:rsidR="00E368F1">
        <w:t xml:space="preserve">el papel de Camilla Hedberg en el </w:t>
      </w:r>
      <w:proofErr w:type="spellStart"/>
      <w:r w:rsidR="00E368F1">
        <w:t>Kraft</w:t>
      </w:r>
      <w:proofErr w:type="spellEnd"/>
      <w:r w:rsidR="00E368F1">
        <w:t xml:space="preserve"> </w:t>
      </w:r>
      <w:proofErr w:type="spellStart"/>
      <w:r w:rsidR="00E368F1">
        <w:t>Nabisco</w:t>
      </w:r>
      <w:proofErr w:type="spellEnd"/>
      <w:r w:rsidR="00E368F1">
        <w:t xml:space="preserve">, </w:t>
      </w:r>
      <w:r w:rsidR="00635BD1">
        <w:t>en el que llegó</w:t>
      </w:r>
      <w:r w:rsidR="00E368F1">
        <w:t xml:space="preserve"> a colocarse líder </w:t>
      </w:r>
      <w:r w:rsidR="00635BD1">
        <w:t xml:space="preserve">durante </w:t>
      </w:r>
      <w:r w:rsidR="00E368F1">
        <w:t>el transcurso de la segunda jornada. Buena experiencia para Camilla que sin duda tiene como objetivo no muy lejano</w:t>
      </w:r>
      <w:r w:rsidR="00635BD1">
        <w:t>,</w:t>
      </w:r>
      <w:r w:rsidR="00E368F1">
        <w:t xml:space="preserve"> ser jugadora del LPGA.</w:t>
      </w:r>
    </w:p>
    <w:p w14:paraId="086CC8AD" w14:textId="4E0180D1" w:rsidR="00482AC5" w:rsidRDefault="00554630" w:rsidP="00482AC5">
      <w:pPr>
        <w:rPr>
          <w:lang w:val="en-US"/>
        </w:rPr>
      </w:pPr>
      <w:r w:rsidRPr="00554630">
        <w:rPr>
          <w:noProof/>
          <w:lang w:eastAsia="es-ES"/>
        </w:rPr>
        <w:drawing>
          <wp:inline distT="0" distB="0" distL="0" distR="0" wp14:anchorId="65FDF4C9" wp14:editId="5BD7ECC0">
            <wp:extent cx="5400040" cy="1804334"/>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1804334"/>
                    </a:xfrm>
                    <a:prstGeom prst="rect">
                      <a:avLst/>
                    </a:prstGeom>
                    <a:noFill/>
                    <a:ln>
                      <a:noFill/>
                    </a:ln>
                  </pic:spPr>
                </pic:pic>
              </a:graphicData>
            </a:graphic>
          </wp:inline>
        </w:drawing>
      </w:r>
    </w:p>
    <w:p w14:paraId="7D09B6AA" w14:textId="40C6E56E" w:rsidR="00962DA2" w:rsidRPr="00927826" w:rsidRDefault="00482AC5" w:rsidP="00962DA2">
      <w:pPr>
        <w:rPr>
          <w:b/>
          <w:u w:val="single"/>
        </w:rPr>
      </w:pPr>
      <w:r>
        <w:rPr>
          <w:b/>
          <w:u w:val="single"/>
        </w:rPr>
        <w:t xml:space="preserve">PROYECTOS </w:t>
      </w:r>
    </w:p>
    <w:p w14:paraId="4788E8F3" w14:textId="77777777" w:rsidR="00962DA2" w:rsidRPr="00927826" w:rsidRDefault="00962DA2" w:rsidP="00962DA2">
      <w:pPr>
        <w:rPr>
          <w:b/>
        </w:rPr>
      </w:pPr>
      <w:r w:rsidRPr="00927826">
        <w:rPr>
          <w:b/>
        </w:rPr>
        <w:t xml:space="preserve">Proyecto Web </w:t>
      </w:r>
      <w:proofErr w:type="spellStart"/>
      <w:r w:rsidRPr="00927826">
        <w:rPr>
          <w:b/>
        </w:rPr>
        <w:t>CdE</w:t>
      </w:r>
      <w:proofErr w:type="spellEnd"/>
      <w:r w:rsidRPr="00927826">
        <w:rPr>
          <w:b/>
        </w:rPr>
        <w:t xml:space="preserve">: </w:t>
      </w:r>
    </w:p>
    <w:p w14:paraId="6A5D7B7B" w14:textId="2D28026C" w:rsidR="00962DA2" w:rsidRPr="00927826" w:rsidRDefault="00E34A3B" w:rsidP="00962DA2">
      <w:pPr>
        <w:pStyle w:val="Prrafodelista"/>
        <w:numPr>
          <w:ilvl w:val="0"/>
          <w:numId w:val="38"/>
        </w:numPr>
        <w:suppressAutoHyphens w:val="0"/>
        <w:autoSpaceDN/>
        <w:textAlignment w:val="auto"/>
      </w:pPr>
      <w:r>
        <w:t xml:space="preserve">Hemos realizado las pruebas de las </w:t>
      </w:r>
      <w:r w:rsidR="00C15661">
        <w:t xml:space="preserve">correcciones reportadas el 24 de enero y revisadas el 14 de febrero. </w:t>
      </w:r>
      <w:r>
        <w:t xml:space="preserve">Sigue habiendo fallos que nos impiden comenzar a utilizar la </w:t>
      </w:r>
      <w:r>
        <w:lastRenderedPageBreak/>
        <w:t xml:space="preserve">aplicación. Enviamos informe de pruebas a </w:t>
      </w:r>
      <w:proofErr w:type="spellStart"/>
      <w:r>
        <w:t>Olympus</w:t>
      </w:r>
      <w:proofErr w:type="spellEnd"/>
      <w:r>
        <w:t xml:space="preserve"> para su análisis y nuevo plazo de entrega. Estéticament</w:t>
      </w:r>
      <w:r w:rsidR="00635BD1">
        <w:t>e, el</w:t>
      </w:r>
      <w:r>
        <w:t xml:space="preserve"> interfaz de usuario a trav</w:t>
      </w:r>
      <w:r w:rsidR="00635BD1">
        <w:t>és de la web de alto rendimiento</w:t>
      </w:r>
      <w:r>
        <w:t xml:space="preserve"> es bastante pobre. Por otro lado, el manejo de la trastienda es complejo y poco intuitivo para los que no estén muy habituados a trabajar en este entorno, por lo que será necesaria la elaboración de un manual. </w:t>
      </w:r>
    </w:p>
    <w:p w14:paraId="6C7E5AFF" w14:textId="77777777" w:rsidR="00962DA2" w:rsidRDefault="00962DA2" w:rsidP="00962DA2">
      <w:r w:rsidRPr="00B8737A">
        <w:rPr>
          <w:b/>
        </w:rPr>
        <w:t>Proyecto Intranet federativa</w:t>
      </w:r>
      <w:r>
        <w:t xml:space="preserve">: </w:t>
      </w:r>
    </w:p>
    <w:p w14:paraId="4675D79B" w14:textId="1C8288E7" w:rsidR="00962DA2" w:rsidRDefault="00962DA2" w:rsidP="00962DA2">
      <w:pPr>
        <w:pStyle w:val="Prrafodelista"/>
        <w:numPr>
          <w:ilvl w:val="0"/>
          <w:numId w:val="41"/>
        </w:numPr>
        <w:suppressAutoHyphens w:val="0"/>
        <w:autoSpaceDN/>
        <w:textAlignment w:val="auto"/>
      </w:pPr>
      <w:r>
        <w:t xml:space="preserve">Gestión interna de competiciones: documento borrador de especificaciones distribuido con fecha 5/12/2012; </w:t>
      </w:r>
      <w:r w:rsidR="00482AC5">
        <w:t>continúa</w:t>
      </w:r>
      <w:r>
        <w:t xml:space="preserve"> </w:t>
      </w:r>
      <w:r w:rsidR="0055432E">
        <w:t>en la lista de</w:t>
      </w:r>
      <w:r>
        <w:t xml:space="preserve"> tareas pendientes de </w:t>
      </w:r>
      <w:proofErr w:type="spellStart"/>
      <w:r>
        <w:t>Olympus</w:t>
      </w:r>
      <w:proofErr w:type="spellEnd"/>
      <w:r>
        <w:t>.</w:t>
      </w:r>
    </w:p>
    <w:p w14:paraId="31DD2F99" w14:textId="057B02F2" w:rsidR="00962DA2" w:rsidRDefault="00962DA2" w:rsidP="00962DA2">
      <w:pPr>
        <w:pStyle w:val="Prrafodelista"/>
        <w:numPr>
          <w:ilvl w:val="0"/>
          <w:numId w:val="41"/>
        </w:numPr>
        <w:suppressAutoHyphens w:val="0"/>
        <w:autoSpaceDN/>
        <w:textAlignment w:val="auto"/>
      </w:pPr>
      <w:r>
        <w:t xml:space="preserve">Píldoras de información directivos: </w:t>
      </w:r>
      <w:r w:rsidR="005503F0">
        <w:t>se entregó</w:t>
      </w:r>
      <w:r w:rsidR="00C15661">
        <w:t xml:space="preserve"> </w:t>
      </w:r>
      <w:r w:rsidR="00C50C3C">
        <w:t xml:space="preserve">documento </w:t>
      </w:r>
      <w:r w:rsidR="00C15661">
        <w:t>borrador a la dirección técnica con fecha 22/1 (</w:t>
      </w:r>
      <w:hyperlink r:id="rId13" w:history="1">
        <w:r w:rsidR="00C15661">
          <w:rPr>
            <w:rStyle w:val="Hipervnculo"/>
          </w:rPr>
          <w:t>COMITÉS AMATEURS DEPORTIVOS</w:t>
        </w:r>
      </w:hyperlink>
      <w:r w:rsidR="00C15661">
        <w:t xml:space="preserve"> &gt; </w:t>
      </w:r>
      <w:hyperlink r:id="rId14" w:history="1">
        <w:r w:rsidR="00C15661">
          <w:rPr>
            <w:rStyle w:val="Hipervnculo"/>
          </w:rPr>
          <w:t>COMITES DEPORTIVOS - COMUN</w:t>
        </w:r>
      </w:hyperlink>
      <w:r w:rsidR="00C15661">
        <w:t xml:space="preserve"> &gt; </w:t>
      </w:r>
      <w:hyperlink r:id="rId15" w:history="1">
        <w:r w:rsidR="00C15661">
          <w:rPr>
            <w:rStyle w:val="Hipervnculo"/>
          </w:rPr>
          <w:t>PROYECTOS</w:t>
        </w:r>
      </w:hyperlink>
      <w:r w:rsidR="00C15661">
        <w:t xml:space="preserve"> &gt; </w:t>
      </w:r>
      <w:hyperlink r:id="rId16" w:history="1">
        <w:r w:rsidR="00C15661">
          <w:rPr>
            <w:rStyle w:val="Hipervnculo"/>
          </w:rPr>
          <w:t>Proyecto WEB</w:t>
        </w:r>
      </w:hyperlink>
      <w:r w:rsidR="00C50C3C">
        <w:t xml:space="preserve"> &gt; Intranet). El </w:t>
      </w:r>
      <w:r w:rsidR="00C15661">
        <w:t xml:space="preserve">seguimiento de este tema </w:t>
      </w:r>
      <w:r w:rsidR="00C50C3C">
        <w:t>se</w:t>
      </w:r>
      <w:r w:rsidR="00C15661">
        <w:t xml:space="preserve"> está llevando directamente </w:t>
      </w:r>
      <w:r w:rsidR="00C50C3C">
        <w:t xml:space="preserve">desde </w:t>
      </w:r>
      <w:r w:rsidR="00C15661">
        <w:t>gerencia</w:t>
      </w:r>
      <w:r w:rsidR="00C50C3C">
        <w:t xml:space="preserve"> con </w:t>
      </w:r>
      <w:proofErr w:type="spellStart"/>
      <w:r w:rsidR="00C50C3C">
        <w:t>Olympus</w:t>
      </w:r>
      <w:proofErr w:type="spellEnd"/>
      <w:r w:rsidR="00C15661">
        <w:t>.</w:t>
      </w:r>
    </w:p>
    <w:p w14:paraId="0D77D5B4" w14:textId="0470B089" w:rsidR="00962DA2" w:rsidRPr="00C15661" w:rsidRDefault="00482AC5" w:rsidP="00962DA2">
      <w:pPr>
        <w:pStyle w:val="Prrafodelista"/>
        <w:numPr>
          <w:ilvl w:val="0"/>
          <w:numId w:val="41"/>
        </w:numPr>
        <w:suppressAutoHyphens w:val="0"/>
        <w:autoSpaceDN/>
        <w:textAlignment w:val="auto"/>
        <w:rPr>
          <w:rStyle w:val="ms-sitemapdirectional"/>
          <w:rFonts w:asciiTheme="minorHAnsi" w:hAnsiTheme="minorHAnsi"/>
        </w:rPr>
      </w:pPr>
      <w:r>
        <w:t xml:space="preserve">Continúan pendientes de ser priorizadas las mejoras solicitadas el 24/1 </w:t>
      </w:r>
      <w:r w:rsidR="00962DA2">
        <w:t xml:space="preserve">para la gestión de solicitudes tramitadas a través de la intranet. </w:t>
      </w:r>
      <w:hyperlink r:id="rId17" w:history="1">
        <w:r w:rsidR="00962DA2" w:rsidRPr="00A3454F">
          <w:rPr>
            <w:rFonts w:asciiTheme="minorHAnsi" w:hAnsiTheme="minorHAnsi" w:cs="Tahoma"/>
            <w:color w:val="3966BF"/>
            <w:spacing w:val="24"/>
          </w:rPr>
          <w:t>COMITES DEPORTIVOS - COMUN</w:t>
        </w:r>
      </w:hyperlink>
      <w:r w:rsidR="00962DA2" w:rsidRPr="00A3454F">
        <w:rPr>
          <w:rFonts w:asciiTheme="minorHAnsi" w:hAnsiTheme="minorHAnsi" w:cs="Tahoma"/>
          <w:color w:val="666666"/>
          <w:spacing w:val="24"/>
        </w:rPr>
        <w:t xml:space="preserve"> &gt; </w:t>
      </w:r>
      <w:hyperlink r:id="rId18" w:history="1">
        <w:r w:rsidR="00962DA2" w:rsidRPr="00A3454F">
          <w:rPr>
            <w:rFonts w:asciiTheme="minorHAnsi" w:hAnsiTheme="minorHAnsi" w:cs="Tahoma"/>
            <w:color w:val="3966BF"/>
            <w:spacing w:val="24"/>
          </w:rPr>
          <w:t>PROYECTOS</w:t>
        </w:r>
      </w:hyperlink>
      <w:r w:rsidR="00962DA2" w:rsidRPr="00A3454F">
        <w:rPr>
          <w:rFonts w:asciiTheme="minorHAnsi" w:hAnsiTheme="minorHAnsi" w:cs="Tahoma"/>
          <w:color w:val="666666"/>
          <w:spacing w:val="24"/>
        </w:rPr>
        <w:t xml:space="preserve"> &gt; </w:t>
      </w:r>
      <w:hyperlink r:id="rId19" w:history="1">
        <w:r w:rsidR="00962DA2" w:rsidRPr="00A3454F">
          <w:rPr>
            <w:rFonts w:asciiTheme="minorHAnsi" w:hAnsiTheme="minorHAnsi" w:cs="Tahoma"/>
            <w:color w:val="3966BF"/>
            <w:spacing w:val="24"/>
          </w:rPr>
          <w:t>Proyecto WEB</w:t>
        </w:r>
      </w:hyperlink>
      <w:r w:rsidR="00962DA2" w:rsidRPr="00A3454F">
        <w:rPr>
          <w:rFonts w:asciiTheme="minorHAnsi" w:hAnsiTheme="minorHAnsi" w:cs="Tahoma"/>
          <w:color w:val="666666"/>
          <w:spacing w:val="24"/>
        </w:rPr>
        <w:t xml:space="preserve"> &gt; </w:t>
      </w:r>
      <w:r w:rsidR="00962DA2" w:rsidRPr="00A3454F">
        <w:rPr>
          <w:rStyle w:val="ms-sitemapdirectional"/>
          <w:rFonts w:asciiTheme="minorHAnsi" w:hAnsiTheme="minorHAnsi" w:cs="Tahoma"/>
          <w:color w:val="666666"/>
          <w:spacing w:val="24"/>
        </w:rPr>
        <w:t>Intranet</w:t>
      </w:r>
      <w:r w:rsidR="00962DA2">
        <w:rPr>
          <w:rStyle w:val="ms-sitemapdirectional"/>
          <w:rFonts w:cs="Tahoma"/>
          <w:color w:val="666666"/>
          <w:spacing w:val="24"/>
        </w:rPr>
        <w:t>.</w:t>
      </w:r>
    </w:p>
    <w:p w14:paraId="461E1042" w14:textId="56744D4C" w:rsidR="009923B9" w:rsidRDefault="00962DA2" w:rsidP="00962DA2">
      <w:bookmarkStart w:id="0" w:name="_GoBack"/>
      <w:bookmarkEnd w:id="0"/>
      <w:r w:rsidRPr="00B8737A">
        <w:rPr>
          <w:b/>
        </w:rPr>
        <w:t>Proyecto ampliación cantera y estudio de los proyectos deportivos de las FFAA:</w:t>
      </w:r>
      <w:r w:rsidRPr="00B8737A">
        <w:t xml:space="preserve"> </w:t>
      </w:r>
      <w:r w:rsidR="00AB0531">
        <w:t xml:space="preserve">pendiente retomar acciones relacionadas con los proyectos deportivos </w:t>
      </w:r>
      <w:r w:rsidR="00635BD1">
        <w:t>de las federaciones bajo nuestra tutela</w:t>
      </w:r>
      <w:r w:rsidR="00AB0531">
        <w:t xml:space="preserve"> (Asturias, Galicia, Cantabria y Castilla La Mancha). Hemos tenido contacto con todos los directores deportivos en sus visitas a la federación, pero de momento no hemos concretado pr</w:t>
      </w:r>
      <w:r w:rsidR="009923B9">
        <w:t>óximos pasos.</w:t>
      </w:r>
    </w:p>
    <w:p w14:paraId="751F8D15" w14:textId="3881EC17" w:rsidR="009923B9" w:rsidRPr="009923B9" w:rsidRDefault="009923B9" w:rsidP="00962DA2">
      <w:pPr>
        <w:rPr>
          <w:rFonts w:asciiTheme="minorHAnsi" w:hAnsiTheme="minorHAnsi" w:cs="Tahoma"/>
          <w:color w:val="666666"/>
          <w:spacing w:val="24"/>
        </w:rPr>
      </w:pPr>
      <w:r w:rsidRPr="009923B9">
        <w:rPr>
          <w:b/>
        </w:rPr>
        <w:t>Dossier Proyecto Deportivo DT RFEG para CSD</w:t>
      </w:r>
      <w:r>
        <w:t>: estamos elaborando un documento conjunto que englobará los proyectos deportivos de todas las áreas. 1ª revisión: martes 30 de abril en reunión de la dirección técnica. Entrega final del documento: finales de mayo.</w:t>
      </w:r>
    </w:p>
    <w:p w14:paraId="5470B88F" w14:textId="77777777" w:rsidR="00962DA2" w:rsidRDefault="00962DA2" w:rsidP="00962DA2">
      <w:pPr>
        <w:rPr>
          <w:b/>
          <w:u w:val="single"/>
        </w:rPr>
      </w:pPr>
      <w:r>
        <w:rPr>
          <w:b/>
          <w:u w:val="single"/>
        </w:rPr>
        <w:t>SEGUIMIENTO Y JUGADORAS</w:t>
      </w:r>
    </w:p>
    <w:p w14:paraId="036522F0" w14:textId="436E75F2" w:rsidR="00962DA2" w:rsidRDefault="00962DA2" w:rsidP="00962DA2">
      <w:r w:rsidRPr="008522FC">
        <w:rPr>
          <w:b/>
        </w:rPr>
        <w:t>Controles físicos:</w:t>
      </w:r>
      <w:r>
        <w:t xml:space="preserve"> </w:t>
      </w:r>
      <w:r w:rsidR="001A0444">
        <w:t>estamos planificando con Paco los próximos controles de seguimiento de las jugadoras que no trabajan día a día con él. A las de EEUU y a las que viven fuera de Madrid se les realizarán las pruebas de movilidad, estabilidad y potencia en la Coruña (</w:t>
      </w:r>
      <w:proofErr w:type="spellStart"/>
      <w:r w:rsidR="001A0444">
        <w:t>Cto</w:t>
      </w:r>
      <w:proofErr w:type="spellEnd"/>
      <w:r w:rsidR="001A0444">
        <w:t xml:space="preserve"> de España, antes de la vuelta de entrenamiento). A las de Madrid se les citará aquí el mes que viene. Excepciones: Sonia Sánc</w:t>
      </w:r>
      <w:r w:rsidR="00BD1887">
        <w:t xml:space="preserve">hez y Andrea </w:t>
      </w:r>
      <w:proofErr w:type="spellStart"/>
      <w:r w:rsidR="00BD1887">
        <w:t>Jonama</w:t>
      </w:r>
      <w:proofErr w:type="spellEnd"/>
      <w:r w:rsidR="00BD1887">
        <w:t xml:space="preserve"> que tienen previsto hacer las pruebas en el CAR de Barcelona</w:t>
      </w:r>
      <w:r w:rsidR="00635BD1">
        <w:t xml:space="preserve"> esta última semana de abril</w:t>
      </w:r>
      <w:r w:rsidR="00BD1887">
        <w:t>; Isabel Bascuas</w:t>
      </w:r>
      <w:r w:rsidR="00635BD1">
        <w:t>,</w:t>
      </w:r>
      <w:r w:rsidR="00BD1887">
        <w:t xml:space="preserve"> a quien se le ha chequeado en su reciente visita al </w:t>
      </w:r>
      <w:proofErr w:type="spellStart"/>
      <w:r w:rsidR="00BD1887">
        <w:t>CdE</w:t>
      </w:r>
      <w:proofErr w:type="spellEnd"/>
      <w:r w:rsidR="00BD1887">
        <w:t xml:space="preserve"> con la Federación Andaluza.</w:t>
      </w:r>
    </w:p>
    <w:p w14:paraId="52CDE98A" w14:textId="7CEF7079" w:rsidR="00924E0C" w:rsidRDefault="00B43920" w:rsidP="00924E0C">
      <w:pPr>
        <w:rPr>
          <w:b/>
        </w:rPr>
      </w:pPr>
      <w:r w:rsidRPr="00B43920">
        <w:rPr>
          <w:b/>
        </w:rPr>
        <w:t>Recuento de retos planteados para la pre-temporada</w:t>
      </w:r>
      <w:r w:rsidR="00E76DE8">
        <w:rPr>
          <w:b/>
        </w:rPr>
        <w:t xml:space="preserve"> y estadísticas</w:t>
      </w:r>
      <w:r>
        <w:t xml:space="preserve">: </w:t>
      </w:r>
      <w:r w:rsidR="00BD1887">
        <w:t xml:space="preserve">Hemos puesto en marcha nuevos retos de putt y juego corto que finalizarán justo antes del Campeonato de España. </w:t>
      </w:r>
      <w:r w:rsidR="009923B9">
        <w:t xml:space="preserve">Las jugadoras deben ir reportando resultados a sus tutores semanalmente. </w:t>
      </w:r>
      <w:r w:rsidR="00BD1887">
        <w:t>En cuanto a las estadísticas, las van metiendo poco a poco; a algunas les sigue costando coger ritmo.</w:t>
      </w:r>
      <w:r w:rsidR="00E76DE8">
        <w:t xml:space="preserve"> </w:t>
      </w:r>
      <w:r w:rsidR="00924E0C">
        <w:t xml:space="preserve">El </w:t>
      </w:r>
      <w:r w:rsidR="00924E0C" w:rsidRPr="00924E0C">
        <w:t xml:space="preserve">4 </w:t>
      </w:r>
      <w:r w:rsidR="009923B9">
        <w:t>tuvimos una reunión</w:t>
      </w:r>
      <w:r w:rsidR="00924E0C">
        <w:t xml:space="preserve"> con</w:t>
      </w:r>
      <w:r w:rsidR="00924E0C" w:rsidRPr="00924E0C">
        <w:t xml:space="preserve"> Juan Comba para estudiar </w:t>
      </w:r>
      <w:r w:rsidR="00925DA9">
        <w:t xml:space="preserve">algunas mejoras que nos </w:t>
      </w:r>
      <w:r w:rsidR="009923B9">
        <w:t>ayudarán a un mejor</w:t>
      </w:r>
      <w:r w:rsidR="00925DA9">
        <w:t xml:space="preserve"> análisis de </w:t>
      </w:r>
      <w:r w:rsidR="009923B9">
        <w:t xml:space="preserve">los </w:t>
      </w:r>
      <w:r w:rsidR="00925DA9">
        <w:t>datos</w:t>
      </w:r>
      <w:r w:rsidR="00924E0C">
        <w:rPr>
          <w:b/>
        </w:rPr>
        <w:t>.</w:t>
      </w:r>
    </w:p>
    <w:p w14:paraId="6B4B0C03" w14:textId="393D86C2" w:rsidR="009923B9" w:rsidRPr="009923B9" w:rsidRDefault="009923B9" w:rsidP="00924E0C">
      <w:r>
        <w:rPr>
          <w:b/>
        </w:rPr>
        <w:lastRenderedPageBreak/>
        <w:t>Planificaciones</w:t>
      </w:r>
      <w:r w:rsidR="00BB0FD4">
        <w:rPr>
          <w:b/>
        </w:rPr>
        <w:t xml:space="preserve"> individuales</w:t>
      </w:r>
      <w:r>
        <w:rPr>
          <w:b/>
        </w:rPr>
        <w:t xml:space="preserve">: </w:t>
      </w:r>
      <w:r w:rsidR="00BB0FD4" w:rsidRPr="00BB0FD4">
        <w:t>Con el objetivo de poder programar la selección de jugadoras para los torneos internacionales de nuestro calendario entre mayo y septiembre 2013</w:t>
      </w:r>
      <w:r w:rsidR="00BB0FD4">
        <w:t>,</w:t>
      </w:r>
      <w:r w:rsidR="00BB0FD4" w:rsidRPr="00BB0FD4">
        <w:t xml:space="preserve"> y </w:t>
      </w:r>
      <w:r w:rsidRPr="00BB0FD4">
        <w:t xml:space="preserve">tener </w:t>
      </w:r>
      <w:r>
        <w:t>una idea más clara de las expectativas</w:t>
      </w:r>
      <w:r w:rsidR="00BB0FD4">
        <w:t xml:space="preserve"> y objetivos de cada jugadora del grupo, hemos recopilado la siguiente información de cada una: </w:t>
      </w:r>
      <w:r w:rsidR="00BB0FD4" w:rsidRPr="00BB0FD4">
        <w:t xml:space="preserve">Fechas de exámenes. Fecha de finalización de curso. Torneos </w:t>
      </w:r>
      <w:proofErr w:type="gramStart"/>
      <w:r w:rsidR="00BB0FD4" w:rsidRPr="00BB0FD4">
        <w:t>a</w:t>
      </w:r>
      <w:proofErr w:type="gramEnd"/>
      <w:r w:rsidR="00BB0FD4" w:rsidRPr="00BB0FD4">
        <w:t xml:space="preserve"> los que ya tiene previsto pa</w:t>
      </w:r>
      <w:r w:rsidR="00BB0FD4">
        <w:t>rticipar individualmente o con s</w:t>
      </w:r>
      <w:r w:rsidR="00BB0FD4" w:rsidRPr="00BB0FD4">
        <w:t xml:space="preserve">u territorial. Torneos internacionales que son un objetivo </w:t>
      </w:r>
      <w:r w:rsidR="00BB0FD4">
        <w:t>para ellas, estableciendo</w:t>
      </w:r>
      <w:r w:rsidR="00BB0FD4" w:rsidRPr="00BB0FD4">
        <w:t xml:space="preserve"> orden de prioridad. Para las jugadoras que estudian en EEUU: fecha de llegada a España y de regreso en agosto. Cualquier consideración personal que pudiera interferir en la planificación (viaje particular, familiar, lesión…</w:t>
      </w:r>
      <w:proofErr w:type="spellStart"/>
      <w:r w:rsidR="00BB0FD4" w:rsidRPr="00BB0FD4">
        <w:t>etc</w:t>
      </w:r>
      <w:proofErr w:type="spellEnd"/>
      <w:r w:rsidR="00BB0FD4" w:rsidRPr="00BB0FD4">
        <w:t>)</w:t>
      </w:r>
      <w:r w:rsidR="00BB0FD4">
        <w:t>.</w:t>
      </w:r>
      <w:r>
        <w:t xml:space="preserve"> </w:t>
      </w:r>
    </w:p>
    <w:p w14:paraId="0A137D07" w14:textId="77777777" w:rsidR="00C17511" w:rsidRDefault="00962DA2" w:rsidP="00C17511">
      <w:r w:rsidRPr="008522FC">
        <w:rPr>
          <w:b/>
        </w:rPr>
        <w:t>Becas EEUU</w:t>
      </w:r>
      <w:r>
        <w:t>:</w:t>
      </w:r>
      <w:r w:rsidR="009263C8">
        <w:t xml:space="preserve"> </w:t>
      </w:r>
    </w:p>
    <w:p w14:paraId="221099D7" w14:textId="77777777" w:rsidR="00C17511" w:rsidRDefault="00C17511" w:rsidP="00C17511">
      <w:pPr>
        <w:pStyle w:val="Prrafodelista"/>
        <w:numPr>
          <w:ilvl w:val="0"/>
          <w:numId w:val="42"/>
        </w:numPr>
      </w:pPr>
      <w:r w:rsidRPr="00C17511">
        <w:t>Nos solicita Isabel Bascuas asesoramiento para buscar beca en EEUU para el curso 2014-2015. Le ponemos en contacto con Ricardo Relinque.</w:t>
      </w:r>
    </w:p>
    <w:p w14:paraId="0F2CD09A" w14:textId="005FB49E" w:rsidR="00C17511" w:rsidRDefault="00C17511" w:rsidP="00C17511">
      <w:pPr>
        <w:pStyle w:val="Prrafodelista"/>
        <w:numPr>
          <w:ilvl w:val="0"/>
          <w:numId w:val="42"/>
        </w:numPr>
      </w:pPr>
      <w:r w:rsidRPr="00C17511">
        <w:t xml:space="preserve">Nos comunica Teresa Caballer que el curso que viene transferirá a Augusta </w:t>
      </w:r>
      <w:proofErr w:type="spellStart"/>
      <w:r w:rsidRPr="00C17511">
        <w:t>State</w:t>
      </w:r>
      <w:proofErr w:type="spellEnd"/>
      <w:r w:rsidRPr="00C17511">
        <w:t xml:space="preserve"> como tenía previsto, pero tendrá que esperar un curso entero de penalización para poder competir en la NCAA D1 (la penalización viene por haber transcurrido más de dos años desde que se graduó del Bachillerato). </w:t>
      </w:r>
      <w:r w:rsidR="009923B9">
        <w:t>Su</w:t>
      </w:r>
      <w:r w:rsidRPr="00C17511">
        <w:t xml:space="preserve"> coach intentará hacerle un calendario de competiciones por EEUU que le mantenga en competición.</w:t>
      </w:r>
    </w:p>
    <w:p w14:paraId="65EDE5F8" w14:textId="52FD3E7C" w:rsidR="00962DA2" w:rsidRDefault="00C17511" w:rsidP="002B5A18">
      <w:pPr>
        <w:pStyle w:val="Prrafodelista"/>
        <w:numPr>
          <w:ilvl w:val="0"/>
          <w:numId w:val="42"/>
        </w:numPr>
      </w:pPr>
      <w:r w:rsidRPr="00C17511">
        <w:t xml:space="preserve">Natalia </w:t>
      </w:r>
      <w:proofErr w:type="spellStart"/>
      <w:r w:rsidRPr="00C17511">
        <w:t>Escuriola</w:t>
      </w:r>
      <w:proofErr w:type="spellEnd"/>
      <w:r w:rsidRPr="00C17511">
        <w:t xml:space="preserve">: también le hemos puesto en contacto con Ricardo para estudiar diferentes posibilidades para el año que viene. Ella quiere irse y </w:t>
      </w:r>
      <w:proofErr w:type="spellStart"/>
      <w:r w:rsidRPr="00C17511">
        <w:t>Purdue</w:t>
      </w:r>
      <w:proofErr w:type="spellEnd"/>
      <w:r w:rsidRPr="00C17511">
        <w:t xml:space="preserve"> está interesada en becarla, aunque todo dependerá de las notas que saque en el SAT y TOEFL de los que se examina </w:t>
      </w:r>
      <w:r>
        <w:t>estos días</w:t>
      </w:r>
      <w:r w:rsidRPr="00C17511">
        <w:t xml:space="preserve">.  </w:t>
      </w:r>
    </w:p>
    <w:p w14:paraId="729C5646" w14:textId="72A0B702" w:rsidR="00962DA2" w:rsidRPr="001338B0" w:rsidRDefault="00962DA2" w:rsidP="00962DA2">
      <w:r w:rsidRPr="00A71EE5">
        <w:rPr>
          <w:b/>
        </w:rPr>
        <w:t xml:space="preserve">Tutelajes: </w:t>
      </w:r>
      <w:r w:rsidR="00927279">
        <w:t>vemos necesario convocar</w:t>
      </w:r>
      <w:r w:rsidR="00C17511">
        <w:t xml:space="preserve"> una reunión técnica para se</w:t>
      </w:r>
      <w:r w:rsidR="00927279">
        <w:t>guimiento de jugadoras y revisión</w:t>
      </w:r>
      <w:r w:rsidR="00C17511">
        <w:t xml:space="preserve"> </w:t>
      </w:r>
      <w:r w:rsidR="00927279">
        <w:t>d</w:t>
      </w:r>
      <w:r w:rsidR="00C17511">
        <w:t>el estado del programa (qué está funcionando bien, qué dificultades estamos teniendo; sugerencia</w:t>
      </w:r>
      <w:r w:rsidR="00927279">
        <w:t>s</w:t>
      </w:r>
      <w:r w:rsidR="00C17511">
        <w:t xml:space="preserve"> de mejora)</w:t>
      </w:r>
      <w:r w:rsidR="002B5A18">
        <w:t xml:space="preserve">. </w:t>
      </w:r>
      <w:r w:rsidR="00927279">
        <w:t xml:space="preserve"> Este mes hemos incorporado al Grupo de Trabajo a Natalia </w:t>
      </w:r>
      <w:proofErr w:type="spellStart"/>
      <w:r w:rsidR="00927279">
        <w:t>Escuriola</w:t>
      </w:r>
      <w:proofErr w:type="spellEnd"/>
      <w:r w:rsidR="00927279">
        <w:t xml:space="preserve"> y Luna Sobrón y el tutor de ambas será Alvaro Salto. </w:t>
      </w:r>
    </w:p>
    <w:p w14:paraId="72A6ACF1" w14:textId="77777777" w:rsidR="00962DA2" w:rsidRPr="00B8737A" w:rsidRDefault="00962DA2" w:rsidP="00962DA2">
      <w:pPr>
        <w:rPr>
          <w:b/>
          <w:u w:val="single"/>
        </w:rPr>
      </w:pPr>
      <w:r w:rsidRPr="00B8737A">
        <w:rPr>
          <w:b/>
          <w:u w:val="single"/>
        </w:rPr>
        <w:t>OTROS</w:t>
      </w:r>
    </w:p>
    <w:p w14:paraId="0F276C87" w14:textId="1C8C8ED8" w:rsidR="00622F4C" w:rsidRDefault="00622F4C" w:rsidP="00FA260E">
      <w:r>
        <w:rPr>
          <w:b/>
        </w:rPr>
        <w:t xml:space="preserve">Curso de capitanes - 3 abril: </w:t>
      </w:r>
      <w:r>
        <w:t>hemos asistido al curso organizado por el departamento de formación.</w:t>
      </w:r>
    </w:p>
    <w:p w14:paraId="47272614" w14:textId="767B42DE" w:rsidR="00FA260E" w:rsidRPr="00E11AD1" w:rsidRDefault="00FA260E" w:rsidP="00FA260E">
      <w:r>
        <w:rPr>
          <w:b/>
        </w:rPr>
        <w:t xml:space="preserve">Ping </w:t>
      </w:r>
      <w:proofErr w:type="spellStart"/>
      <w:r>
        <w:rPr>
          <w:b/>
        </w:rPr>
        <w:t>Jr</w:t>
      </w:r>
      <w:proofErr w:type="spellEnd"/>
      <w:r>
        <w:rPr>
          <w:b/>
        </w:rPr>
        <w:t xml:space="preserve"> </w:t>
      </w:r>
      <w:proofErr w:type="spellStart"/>
      <w:r>
        <w:rPr>
          <w:b/>
        </w:rPr>
        <w:t>Solheim</w:t>
      </w:r>
      <w:proofErr w:type="spellEnd"/>
      <w:r>
        <w:rPr>
          <w:b/>
        </w:rPr>
        <w:t xml:space="preserve"> Cup (agosto): </w:t>
      </w:r>
      <w:r w:rsidRPr="00E11AD1">
        <w:t xml:space="preserve">enviamos fotos de Nuria </w:t>
      </w:r>
      <w:proofErr w:type="spellStart"/>
      <w:r w:rsidRPr="00E11AD1">
        <w:t>Iturrios</w:t>
      </w:r>
      <w:proofErr w:type="spellEnd"/>
      <w:r w:rsidRPr="00E11AD1">
        <w:t xml:space="preserve"> a los organizadores que quieren destacar sus opciones de clasificación al colocarse en cuarta posición del ranking, tras el resultado obtenido en la </w:t>
      </w:r>
      <w:proofErr w:type="spellStart"/>
      <w:r w:rsidRPr="00E11AD1">
        <w:t>Coupe</w:t>
      </w:r>
      <w:proofErr w:type="spellEnd"/>
      <w:r w:rsidRPr="00E11AD1">
        <w:t xml:space="preserve"> </w:t>
      </w:r>
      <w:proofErr w:type="spellStart"/>
      <w:r w:rsidRPr="00E11AD1">
        <w:t>Esmond</w:t>
      </w:r>
      <w:proofErr w:type="spellEnd"/>
      <w:r w:rsidRPr="00E11AD1">
        <w:t xml:space="preserve">. A falta de 3 puntuables, Nuria es la única española </w:t>
      </w:r>
      <w:proofErr w:type="spellStart"/>
      <w:r w:rsidRPr="00E11AD1">
        <w:t>rankeada</w:t>
      </w:r>
      <w:proofErr w:type="spellEnd"/>
      <w:r w:rsidRPr="00E11AD1">
        <w:t xml:space="preserve">. Los torneos que faltan son (German  </w:t>
      </w:r>
      <w:proofErr w:type="spellStart"/>
      <w:r w:rsidRPr="00E11AD1">
        <w:t>Girls</w:t>
      </w:r>
      <w:proofErr w:type="spellEnd"/>
      <w:r w:rsidRPr="00E11AD1">
        <w:t xml:space="preserve"> Open, al que no tenemos previsto enviar jugadoras por su proximidad al </w:t>
      </w:r>
      <w:proofErr w:type="spellStart"/>
      <w:r w:rsidRPr="00E11AD1">
        <w:t>Cto</w:t>
      </w:r>
      <w:proofErr w:type="spellEnd"/>
      <w:r w:rsidRPr="00E11AD1">
        <w:t xml:space="preserve"> de España y </w:t>
      </w:r>
      <w:proofErr w:type="spellStart"/>
      <w:r w:rsidRPr="00E11AD1">
        <w:t>Britsh</w:t>
      </w:r>
      <w:proofErr w:type="spellEnd"/>
      <w:r w:rsidRPr="00E11AD1">
        <w:t xml:space="preserve"> Amateur, Ladies British Amateur y </w:t>
      </w:r>
      <w:proofErr w:type="gramStart"/>
      <w:r w:rsidRPr="00E11AD1">
        <w:t>Europeos</w:t>
      </w:r>
      <w:proofErr w:type="gramEnd"/>
      <w:r w:rsidRPr="00E11AD1">
        <w:t xml:space="preserve"> por Equipos): </w:t>
      </w:r>
      <w:hyperlink r:id="rId20" w:history="1">
        <w:r w:rsidRPr="00E11AD1">
          <w:rPr>
            <w:rStyle w:val="Hipervnculo"/>
          </w:rPr>
          <w:t>http://www.solheimcupeurope.com/pj_news_article.php?id=1666</w:t>
        </w:r>
      </w:hyperlink>
    </w:p>
    <w:p w14:paraId="701AE866" w14:textId="67A8D5D2" w:rsidR="00AA10E0" w:rsidRPr="00AA10E0" w:rsidRDefault="002B5A18" w:rsidP="00AA10E0">
      <w:r>
        <w:rPr>
          <w:b/>
        </w:rPr>
        <w:t>Adjudicación de Becas CEU para el próximo curso (2013-2014)</w:t>
      </w:r>
      <w:r w:rsidR="0043733C">
        <w:t>:</w:t>
      </w:r>
      <w:r w:rsidR="001338B0">
        <w:t xml:space="preserve"> </w:t>
      </w:r>
      <w:r w:rsidR="00927279">
        <w:t>Confirmamos</w:t>
      </w:r>
      <w:r w:rsidR="00AA10E0">
        <w:t xml:space="preserve"> las becas pa</w:t>
      </w:r>
      <w:r w:rsidR="00AA10E0" w:rsidRPr="00AA10E0">
        <w:t xml:space="preserve">ra el curso 2013-2014 y </w:t>
      </w:r>
      <w:r w:rsidR="009923B9">
        <w:t>enviamos</w:t>
      </w:r>
      <w:r w:rsidR="00AA10E0">
        <w:t xml:space="preserve"> las</w:t>
      </w:r>
      <w:r w:rsidR="00AA10E0" w:rsidRPr="00AA10E0">
        <w:t xml:space="preserve"> cartas a todos los candidatos con copia a sus FFAA. Jugadores elegidos: Jaime Benito y Xabier </w:t>
      </w:r>
      <w:proofErr w:type="spellStart"/>
      <w:r w:rsidR="00AA10E0" w:rsidRPr="00AA10E0">
        <w:t>Elejabeitia</w:t>
      </w:r>
      <w:proofErr w:type="spellEnd"/>
      <w:r w:rsidR="00AA10E0">
        <w:t xml:space="preserve"> (ambos </w:t>
      </w:r>
      <w:r w:rsidR="00C17511">
        <w:t>serán estudiantes de</w:t>
      </w:r>
      <w:r w:rsidR="00AA10E0">
        <w:t xml:space="preserve"> A.D.E).</w:t>
      </w:r>
      <w:r w:rsidR="00AA10E0" w:rsidRPr="00AA10E0">
        <w:t xml:space="preserve"> </w:t>
      </w:r>
    </w:p>
    <w:p w14:paraId="54A5F680" w14:textId="04DD53BA" w:rsidR="0043733C" w:rsidRDefault="00C17511" w:rsidP="00962DA2">
      <w:r>
        <w:rPr>
          <w:b/>
        </w:rPr>
        <w:lastRenderedPageBreak/>
        <w:t xml:space="preserve">Convenio de Prácticas Universidad Europea: </w:t>
      </w:r>
      <w:r>
        <w:t>con fecha 9 de abril i</w:t>
      </w:r>
      <w:r w:rsidR="00AA10E0" w:rsidRPr="00C17511">
        <w:t xml:space="preserve">ncorporamos en el </w:t>
      </w:r>
      <w:proofErr w:type="spellStart"/>
      <w:r w:rsidR="00AA10E0" w:rsidRPr="00C17511">
        <w:t>CdE</w:t>
      </w:r>
      <w:proofErr w:type="spellEnd"/>
      <w:r w:rsidR="00AA10E0" w:rsidRPr="00C17511">
        <w:t xml:space="preserve"> al estudiante de INEF, Esteban Suarez Ronderos, para realizar sus prácticas en gestión deportiva. Esteban deberá realizar 120 horas de prácticas antes del 14 de junio. El alumno se presenta con total disponibilidad y con muchas ganas de aprender y ayudar.</w:t>
      </w:r>
    </w:p>
    <w:p w14:paraId="22CB0BB0" w14:textId="1F61A964" w:rsidR="00927279" w:rsidRPr="00927279" w:rsidRDefault="00927279" w:rsidP="00927279">
      <w:r>
        <w:rPr>
          <w:b/>
        </w:rPr>
        <w:t xml:space="preserve">Solicitud de competiciones: </w:t>
      </w:r>
      <w:r>
        <w:t>cada vez son más los clubes que se interesan por acoger pr</w:t>
      </w:r>
      <w:r w:rsidR="00623807">
        <w:t>uebas de nuestros calendarios. A</w:t>
      </w:r>
      <w:r>
        <w:t xml:space="preserve"> los que contactan con nosotros directamente les </w:t>
      </w:r>
      <w:r w:rsidR="00623807">
        <w:t>remitimos</w:t>
      </w:r>
      <w:r w:rsidRPr="00927279">
        <w:t xml:space="preserve"> a</w:t>
      </w:r>
      <w:r w:rsidR="00623807">
        <w:t>l</w:t>
      </w:r>
      <w:r w:rsidRPr="00927279">
        <w:t xml:space="preserve"> procedimiento</w:t>
      </w:r>
      <w:r w:rsidR="00623807">
        <w:t xml:space="preserve"> web (</w:t>
      </w:r>
      <w:r w:rsidRPr="00927279">
        <w:t>Las Colinas, Lauro, Oliva Nova, Son Vida</w:t>
      </w:r>
      <w:r w:rsidR="00623807">
        <w:t>)</w:t>
      </w:r>
      <w:r w:rsidRPr="00927279">
        <w:t>.</w:t>
      </w:r>
    </w:p>
    <w:p w14:paraId="519BB488" w14:textId="6CA66282" w:rsidR="006A5A4C" w:rsidRPr="009923B9" w:rsidRDefault="006A5A4C" w:rsidP="006A5A4C">
      <w:r>
        <w:rPr>
          <w:b/>
        </w:rPr>
        <w:t xml:space="preserve">Estamos en contacto con la </w:t>
      </w:r>
      <w:proofErr w:type="spellStart"/>
      <w:r>
        <w:rPr>
          <w:b/>
        </w:rPr>
        <w:t>Greensection</w:t>
      </w:r>
      <w:proofErr w:type="spellEnd"/>
      <w:r>
        <w:rPr>
          <w:b/>
        </w:rPr>
        <w:t xml:space="preserve"> para la preparación de los campos de los próximos campeonatos: </w:t>
      </w:r>
      <w:r w:rsidRPr="006A5A4C">
        <w:t>Peralada</w:t>
      </w:r>
      <w:r w:rsidR="0020626B">
        <w:t xml:space="preserve"> (</w:t>
      </w:r>
      <w:proofErr w:type="spellStart"/>
      <w:r w:rsidR="0020626B">
        <w:t>Cto</w:t>
      </w:r>
      <w:proofErr w:type="spellEnd"/>
      <w:r w:rsidR="0020626B">
        <w:t xml:space="preserve"> de España </w:t>
      </w:r>
      <w:proofErr w:type="spellStart"/>
      <w:r w:rsidR="0020626B">
        <w:t>Senior</w:t>
      </w:r>
      <w:proofErr w:type="spellEnd"/>
      <w:r w:rsidR="0020626B">
        <w:t>)</w:t>
      </w:r>
      <w:r w:rsidRPr="006A5A4C">
        <w:t xml:space="preserve">, </w:t>
      </w:r>
      <w:proofErr w:type="spellStart"/>
      <w:r w:rsidRPr="006A5A4C">
        <w:t>Larrabea</w:t>
      </w:r>
      <w:proofErr w:type="spellEnd"/>
      <w:r w:rsidR="0020626B">
        <w:t xml:space="preserve"> (</w:t>
      </w:r>
      <w:proofErr w:type="spellStart"/>
      <w:r w:rsidR="0020626B">
        <w:t>Cto</w:t>
      </w:r>
      <w:proofErr w:type="spellEnd"/>
      <w:r w:rsidR="0020626B">
        <w:t xml:space="preserve"> de España 3ª y 4ª)</w:t>
      </w:r>
      <w:r w:rsidRPr="006A5A4C">
        <w:t>, La Coruña</w:t>
      </w:r>
      <w:r w:rsidR="0020626B">
        <w:t xml:space="preserve"> (</w:t>
      </w:r>
      <w:proofErr w:type="spellStart"/>
      <w:r w:rsidR="0020626B">
        <w:t>Cto</w:t>
      </w:r>
      <w:proofErr w:type="spellEnd"/>
      <w:r w:rsidR="0020626B">
        <w:t xml:space="preserve"> de España 1ª y 2ª)</w:t>
      </w:r>
      <w:r>
        <w:rPr>
          <w:b/>
        </w:rPr>
        <w:t>.</w:t>
      </w:r>
      <w:r w:rsidR="009923B9">
        <w:rPr>
          <w:b/>
        </w:rPr>
        <w:t xml:space="preserve"> </w:t>
      </w:r>
    </w:p>
    <w:p w14:paraId="4FC3BB9F" w14:textId="6C54BDAD" w:rsidR="00090FC9" w:rsidRDefault="00090FC9" w:rsidP="00962DA2">
      <w:r w:rsidRPr="00090FC9">
        <w:rPr>
          <w:b/>
        </w:rPr>
        <w:t xml:space="preserve">Visitas </w:t>
      </w:r>
      <w:proofErr w:type="spellStart"/>
      <w:r w:rsidRPr="00090FC9">
        <w:rPr>
          <w:b/>
        </w:rPr>
        <w:t>CdE</w:t>
      </w:r>
      <w:proofErr w:type="spellEnd"/>
      <w:r w:rsidRPr="00090FC9">
        <w:rPr>
          <w:b/>
        </w:rPr>
        <w:t xml:space="preserve">: </w:t>
      </w:r>
      <w:r w:rsidR="00927279">
        <w:t xml:space="preserve">próximamente (6 de mayo) pasarán por el centro las dos jugadoras recientemente incorporadas al grupo, Luna Sobrón y Natalia </w:t>
      </w:r>
      <w:proofErr w:type="spellStart"/>
      <w:r w:rsidR="00927279">
        <w:t>Escuriola</w:t>
      </w:r>
      <w:proofErr w:type="spellEnd"/>
      <w:r w:rsidR="00927279">
        <w:t>.</w:t>
      </w:r>
      <w:r w:rsidR="00927279">
        <w:rPr>
          <w:b/>
        </w:rPr>
        <w:t xml:space="preserve"> </w:t>
      </w:r>
      <w:r w:rsidR="00927279" w:rsidRPr="00927279">
        <w:t xml:space="preserve">El 8 de abril se le hizo un </w:t>
      </w:r>
      <w:proofErr w:type="spellStart"/>
      <w:r w:rsidR="00927279" w:rsidRPr="00927279">
        <w:t>fitting</w:t>
      </w:r>
      <w:proofErr w:type="spellEnd"/>
      <w:r w:rsidR="00927279" w:rsidRPr="00927279">
        <w:t xml:space="preserve"> de palos a Silvia </w:t>
      </w:r>
      <w:proofErr w:type="spellStart"/>
      <w:r w:rsidR="00927279" w:rsidRPr="00927279">
        <w:t>Bañón</w:t>
      </w:r>
      <w:proofErr w:type="spellEnd"/>
      <w:r w:rsidR="00927279" w:rsidRPr="00927279">
        <w:t xml:space="preserve">, y tras el </w:t>
      </w:r>
      <w:proofErr w:type="spellStart"/>
      <w:r w:rsidR="00927279" w:rsidRPr="00927279">
        <w:t>fitting</w:t>
      </w:r>
      <w:proofErr w:type="spellEnd"/>
      <w:r w:rsidR="00927279" w:rsidRPr="00927279">
        <w:t xml:space="preserve"> le gestionamos su pedido de palos a </w:t>
      </w:r>
      <w:proofErr w:type="spellStart"/>
      <w:r w:rsidR="00927279" w:rsidRPr="00927279">
        <w:t>Titleist</w:t>
      </w:r>
      <w:proofErr w:type="spellEnd"/>
      <w:r w:rsidR="00927279" w:rsidRPr="00927279">
        <w:t xml:space="preserve"> a través de la federación y con el descuento que se aplica a los jugadores de los Grupos de Trabajo. </w:t>
      </w:r>
    </w:p>
    <w:p w14:paraId="6B741B0B" w14:textId="46CD6BAF" w:rsidR="004004AB" w:rsidRDefault="001356A3" w:rsidP="00962DA2">
      <w:r>
        <w:rPr>
          <w:b/>
        </w:rPr>
        <w:t xml:space="preserve">Invitación recibida para el </w:t>
      </w:r>
      <w:proofErr w:type="spellStart"/>
      <w:r w:rsidR="004004AB" w:rsidRPr="004004AB">
        <w:rPr>
          <w:b/>
        </w:rPr>
        <w:t>Spirit</w:t>
      </w:r>
      <w:proofErr w:type="spellEnd"/>
      <w:r w:rsidR="004004AB" w:rsidRPr="004004AB">
        <w:rPr>
          <w:b/>
        </w:rPr>
        <w:t xml:space="preserve"> International 2013</w:t>
      </w:r>
      <w:r>
        <w:rPr>
          <w:b/>
        </w:rPr>
        <w:t xml:space="preserve"> </w:t>
      </w:r>
      <w:r w:rsidRPr="001356A3">
        <w:t>(</w:t>
      </w:r>
      <w:r w:rsidRPr="004004AB">
        <w:t xml:space="preserve">30 de octubre al 2 de noviembre en Houston, </w:t>
      </w:r>
      <w:proofErr w:type="spellStart"/>
      <w:r>
        <w:t>Whispering</w:t>
      </w:r>
      <w:proofErr w:type="spellEnd"/>
      <w:r>
        <w:t xml:space="preserve"> Pines Golf Club, </w:t>
      </w:r>
      <w:r w:rsidRPr="004004AB">
        <w:t>Houston, Texas</w:t>
      </w:r>
      <w:r>
        <w:t>)</w:t>
      </w:r>
      <w:r w:rsidR="00FA7566">
        <w:t xml:space="preserve">: </w:t>
      </w:r>
      <w:r w:rsidR="001B5BE3">
        <w:t>Confirmamos participación del equipo español.</w:t>
      </w:r>
      <w:r w:rsidR="004004AB">
        <w:t xml:space="preserve"> </w:t>
      </w:r>
    </w:p>
    <w:p w14:paraId="0E5B89C3" w14:textId="24B5FC85" w:rsidR="004004AB" w:rsidRPr="004004AB" w:rsidRDefault="004004AB" w:rsidP="00962DA2">
      <w:r w:rsidRPr="00D26ECC">
        <w:rPr>
          <w:b/>
        </w:rPr>
        <w:t>Reunión Responsable</w:t>
      </w:r>
      <w:r w:rsidR="00BE4951">
        <w:rPr>
          <w:b/>
        </w:rPr>
        <w:t>s</w:t>
      </w:r>
      <w:r w:rsidRPr="00D26ECC">
        <w:rPr>
          <w:b/>
        </w:rPr>
        <w:t xml:space="preserve"> Deportivos FFAA</w:t>
      </w:r>
      <w:r>
        <w:t xml:space="preserve">: </w:t>
      </w:r>
      <w:r w:rsidR="00BE4951">
        <w:t>celebrada el 8 de abril. Acta disponible en la intranet</w:t>
      </w:r>
      <w:r>
        <w:t xml:space="preserve">: </w:t>
      </w:r>
      <w:hyperlink r:id="rId21" w:history="1">
        <w:r>
          <w:rPr>
            <w:rFonts w:ascii="Tahoma" w:hAnsi="Tahoma" w:cs="Tahoma"/>
            <w:color w:val="3966BF"/>
            <w:spacing w:val="24"/>
            <w:sz w:val="16"/>
            <w:szCs w:val="16"/>
          </w:rPr>
          <w:t>COMITÉS AMATEURS DEPORTIVOS</w:t>
        </w:r>
      </w:hyperlink>
      <w:r>
        <w:rPr>
          <w:rFonts w:ascii="Tahoma" w:hAnsi="Tahoma" w:cs="Tahoma"/>
          <w:color w:val="666666"/>
          <w:spacing w:val="24"/>
          <w:sz w:val="16"/>
          <w:szCs w:val="16"/>
        </w:rPr>
        <w:t xml:space="preserve"> &gt; </w:t>
      </w:r>
      <w:hyperlink r:id="rId22" w:history="1">
        <w:r>
          <w:rPr>
            <w:rFonts w:ascii="Tahoma" w:hAnsi="Tahoma" w:cs="Tahoma"/>
            <w:color w:val="3966BF"/>
            <w:spacing w:val="24"/>
            <w:sz w:val="16"/>
            <w:szCs w:val="16"/>
          </w:rPr>
          <w:t>COMITES DEPORTIVOS - COMUN</w:t>
        </w:r>
      </w:hyperlink>
      <w:r>
        <w:rPr>
          <w:rFonts w:ascii="Tahoma" w:hAnsi="Tahoma" w:cs="Tahoma"/>
          <w:color w:val="666666"/>
          <w:spacing w:val="24"/>
          <w:sz w:val="16"/>
          <w:szCs w:val="16"/>
        </w:rPr>
        <w:t xml:space="preserve"> &gt; </w:t>
      </w:r>
      <w:hyperlink r:id="rId23" w:history="1">
        <w:r>
          <w:rPr>
            <w:rFonts w:ascii="Tahoma" w:hAnsi="Tahoma" w:cs="Tahoma"/>
            <w:color w:val="3966BF"/>
            <w:spacing w:val="24"/>
            <w:sz w:val="16"/>
            <w:szCs w:val="16"/>
          </w:rPr>
          <w:t>Reuniones Responsables Deportivos FFAA</w:t>
        </w:r>
      </w:hyperlink>
      <w:r>
        <w:rPr>
          <w:rFonts w:ascii="Tahoma" w:hAnsi="Tahoma" w:cs="Tahoma"/>
          <w:color w:val="666666"/>
          <w:spacing w:val="24"/>
          <w:sz w:val="16"/>
          <w:szCs w:val="16"/>
        </w:rPr>
        <w:t xml:space="preserve"> &gt; </w:t>
      </w:r>
      <w:r>
        <w:rPr>
          <w:rStyle w:val="ms-sitemapdirectional"/>
          <w:rFonts w:ascii="Tahoma" w:hAnsi="Tahoma" w:cs="Tahoma"/>
          <w:color w:val="666666"/>
          <w:spacing w:val="24"/>
          <w:sz w:val="16"/>
          <w:szCs w:val="16"/>
        </w:rPr>
        <w:t>8 de abril de 2013</w:t>
      </w:r>
      <w:r>
        <w:rPr>
          <w:rFonts w:ascii="Tahoma" w:hAnsi="Tahoma" w:cs="Tahoma"/>
          <w:color w:val="666666"/>
          <w:spacing w:val="24"/>
          <w:sz w:val="16"/>
          <w:szCs w:val="16"/>
        </w:rPr>
        <w:t xml:space="preserve"> </w:t>
      </w:r>
      <w:r>
        <w:t xml:space="preserve"> </w:t>
      </w:r>
    </w:p>
    <w:sectPr w:rsidR="004004AB" w:rsidRPr="004004AB" w:rsidSect="00D05E8E">
      <w:headerReference w:type="default" r:id="rId24"/>
      <w:footerReference w:type="default" r:id="rId25"/>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DEF76E" w14:textId="77777777" w:rsidR="00954119" w:rsidRDefault="00954119" w:rsidP="0012384D">
      <w:pPr>
        <w:spacing w:after="0" w:line="240" w:lineRule="auto"/>
      </w:pPr>
      <w:r>
        <w:separator/>
      </w:r>
    </w:p>
  </w:endnote>
  <w:endnote w:type="continuationSeparator" w:id="0">
    <w:p w14:paraId="3407FABC" w14:textId="77777777" w:rsidR="00954119" w:rsidRDefault="00954119"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37E44DF5" w:rsidR="00A74793" w:rsidRDefault="00A74793" w:rsidP="00A74793">
        <w:pPr>
          <w:pStyle w:val="Piedepgina"/>
          <w:jc w:val="right"/>
        </w:pPr>
        <w:r>
          <w:fldChar w:fldCharType="begin"/>
        </w:r>
        <w:r>
          <w:instrText>PAGE   \* MERGEFORMAT</w:instrText>
        </w:r>
        <w:r>
          <w:fldChar w:fldCharType="separate"/>
        </w:r>
        <w:r w:rsidR="00F5165B">
          <w:rPr>
            <w:noProof/>
          </w:rPr>
          <w:t>3</w:t>
        </w:r>
        <w:r>
          <w:fldChar w:fldCharType="end"/>
        </w:r>
        <w:r>
          <w:t xml:space="preserve">                        </w:t>
        </w:r>
        <w:r w:rsidR="00AD2D1C">
          <w:t xml:space="preserve">INFORME MENSUAL CTAF – </w:t>
        </w:r>
        <w:r w:rsidR="00056FF8">
          <w:t>ABRIL</w:t>
        </w:r>
        <w:r w:rsidR="00B373B3">
          <w:t xml:space="preserve"> 2013</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1FC43E" w14:textId="77777777" w:rsidR="00954119" w:rsidRDefault="00954119" w:rsidP="0012384D">
      <w:pPr>
        <w:spacing w:after="0" w:line="240" w:lineRule="auto"/>
      </w:pPr>
      <w:r>
        <w:separator/>
      </w:r>
    </w:p>
  </w:footnote>
  <w:footnote w:type="continuationSeparator" w:id="0">
    <w:p w14:paraId="6D233BFC" w14:textId="77777777" w:rsidR="00954119" w:rsidRDefault="00954119"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920067"/>
    <w:multiLevelType w:val="hybridMultilevel"/>
    <w:tmpl w:val="4FC010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DBB489F"/>
    <w:multiLevelType w:val="hybridMultilevel"/>
    <w:tmpl w:val="291210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11">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5">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33C1360D"/>
    <w:multiLevelType w:val="hybridMultilevel"/>
    <w:tmpl w:val="9446CC9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7">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7">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2AE25EC"/>
    <w:multiLevelType w:val="hybridMultilevel"/>
    <w:tmpl w:val="F61414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0">
    <w:nsid w:val="5EC5768D"/>
    <w:multiLevelType w:val="hybridMultilevel"/>
    <w:tmpl w:val="A8CC04B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3">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5">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7CC3254D"/>
    <w:multiLevelType w:val="hybridMultilevel"/>
    <w:tmpl w:val="882EE8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34"/>
  </w:num>
  <w:num w:numId="3">
    <w:abstractNumId w:val="13"/>
  </w:num>
  <w:num w:numId="4">
    <w:abstractNumId w:val="11"/>
  </w:num>
  <w:num w:numId="5">
    <w:abstractNumId w:val="22"/>
  </w:num>
  <w:num w:numId="6">
    <w:abstractNumId w:val="15"/>
  </w:num>
  <w:num w:numId="7">
    <w:abstractNumId w:val="5"/>
  </w:num>
  <w:num w:numId="8">
    <w:abstractNumId w:val="21"/>
  </w:num>
  <w:num w:numId="9">
    <w:abstractNumId w:val="33"/>
  </w:num>
  <w:num w:numId="10">
    <w:abstractNumId w:val="17"/>
  </w:num>
  <w:num w:numId="11">
    <w:abstractNumId w:val="27"/>
  </w:num>
  <w:num w:numId="12">
    <w:abstractNumId w:val="0"/>
  </w:num>
  <w:num w:numId="13">
    <w:abstractNumId w:val="35"/>
  </w:num>
  <w:num w:numId="14">
    <w:abstractNumId w:val="32"/>
  </w:num>
  <w:num w:numId="15">
    <w:abstractNumId w:val="26"/>
  </w:num>
  <w:num w:numId="16">
    <w:abstractNumId w:val="10"/>
  </w:num>
  <w:num w:numId="17">
    <w:abstractNumId w:val="25"/>
  </w:num>
  <w:num w:numId="18">
    <w:abstractNumId w:val="18"/>
  </w:num>
  <w:num w:numId="19">
    <w:abstractNumId w:val="4"/>
  </w:num>
  <w:num w:numId="20">
    <w:abstractNumId w:val="14"/>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9"/>
  </w:num>
  <w:num w:numId="24">
    <w:abstractNumId w:val="24"/>
  </w:num>
  <w:num w:numId="25">
    <w:abstractNumId w:val="39"/>
  </w:num>
  <w:num w:numId="26">
    <w:abstractNumId w:val="19"/>
  </w:num>
  <w:num w:numId="27">
    <w:abstractNumId w:val="6"/>
  </w:num>
  <w:num w:numId="28">
    <w:abstractNumId w:val="20"/>
  </w:num>
  <w:num w:numId="29">
    <w:abstractNumId w:val="37"/>
  </w:num>
  <w:num w:numId="30">
    <w:abstractNumId w:val="12"/>
  </w:num>
  <w:num w:numId="31">
    <w:abstractNumId w:val="31"/>
  </w:num>
  <w:num w:numId="32">
    <w:abstractNumId w:val="8"/>
  </w:num>
  <w:num w:numId="33">
    <w:abstractNumId w:val="38"/>
  </w:num>
  <w:num w:numId="34">
    <w:abstractNumId w:val="3"/>
  </w:num>
  <w:num w:numId="35">
    <w:abstractNumId w:val="1"/>
  </w:num>
  <w:num w:numId="36">
    <w:abstractNumId w:val="36"/>
  </w:num>
  <w:num w:numId="37">
    <w:abstractNumId w:val="28"/>
  </w:num>
  <w:num w:numId="38">
    <w:abstractNumId w:val="9"/>
  </w:num>
  <w:num w:numId="39">
    <w:abstractNumId w:val="16"/>
  </w:num>
  <w:num w:numId="40">
    <w:abstractNumId w:val="40"/>
  </w:num>
  <w:num w:numId="41">
    <w:abstractNumId w:val="30"/>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1367"/>
    <w:rsid w:val="0004462D"/>
    <w:rsid w:val="00046283"/>
    <w:rsid w:val="00046C7A"/>
    <w:rsid w:val="0005333F"/>
    <w:rsid w:val="00056FF8"/>
    <w:rsid w:val="000825AB"/>
    <w:rsid w:val="00090FC9"/>
    <w:rsid w:val="000A7A12"/>
    <w:rsid w:val="000B2856"/>
    <w:rsid w:val="000B6733"/>
    <w:rsid w:val="000E7090"/>
    <w:rsid w:val="00104DFD"/>
    <w:rsid w:val="00121FD8"/>
    <w:rsid w:val="001225DF"/>
    <w:rsid w:val="0012384D"/>
    <w:rsid w:val="00126D31"/>
    <w:rsid w:val="00130139"/>
    <w:rsid w:val="001338B0"/>
    <w:rsid w:val="001356A3"/>
    <w:rsid w:val="00153656"/>
    <w:rsid w:val="00171855"/>
    <w:rsid w:val="001A0444"/>
    <w:rsid w:val="001A110D"/>
    <w:rsid w:val="001A5868"/>
    <w:rsid w:val="001B5BE3"/>
    <w:rsid w:val="001C2A94"/>
    <w:rsid w:val="001F5C14"/>
    <w:rsid w:val="0020626B"/>
    <w:rsid w:val="002675E8"/>
    <w:rsid w:val="00267975"/>
    <w:rsid w:val="00272254"/>
    <w:rsid w:val="002A3D79"/>
    <w:rsid w:val="002A617F"/>
    <w:rsid w:val="002B5A18"/>
    <w:rsid w:val="002C4DD7"/>
    <w:rsid w:val="002C5CAD"/>
    <w:rsid w:val="002D33AB"/>
    <w:rsid w:val="002E4A9F"/>
    <w:rsid w:val="002F48ED"/>
    <w:rsid w:val="002F739A"/>
    <w:rsid w:val="00322BE9"/>
    <w:rsid w:val="003331DB"/>
    <w:rsid w:val="00346CE0"/>
    <w:rsid w:val="0036677A"/>
    <w:rsid w:val="003A746B"/>
    <w:rsid w:val="003B13B6"/>
    <w:rsid w:val="003D07E3"/>
    <w:rsid w:val="003D1FE4"/>
    <w:rsid w:val="003E6F42"/>
    <w:rsid w:val="003F096A"/>
    <w:rsid w:val="004004AB"/>
    <w:rsid w:val="00414036"/>
    <w:rsid w:val="0041531B"/>
    <w:rsid w:val="00420F5B"/>
    <w:rsid w:val="004221D5"/>
    <w:rsid w:val="0043733C"/>
    <w:rsid w:val="00443F40"/>
    <w:rsid w:val="004467CF"/>
    <w:rsid w:val="00454CA8"/>
    <w:rsid w:val="00474EAE"/>
    <w:rsid w:val="00480986"/>
    <w:rsid w:val="004811EC"/>
    <w:rsid w:val="00482AC5"/>
    <w:rsid w:val="004B6F6C"/>
    <w:rsid w:val="004C2CDC"/>
    <w:rsid w:val="004D0941"/>
    <w:rsid w:val="004D13E3"/>
    <w:rsid w:val="004E7861"/>
    <w:rsid w:val="004F009F"/>
    <w:rsid w:val="00520DB1"/>
    <w:rsid w:val="00530642"/>
    <w:rsid w:val="00530A77"/>
    <w:rsid w:val="00547B4E"/>
    <w:rsid w:val="005503F0"/>
    <w:rsid w:val="00550B27"/>
    <w:rsid w:val="0055432E"/>
    <w:rsid w:val="00554630"/>
    <w:rsid w:val="00554F0F"/>
    <w:rsid w:val="00566CC8"/>
    <w:rsid w:val="00584F4D"/>
    <w:rsid w:val="00590F17"/>
    <w:rsid w:val="00595F79"/>
    <w:rsid w:val="005B1B7C"/>
    <w:rsid w:val="005B3459"/>
    <w:rsid w:val="005E11E6"/>
    <w:rsid w:val="00606E7A"/>
    <w:rsid w:val="00622F4C"/>
    <w:rsid w:val="00623807"/>
    <w:rsid w:val="00625031"/>
    <w:rsid w:val="006356D8"/>
    <w:rsid w:val="00635BD1"/>
    <w:rsid w:val="00657D12"/>
    <w:rsid w:val="0067257F"/>
    <w:rsid w:val="00674F8B"/>
    <w:rsid w:val="00690A06"/>
    <w:rsid w:val="00691094"/>
    <w:rsid w:val="006A0739"/>
    <w:rsid w:val="006A5A4C"/>
    <w:rsid w:val="006B7D9B"/>
    <w:rsid w:val="006C0E57"/>
    <w:rsid w:val="006D063E"/>
    <w:rsid w:val="006D6B12"/>
    <w:rsid w:val="006E775C"/>
    <w:rsid w:val="006E78CD"/>
    <w:rsid w:val="006F3C75"/>
    <w:rsid w:val="0072067D"/>
    <w:rsid w:val="00736354"/>
    <w:rsid w:val="00742625"/>
    <w:rsid w:val="00745439"/>
    <w:rsid w:val="00745665"/>
    <w:rsid w:val="0075386D"/>
    <w:rsid w:val="0078055B"/>
    <w:rsid w:val="007909F0"/>
    <w:rsid w:val="00797FE9"/>
    <w:rsid w:val="007D0F6B"/>
    <w:rsid w:val="007D19E5"/>
    <w:rsid w:val="007E6D61"/>
    <w:rsid w:val="00811FE6"/>
    <w:rsid w:val="00816501"/>
    <w:rsid w:val="008204EB"/>
    <w:rsid w:val="00831B5B"/>
    <w:rsid w:val="00834ED2"/>
    <w:rsid w:val="00846137"/>
    <w:rsid w:val="00850241"/>
    <w:rsid w:val="00881835"/>
    <w:rsid w:val="00884A7B"/>
    <w:rsid w:val="00885E78"/>
    <w:rsid w:val="008869C1"/>
    <w:rsid w:val="008907B0"/>
    <w:rsid w:val="00893AAC"/>
    <w:rsid w:val="008960C2"/>
    <w:rsid w:val="008A2381"/>
    <w:rsid w:val="008A42AE"/>
    <w:rsid w:val="008A7CFD"/>
    <w:rsid w:val="008E4A16"/>
    <w:rsid w:val="00904ECD"/>
    <w:rsid w:val="0092308D"/>
    <w:rsid w:val="00924E0C"/>
    <w:rsid w:val="00925DA9"/>
    <w:rsid w:val="009263C8"/>
    <w:rsid w:val="00927279"/>
    <w:rsid w:val="009467D2"/>
    <w:rsid w:val="00947BFB"/>
    <w:rsid w:val="00954119"/>
    <w:rsid w:val="00957BE4"/>
    <w:rsid w:val="00962DA2"/>
    <w:rsid w:val="00967207"/>
    <w:rsid w:val="00977720"/>
    <w:rsid w:val="00981727"/>
    <w:rsid w:val="009856EF"/>
    <w:rsid w:val="00987F27"/>
    <w:rsid w:val="009923B9"/>
    <w:rsid w:val="0099276C"/>
    <w:rsid w:val="009A1073"/>
    <w:rsid w:val="009D3701"/>
    <w:rsid w:val="009D5918"/>
    <w:rsid w:val="009F1755"/>
    <w:rsid w:val="009F17E1"/>
    <w:rsid w:val="009F614E"/>
    <w:rsid w:val="00A235EF"/>
    <w:rsid w:val="00A252B0"/>
    <w:rsid w:val="00A40335"/>
    <w:rsid w:val="00A4674E"/>
    <w:rsid w:val="00A46A01"/>
    <w:rsid w:val="00A6415F"/>
    <w:rsid w:val="00A74793"/>
    <w:rsid w:val="00A911A0"/>
    <w:rsid w:val="00A93EF8"/>
    <w:rsid w:val="00AA10E0"/>
    <w:rsid w:val="00AB0531"/>
    <w:rsid w:val="00AC0E15"/>
    <w:rsid w:val="00AC5E47"/>
    <w:rsid w:val="00AC78A2"/>
    <w:rsid w:val="00AD199B"/>
    <w:rsid w:val="00AD2D1C"/>
    <w:rsid w:val="00AD5DAF"/>
    <w:rsid w:val="00AF152C"/>
    <w:rsid w:val="00AF1C5A"/>
    <w:rsid w:val="00AF2707"/>
    <w:rsid w:val="00AF5618"/>
    <w:rsid w:val="00B05112"/>
    <w:rsid w:val="00B07177"/>
    <w:rsid w:val="00B34E30"/>
    <w:rsid w:val="00B373B3"/>
    <w:rsid w:val="00B43920"/>
    <w:rsid w:val="00B65950"/>
    <w:rsid w:val="00B73CB5"/>
    <w:rsid w:val="00B75C25"/>
    <w:rsid w:val="00B85C58"/>
    <w:rsid w:val="00BA38C3"/>
    <w:rsid w:val="00BB0FD4"/>
    <w:rsid w:val="00BC5827"/>
    <w:rsid w:val="00BD1887"/>
    <w:rsid w:val="00BE4951"/>
    <w:rsid w:val="00C15661"/>
    <w:rsid w:val="00C17511"/>
    <w:rsid w:val="00C26D12"/>
    <w:rsid w:val="00C32D7F"/>
    <w:rsid w:val="00C36BEA"/>
    <w:rsid w:val="00C45A51"/>
    <w:rsid w:val="00C50C3C"/>
    <w:rsid w:val="00C62FB0"/>
    <w:rsid w:val="00C756AF"/>
    <w:rsid w:val="00C83821"/>
    <w:rsid w:val="00C839F1"/>
    <w:rsid w:val="00C93D98"/>
    <w:rsid w:val="00C97AFC"/>
    <w:rsid w:val="00CB016E"/>
    <w:rsid w:val="00CB66EB"/>
    <w:rsid w:val="00CC0308"/>
    <w:rsid w:val="00CD7BC2"/>
    <w:rsid w:val="00CE0DBB"/>
    <w:rsid w:val="00D00557"/>
    <w:rsid w:val="00D01B1F"/>
    <w:rsid w:val="00D05E8E"/>
    <w:rsid w:val="00D1576D"/>
    <w:rsid w:val="00D26ECC"/>
    <w:rsid w:val="00D54CBE"/>
    <w:rsid w:val="00D80CB3"/>
    <w:rsid w:val="00D8135C"/>
    <w:rsid w:val="00DB252A"/>
    <w:rsid w:val="00DB417B"/>
    <w:rsid w:val="00DC3E34"/>
    <w:rsid w:val="00DD0D41"/>
    <w:rsid w:val="00DE0551"/>
    <w:rsid w:val="00DF09C4"/>
    <w:rsid w:val="00E11AD1"/>
    <w:rsid w:val="00E34A3B"/>
    <w:rsid w:val="00E368F1"/>
    <w:rsid w:val="00E4243E"/>
    <w:rsid w:val="00E45922"/>
    <w:rsid w:val="00E64FBD"/>
    <w:rsid w:val="00E659FA"/>
    <w:rsid w:val="00E76DE8"/>
    <w:rsid w:val="00E830C6"/>
    <w:rsid w:val="00EB2B2A"/>
    <w:rsid w:val="00EB34F2"/>
    <w:rsid w:val="00EC5F43"/>
    <w:rsid w:val="00ED6700"/>
    <w:rsid w:val="00EE1D86"/>
    <w:rsid w:val="00EE2B6D"/>
    <w:rsid w:val="00EE4B58"/>
    <w:rsid w:val="00F13E03"/>
    <w:rsid w:val="00F4790E"/>
    <w:rsid w:val="00F5165B"/>
    <w:rsid w:val="00F8042A"/>
    <w:rsid w:val="00F8126D"/>
    <w:rsid w:val="00F8363E"/>
    <w:rsid w:val="00F8667C"/>
    <w:rsid w:val="00F90F4C"/>
    <w:rsid w:val="00FA260E"/>
    <w:rsid w:val="00FA7566"/>
    <w:rsid w:val="00FC2C72"/>
    <w:rsid w:val="00FE3E0E"/>
    <w:rsid w:val="00FE7A69"/>
    <w:rsid w:val="00FF1373"/>
    <w:rsid w:val="00FF21FD"/>
    <w:rsid w:val="00FF46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01128420">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4326398">
      <w:bodyDiv w:val="1"/>
      <w:marLeft w:val="0"/>
      <w:marRight w:val="0"/>
      <w:marTop w:val="0"/>
      <w:marBottom w:val="0"/>
      <w:divBdr>
        <w:top w:val="none" w:sz="0" w:space="0" w:color="auto"/>
        <w:left w:val="none" w:sz="0" w:space="0" w:color="auto"/>
        <w:bottom w:val="none" w:sz="0" w:space="0" w:color="auto"/>
        <w:right w:val="none" w:sz="0" w:space="0" w:color="auto"/>
      </w:divBdr>
    </w:div>
    <w:div w:id="181641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8"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20" Type="http://schemas.openxmlformats.org/officeDocument/2006/relationships/hyperlink" Target="http://www.solheimcupeurope.com/pj_news_article.php?id=166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3" Type="http://schemas.openxmlformats.org/officeDocument/2006/relationships/hyperlink" Target="http://www.rfegolf.es/ArtculosDocumento/Forms/AllItems.aspx?RootFolder=%2FArtculosDocumento%2FCOMIT%C3%89S%20AMATEURS%20DEPORTIVOS%2FCOMITES%20DEPORTIVOS%20%2D%20COMUN%2FReuniones%20Responsables%20Deportivos%20FFAA&amp;View=%7b8C2414D6%2d9D98%2d4697%2d9E87%2d34A1FE5DBE5F%7d" TargetMode="Externa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2"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1A9845-7A60-4716-9C3C-F0496F9A8879}">
  <ds:schemaRefs>
    <ds:schemaRef ds:uri="http://purl.org/dc/dcmitype/"/>
    <ds:schemaRef ds:uri="http://www.w3.org/XML/1998/namespace"/>
    <ds:schemaRef ds:uri="http://schemas.microsoft.com/office/2006/metadata/properties"/>
    <ds:schemaRef ds:uri="http://purl.org/dc/terms/"/>
    <ds:schemaRef ds:uri="http://schemas.microsoft.com/office/2006/documentManagement/types"/>
    <ds:schemaRef ds:uri="http://purl.org/dc/elements/1.1/"/>
    <ds:schemaRef ds:uri="http://schemas.openxmlformats.org/package/2006/metadata/core-properties"/>
  </ds:schemaRefs>
</ds:datastoreItem>
</file>

<file path=customXml/itemProps4.xml><?xml version="1.0" encoding="utf-8"?>
<ds:datastoreItem xmlns:ds="http://schemas.openxmlformats.org/officeDocument/2006/customXml" ds:itemID="{00340BB2-FB3F-4343-8FAF-AD671F685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2247</Words>
  <Characters>12363</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MPOBIL</dc:creator>
  <cp:lastModifiedBy>MABEL POBIL</cp:lastModifiedBy>
  <cp:revision>3</cp:revision>
  <cp:lastPrinted>2011-10-14T11:57:00Z</cp:lastPrinted>
  <dcterms:created xsi:type="dcterms:W3CDTF">2013-04-30T08:11:00Z</dcterms:created>
  <dcterms:modified xsi:type="dcterms:W3CDTF">2013-05-27T18:22:00Z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