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1B1860">
        <w:rPr>
          <w:rFonts w:asciiTheme="minorHAnsi" w:hAnsiTheme="minorHAnsi"/>
          <w:b/>
          <w:sz w:val="24"/>
          <w:szCs w:val="24"/>
          <w:lang w:val="es-ES_tradnl"/>
        </w:rPr>
        <w:t>4 de octubre</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Macarena Campomanes</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1B1860" w:rsidRDefault="001B186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Casilda Castillejo </w:t>
            </w:r>
          </w:p>
          <w:p w:rsidR="001B1860" w:rsidRDefault="001B186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Sonia Cólogan</w:t>
            </w:r>
          </w:p>
          <w:p w:rsidR="004223F2" w:rsidRDefault="004223F2" w:rsidP="00AF7178">
            <w:pPr>
              <w:spacing w:line="216" w:lineRule="auto"/>
              <w:rPr>
                <w:rFonts w:asciiTheme="minorHAnsi" w:hAnsiTheme="minorHAnsi"/>
                <w:sz w:val="24"/>
                <w:szCs w:val="24"/>
                <w:lang w:val="es-ES_tradnl"/>
              </w:rPr>
            </w:pPr>
            <w:r>
              <w:rPr>
                <w:rFonts w:asciiTheme="minorHAnsi" w:hAnsiTheme="minorHAnsi"/>
                <w:sz w:val="24"/>
                <w:szCs w:val="24"/>
                <w:lang w:val="es-ES_tradnl"/>
              </w:rPr>
              <w:t>Mª Isabel García</w:t>
            </w:r>
          </w:p>
          <w:p w:rsidR="001B1860" w:rsidRDefault="001B186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Lucía Mar</w:t>
            </w:r>
          </w:p>
          <w:p w:rsidR="00AF7178" w:rsidRDefault="00AF7178" w:rsidP="00AF7178">
            <w:pPr>
              <w:spacing w:line="216" w:lineRule="auto"/>
              <w:rPr>
                <w:rFonts w:asciiTheme="minorHAnsi" w:hAnsiTheme="minorHAnsi"/>
                <w:sz w:val="24"/>
                <w:szCs w:val="24"/>
              </w:rPr>
            </w:pPr>
            <w:r w:rsidRPr="002C5948">
              <w:rPr>
                <w:rFonts w:asciiTheme="minorHAnsi" w:hAnsiTheme="minorHAnsi"/>
                <w:sz w:val="24"/>
                <w:szCs w:val="24"/>
              </w:rPr>
              <w:t>Mar Ruiz de la Torre</w:t>
            </w:r>
          </w:p>
          <w:p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Inés Tus</w:t>
            </w:r>
            <w:r w:rsidR="00EA6910">
              <w:rPr>
                <w:rFonts w:asciiTheme="minorHAnsi" w:hAnsiTheme="minorHAnsi"/>
                <w:sz w:val="24"/>
                <w:szCs w:val="24"/>
              </w:rPr>
              <w:t>quets</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Maria Pilar Van Dulken</w:t>
            </w:r>
          </w:p>
          <w:p w:rsidR="002C5948" w:rsidRDefault="002C5948" w:rsidP="008757C1">
            <w:pPr>
              <w:spacing w:line="216" w:lineRule="auto"/>
              <w:rPr>
                <w:rFonts w:asciiTheme="minorHAnsi" w:hAnsiTheme="minorHAnsi"/>
                <w:sz w:val="24"/>
                <w:szCs w:val="24"/>
                <w:lang w:val="es-ES_tradnl"/>
              </w:rPr>
            </w:pPr>
          </w:p>
          <w:p w:rsidR="00794E2F" w:rsidRPr="00C1567C" w:rsidRDefault="00794E2F" w:rsidP="00794E2F">
            <w:pPr>
              <w:spacing w:line="216" w:lineRule="auto"/>
              <w:rPr>
                <w:rFonts w:asciiTheme="minorHAnsi" w:hAnsiTheme="minorHAnsi"/>
                <w:b/>
                <w:sz w:val="24"/>
                <w:szCs w:val="24"/>
                <w:lang w:val="es-ES_tradnl"/>
              </w:rPr>
            </w:pPr>
            <w:r w:rsidRPr="00C1567C">
              <w:rPr>
                <w:rFonts w:asciiTheme="minorHAnsi" w:hAnsiTheme="minorHAnsi"/>
                <w:b/>
                <w:sz w:val="24"/>
                <w:szCs w:val="24"/>
                <w:lang w:val="es-ES_tradnl"/>
              </w:rPr>
              <w:t>Director Técnico:</w:t>
            </w:r>
          </w:p>
          <w:p w:rsidR="00794E2F" w:rsidRDefault="00794E2F" w:rsidP="00794E2F">
            <w:pPr>
              <w:spacing w:line="216" w:lineRule="auto"/>
              <w:rPr>
                <w:rFonts w:asciiTheme="minorHAnsi" w:hAnsiTheme="minorHAnsi"/>
                <w:b/>
                <w:sz w:val="24"/>
                <w:szCs w:val="24"/>
                <w:lang w:val="es-ES_tradnl"/>
              </w:rPr>
            </w:pPr>
            <w:r>
              <w:rPr>
                <w:rFonts w:asciiTheme="minorHAnsi" w:hAnsiTheme="minorHAnsi"/>
                <w:sz w:val="24"/>
                <w:szCs w:val="24"/>
                <w:lang w:val="es-ES_tradnl"/>
              </w:rPr>
              <w:t>José Ignacio Gervás</w:t>
            </w:r>
            <w:r w:rsidRPr="002C5948">
              <w:rPr>
                <w:rFonts w:asciiTheme="minorHAnsi" w:hAnsiTheme="minorHAnsi"/>
                <w:b/>
                <w:sz w:val="24"/>
                <w:szCs w:val="24"/>
                <w:lang w:val="es-ES_tradnl"/>
              </w:rPr>
              <w:t xml:space="preserve"> </w:t>
            </w:r>
          </w:p>
          <w:p w:rsidR="000839B2" w:rsidRPr="002C5948" w:rsidRDefault="000839B2" w:rsidP="00794E2F">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r w:rsidR="00DF2F3B">
              <w:rPr>
                <w:rFonts w:asciiTheme="minorHAnsi" w:hAnsiTheme="minorHAnsi"/>
                <w:b/>
                <w:sz w:val="24"/>
                <w:szCs w:val="24"/>
                <w:lang w:val="es-ES_tradnl"/>
              </w:rPr>
              <w:t xml:space="preserve"> CTAF</w:t>
            </w:r>
            <w:r w:rsidRPr="002C5948">
              <w:rPr>
                <w:rFonts w:asciiTheme="minorHAnsi" w:hAnsiTheme="minorHAnsi"/>
                <w:b/>
                <w:sz w:val="24"/>
                <w:szCs w:val="24"/>
                <w:lang w:val="es-ES_tradnl"/>
              </w:rPr>
              <w:t>:</w:t>
            </w:r>
          </w:p>
          <w:p w:rsidR="000839B2" w:rsidRDefault="000839B2" w:rsidP="003173C8">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p w:rsidR="00794E2F" w:rsidRPr="002C5948" w:rsidRDefault="00794E2F" w:rsidP="00794E2F">
            <w:pPr>
              <w:spacing w:line="216" w:lineRule="auto"/>
              <w:rPr>
                <w:rFonts w:asciiTheme="minorHAnsi" w:hAnsiTheme="minorHAnsi"/>
                <w:b/>
                <w:sz w:val="24"/>
                <w:szCs w:val="24"/>
                <w:lang w:val="es-ES_tradnl"/>
              </w:rPr>
            </w:pPr>
            <w:r>
              <w:rPr>
                <w:rFonts w:asciiTheme="minorHAnsi" w:hAnsiTheme="minorHAnsi"/>
                <w:b/>
                <w:sz w:val="24"/>
                <w:szCs w:val="24"/>
                <w:lang w:val="es-ES_tradnl"/>
              </w:rPr>
              <w:t>Asistente CTAF</w:t>
            </w:r>
            <w:r w:rsidRPr="002C5948">
              <w:rPr>
                <w:rFonts w:asciiTheme="minorHAnsi" w:hAnsiTheme="minorHAnsi"/>
                <w:b/>
                <w:sz w:val="24"/>
                <w:szCs w:val="24"/>
                <w:lang w:val="es-ES_tradnl"/>
              </w:rPr>
              <w:t>:</w:t>
            </w:r>
          </w:p>
          <w:p w:rsidR="00794E2F" w:rsidRDefault="00794E2F" w:rsidP="00794E2F">
            <w:pPr>
              <w:spacing w:line="216" w:lineRule="auto"/>
              <w:rPr>
                <w:rFonts w:asciiTheme="minorHAnsi" w:hAnsiTheme="minorHAnsi"/>
                <w:sz w:val="24"/>
                <w:szCs w:val="24"/>
                <w:lang w:val="es-ES_tradnl"/>
              </w:rPr>
            </w:pPr>
            <w:r>
              <w:rPr>
                <w:rFonts w:asciiTheme="minorHAnsi" w:hAnsiTheme="minorHAnsi"/>
                <w:sz w:val="24"/>
                <w:szCs w:val="24"/>
                <w:lang w:val="es-ES_tradnl"/>
              </w:rPr>
              <w:t>Elena Vecino</w:t>
            </w:r>
          </w:p>
          <w:p w:rsidR="00C1567C" w:rsidRPr="003173C8" w:rsidRDefault="00C1567C" w:rsidP="003173C8">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0839B2" w:rsidRDefault="000839B2" w:rsidP="001B1860">
            <w:pPr>
              <w:spacing w:line="360" w:lineRule="auto"/>
              <w:rPr>
                <w:rFonts w:asciiTheme="minorHAnsi" w:hAnsiTheme="minorHAnsi"/>
                <w:sz w:val="24"/>
                <w:szCs w:val="24"/>
              </w:rPr>
            </w:pPr>
            <w:r w:rsidRPr="00A91315">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los miembros del mismo reseñados al margen. </w:t>
            </w:r>
            <w:r w:rsidR="001B1860">
              <w:rPr>
                <w:rFonts w:asciiTheme="minorHAnsi" w:hAnsiTheme="minorHAnsi"/>
                <w:sz w:val="24"/>
                <w:szCs w:val="24"/>
                <w:lang w:val="es-ES_tradnl"/>
              </w:rPr>
              <w:t xml:space="preserve">Carolina Andrade y </w:t>
            </w:r>
            <w:r w:rsidR="001B1860" w:rsidRPr="002C5948">
              <w:rPr>
                <w:rFonts w:asciiTheme="minorHAnsi" w:hAnsiTheme="minorHAnsi"/>
                <w:sz w:val="24"/>
                <w:szCs w:val="24"/>
                <w:lang w:val="es-ES_tradnl"/>
              </w:rPr>
              <w:t>Estefanía Knuth</w:t>
            </w:r>
            <w:r w:rsidR="001B1860" w:rsidRPr="002C5948">
              <w:rPr>
                <w:rFonts w:asciiTheme="minorHAnsi" w:hAnsiTheme="minorHAnsi"/>
                <w:sz w:val="24"/>
                <w:szCs w:val="24"/>
              </w:rPr>
              <w:t xml:space="preserve"> </w:t>
            </w:r>
            <w:r w:rsidRPr="00A91315">
              <w:rPr>
                <w:rFonts w:asciiTheme="minorHAnsi" w:hAnsiTheme="minorHAnsi"/>
                <w:sz w:val="24"/>
                <w:szCs w:val="24"/>
              </w:rPr>
              <w:t>disculpa</w:t>
            </w:r>
            <w:r w:rsidR="00EA6910" w:rsidRPr="00A91315">
              <w:rPr>
                <w:rFonts w:asciiTheme="minorHAnsi" w:hAnsiTheme="minorHAnsi"/>
                <w:sz w:val="24"/>
                <w:szCs w:val="24"/>
              </w:rPr>
              <w:t>n</w:t>
            </w:r>
            <w:r w:rsidRPr="00A91315">
              <w:rPr>
                <w:rFonts w:asciiTheme="minorHAnsi" w:hAnsiTheme="minorHAnsi"/>
                <w:sz w:val="24"/>
                <w:szCs w:val="24"/>
              </w:rPr>
              <w:t xml:space="preserve"> su ausencia</w:t>
            </w:r>
            <w:r w:rsidR="004223F2">
              <w:rPr>
                <w:rFonts w:asciiTheme="minorHAnsi" w:hAnsiTheme="minorHAnsi"/>
                <w:sz w:val="24"/>
                <w:szCs w:val="24"/>
              </w:rPr>
              <w:t>.</w:t>
            </w:r>
          </w:p>
          <w:p w:rsidR="008C649D" w:rsidRDefault="008C649D" w:rsidP="001B1860">
            <w:pPr>
              <w:spacing w:line="360" w:lineRule="auto"/>
              <w:rPr>
                <w:rFonts w:asciiTheme="minorHAnsi" w:hAnsiTheme="minorHAnsi"/>
                <w:sz w:val="24"/>
                <w:szCs w:val="24"/>
              </w:rPr>
            </w:pPr>
          </w:p>
          <w:p w:rsidR="008C649D" w:rsidRDefault="008C649D" w:rsidP="001B1860">
            <w:pPr>
              <w:spacing w:line="360" w:lineRule="auto"/>
              <w:rPr>
                <w:rFonts w:asciiTheme="minorHAnsi" w:hAnsiTheme="minorHAnsi"/>
                <w:sz w:val="24"/>
                <w:szCs w:val="24"/>
              </w:rPr>
            </w:pPr>
          </w:p>
          <w:p w:rsidR="008C649D" w:rsidRPr="001B1860" w:rsidRDefault="008C649D" w:rsidP="001B1860">
            <w:pPr>
              <w:spacing w:line="360" w:lineRule="auto"/>
              <w:rPr>
                <w:rFonts w:asciiTheme="minorHAnsi" w:hAnsiTheme="minorHAnsi"/>
                <w:sz w:val="24"/>
                <w:szCs w:val="24"/>
              </w:rPr>
            </w:pPr>
            <w:r w:rsidRPr="008C649D">
              <w:rPr>
                <w:rFonts w:asciiTheme="minorHAnsi" w:hAnsiTheme="minorHAnsi"/>
                <w:sz w:val="24"/>
                <w:szCs w:val="24"/>
                <w:highlight w:val="yellow"/>
              </w:rPr>
              <w:t>En amarillo se destacan las acciones a realizar.</w:t>
            </w:r>
          </w:p>
        </w:tc>
      </w:tr>
    </w:tbl>
    <w:p w:rsidR="006C6DCF" w:rsidRPr="002C5948" w:rsidRDefault="006C6DCF" w:rsidP="008F4CEE">
      <w:pPr>
        <w:ind w:right="-35"/>
        <w:jc w:val="both"/>
        <w:rPr>
          <w:rFonts w:asciiTheme="minorHAnsi" w:hAnsiTheme="minorHAnsi"/>
          <w:sz w:val="24"/>
          <w:szCs w:val="24"/>
        </w:rPr>
      </w:pPr>
    </w:p>
    <w:p w:rsidR="000839B2" w:rsidRDefault="000839B2" w:rsidP="00A91315">
      <w:pPr>
        <w:spacing w:line="216" w:lineRule="auto"/>
        <w:ind w:right="-35"/>
        <w:jc w:val="both"/>
        <w:rPr>
          <w:rFonts w:asciiTheme="minorHAnsi" w:hAnsiTheme="minorHAnsi"/>
          <w:sz w:val="24"/>
          <w:szCs w:val="24"/>
        </w:rPr>
      </w:pPr>
      <w:r w:rsidRPr="002C5948">
        <w:rPr>
          <w:rFonts w:asciiTheme="minorHAnsi" w:hAnsiTheme="minorHAnsi"/>
          <w:sz w:val="24"/>
          <w:szCs w:val="24"/>
        </w:rPr>
        <w:t xml:space="preserve">La presidenta </w:t>
      </w:r>
      <w:r w:rsidR="00EA44C4">
        <w:rPr>
          <w:rFonts w:asciiTheme="minorHAnsi" w:hAnsiTheme="minorHAnsi"/>
          <w:sz w:val="24"/>
          <w:szCs w:val="24"/>
        </w:rPr>
        <w:t>da la bienvenida a l</w:t>
      </w:r>
      <w:r w:rsidR="00C1567C">
        <w:rPr>
          <w:rFonts w:asciiTheme="minorHAnsi" w:hAnsiTheme="minorHAnsi"/>
          <w:sz w:val="24"/>
          <w:szCs w:val="24"/>
        </w:rPr>
        <w:t>o</w:t>
      </w:r>
      <w:r w:rsidR="00EA44C4">
        <w:rPr>
          <w:rFonts w:asciiTheme="minorHAnsi" w:hAnsiTheme="minorHAnsi"/>
          <w:sz w:val="24"/>
          <w:szCs w:val="24"/>
        </w:rPr>
        <w:t>s asistentes</w:t>
      </w:r>
      <w:r w:rsidR="00104F19">
        <w:rPr>
          <w:rFonts w:asciiTheme="minorHAnsi" w:hAnsiTheme="minorHAnsi"/>
          <w:sz w:val="24"/>
          <w:szCs w:val="24"/>
        </w:rPr>
        <w:t xml:space="preserve"> </w:t>
      </w:r>
      <w:r w:rsidR="00C1567C">
        <w:rPr>
          <w:rFonts w:asciiTheme="minorHAnsi" w:hAnsiTheme="minorHAnsi"/>
          <w:sz w:val="24"/>
          <w:szCs w:val="24"/>
        </w:rPr>
        <w:t xml:space="preserve">y comienza </w:t>
      </w:r>
      <w:r w:rsidRPr="002C5948">
        <w:rPr>
          <w:rFonts w:asciiTheme="minorHAnsi" w:hAnsiTheme="minorHAnsi"/>
          <w:sz w:val="24"/>
          <w:szCs w:val="24"/>
        </w:rPr>
        <w:t>a desarrollar el orden del día:</w:t>
      </w:r>
    </w:p>
    <w:p w:rsidR="001B1860" w:rsidRPr="002C5948" w:rsidRDefault="001B1860" w:rsidP="00A91315">
      <w:pPr>
        <w:spacing w:line="216" w:lineRule="auto"/>
        <w:ind w:right="-35"/>
        <w:jc w:val="both"/>
        <w:rPr>
          <w:rFonts w:asciiTheme="minorHAnsi" w:hAnsiTheme="minorHAnsi"/>
          <w:sz w:val="24"/>
          <w:szCs w:val="24"/>
        </w:rPr>
      </w:pPr>
    </w:p>
    <w:p w:rsidR="001B1860" w:rsidRPr="001B1860" w:rsidRDefault="001B1860" w:rsidP="001B1860">
      <w:pPr>
        <w:pStyle w:val="Prrafodelista"/>
        <w:numPr>
          <w:ilvl w:val="0"/>
          <w:numId w:val="6"/>
        </w:numPr>
        <w:autoSpaceDE w:val="0"/>
        <w:autoSpaceDN w:val="0"/>
        <w:adjustRightInd w:val="0"/>
        <w:contextualSpacing w:val="0"/>
        <w:rPr>
          <w:rFonts w:asciiTheme="minorHAnsi" w:hAnsiTheme="minorHAnsi" w:cs="Tahoma"/>
          <w:b/>
          <w:sz w:val="24"/>
          <w:szCs w:val="24"/>
        </w:rPr>
      </w:pPr>
      <w:r w:rsidRPr="001B1860">
        <w:rPr>
          <w:rFonts w:asciiTheme="minorHAnsi" w:hAnsiTheme="minorHAnsi" w:cs="Tahoma"/>
          <w:b/>
          <w:sz w:val="24"/>
          <w:szCs w:val="24"/>
        </w:rPr>
        <w:t>Agradecimientos comité saliente.</w:t>
      </w:r>
    </w:p>
    <w:p w:rsidR="00B432C1" w:rsidRDefault="001B1860" w:rsidP="00AE3AC6">
      <w:pPr>
        <w:pStyle w:val="Prrafodelista"/>
        <w:autoSpaceDE w:val="0"/>
        <w:autoSpaceDN w:val="0"/>
        <w:adjustRightInd w:val="0"/>
        <w:jc w:val="both"/>
        <w:rPr>
          <w:rFonts w:asciiTheme="minorHAnsi" w:hAnsiTheme="minorHAnsi" w:cs="Tahoma"/>
          <w:sz w:val="24"/>
          <w:szCs w:val="24"/>
        </w:rPr>
      </w:pPr>
      <w:r>
        <w:rPr>
          <w:rFonts w:asciiTheme="minorHAnsi" w:hAnsiTheme="minorHAnsi" w:cs="Tahoma"/>
          <w:sz w:val="24"/>
          <w:szCs w:val="24"/>
        </w:rPr>
        <w:t>Debido al periodo electoral en que estamos inmersos, todos los comités están actualmente disueltos y Macarena agradece a todas las vocales la extraordinaria labor desarrollada durante estos cuatro años. Valora especialmente su función como capitanas, figura que considera clave para la consecución de los éxitos obtenidos</w:t>
      </w:r>
      <w:r w:rsidR="00336CF8">
        <w:rPr>
          <w:rFonts w:asciiTheme="minorHAnsi" w:hAnsiTheme="minorHAnsi" w:cs="Tahoma"/>
          <w:sz w:val="24"/>
          <w:szCs w:val="24"/>
        </w:rPr>
        <w:t>; para celebrar los del 2012, invita a todas en la Cena de los Premios de Golf del día 13 de diciembre</w:t>
      </w:r>
      <w:r>
        <w:rPr>
          <w:rFonts w:asciiTheme="minorHAnsi" w:hAnsiTheme="minorHAnsi" w:cs="Tahoma"/>
          <w:sz w:val="24"/>
          <w:szCs w:val="24"/>
        </w:rPr>
        <w:t>. También quiere destacar la valía de las presentes y de las dos vocales ausentes</w:t>
      </w:r>
      <w:r w:rsidR="00D656F9">
        <w:rPr>
          <w:rFonts w:asciiTheme="minorHAnsi" w:hAnsiTheme="minorHAnsi" w:cs="Tahoma"/>
          <w:sz w:val="24"/>
          <w:szCs w:val="24"/>
        </w:rPr>
        <w:t>,</w:t>
      </w:r>
      <w:r>
        <w:rPr>
          <w:rFonts w:asciiTheme="minorHAnsi" w:hAnsiTheme="minorHAnsi" w:cs="Tahoma"/>
          <w:sz w:val="24"/>
          <w:szCs w:val="24"/>
        </w:rPr>
        <w:t xml:space="preserve"> por lo que han aportado a esta federación, algunas por su experiencia como jugadoras</w:t>
      </w:r>
      <w:r w:rsidR="00B432C1">
        <w:rPr>
          <w:rFonts w:asciiTheme="minorHAnsi" w:hAnsiTheme="minorHAnsi" w:cs="Tahoma"/>
          <w:sz w:val="24"/>
          <w:szCs w:val="24"/>
        </w:rPr>
        <w:t xml:space="preserve"> de equipo nacional</w:t>
      </w:r>
      <w:r>
        <w:rPr>
          <w:rFonts w:asciiTheme="minorHAnsi" w:hAnsiTheme="minorHAnsi" w:cs="Tahoma"/>
          <w:sz w:val="24"/>
          <w:szCs w:val="24"/>
        </w:rPr>
        <w:t xml:space="preserve">, otras por su labor en </w:t>
      </w:r>
      <w:r w:rsidR="00D656F9">
        <w:rPr>
          <w:rFonts w:asciiTheme="minorHAnsi" w:hAnsiTheme="minorHAnsi" w:cs="Tahoma"/>
          <w:sz w:val="24"/>
          <w:szCs w:val="24"/>
        </w:rPr>
        <w:t xml:space="preserve">proyectos deportivos </w:t>
      </w:r>
      <w:r>
        <w:rPr>
          <w:rFonts w:asciiTheme="minorHAnsi" w:hAnsiTheme="minorHAnsi" w:cs="Tahoma"/>
          <w:sz w:val="24"/>
          <w:szCs w:val="24"/>
        </w:rPr>
        <w:t xml:space="preserve">de </w:t>
      </w:r>
      <w:r w:rsidR="00D656F9">
        <w:rPr>
          <w:rFonts w:asciiTheme="minorHAnsi" w:hAnsiTheme="minorHAnsi" w:cs="Tahoma"/>
          <w:sz w:val="24"/>
          <w:szCs w:val="24"/>
        </w:rPr>
        <w:t>sus</w:t>
      </w:r>
      <w:r>
        <w:rPr>
          <w:rFonts w:asciiTheme="minorHAnsi" w:hAnsiTheme="minorHAnsi" w:cs="Tahoma"/>
          <w:sz w:val="24"/>
          <w:szCs w:val="24"/>
        </w:rPr>
        <w:t xml:space="preserve"> territoriales</w:t>
      </w:r>
      <w:r w:rsidR="00B432C1">
        <w:rPr>
          <w:rFonts w:asciiTheme="minorHAnsi" w:hAnsiTheme="minorHAnsi" w:cs="Tahoma"/>
          <w:sz w:val="24"/>
          <w:szCs w:val="24"/>
        </w:rPr>
        <w:t xml:space="preserve"> y su trabajo con jugadores de cantera. De todas se siente muy orgullosa y considera que le han facilitado </w:t>
      </w:r>
      <w:r w:rsidR="00D656F9">
        <w:rPr>
          <w:rFonts w:asciiTheme="minorHAnsi" w:hAnsiTheme="minorHAnsi" w:cs="Tahoma"/>
          <w:sz w:val="24"/>
          <w:szCs w:val="24"/>
        </w:rPr>
        <w:t xml:space="preserve">mucho </w:t>
      </w:r>
      <w:r w:rsidR="00B432C1">
        <w:rPr>
          <w:rFonts w:asciiTheme="minorHAnsi" w:hAnsiTheme="minorHAnsi" w:cs="Tahoma"/>
          <w:sz w:val="24"/>
          <w:szCs w:val="24"/>
        </w:rPr>
        <w:t xml:space="preserve">su tarea. </w:t>
      </w:r>
    </w:p>
    <w:p w:rsidR="001B1860" w:rsidRDefault="00B432C1" w:rsidP="00AE3AC6">
      <w:pPr>
        <w:pStyle w:val="Prrafodelista"/>
        <w:autoSpaceDE w:val="0"/>
        <w:autoSpaceDN w:val="0"/>
        <w:adjustRightInd w:val="0"/>
        <w:jc w:val="both"/>
        <w:rPr>
          <w:rFonts w:asciiTheme="minorHAnsi" w:hAnsiTheme="minorHAnsi" w:cs="Tahoma"/>
          <w:sz w:val="24"/>
          <w:szCs w:val="24"/>
        </w:rPr>
      </w:pPr>
      <w:r>
        <w:rPr>
          <w:rFonts w:asciiTheme="minorHAnsi" w:hAnsiTheme="minorHAnsi" w:cs="Tahoma"/>
          <w:sz w:val="24"/>
          <w:szCs w:val="24"/>
        </w:rPr>
        <w:t xml:space="preserve"> </w:t>
      </w:r>
    </w:p>
    <w:p w:rsidR="001B1860" w:rsidRPr="00B432C1" w:rsidRDefault="001B1860" w:rsidP="001B1860">
      <w:pPr>
        <w:pStyle w:val="Prrafodelista"/>
        <w:numPr>
          <w:ilvl w:val="0"/>
          <w:numId w:val="6"/>
        </w:numPr>
        <w:contextualSpacing w:val="0"/>
        <w:rPr>
          <w:rFonts w:asciiTheme="minorHAnsi" w:hAnsiTheme="minorHAnsi" w:cs="Tahoma"/>
          <w:b/>
          <w:sz w:val="24"/>
          <w:szCs w:val="24"/>
        </w:rPr>
      </w:pPr>
      <w:r w:rsidRPr="00B432C1">
        <w:rPr>
          <w:rFonts w:asciiTheme="minorHAnsi" w:hAnsiTheme="minorHAnsi" w:cs="Tahoma"/>
          <w:b/>
          <w:sz w:val="24"/>
          <w:szCs w:val="24"/>
        </w:rPr>
        <w:t xml:space="preserve">Valoración de resultados deportivos desde la reunión del 6 de junio: </w:t>
      </w:r>
    </w:p>
    <w:p w:rsidR="001B1860" w:rsidRPr="00FD406A" w:rsidRDefault="00D656F9" w:rsidP="001B1860">
      <w:pPr>
        <w:pStyle w:val="Prrafodelista"/>
        <w:rPr>
          <w:rFonts w:asciiTheme="minorHAnsi" w:hAnsiTheme="minorHAnsi" w:cs="Tahoma"/>
          <w:sz w:val="24"/>
          <w:szCs w:val="24"/>
        </w:rPr>
      </w:pPr>
      <w:r>
        <w:rPr>
          <w:rFonts w:asciiTheme="minorHAnsi" w:hAnsiTheme="minorHAnsi" w:cs="Tahoma"/>
          <w:sz w:val="24"/>
          <w:szCs w:val="24"/>
        </w:rPr>
        <w:t>S</w:t>
      </w:r>
      <w:r w:rsidR="00F406B6">
        <w:rPr>
          <w:rFonts w:asciiTheme="minorHAnsi" w:hAnsiTheme="minorHAnsi" w:cs="Tahoma"/>
          <w:sz w:val="24"/>
          <w:szCs w:val="24"/>
        </w:rPr>
        <w:t>e entrega una tabla de objetivos y consecución de resultados.</w:t>
      </w:r>
    </w:p>
    <w:p w:rsidR="00AF65A9" w:rsidRDefault="00AF65A9" w:rsidP="00B432C1">
      <w:pPr>
        <w:ind w:firstLine="360"/>
        <w:rPr>
          <w:rFonts w:asciiTheme="minorHAnsi" w:hAnsiTheme="minorHAnsi" w:cs="Tahoma"/>
          <w:b/>
          <w:sz w:val="24"/>
          <w:szCs w:val="24"/>
        </w:rPr>
      </w:pPr>
    </w:p>
    <w:p w:rsidR="00B432C1" w:rsidRDefault="007D634E" w:rsidP="00B432C1">
      <w:pPr>
        <w:ind w:firstLine="360"/>
        <w:rPr>
          <w:rFonts w:asciiTheme="minorHAnsi" w:hAnsiTheme="minorHAnsi" w:cs="Tahoma"/>
          <w:sz w:val="24"/>
          <w:szCs w:val="24"/>
        </w:rPr>
      </w:pPr>
      <w:r w:rsidRPr="00B432C1">
        <w:rPr>
          <w:rFonts w:asciiTheme="minorHAnsi" w:hAnsiTheme="minorHAnsi" w:cs="Tahoma"/>
          <w:b/>
          <w:sz w:val="24"/>
          <w:szCs w:val="24"/>
        </w:rPr>
        <w:t>ALTA COMPETICIÓN-EQUIPOS</w:t>
      </w:r>
      <w:r w:rsidR="001B1860" w:rsidRPr="00B432C1">
        <w:rPr>
          <w:rFonts w:asciiTheme="minorHAnsi" w:hAnsiTheme="minorHAnsi" w:cs="Tahoma"/>
          <w:sz w:val="24"/>
          <w:szCs w:val="24"/>
        </w:rPr>
        <w:t xml:space="preserve">: </w:t>
      </w:r>
    </w:p>
    <w:p w:rsidR="00B432C1" w:rsidRPr="00AE3AC6" w:rsidRDefault="001B1860" w:rsidP="00AE3AC6">
      <w:pPr>
        <w:pStyle w:val="Prrafodelista"/>
        <w:numPr>
          <w:ilvl w:val="1"/>
          <w:numId w:val="6"/>
        </w:numPr>
        <w:tabs>
          <w:tab w:val="clear" w:pos="1440"/>
        </w:tabs>
        <w:ind w:left="993"/>
        <w:jc w:val="both"/>
        <w:rPr>
          <w:rFonts w:asciiTheme="minorHAnsi" w:hAnsiTheme="minorHAnsi" w:cs="Tahoma"/>
          <w:b/>
          <w:i/>
          <w:sz w:val="24"/>
          <w:szCs w:val="24"/>
        </w:rPr>
      </w:pPr>
      <w:r w:rsidRPr="00AE3AC6">
        <w:rPr>
          <w:rFonts w:asciiTheme="minorHAnsi" w:hAnsiTheme="minorHAnsi" w:cs="Tahoma"/>
          <w:b/>
          <w:i/>
          <w:sz w:val="24"/>
          <w:szCs w:val="24"/>
        </w:rPr>
        <w:t xml:space="preserve">Concentraciones preparatorias Mundial Universitario, Europeo </w:t>
      </w:r>
      <w:proofErr w:type="spellStart"/>
      <w:r w:rsidRPr="00AE3AC6">
        <w:rPr>
          <w:rFonts w:asciiTheme="minorHAnsi" w:hAnsiTheme="minorHAnsi" w:cs="Tahoma"/>
          <w:b/>
          <w:i/>
          <w:sz w:val="24"/>
          <w:szCs w:val="24"/>
        </w:rPr>
        <w:t>Girl</w:t>
      </w:r>
      <w:proofErr w:type="spellEnd"/>
      <w:r w:rsidRPr="00AE3AC6">
        <w:rPr>
          <w:rFonts w:asciiTheme="minorHAnsi" w:hAnsiTheme="minorHAnsi" w:cs="Tahoma"/>
          <w:b/>
          <w:i/>
          <w:sz w:val="24"/>
          <w:szCs w:val="24"/>
        </w:rPr>
        <w:t xml:space="preserve"> y Mundial</w:t>
      </w:r>
      <w:r w:rsidR="00B432C1" w:rsidRPr="00AE3AC6">
        <w:rPr>
          <w:rFonts w:asciiTheme="minorHAnsi" w:hAnsiTheme="minorHAnsi" w:cs="Tahoma"/>
          <w:b/>
          <w:i/>
          <w:sz w:val="24"/>
          <w:szCs w:val="24"/>
        </w:rPr>
        <w:t>:</w:t>
      </w:r>
    </w:p>
    <w:p w:rsidR="00B432C1" w:rsidRDefault="00B432C1" w:rsidP="00AE3AC6">
      <w:pPr>
        <w:pStyle w:val="Prrafodelista"/>
        <w:ind w:left="993"/>
        <w:jc w:val="both"/>
        <w:rPr>
          <w:rFonts w:asciiTheme="minorHAnsi" w:hAnsiTheme="minorHAnsi" w:cs="Tahoma"/>
          <w:sz w:val="24"/>
          <w:szCs w:val="24"/>
        </w:rPr>
      </w:pPr>
      <w:r>
        <w:rPr>
          <w:rFonts w:asciiTheme="minorHAnsi" w:hAnsiTheme="minorHAnsi" w:cs="Tahoma"/>
          <w:sz w:val="24"/>
          <w:szCs w:val="24"/>
        </w:rPr>
        <w:t>Han funcionado muy bien porque cada vez se preparan las distintas tareas más exhaustivamente y se han seguido todos los programas</w:t>
      </w:r>
    </w:p>
    <w:p w:rsidR="00B432C1" w:rsidRDefault="001B1860" w:rsidP="00AE3AC6">
      <w:pPr>
        <w:pStyle w:val="Prrafodelista"/>
        <w:numPr>
          <w:ilvl w:val="1"/>
          <w:numId w:val="6"/>
        </w:numPr>
        <w:tabs>
          <w:tab w:val="clear" w:pos="1440"/>
        </w:tabs>
        <w:ind w:left="993"/>
        <w:jc w:val="both"/>
        <w:rPr>
          <w:rFonts w:asciiTheme="minorHAnsi" w:hAnsiTheme="minorHAnsi" w:cs="Tahoma"/>
          <w:sz w:val="24"/>
          <w:szCs w:val="24"/>
        </w:rPr>
      </w:pPr>
      <w:r w:rsidRPr="00AE3AC6">
        <w:rPr>
          <w:rFonts w:asciiTheme="minorHAnsi" w:hAnsiTheme="minorHAnsi" w:cs="Tahoma"/>
          <w:b/>
          <w:i/>
          <w:sz w:val="24"/>
          <w:szCs w:val="24"/>
        </w:rPr>
        <w:t>Mundial Universitario</w:t>
      </w:r>
      <w:r w:rsidR="00B432C1">
        <w:rPr>
          <w:rFonts w:asciiTheme="minorHAnsi" w:hAnsiTheme="minorHAnsi" w:cs="Tahoma"/>
          <w:sz w:val="24"/>
          <w:szCs w:val="24"/>
        </w:rPr>
        <w:t xml:space="preserve">: triunfo absoluto, consiguiendo medalla de oro por equipos y </w:t>
      </w:r>
      <w:r w:rsidR="00CD3D6F">
        <w:rPr>
          <w:rFonts w:asciiTheme="minorHAnsi" w:hAnsiTheme="minorHAnsi" w:cs="Tahoma"/>
          <w:sz w:val="24"/>
          <w:szCs w:val="24"/>
        </w:rPr>
        <w:t xml:space="preserve">en individual, </w:t>
      </w:r>
      <w:r w:rsidR="00B432C1">
        <w:rPr>
          <w:rFonts w:asciiTheme="minorHAnsi" w:hAnsiTheme="minorHAnsi" w:cs="Tahoma"/>
          <w:sz w:val="24"/>
          <w:szCs w:val="24"/>
        </w:rPr>
        <w:t xml:space="preserve">Camilla </w:t>
      </w:r>
      <w:r w:rsidR="00CD3D6F">
        <w:rPr>
          <w:rFonts w:asciiTheme="minorHAnsi" w:hAnsiTheme="minorHAnsi" w:cs="Tahoma"/>
          <w:sz w:val="24"/>
          <w:szCs w:val="24"/>
        </w:rPr>
        <w:t xml:space="preserve">oro </w:t>
      </w:r>
      <w:r w:rsidR="00B432C1">
        <w:rPr>
          <w:rFonts w:asciiTheme="minorHAnsi" w:hAnsiTheme="minorHAnsi" w:cs="Tahoma"/>
          <w:sz w:val="24"/>
          <w:szCs w:val="24"/>
        </w:rPr>
        <w:t xml:space="preserve">y </w:t>
      </w:r>
      <w:r w:rsidR="00CD3D6F">
        <w:rPr>
          <w:rFonts w:asciiTheme="minorHAnsi" w:hAnsiTheme="minorHAnsi" w:cs="Tahoma"/>
          <w:sz w:val="24"/>
          <w:szCs w:val="24"/>
        </w:rPr>
        <w:t>bronce</w:t>
      </w:r>
      <w:r w:rsidR="00B432C1">
        <w:rPr>
          <w:rFonts w:asciiTheme="minorHAnsi" w:hAnsiTheme="minorHAnsi" w:cs="Tahoma"/>
          <w:sz w:val="24"/>
          <w:szCs w:val="24"/>
        </w:rPr>
        <w:t xml:space="preserve"> para Marta Sanz. Viajaron con Álvaro Salto</w:t>
      </w:r>
      <w:r w:rsidR="00CD3D6F">
        <w:rPr>
          <w:rFonts w:asciiTheme="minorHAnsi" w:hAnsiTheme="minorHAnsi" w:cs="Tahoma"/>
          <w:sz w:val="24"/>
          <w:szCs w:val="24"/>
        </w:rPr>
        <w:t>. P</w:t>
      </w:r>
      <w:r w:rsidR="00B432C1">
        <w:rPr>
          <w:rFonts w:asciiTheme="minorHAnsi" w:hAnsiTheme="minorHAnsi" w:cs="Tahoma"/>
          <w:sz w:val="24"/>
          <w:szCs w:val="24"/>
        </w:rPr>
        <w:t xml:space="preserve">or temas presupuestarios del CSD, </w:t>
      </w:r>
      <w:r w:rsidR="00CD3D6F">
        <w:rPr>
          <w:rFonts w:asciiTheme="minorHAnsi" w:hAnsiTheme="minorHAnsi" w:cs="Tahoma"/>
          <w:sz w:val="24"/>
          <w:szCs w:val="24"/>
        </w:rPr>
        <w:t xml:space="preserve">solamente hubo un capitán, </w:t>
      </w:r>
      <w:r w:rsidR="00B432C1">
        <w:rPr>
          <w:rFonts w:asciiTheme="minorHAnsi" w:hAnsiTheme="minorHAnsi" w:cs="Tahoma"/>
          <w:sz w:val="24"/>
          <w:szCs w:val="24"/>
        </w:rPr>
        <w:t xml:space="preserve">Luis Méndez </w:t>
      </w:r>
      <w:r w:rsidR="00CD3D6F">
        <w:rPr>
          <w:rFonts w:asciiTheme="minorHAnsi" w:hAnsiTheme="minorHAnsi" w:cs="Tahoma"/>
          <w:sz w:val="24"/>
          <w:szCs w:val="24"/>
        </w:rPr>
        <w:t>para</w:t>
      </w:r>
      <w:bookmarkStart w:id="0" w:name="_GoBack"/>
      <w:bookmarkEnd w:id="0"/>
      <w:r w:rsidR="00B432C1">
        <w:rPr>
          <w:rFonts w:asciiTheme="minorHAnsi" w:hAnsiTheme="minorHAnsi" w:cs="Tahoma"/>
          <w:sz w:val="24"/>
          <w:szCs w:val="24"/>
        </w:rPr>
        <w:t xml:space="preserve"> </w:t>
      </w:r>
      <w:r w:rsidR="00CD3D6F">
        <w:rPr>
          <w:rFonts w:asciiTheme="minorHAnsi" w:hAnsiTheme="minorHAnsi" w:cs="Tahoma"/>
          <w:sz w:val="24"/>
          <w:szCs w:val="24"/>
        </w:rPr>
        <w:t>ambos</w:t>
      </w:r>
      <w:r w:rsidR="00B432C1">
        <w:rPr>
          <w:rFonts w:asciiTheme="minorHAnsi" w:hAnsiTheme="minorHAnsi" w:cs="Tahoma"/>
          <w:sz w:val="24"/>
          <w:szCs w:val="24"/>
        </w:rPr>
        <w:t xml:space="preserve"> equipos </w:t>
      </w:r>
      <w:r w:rsidR="00B432C1">
        <w:rPr>
          <w:rFonts w:asciiTheme="minorHAnsi" w:hAnsiTheme="minorHAnsi" w:cs="Tahoma"/>
          <w:sz w:val="24"/>
          <w:szCs w:val="24"/>
        </w:rPr>
        <w:lastRenderedPageBreak/>
        <w:t>masculino y femenino y presentó un detallado informe muy útil. Todo funcionó a la perfección y las jugadoras dieron el 100%. La concentración ayudó mucho al éxito.</w:t>
      </w:r>
    </w:p>
    <w:p w:rsidR="00B432C1" w:rsidRDefault="001B1860" w:rsidP="00AE3AC6">
      <w:pPr>
        <w:pStyle w:val="Prrafodelista"/>
        <w:numPr>
          <w:ilvl w:val="1"/>
          <w:numId w:val="6"/>
        </w:numPr>
        <w:tabs>
          <w:tab w:val="clear" w:pos="1440"/>
        </w:tabs>
        <w:ind w:left="993"/>
        <w:jc w:val="both"/>
        <w:rPr>
          <w:rFonts w:asciiTheme="minorHAnsi" w:hAnsiTheme="minorHAnsi" w:cs="Tahoma"/>
          <w:sz w:val="24"/>
          <w:szCs w:val="24"/>
        </w:rPr>
      </w:pPr>
      <w:r w:rsidRPr="00AE3AC6">
        <w:rPr>
          <w:rFonts w:asciiTheme="minorHAnsi" w:hAnsiTheme="minorHAnsi" w:cs="Tahoma"/>
          <w:b/>
          <w:i/>
          <w:sz w:val="24"/>
          <w:szCs w:val="24"/>
        </w:rPr>
        <w:t xml:space="preserve">Europeo </w:t>
      </w:r>
      <w:proofErr w:type="spellStart"/>
      <w:r w:rsidRPr="00AE3AC6">
        <w:rPr>
          <w:rFonts w:asciiTheme="minorHAnsi" w:hAnsiTheme="minorHAnsi" w:cs="Tahoma"/>
          <w:b/>
          <w:i/>
          <w:sz w:val="24"/>
          <w:szCs w:val="24"/>
        </w:rPr>
        <w:t>Girl</w:t>
      </w:r>
      <w:proofErr w:type="spellEnd"/>
      <w:r w:rsidR="00B432C1" w:rsidRPr="00AE3AC6">
        <w:rPr>
          <w:rFonts w:asciiTheme="minorHAnsi" w:hAnsiTheme="minorHAnsi" w:cs="Tahoma"/>
          <w:b/>
          <w:sz w:val="24"/>
          <w:szCs w:val="24"/>
        </w:rPr>
        <w:t>:</w:t>
      </w:r>
      <w:r w:rsidR="00B432C1">
        <w:rPr>
          <w:rFonts w:asciiTheme="minorHAnsi" w:hAnsiTheme="minorHAnsi" w:cs="Tahoma"/>
          <w:sz w:val="24"/>
          <w:szCs w:val="24"/>
        </w:rPr>
        <w:t xml:space="preserve"> Medalla de plata. Muy buen resultado pero supo a poco debido al gran nivel de juego de nuestro equipo, muy superior al de otros países.</w:t>
      </w:r>
    </w:p>
    <w:p w:rsidR="00B432C1" w:rsidRDefault="00B432C1" w:rsidP="00AE3AC6">
      <w:pPr>
        <w:pStyle w:val="Prrafodelista"/>
        <w:ind w:left="993"/>
        <w:jc w:val="both"/>
        <w:rPr>
          <w:rFonts w:asciiTheme="minorHAnsi" w:hAnsiTheme="minorHAnsi" w:cs="Tahoma"/>
          <w:sz w:val="24"/>
          <w:szCs w:val="24"/>
        </w:rPr>
      </w:pPr>
      <w:r>
        <w:rPr>
          <w:rFonts w:asciiTheme="minorHAnsi" w:hAnsiTheme="minorHAnsi" w:cs="Tahoma"/>
          <w:sz w:val="24"/>
          <w:szCs w:val="24"/>
        </w:rPr>
        <w:t>Macarena se lamenta de que el ambiente de equipo no haya sido el que nos caracteriza, habiendo muchas individualidades</w:t>
      </w:r>
      <w:r w:rsidR="00CD3D6F">
        <w:rPr>
          <w:rFonts w:asciiTheme="minorHAnsi" w:hAnsiTheme="minorHAnsi" w:cs="Tahoma"/>
          <w:sz w:val="24"/>
          <w:szCs w:val="24"/>
        </w:rPr>
        <w:t xml:space="preserve"> </w:t>
      </w:r>
      <w:r w:rsidR="00AE3AC6">
        <w:rPr>
          <w:rFonts w:asciiTheme="minorHAnsi" w:hAnsiTheme="minorHAnsi" w:cs="Tahoma"/>
          <w:sz w:val="24"/>
          <w:szCs w:val="24"/>
        </w:rPr>
        <w:t xml:space="preserve">y desconfianza en la capitana y </w:t>
      </w:r>
      <w:r w:rsidR="00CD3D6F">
        <w:rPr>
          <w:rFonts w:asciiTheme="minorHAnsi" w:hAnsiTheme="minorHAnsi" w:cs="Tahoma"/>
          <w:sz w:val="24"/>
          <w:szCs w:val="24"/>
        </w:rPr>
        <w:t xml:space="preserve">en </w:t>
      </w:r>
      <w:r w:rsidR="00AE3AC6">
        <w:rPr>
          <w:rFonts w:asciiTheme="minorHAnsi" w:hAnsiTheme="minorHAnsi" w:cs="Tahoma"/>
          <w:sz w:val="24"/>
          <w:szCs w:val="24"/>
        </w:rPr>
        <w:t xml:space="preserve">el técnico. Es la primera vez en sus 20 años de capitanías, que se encuentra con esta situación y considera que no se puede consentir. </w:t>
      </w:r>
      <w:r w:rsidR="00CD3D6F">
        <w:rPr>
          <w:rFonts w:asciiTheme="minorHAnsi" w:hAnsiTheme="minorHAnsi" w:cs="Tahoma"/>
          <w:sz w:val="24"/>
          <w:szCs w:val="24"/>
        </w:rPr>
        <w:t>Una vez finalizado el torneo, s</w:t>
      </w:r>
      <w:r w:rsidR="00AE3AC6">
        <w:rPr>
          <w:rFonts w:asciiTheme="minorHAnsi" w:hAnsiTheme="minorHAnsi" w:cs="Tahoma"/>
          <w:sz w:val="24"/>
          <w:szCs w:val="24"/>
        </w:rPr>
        <w:t xml:space="preserve">e actuó </w:t>
      </w:r>
      <w:r w:rsidR="00CD3D6F">
        <w:rPr>
          <w:rFonts w:asciiTheme="minorHAnsi" w:hAnsiTheme="minorHAnsi" w:cs="Tahoma"/>
          <w:sz w:val="24"/>
          <w:szCs w:val="24"/>
        </w:rPr>
        <w:t>con diligencia</w:t>
      </w:r>
      <w:r w:rsidR="00AE3AC6">
        <w:rPr>
          <w:rFonts w:asciiTheme="minorHAnsi" w:hAnsiTheme="minorHAnsi" w:cs="Tahoma"/>
          <w:sz w:val="24"/>
          <w:szCs w:val="24"/>
        </w:rPr>
        <w:t xml:space="preserve"> y </w:t>
      </w:r>
      <w:r w:rsidR="00CD3D6F">
        <w:rPr>
          <w:rFonts w:asciiTheme="minorHAnsi" w:hAnsiTheme="minorHAnsi" w:cs="Tahoma"/>
          <w:sz w:val="24"/>
          <w:szCs w:val="24"/>
        </w:rPr>
        <w:t xml:space="preserve">con </w:t>
      </w:r>
      <w:r w:rsidR="00AE3AC6">
        <w:rPr>
          <w:rFonts w:asciiTheme="minorHAnsi" w:hAnsiTheme="minorHAnsi" w:cs="Tahoma"/>
          <w:sz w:val="24"/>
          <w:szCs w:val="24"/>
        </w:rPr>
        <w:t xml:space="preserve">repercusión inmediata, comunicando el malestar a las responsables de estas actitudes y </w:t>
      </w:r>
      <w:r w:rsidR="00CD3D6F">
        <w:rPr>
          <w:rFonts w:asciiTheme="minorHAnsi" w:hAnsiTheme="minorHAnsi" w:cs="Tahoma"/>
          <w:sz w:val="24"/>
          <w:szCs w:val="24"/>
        </w:rPr>
        <w:t>que n</w:t>
      </w:r>
      <w:r w:rsidR="00AE3AC6">
        <w:rPr>
          <w:rFonts w:asciiTheme="minorHAnsi" w:hAnsiTheme="minorHAnsi" w:cs="Tahoma"/>
          <w:sz w:val="24"/>
          <w:szCs w:val="24"/>
        </w:rPr>
        <w:t xml:space="preserve">o </w:t>
      </w:r>
      <w:r w:rsidR="00CD3D6F">
        <w:rPr>
          <w:rFonts w:asciiTheme="minorHAnsi" w:hAnsiTheme="minorHAnsi" w:cs="Tahoma"/>
          <w:sz w:val="24"/>
          <w:szCs w:val="24"/>
        </w:rPr>
        <w:t>se contaría</w:t>
      </w:r>
      <w:r w:rsidR="00AE3AC6">
        <w:rPr>
          <w:rFonts w:asciiTheme="minorHAnsi" w:hAnsiTheme="minorHAnsi" w:cs="Tahoma"/>
          <w:sz w:val="24"/>
          <w:szCs w:val="24"/>
        </w:rPr>
        <w:t xml:space="preserve"> con ellas, a pesar de su valía como jugadoras, para premiarlas con participación en torneos </w:t>
      </w:r>
      <w:r w:rsidR="00CD3D6F">
        <w:rPr>
          <w:rFonts w:asciiTheme="minorHAnsi" w:hAnsiTheme="minorHAnsi" w:cs="Tahoma"/>
          <w:sz w:val="24"/>
          <w:szCs w:val="24"/>
        </w:rPr>
        <w:t xml:space="preserve">internacionales </w:t>
      </w:r>
      <w:r w:rsidR="00AE3AC6">
        <w:rPr>
          <w:rFonts w:asciiTheme="minorHAnsi" w:hAnsiTheme="minorHAnsi" w:cs="Tahoma"/>
          <w:sz w:val="24"/>
          <w:szCs w:val="24"/>
        </w:rPr>
        <w:t xml:space="preserve">atractivos. Macarena no tiene la sensación de tener el tema 100% controlado. Nacho Gervás opina que sí cree que haya hecho mella y que </w:t>
      </w:r>
      <w:r w:rsidR="00CD3D6F">
        <w:rPr>
          <w:rFonts w:asciiTheme="minorHAnsi" w:hAnsiTheme="minorHAnsi" w:cs="Tahoma"/>
          <w:sz w:val="24"/>
          <w:szCs w:val="24"/>
        </w:rPr>
        <w:t xml:space="preserve">ha calado en </w:t>
      </w:r>
      <w:r w:rsidR="00AE3AC6">
        <w:rPr>
          <w:rFonts w:asciiTheme="minorHAnsi" w:hAnsiTheme="minorHAnsi" w:cs="Tahoma"/>
          <w:sz w:val="24"/>
          <w:szCs w:val="24"/>
        </w:rPr>
        <w:t>las jugadoras. Mar corrobora esta afirmación, ya que viajó con ellas al Britis</w:t>
      </w:r>
      <w:r w:rsidR="00E57B32">
        <w:rPr>
          <w:rFonts w:asciiTheme="minorHAnsi" w:hAnsiTheme="minorHAnsi" w:cs="Tahoma"/>
          <w:sz w:val="24"/>
          <w:szCs w:val="24"/>
        </w:rPr>
        <w:t xml:space="preserve">h </w:t>
      </w:r>
      <w:proofErr w:type="spellStart"/>
      <w:r w:rsidR="00E57B32">
        <w:rPr>
          <w:rFonts w:asciiTheme="minorHAnsi" w:hAnsiTheme="minorHAnsi" w:cs="Tahoma"/>
          <w:sz w:val="24"/>
          <w:szCs w:val="24"/>
        </w:rPr>
        <w:t>Girls</w:t>
      </w:r>
      <w:proofErr w:type="spellEnd"/>
      <w:r w:rsidR="00E57B32">
        <w:rPr>
          <w:rFonts w:asciiTheme="minorHAnsi" w:hAnsiTheme="minorHAnsi" w:cs="Tahoma"/>
          <w:sz w:val="24"/>
          <w:szCs w:val="24"/>
        </w:rPr>
        <w:t xml:space="preserve"> y al Europeo I</w:t>
      </w:r>
      <w:r w:rsidR="00CD3D6F">
        <w:rPr>
          <w:rFonts w:asciiTheme="minorHAnsi" w:hAnsiTheme="minorHAnsi" w:cs="Tahoma"/>
          <w:sz w:val="24"/>
          <w:szCs w:val="24"/>
        </w:rPr>
        <w:t>ndividual y ha visto un cambio de actitud.</w:t>
      </w:r>
    </w:p>
    <w:p w:rsidR="00E57B32" w:rsidRDefault="001B1860" w:rsidP="00AE3AC6">
      <w:pPr>
        <w:pStyle w:val="Prrafodelista"/>
        <w:numPr>
          <w:ilvl w:val="1"/>
          <w:numId w:val="6"/>
        </w:numPr>
        <w:tabs>
          <w:tab w:val="clear" w:pos="1440"/>
        </w:tabs>
        <w:ind w:left="993"/>
        <w:jc w:val="both"/>
        <w:rPr>
          <w:rFonts w:asciiTheme="minorHAnsi" w:hAnsiTheme="minorHAnsi" w:cs="Tahoma"/>
          <w:sz w:val="24"/>
          <w:szCs w:val="24"/>
        </w:rPr>
      </w:pPr>
      <w:r w:rsidRPr="00E57B32">
        <w:rPr>
          <w:rFonts w:asciiTheme="minorHAnsi" w:hAnsiTheme="minorHAnsi" w:cs="Tahoma"/>
          <w:b/>
          <w:i/>
          <w:sz w:val="24"/>
          <w:szCs w:val="24"/>
        </w:rPr>
        <w:t>Interterritorial Sub-25</w:t>
      </w:r>
      <w:r w:rsidR="00AE3AC6" w:rsidRPr="00E57B32">
        <w:rPr>
          <w:rFonts w:asciiTheme="minorHAnsi" w:hAnsiTheme="minorHAnsi" w:cs="Tahoma"/>
          <w:sz w:val="24"/>
          <w:szCs w:val="24"/>
        </w:rPr>
        <w:t xml:space="preserve">: </w:t>
      </w:r>
      <w:r w:rsidR="00CD3D6F" w:rsidRPr="00E57B32">
        <w:rPr>
          <w:rFonts w:asciiTheme="minorHAnsi" w:hAnsiTheme="minorHAnsi" w:cs="Tahoma"/>
          <w:sz w:val="24"/>
          <w:szCs w:val="24"/>
        </w:rPr>
        <w:t>Ganó Asturias y la segunda división Navarra</w:t>
      </w:r>
      <w:r w:rsidR="00CA29D1" w:rsidRPr="00E57B32">
        <w:rPr>
          <w:rFonts w:asciiTheme="minorHAnsi" w:hAnsiTheme="minorHAnsi" w:cs="Tahoma"/>
          <w:sz w:val="24"/>
          <w:szCs w:val="24"/>
        </w:rPr>
        <w:t>. Maribel comenta que varias territoriales pidieron un cambio de fechas para 2013, ya que en septiembre, las mejores jugadoras están en USA. Se estudiará aunque está difícil. Julio está muy cargado con los tres europeos y, si se intercambia con el Cto. de España, tampoco es buena fecha, ya que va a adelantarse la fecha de se</w:t>
      </w:r>
      <w:r w:rsidR="00E57B32" w:rsidRPr="00E57B32">
        <w:rPr>
          <w:rFonts w:asciiTheme="minorHAnsi" w:hAnsiTheme="minorHAnsi" w:cs="Tahoma"/>
          <w:sz w:val="24"/>
          <w:szCs w:val="24"/>
        </w:rPr>
        <w:t>lectividad. Se estudiará con más detalle. Maribel comenta</w:t>
      </w:r>
      <w:r w:rsidR="00071682">
        <w:rPr>
          <w:rFonts w:asciiTheme="minorHAnsi" w:hAnsiTheme="minorHAnsi" w:cs="Tahoma"/>
          <w:sz w:val="24"/>
          <w:szCs w:val="24"/>
        </w:rPr>
        <w:t xml:space="preserve"> también que los resultados son, en gran parte, </w:t>
      </w:r>
      <w:r w:rsidR="00E57B32" w:rsidRPr="00E57B32">
        <w:rPr>
          <w:rFonts w:asciiTheme="minorHAnsi" w:hAnsiTheme="minorHAnsi" w:cs="Tahoma"/>
          <w:sz w:val="24"/>
          <w:szCs w:val="24"/>
        </w:rPr>
        <w:t>reflejo de los capitanes de los equipos, destaca la actuación de Alfredo Álvarez, Ion Ander y Juan Romeu.</w:t>
      </w:r>
    </w:p>
    <w:p w:rsidR="00AE3AC6" w:rsidRPr="00E57B32" w:rsidRDefault="001B1860" w:rsidP="00AE3AC6">
      <w:pPr>
        <w:pStyle w:val="Prrafodelista"/>
        <w:numPr>
          <w:ilvl w:val="1"/>
          <w:numId w:val="6"/>
        </w:numPr>
        <w:tabs>
          <w:tab w:val="clear" w:pos="1440"/>
        </w:tabs>
        <w:ind w:left="993"/>
        <w:jc w:val="both"/>
        <w:rPr>
          <w:rFonts w:asciiTheme="minorHAnsi" w:hAnsiTheme="minorHAnsi" w:cs="Tahoma"/>
          <w:b/>
          <w:i/>
          <w:sz w:val="24"/>
          <w:szCs w:val="24"/>
        </w:rPr>
      </w:pPr>
      <w:r w:rsidRPr="00E57B32">
        <w:rPr>
          <w:rFonts w:asciiTheme="minorHAnsi" w:hAnsiTheme="minorHAnsi" w:cs="Tahoma"/>
          <w:b/>
          <w:i/>
          <w:sz w:val="24"/>
          <w:szCs w:val="24"/>
        </w:rPr>
        <w:t>Lacoste 4 Naciones</w:t>
      </w:r>
      <w:r w:rsidR="00E57B32">
        <w:rPr>
          <w:rFonts w:asciiTheme="minorHAnsi" w:hAnsiTheme="minorHAnsi" w:cs="Tahoma"/>
          <w:b/>
          <w:i/>
          <w:sz w:val="24"/>
          <w:szCs w:val="24"/>
        </w:rPr>
        <w:t xml:space="preserve">: </w:t>
      </w:r>
      <w:r w:rsidR="00E57B32">
        <w:rPr>
          <w:rFonts w:asciiTheme="minorHAnsi" w:hAnsiTheme="minorHAnsi" w:cs="Tahoma"/>
          <w:sz w:val="24"/>
          <w:szCs w:val="24"/>
        </w:rPr>
        <w:t>Nacho destaca la buena organización por parte del club. España ganó a Alemania, que sobre el papel era el equipo más fuerte pero perdió contra Francia, que ganó el torneo.</w:t>
      </w:r>
    </w:p>
    <w:p w:rsidR="00AE3AC6" w:rsidRPr="00E57B32" w:rsidRDefault="001B1860" w:rsidP="00AE3AC6">
      <w:pPr>
        <w:pStyle w:val="Prrafodelista"/>
        <w:numPr>
          <w:ilvl w:val="1"/>
          <w:numId w:val="6"/>
        </w:numPr>
        <w:tabs>
          <w:tab w:val="clear" w:pos="1440"/>
        </w:tabs>
        <w:ind w:left="993"/>
        <w:jc w:val="both"/>
        <w:rPr>
          <w:rFonts w:asciiTheme="minorHAnsi" w:hAnsiTheme="minorHAnsi" w:cs="Tahoma"/>
          <w:b/>
          <w:i/>
          <w:sz w:val="24"/>
          <w:szCs w:val="24"/>
        </w:rPr>
      </w:pPr>
      <w:r w:rsidRPr="00E57B32">
        <w:rPr>
          <w:rFonts w:asciiTheme="minorHAnsi" w:hAnsiTheme="minorHAnsi" w:cs="Tahoma"/>
          <w:b/>
          <w:i/>
          <w:sz w:val="24"/>
          <w:szCs w:val="24"/>
        </w:rPr>
        <w:t>C</w:t>
      </w:r>
      <w:r w:rsidR="007D634E">
        <w:rPr>
          <w:rFonts w:asciiTheme="minorHAnsi" w:hAnsiTheme="minorHAnsi" w:cs="Tahoma"/>
          <w:b/>
          <w:i/>
          <w:sz w:val="24"/>
          <w:szCs w:val="24"/>
        </w:rPr>
        <w:t>ampeona</w:t>
      </w:r>
      <w:r w:rsidRPr="00E57B32">
        <w:rPr>
          <w:rFonts w:asciiTheme="minorHAnsi" w:hAnsiTheme="minorHAnsi" w:cs="Tahoma"/>
          <w:b/>
          <w:i/>
          <w:sz w:val="24"/>
          <w:szCs w:val="24"/>
        </w:rPr>
        <w:t>to Europa por Clubes</w:t>
      </w:r>
      <w:r w:rsidR="00E57B32">
        <w:rPr>
          <w:rFonts w:asciiTheme="minorHAnsi" w:hAnsiTheme="minorHAnsi" w:cs="Tahoma"/>
          <w:b/>
          <w:i/>
          <w:sz w:val="24"/>
          <w:szCs w:val="24"/>
        </w:rPr>
        <w:t xml:space="preserve">: </w:t>
      </w:r>
      <w:r w:rsidR="00E57B32">
        <w:rPr>
          <w:rFonts w:asciiTheme="minorHAnsi" w:hAnsiTheme="minorHAnsi" w:cs="Tahoma"/>
          <w:sz w:val="24"/>
          <w:szCs w:val="24"/>
        </w:rPr>
        <w:t xml:space="preserve">Ganó </w:t>
      </w:r>
      <w:proofErr w:type="spellStart"/>
      <w:r w:rsidR="00E57B32">
        <w:rPr>
          <w:rFonts w:asciiTheme="minorHAnsi" w:hAnsiTheme="minorHAnsi" w:cs="Tahoma"/>
          <w:sz w:val="24"/>
          <w:szCs w:val="24"/>
        </w:rPr>
        <w:t>Basozábal</w:t>
      </w:r>
      <w:proofErr w:type="spellEnd"/>
      <w:r w:rsidR="00E57B32">
        <w:rPr>
          <w:rFonts w:asciiTheme="minorHAnsi" w:hAnsiTheme="minorHAnsi" w:cs="Tahoma"/>
          <w:sz w:val="24"/>
          <w:szCs w:val="24"/>
        </w:rPr>
        <w:t xml:space="preserve"> con holgura y con una actuación sobresaliente de Ane Urchegui. Es la segunda vez que gana un equipo español.</w:t>
      </w:r>
    </w:p>
    <w:p w:rsidR="00AE3AC6" w:rsidRPr="00E57B32" w:rsidRDefault="001B1860" w:rsidP="00AE3AC6">
      <w:pPr>
        <w:pStyle w:val="Prrafodelista"/>
        <w:numPr>
          <w:ilvl w:val="1"/>
          <w:numId w:val="6"/>
        </w:numPr>
        <w:tabs>
          <w:tab w:val="clear" w:pos="1440"/>
        </w:tabs>
        <w:ind w:left="993"/>
        <w:jc w:val="both"/>
        <w:rPr>
          <w:rFonts w:asciiTheme="minorHAnsi" w:hAnsiTheme="minorHAnsi" w:cs="Tahoma"/>
          <w:b/>
          <w:i/>
          <w:sz w:val="24"/>
          <w:szCs w:val="24"/>
        </w:rPr>
      </w:pPr>
      <w:r w:rsidRPr="00E57B32">
        <w:rPr>
          <w:rFonts w:asciiTheme="minorHAnsi" w:hAnsiTheme="minorHAnsi" w:cs="Tahoma"/>
          <w:b/>
          <w:i/>
          <w:sz w:val="24"/>
          <w:szCs w:val="24"/>
        </w:rPr>
        <w:t xml:space="preserve">Junior </w:t>
      </w:r>
      <w:proofErr w:type="spellStart"/>
      <w:r w:rsidRPr="00E57B32">
        <w:rPr>
          <w:rFonts w:asciiTheme="minorHAnsi" w:hAnsiTheme="minorHAnsi" w:cs="Tahoma"/>
          <w:b/>
          <w:i/>
          <w:sz w:val="24"/>
          <w:szCs w:val="24"/>
        </w:rPr>
        <w:t>Ryder</w:t>
      </w:r>
      <w:proofErr w:type="spellEnd"/>
      <w:r w:rsidRPr="00E57B32">
        <w:rPr>
          <w:rFonts w:asciiTheme="minorHAnsi" w:hAnsiTheme="minorHAnsi" w:cs="Tahoma"/>
          <w:b/>
          <w:i/>
          <w:sz w:val="24"/>
          <w:szCs w:val="24"/>
        </w:rPr>
        <w:t xml:space="preserve"> Cup</w:t>
      </w:r>
      <w:r w:rsidR="00E57B32" w:rsidRPr="00E57B32">
        <w:rPr>
          <w:rFonts w:asciiTheme="minorHAnsi" w:hAnsiTheme="minorHAnsi" w:cs="Tahoma"/>
          <w:b/>
          <w:i/>
          <w:sz w:val="24"/>
          <w:szCs w:val="24"/>
        </w:rPr>
        <w:t>:</w:t>
      </w:r>
      <w:r w:rsidR="00E57B32">
        <w:t xml:space="preserve"> </w:t>
      </w:r>
      <w:r w:rsidR="00E57B32" w:rsidRPr="00E57B32">
        <w:rPr>
          <w:rFonts w:asciiTheme="minorHAnsi" w:hAnsiTheme="minorHAnsi"/>
          <w:sz w:val="24"/>
          <w:szCs w:val="24"/>
        </w:rPr>
        <w:t>Ganó con suficiencia el equipo de EEUU</w:t>
      </w:r>
      <w:r w:rsidR="00E57B32">
        <w:rPr>
          <w:rFonts w:asciiTheme="minorHAnsi" w:hAnsiTheme="minorHAnsi"/>
          <w:sz w:val="24"/>
          <w:szCs w:val="24"/>
        </w:rPr>
        <w:t xml:space="preserve">. </w:t>
      </w:r>
      <w:r w:rsidR="007D634E">
        <w:rPr>
          <w:rFonts w:asciiTheme="minorHAnsi" w:hAnsiTheme="minorHAnsi"/>
          <w:sz w:val="24"/>
          <w:szCs w:val="24"/>
        </w:rPr>
        <w:t xml:space="preserve">Harang y Covadonga perdieron su </w:t>
      </w:r>
      <w:proofErr w:type="spellStart"/>
      <w:r w:rsidR="007D634E">
        <w:rPr>
          <w:rFonts w:asciiTheme="minorHAnsi" w:hAnsiTheme="minorHAnsi"/>
          <w:sz w:val="24"/>
          <w:szCs w:val="24"/>
        </w:rPr>
        <w:t>Foursome</w:t>
      </w:r>
      <w:proofErr w:type="spellEnd"/>
      <w:r w:rsidR="007D634E">
        <w:rPr>
          <w:rFonts w:asciiTheme="minorHAnsi" w:hAnsiTheme="minorHAnsi"/>
          <w:sz w:val="24"/>
          <w:szCs w:val="24"/>
        </w:rPr>
        <w:t xml:space="preserve">, </w:t>
      </w:r>
      <w:proofErr w:type="spellStart"/>
      <w:r w:rsidR="007D634E">
        <w:rPr>
          <w:rFonts w:asciiTheme="minorHAnsi" w:hAnsiTheme="minorHAnsi"/>
          <w:sz w:val="24"/>
          <w:szCs w:val="24"/>
        </w:rPr>
        <w:t>Cova</w:t>
      </w:r>
      <w:proofErr w:type="spellEnd"/>
      <w:r w:rsidR="007D634E">
        <w:rPr>
          <w:rFonts w:asciiTheme="minorHAnsi" w:hAnsiTheme="minorHAnsi"/>
          <w:sz w:val="24"/>
          <w:szCs w:val="24"/>
        </w:rPr>
        <w:t xml:space="preserve"> ganó su individual y no las pusieron en el </w:t>
      </w:r>
      <w:proofErr w:type="spellStart"/>
      <w:r w:rsidR="007D634E">
        <w:rPr>
          <w:rFonts w:asciiTheme="minorHAnsi" w:hAnsiTheme="minorHAnsi"/>
          <w:sz w:val="24"/>
          <w:szCs w:val="24"/>
        </w:rPr>
        <w:t>Fourball</w:t>
      </w:r>
      <w:proofErr w:type="spellEnd"/>
      <w:r w:rsidR="007D634E">
        <w:rPr>
          <w:rFonts w:asciiTheme="minorHAnsi" w:hAnsiTheme="minorHAnsi"/>
          <w:sz w:val="24"/>
          <w:szCs w:val="24"/>
        </w:rPr>
        <w:t>.</w:t>
      </w:r>
    </w:p>
    <w:p w:rsidR="00C52FE9" w:rsidRDefault="00BE2B0A" w:rsidP="00AE3AC6">
      <w:pPr>
        <w:pStyle w:val="Prrafodelista"/>
        <w:numPr>
          <w:ilvl w:val="1"/>
          <w:numId w:val="6"/>
        </w:numPr>
        <w:tabs>
          <w:tab w:val="clear" w:pos="1440"/>
        </w:tabs>
        <w:ind w:left="993"/>
        <w:jc w:val="both"/>
        <w:rPr>
          <w:rFonts w:asciiTheme="minorHAnsi" w:hAnsiTheme="minorHAnsi" w:cs="Tahoma"/>
          <w:b/>
          <w:i/>
          <w:sz w:val="24"/>
          <w:szCs w:val="24"/>
        </w:rPr>
      </w:pPr>
      <w:r>
        <w:rPr>
          <w:rFonts w:asciiTheme="minorHAnsi" w:hAnsiTheme="minorHAnsi" w:cs="Tahoma"/>
          <w:b/>
          <w:i/>
          <w:sz w:val="24"/>
          <w:szCs w:val="24"/>
        </w:rPr>
        <w:t xml:space="preserve">Campeonato del Mundo: </w:t>
      </w:r>
    </w:p>
    <w:p w:rsidR="00BE2B0A" w:rsidRPr="00BE2B0A" w:rsidRDefault="007D634E" w:rsidP="00C52FE9">
      <w:pPr>
        <w:pStyle w:val="Prrafodelista"/>
        <w:ind w:left="993"/>
        <w:jc w:val="both"/>
        <w:rPr>
          <w:rFonts w:asciiTheme="minorHAnsi" w:hAnsiTheme="minorHAnsi" w:cs="Tahoma"/>
          <w:b/>
          <w:i/>
          <w:sz w:val="24"/>
          <w:szCs w:val="24"/>
        </w:rPr>
      </w:pPr>
      <w:r>
        <w:rPr>
          <w:rFonts w:asciiTheme="minorHAnsi" w:hAnsiTheme="minorHAnsi" w:cs="Tahoma"/>
          <w:sz w:val="24"/>
          <w:szCs w:val="24"/>
        </w:rPr>
        <w:t xml:space="preserve">Mabel </w:t>
      </w:r>
      <w:r w:rsidR="00362BED">
        <w:rPr>
          <w:rFonts w:asciiTheme="minorHAnsi" w:hAnsiTheme="minorHAnsi" w:cs="Tahoma"/>
          <w:sz w:val="24"/>
          <w:szCs w:val="24"/>
        </w:rPr>
        <w:t xml:space="preserve">expresa </w:t>
      </w:r>
      <w:r>
        <w:rPr>
          <w:rFonts w:asciiTheme="minorHAnsi" w:hAnsiTheme="minorHAnsi" w:cs="Tahoma"/>
          <w:sz w:val="24"/>
          <w:szCs w:val="24"/>
        </w:rPr>
        <w:t>que no se encontró muy integrada en el equipo y pasa a comentar sus impresiones</w:t>
      </w:r>
      <w:r w:rsidR="00362BED">
        <w:rPr>
          <w:rFonts w:asciiTheme="minorHAnsi" w:hAnsiTheme="minorHAnsi" w:cs="Tahoma"/>
          <w:sz w:val="24"/>
          <w:szCs w:val="24"/>
        </w:rPr>
        <w:t xml:space="preserve"> generales del torneo</w:t>
      </w:r>
      <w:r>
        <w:rPr>
          <w:rFonts w:asciiTheme="minorHAnsi" w:hAnsiTheme="minorHAnsi" w:cs="Tahoma"/>
          <w:sz w:val="24"/>
          <w:szCs w:val="24"/>
        </w:rPr>
        <w:t>, a la espera de que podamos comunicarnos por tel</w:t>
      </w:r>
      <w:r w:rsidR="00362BED">
        <w:rPr>
          <w:rFonts w:asciiTheme="minorHAnsi" w:hAnsiTheme="minorHAnsi" w:cs="Tahoma"/>
          <w:sz w:val="24"/>
          <w:szCs w:val="24"/>
        </w:rPr>
        <w:t>éfono con la capitana, que contará lo que ella ha vivido</w:t>
      </w:r>
      <w:r>
        <w:rPr>
          <w:rFonts w:asciiTheme="minorHAnsi" w:hAnsiTheme="minorHAnsi" w:cs="Tahoma"/>
          <w:sz w:val="24"/>
          <w:szCs w:val="24"/>
        </w:rPr>
        <w:t xml:space="preserve">. </w:t>
      </w:r>
      <w:r w:rsidR="00BE2B0A">
        <w:rPr>
          <w:rFonts w:asciiTheme="minorHAnsi" w:hAnsiTheme="minorHAnsi" w:cs="Tahoma"/>
          <w:sz w:val="24"/>
          <w:szCs w:val="24"/>
        </w:rPr>
        <w:t xml:space="preserve">Refiere que </w:t>
      </w:r>
      <w:r w:rsidR="00362BED">
        <w:rPr>
          <w:rFonts w:asciiTheme="minorHAnsi" w:hAnsiTheme="minorHAnsi" w:cs="Tahoma"/>
          <w:sz w:val="24"/>
          <w:szCs w:val="24"/>
        </w:rPr>
        <w:t>esperaba más</w:t>
      </w:r>
      <w:r w:rsidR="00E53080">
        <w:rPr>
          <w:rFonts w:asciiTheme="minorHAnsi" w:hAnsiTheme="minorHAnsi" w:cs="Tahoma"/>
          <w:sz w:val="24"/>
          <w:szCs w:val="24"/>
        </w:rPr>
        <w:t xml:space="preserve"> </w:t>
      </w:r>
      <w:r w:rsidR="00BE2B0A">
        <w:rPr>
          <w:rFonts w:asciiTheme="minorHAnsi" w:hAnsiTheme="minorHAnsi" w:cs="Tahoma"/>
          <w:sz w:val="24"/>
          <w:szCs w:val="24"/>
        </w:rPr>
        <w:t xml:space="preserve">ambiente inter-equipos, cada </w:t>
      </w:r>
      <w:r w:rsidR="00E53080">
        <w:rPr>
          <w:rFonts w:asciiTheme="minorHAnsi" w:hAnsiTheme="minorHAnsi" w:cs="Tahoma"/>
          <w:sz w:val="24"/>
          <w:szCs w:val="24"/>
        </w:rPr>
        <w:t xml:space="preserve">equipo iba un poco a lo suyo quizá debido a que los hoteles estaban </w:t>
      </w:r>
      <w:r w:rsidR="00AA5100">
        <w:rPr>
          <w:rFonts w:asciiTheme="minorHAnsi" w:hAnsiTheme="minorHAnsi" w:cs="Tahoma"/>
          <w:sz w:val="24"/>
          <w:szCs w:val="24"/>
        </w:rPr>
        <w:t>muy cerca del campo</w:t>
      </w:r>
      <w:r w:rsidR="00E53080">
        <w:rPr>
          <w:rFonts w:asciiTheme="minorHAnsi" w:hAnsiTheme="minorHAnsi" w:cs="Tahoma"/>
          <w:sz w:val="24"/>
          <w:szCs w:val="24"/>
        </w:rPr>
        <w:t xml:space="preserve"> y las jugadoras se retiraban fácilmente a sus </w:t>
      </w:r>
      <w:r w:rsidR="00362BED">
        <w:rPr>
          <w:rFonts w:asciiTheme="minorHAnsi" w:hAnsiTheme="minorHAnsi" w:cs="Tahoma"/>
          <w:sz w:val="24"/>
          <w:szCs w:val="24"/>
        </w:rPr>
        <w:t xml:space="preserve">hoteles </w:t>
      </w:r>
      <w:r w:rsidR="00AA5100">
        <w:rPr>
          <w:rFonts w:asciiTheme="minorHAnsi" w:hAnsiTheme="minorHAnsi" w:cs="Tahoma"/>
          <w:sz w:val="24"/>
          <w:szCs w:val="24"/>
        </w:rPr>
        <w:t>(</w:t>
      </w:r>
      <w:r w:rsidR="00362BED">
        <w:rPr>
          <w:rFonts w:asciiTheme="minorHAnsi" w:hAnsiTheme="minorHAnsi" w:cs="Tahoma"/>
          <w:sz w:val="24"/>
          <w:szCs w:val="24"/>
        </w:rPr>
        <w:t>tres macro resorts llenos de otros turistas ajenos a la competición</w:t>
      </w:r>
      <w:r w:rsidR="00AA5100">
        <w:rPr>
          <w:rFonts w:asciiTheme="minorHAnsi" w:hAnsiTheme="minorHAnsi" w:cs="Tahoma"/>
          <w:sz w:val="24"/>
          <w:szCs w:val="24"/>
        </w:rPr>
        <w:t>)</w:t>
      </w:r>
      <w:r w:rsidR="00362BED">
        <w:rPr>
          <w:rFonts w:asciiTheme="minorHAnsi" w:hAnsiTheme="minorHAnsi" w:cs="Tahoma"/>
          <w:sz w:val="24"/>
          <w:szCs w:val="24"/>
        </w:rPr>
        <w:t>.</w:t>
      </w:r>
      <w:r w:rsidR="00E53080">
        <w:rPr>
          <w:rFonts w:asciiTheme="minorHAnsi" w:hAnsiTheme="minorHAnsi" w:cs="Tahoma"/>
          <w:sz w:val="24"/>
          <w:szCs w:val="24"/>
        </w:rPr>
        <w:t xml:space="preserve"> </w:t>
      </w:r>
      <w:r w:rsidR="00362BED">
        <w:rPr>
          <w:rFonts w:asciiTheme="minorHAnsi" w:hAnsiTheme="minorHAnsi" w:cs="Tahoma"/>
          <w:sz w:val="24"/>
          <w:szCs w:val="24"/>
        </w:rPr>
        <w:t xml:space="preserve">Muchas federaciones viajaban con personal adicional de la federación, ya fuese el preparador físico, el </w:t>
      </w:r>
      <w:proofErr w:type="spellStart"/>
      <w:r w:rsidR="00362BED">
        <w:rPr>
          <w:rFonts w:asciiTheme="minorHAnsi" w:hAnsiTheme="minorHAnsi" w:cs="Tahoma"/>
          <w:sz w:val="24"/>
          <w:szCs w:val="24"/>
        </w:rPr>
        <w:t>fisio</w:t>
      </w:r>
      <w:proofErr w:type="spellEnd"/>
      <w:r w:rsidR="00362BED">
        <w:rPr>
          <w:rFonts w:asciiTheme="minorHAnsi" w:hAnsiTheme="minorHAnsi" w:cs="Tahoma"/>
          <w:sz w:val="24"/>
          <w:szCs w:val="24"/>
        </w:rPr>
        <w:t xml:space="preserve">, o algún delegado federativo. En algunos casos como el de Alemania y Francia, al tener en el equipo alguna jugadora sub-18, viajaba el técnico responsable de las mayores y el de las </w:t>
      </w:r>
      <w:proofErr w:type="spellStart"/>
      <w:r w:rsidR="00362BED">
        <w:rPr>
          <w:rFonts w:asciiTheme="minorHAnsi" w:hAnsiTheme="minorHAnsi" w:cs="Tahoma"/>
          <w:sz w:val="24"/>
          <w:szCs w:val="24"/>
        </w:rPr>
        <w:t>girls</w:t>
      </w:r>
      <w:proofErr w:type="spellEnd"/>
      <w:r w:rsidR="00362BED">
        <w:rPr>
          <w:rFonts w:asciiTheme="minorHAnsi" w:hAnsiTheme="minorHAnsi" w:cs="Tahoma"/>
          <w:sz w:val="24"/>
          <w:szCs w:val="24"/>
        </w:rPr>
        <w:t xml:space="preserve">. </w:t>
      </w:r>
      <w:r w:rsidR="00E53080">
        <w:rPr>
          <w:rFonts w:asciiTheme="minorHAnsi" w:hAnsiTheme="minorHAnsi" w:cs="Tahoma"/>
          <w:sz w:val="24"/>
          <w:szCs w:val="24"/>
        </w:rPr>
        <w:t>Los turco</w:t>
      </w:r>
      <w:r w:rsidR="00362BED">
        <w:rPr>
          <w:rFonts w:asciiTheme="minorHAnsi" w:hAnsiTheme="minorHAnsi" w:cs="Tahoma"/>
          <w:sz w:val="24"/>
          <w:szCs w:val="24"/>
        </w:rPr>
        <w:t>s muy atentos</w:t>
      </w:r>
      <w:r w:rsidR="00E53080">
        <w:rPr>
          <w:rFonts w:asciiTheme="minorHAnsi" w:hAnsiTheme="minorHAnsi" w:cs="Tahoma"/>
          <w:sz w:val="24"/>
          <w:szCs w:val="24"/>
        </w:rPr>
        <w:t>. Las instalaciones muy buenas.</w:t>
      </w:r>
    </w:p>
    <w:p w:rsidR="001B1860" w:rsidRPr="00BE2B0A" w:rsidRDefault="00BE2B0A" w:rsidP="00BE2B0A">
      <w:pPr>
        <w:pStyle w:val="Prrafodelista"/>
        <w:ind w:left="993"/>
        <w:jc w:val="both"/>
        <w:rPr>
          <w:rFonts w:asciiTheme="minorHAnsi" w:hAnsiTheme="minorHAnsi" w:cs="Tahoma"/>
          <w:b/>
          <w:i/>
          <w:sz w:val="24"/>
          <w:szCs w:val="24"/>
        </w:rPr>
      </w:pPr>
      <w:r>
        <w:rPr>
          <w:rFonts w:asciiTheme="minorHAnsi" w:hAnsiTheme="minorHAnsi" w:cs="Tahoma"/>
          <w:sz w:val="24"/>
          <w:szCs w:val="24"/>
        </w:rPr>
        <w:t xml:space="preserve">Se consiguió el 5º puesto, a un golpe del bronce y 2 golpes de la plata. </w:t>
      </w:r>
      <w:r w:rsidR="007D634E">
        <w:rPr>
          <w:rFonts w:asciiTheme="minorHAnsi" w:hAnsiTheme="minorHAnsi" w:cs="Tahoma"/>
          <w:sz w:val="24"/>
          <w:szCs w:val="24"/>
        </w:rPr>
        <w:t xml:space="preserve">De </w:t>
      </w:r>
      <w:r w:rsidR="007D634E" w:rsidRPr="00BE2B0A">
        <w:rPr>
          <w:rFonts w:asciiTheme="minorHAnsi" w:hAnsiTheme="minorHAnsi" w:cs="Tahoma"/>
          <w:i/>
          <w:sz w:val="24"/>
          <w:szCs w:val="24"/>
        </w:rPr>
        <w:t>Marta Silva</w:t>
      </w:r>
      <w:r w:rsidR="007D634E">
        <w:rPr>
          <w:rFonts w:asciiTheme="minorHAnsi" w:hAnsiTheme="minorHAnsi" w:cs="Tahoma"/>
          <w:sz w:val="24"/>
          <w:szCs w:val="24"/>
        </w:rPr>
        <w:t xml:space="preserve"> comenta que no se hacía con los hierros</w:t>
      </w:r>
      <w:r w:rsidR="00433298">
        <w:rPr>
          <w:rFonts w:asciiTheme="minorHAnsi" w:hAnsiTheme="minorHAnsi" w:cs="Tahoma"/>
          <w:sz w:val="24"/>
          <w:szCs w:val="24"/>
        </w:rPr>
        <w:t xml:space="preserve">, </w:t>
      </w:r>
      <w:r w:rsidR="00AA5100">
        <w:rPr>
          <w:rFonts w:asciiTheme="minorHAnsi" w:hAnsiTheme="minorHAnsi" w:cs="Tahoma"/>
          <w:sz w:val="24"/>
          <w:szCs w:val="24"/>
        </w:rPr>
        <w:t xml:space="preserve">estaba muy insegura con los tiros a </w:t>
      </w:r>
      <w:proofErr w:type="spellStart"/>
      <w:r w:rsidR="00AA5100">
        <w:rPr>
          <w:rFonts w:asciiTheme="minorHAnsi" w:hAnsiTheme="minorHAnsi" w:cs="Tahoma"/>
          <w:sz w:val="24"/>
          <w:szCs w:val="24"/>
        </w:rPr>
        <w:t>green</w:t>
      </w:r>
      <w:proofErr w:type="spellEnd"/>
      <w:r w:rsidR="00433298">
        <w:rPr>
          <w:rFonts w:asciiTheme="minorHAnsi" w:hAnsiTheme="minorHAnsi" w:cs="Tahoma"/>
          <w:sz w:val="24"/>
          <w:szCs w:val="24"/>
        </w:rPr>
        <w:t xml:space="preserve">. Es una jugadora </w:t>
      </w:r>
      <w:r w:rsidR="00AA5100">
        <w:rPr>
          <w:rFonts w:asciiTheme="minorHAnsi" w:hAnsiTheme="minorHAnsi" w:cs="Tahoma"/>
          <w:sz w:val="24"/>
          <w:szCs w:val="24"/>
        </w:rPr>
        <w:t>a la que le cuesta más rendir</w:t>
      </w:r>
      <w:r w:rsidR="00433298">
        <w:rPr>
          <w:rFonts w:asciiTheme="minorHAnsi" w:hAnsiTheme="minorHAnsi" w:cs="Tahoma"/>
          <w:sz w:val="24"/>
          <w:szCs w:val="24"/>
        </w:rPr>
        <w:t xml:space="preserve"> cuando juega </w:t>
      </w:r>
      <w:r w:rsidR="007D634E">
        <w:rPr>
          <w:rFonts w:asciiTheme="minorHAnsi" w:hAnsiTheme="minorHAnsi" w:cs="Tahoma"/>
          <w:sz w:val="24"/>
          <w:szCs w:val="24"/>
        </w:rPr>
        <w:t>en equipo</w:t>
      </w:r>
      <w:r>
        <w:rPr>
          <w:rFonts w:asciiTheme="minorHAnsi" w:hAnsiTheme="minorHAnsi" w:cs="Tahoma"/>
          <w:sz w:val="24"/>
          <w:szCs w:val="24"/>
        </w:rPr>
        <w:t xml:space="preserve">, </w:t>
      </w:r>
      <w:r w:rsidR="00AA5100">
        <w:rPr>
          <w:rFonts w:asciiTheme="minorHAnsi" w:hAnsiTheme="minorHAnsi" w:cs="Tahoma"/>
          <w:sz w:val="24"/>
          <w:szCs w:val="24"/>
        </w:rPr>
        <w:t>como si la responsabilidad le presionara más. Su rendimiento no fue el que esperábamos y n</w:t>
      </w:r>
      <w:r>
        <w:rPr>
          <w:rFonts w:asciiTheme="minorHAnsi" w:hAnsiTheme="minorHAnsi" w:cs="Tahoma"/>
          <w:sz w:val="24"/>
          <w:szCs w:val="24"/>
        </w:rPr>
        <w:t>o consiguió puntuar ningún día</w:t>
      </w:r>
      <w:r w:rsidR="00AA5100">
        <w:rPr>
          <w:rFonts w:asciiTheme="minorHAnsi" w:hAnsiTheme="minorHAnsi" w:cs="Tahoma"/>
          <w:sz w:val="24"/>
          <w:szCs w:val="24"/>
        </w:rPr>
        <w:t>, ni meter ninguna vuelta bajo par</w:t>
      </w:r>
      <w:r>
        <w:rPr>
          <w:rFonts w:asciiTheme="minorHAnsi" w:hAnsiTheme="minorHAnsi" w:cs="Tahoma"/>
          <w:sz w:val="24"/>
          <w:szCs w:val="24"/>
        </w:rPr>
        <w:t xml:space="preserve">. </w:t>
      </w:r>
      <w:r w:rsidRPr="00BE2B0A">
        <w:rPr>
          <w:rFonts w:asciiTheme="minorHAnsi" w:hAnsiTheme="minorHAnsi" w:cs="Tahoma"/>
          <w:i/>
          <w:sz w:val="24"/>
          <w:szCs w:val="24"/>
        </w:rPr>
        <w:t>Marta Sanz</w:t>
      </w:r>
      <w:r>
        <w:rPr>
          <w:rFonts w:asciiTheme="minorHAnsi" w:hAnsiTheme="minorHAnsi" w:cs="Tahoma"/>
          <w:sz w:val="24"/>
          <w:szCs w:val="24"/>
        </w:rPr>
        <w:t xml:space="preserve"> jugó </w:t>
      </w:r>
      <w:r>
        <w:rPr>
          <w:rFonts w:asciiTheme="minorHAnsi" w:hAnsiTheme="minorHAnsi" w:cs="Tahoma"/>
          <w:sz w:val="24"/>
          <w:szCs w:val="24"/>
        </w:rPr>
        <w:lastRenderedPageBreak/>
        <w:t xml:space="preserve">espectacular de </w:t>
      </w:r>
      <w:proofErr w:type="spellStart"/>
      <w:r>
        <w:rPr>
          <w:rFonts w:asciiTheme="minorHAnsi" w:hAnsiTheme="minorHAnsi" w:cs="Tahoma"/>
          <w:sz w:val="24"/>
          <w:szCs w:val="24"/>
        </w:rPr>
        <w:t>tee</w:t>
      </w:r>
      <w:proofErr w:type="spellEnd"/>
      <w:r>
        <w:rPr>
          <w:rFonts w:asciiTheme="minorHAnsi" w:hAnsiTheme="minorHAnsi" w:cs="Tahoma"/>
          <w:sz w:val="24"/>
          <w:szCs w:val="24"/>
        </w:rPr>
        <w:t xml:space="preserve"> a </w:t>
      </w:r>
      <w:proofErr w:type="spellStart"/>
      <w:r>
        <w:rPr>
          <w:rFonts w:asciiTheme="minorHAnsi" w:hAnsiTheme="minorHAnsi" w:cs="Tahoma"/>
          <w:sz w:val="24"/>
          <w:szCs w:val="24"/>
        </w:rPr>
        <w:t>green</w:t>
      </w:r>
      <w:proofErr w:type="spellEnd"/>
      <w:r>
        <w:rPr>
          <w:rFonts w:asciiTheme="minorHAnsi" w:hAnsiTheme="minorHAnsi" w:cs="Tahoma"/>
          <w:sz w:val="24"/>
          <w:szCs w:val="24"/>
        </w:rPr>
        <w:t xml:space="preserve"> pero </w:t>
      </w:r>
      <w:r w:rsidR="00AA5100">
        <w:rPr>
          <w:rFonts w:asciiTheme="minorHAnsi" w:hAnsiTheme="minorHAnsi" w:cs="Tahoma"/>
          <w:sz w:val="24"/>
          <w:szCs w:val="24"/>
        </w:rPr>
        <w:t>puede mejorar mucho su putt</w:t>
      </w:r>
      <w:r>
        <w:rPr>
          <w:rFonts w:asciiTheme="minorHAnsi" w:hAnsiTheme="minorHAnsi" w:cs="Tahoma"/>
          <w:sz w:val="24"/>
          <w:szCs w:val="24"/>
        </w:rPr>
        <w:t xml:space="preserve">. Perdió innumerables opciones de birdie. </w:t>
      </w:r>
      <w:r w:rsidR="00E47897">
        <w:rPr>
          <w:rFonts w:asciiTheme="minorHAnsi" w:hAnsiTheme="minorHAnsi" w:cs="Tahoma"/>
          <w:sz w:val="24"/>
          <w:szCs w:val="24"/>
        </w:rPr>
        <w:t xml:space="preserve">También puede mejorar la precisión de sus chips y a ello le ayudaría añadir a su bolsa el golpe rodado, ya que abusa del </w:t>
      </w:r>
      <w:proofErr w:type="spellStart"/>
      <w:r w:rsidR="00E47897">
        <w:rPr>
          <w:rFonts w:asciiTheme="minorHAnsi" w:hAnsiTheme="minorHAnsi" w:cs="Tahoma"/>
          <w:sz w:val="24"/>
          <w:szCs w:val="24"/>
        </w:rPr>
        <w:t>blaster</w:t>
      </w:r>
      <w:proofErr w:type="spellEnd"/>
      <w:r>
        <w:rPr>
          <w:rFonts w:asciiTheme="minorHAnsi" w:hAnsiTheme="minorHAnsi" w:cs="Tahoma"/>
          <w:sz w:val="24"/>
          <w:szCs w:val="24"/>
        </w:rPr>
        <w:t xml:space="preserve">. Aún así, es una jugadora sólida y mentalmente fuerte, muy buena actitud por el campo. </w:t>
      </w:r>
      <w:r w:rsidRPr="00BE2B0A">
        <w:rPr>
          <w:rFonts w:asciiTheme="minorHAnsi" w:hAnsiTheme="minorHAnsi" w:cs="Tahoma"/>
          <w:i/>
          <w:sz w:val="24"/>
          <w:szCs w:val="24"/>
        </w:rPr>
        <w:t>Camilla Hedberg</w:t>
      </w:r>
      <w:r>
        <w:rPr>
          <w:rFonts w:asciiTheme="minorHAnsi" w:hAnsiTheme="minorHAnsi" w:cs="Tahoma"/>
          <w:sz w:val="24"/>
          <w:szCs w:val="24"/>
        </w:rPr>
        <w:t xml:space="preserve"> demostró su enorme calidad de juego quedando la 2ª individual. Es una jugadora completa, transmite control total de todas las situaciones. Venía un poco cargada de competición pero rindió a la altura de lo esperado.</w:t>
      </w:r>
    </w:p>
    <w:p w:rsidR="00C52FE9" w:rsidRDefault="00C52FE9" w:rsidP="00BE2B0A">
      <w:pPr>
        <w:pStyle w:val="Prrafodelista"/>
        <w:ind w:left="993"/>
        <w:jc w:val="both"/>
        <w:rPr>
          <w:rFonts w:asciiTheme="minorHAnsi" w:hAnsiTheme="minorHAnsi" w:cs="Tahoma"/>
          <w:sz w:val="24"/>
          <w:szCs w:val="24"/>
        </w:rPr>
      </w:pPr>
    </w:p>
    <w:p w:rsidR="00F406B6" w:rsidRDefault="00E53080" w:rsidP="00BE2B0A">
      <w:pPr>
        <w:pStyle w:val="Prrafodelista"/>
        <w:ind w:left="993"/>
        <w:jc w:val="both"/>
        <w:rPr>
          <w:rFonts w:asciiTheme="minorHAnsi" w:hAnsiTheme="minorHAnsi" w:cs="Tahoma"/>
          <w:sz w:val="24"/>
          <w:szCs w:val="24"/>
        </w:rPr>
      </w:pPr>
      <w:r w:rsidRPr="00E53080">
        <w:rPr>
          <w:rFonts w:asciiTheme="minorHAnsi" w:hAnsiTheme="minorHAnsi" w:cs="Tahoma"/>
          <w:sz w:val="24"/>
          <w:szCs w:val="24"/>
        </w:rPr>
        <w:t xml:space="preserve">Una vez conseguida la comunicación telefónica, Estefanía </w:t>
      </w:r>
      <w:r>
        <w:rPr>
          <w:rFonts w:asciiTheme="minorHAnsi" w:hAnsiTheme="minorHAnsi" w:cs="Tahoma"/>
          <w:sz w:val="24"/>
          <w:szCs w:val="24"/>
        </w:rPr>
        <w:t xml:space="preserve">saluda a </w:t>
      </w:r>
      <w:r w:rsidR="00C52FE9">
        <w:rPr>
          <w:rFonts w:asciiTheme="minorHAnsi" w:hAnsiTheme="minorHAnsi" w:cs="Tahoma"/>
          <w:sz w:val="24"/>
          <w:szCs w:val="24"/>
        </w:rPr>
        <w:t>lo</w:t>
      </w:r>
      <w:r>
        <w:rPr>
          <w:rFonts w:asciiTheme="minorHAnsi" w:hAnsiTheme="minorHAnsi" w:cs="Tahoma"/>
          <w:sz w:val="24"/>
          <w:szCs w:val="24"/>
        </w:rPr>
        <w:t>s</w:t>
      </w:r>
      <w:r w:rsidR="00C52FE9">
        <w:rPr>
          <w:rFonts w:asciiTheme="minorHAnsi" w:hAnsiTheme="minorHAnsi" w:cs="Tahoma"/>
          <w:sz w:val="24"/>
          <w:szCs w:val="24"/>
        </w:rPr>
        <w:t xml:space="preserve"> presentes</w:t>
      </w:r>
      <w:r>
        <w:rPr>
          <w:rFonts w:asciiTheme="minorHAnsi" w:hAnsiTheme="minorHAnsi" w:cs="Tahoma"/>
          <w:sz w:val="24"/>
          <w:szCs w:val="24"/>
        </w:rPr>
        <w:t xml:space="preserve"> y </w:t>
      </w:r>
      <w:r w:rsidRPr="00E53080">
        <w:rPr>
          <w:rFonts w:asciiTheme="minorHAnsi" w:hAnsiTheme="minorHAnsi" w:cs="Tahoma"/>
          <w:sz w:val="24"/>
          <w:szCs w:val="24"/>
        </w:rPr>
        <w:t>pasa a relatar su informe</w:t>
      </w:r>
      <w:r>
        <w:rPr>
          <w:rFonts w:asciiTheme="minorHAnsi" w:hAnsiTheme="minorHAnsi" w:cs="Tahoma"/>
          <w:sz w:val="24"/>
          <w:szCs w:val="24"/>
        </w:rPr>
        <w:t xml:space="preserve">: Refiere que se encontró a </w:t>
      </w:r>
      <w:r w:rsidR="00C52FE9">
        <w:rPr>
          <w:rFonts w:asciiTheme="minorHAnsi" w:hAnsiTheme="minorHAnsi" w:cs="Tahoma"/>
          <w:sz w:val="24"/>
          <w:szCs w:val="24"/>
        </w:rPr>
        <w:t xml:space="preserve">un </w:t>
      </w:r>
      <w:r>
        <w:rPr>
          <w:rFonts w:asciiTheme="minorHAnsi" w:hAnsiTheme="minorHAnsi" w:cs="Tahoma"/>
          <w:sz w:val="24"/>
          <w:szCs w:val="24"/>
        </w:rPr>
        <w:t xml:space="preserve">equipo dirigido por Marta F-Dotti, que estaba muy motivada y </w:t>
      </w:r>
      <w:r w:rsidR="00F406B6">
        <w:rPr>
          <w:rFonts w:asciiTheme="minorHAnsi" w:hAnsiTheme="minorHAnsi" w:cs="Tahoma"/>
          <w:sz w:val="24"/>
          <w:szCs w:val="24"/>
        </w:rPr>
        <w:t>tenía</w:t>
      </w:r>
      <w:r>
        <w:rPr>
          <w:rFonts w:asciiTheme="minorHAnsi" w:hAnsiTheme="minorHAnsi" w:cs="Tahoma"/>
          <w:sz w:val="24"/>
          <w:szCs w:val="24"/>
        </w:rPr>
        <w:t xml:space="preserve"> todo </w:t>
      </w:r>
      <w:r w:rsidR="00F406B6">
        <w:rPr>
          <w:rFonts w:asciiTheme="minorHAnsi" w:hAnsiTheme="minorHAnsi" w:cs="Tahoma"/>
          <w:sz w:val="24"/>
          <w:szCs w:val="24"/>
        </w:rPr>
        <w:t xml:space="preserve">muy </w:t>
      </w:r>
      <w:r>
        <w:rPr>
          <w:rFonts w:asciiTheme="minorHAnsi" w:hAnsiTheme="minorHAnsi" w:cs="Tahoma"/>
          <w:sz w:val="24"/>
          <w:szCs w:val="24"/>
        </w:rPr>
        <w:t xml:space="preserve">controlado. Desde la concentración de agosto Marta había creado un chat con las jugadoras, en que les iba poniendo distintas tareas de motivación y trabajo y a ella le costó un poco entrar a ejercer la capitanía. </w:t>
      </w:r>
      <w:r w:rsidR="00AA5100">
        <w:rPr>
          <w:rFonts w:asciiTheme="minorHAnsi" w:hAnsiTheme="minorHAnsi" w:cs="Tahoma"/>
          <w:sz w:val="24"/>
          <w:szCs w:val="24"/>
        </w:rPr>
        <w:t>Pasados unos días allí, se</w:t>
      </w:r>
      <w:r>
        <w:rPr>
          <w:rFonts w:asciiTheme="minorHAnsi" w:hAnsiTheme="minorHAnsi" w:cs="Tahoma"/>
          <w:sz w:val="24"/>
          <w:szCs w:val="24"/>
        </w:rPr>
        <w:t xml:space="preserve"> habl</w:t>
      </w:r>
      <w:r w:rsidR="00AA5100">
        <w:rPr>
          <w:rFonts w:asciiTheme="minorHAnsi" w:hAnsiTheme="minorHAnsi" w:cs="Tahoma"/>
          <w:sz w:val="24"/>
          <w:szCs w:val="24"/>
        </w:rPr>
        <w:t>ó y se solucionó</w:t>
      </w:r>
      <w:r>
        <w:rPr>
          <w:rFonts w:asciiTheme="minorHAnsi" w:hAnsiTheme="minorHAnsi" w:cs="Tahoma"/>
          <w:sz w:val="24"/>
          <w:szCs w:val="24"/>
        </w:rPr>
        <w:t xml:space="preserve">. </w:t>
      </w:r>
    </w:p>
    <w:p w:rsidR="00BE2B0A" w:rsidRPr="00E53080" w:rsidRDefault="00E53080" w:rsidP="00BE2B0A">
      <w:pPr>
        <w:pStyle w:val="Prrafodelista"/>
        <w:ind w:left="993"/>
        <w:jc w:val="both"/>
        <w:rPr>
          <w:rFonts w:asciiTheme="minorHAnsi" w:hAnsiTheme="minorHAnsi" w:cs="Tahoma"/>
          <w:sz w:val="24"/>
          <w:szCs w:val="24"/>
        </w:rPr>
      </w:pPr>
      <w:r>
        <w:rPr>
          <w:rFonts w:asciiTheme="minorHAnsi" w:hAnsiTheme="minorHAnsi" w:cs="Tahoma"/>
          <w:sz w:val="24"/>
          <w:szCs w:val="24"/>
        </w:rPr>
        <w:t xml:space="preserve">A </w:t>
      </w:r>
      <w:r w:rsidRPr="00C52FE9">
        <w:rPr>
          <w:rFonts w:asciiTheme="minorHAnsi" w:hAnsiTheme="minorHAnsi" w:cs="Tahoma"/>
          <w:i/>
          <w:sz w:val="24"/>
          <w:szCs w:val="24"/>
        </w:rPr>
        <w:t>Marta Silva</w:t>
      </w:r>
      <w:r>
        <w:rPr>
          <w:rFonts w:asciiTheme="minorHAnsi" w:hAnsiTheme="minorHAnsi" w:cs="Tahoma"/>
          <w:sz w:val="24"/>
          <w:szCs w:val="24"/>
        </w:rPr>
        <w:t xml:space="preserve"> la vio un poco relajada en el entrenamiento y pegándole mal a la bola</w:t>
      </w:r>
      <w:r w:rsidR="00F406B6">
        <w:rPr>
          <w:rFonts w:asciiTheme="minorHAnsi" w:hAnsiTheme="minorHAnsi" w:cs="Tahoma"/>
          <w:sz w:val="24"/>
          <w:szCs w:val="24"/>
        </w:rPr>
        <w:t>,</w:t>
      </w:r>
      <w:r>
        <w:rPr>
          <w:rFonts w:asciiTheme="minorHAnsi" w:hAnsiTheme="minorHAnsi" w:cs="Tahoma"/>
          <w:sz w:val="24"/>
          <w:szCs w:val="24"/>
        </w:rPr>
        <w:t xml:space="preserve"> sin embargo su actitud personal y de equipo la valora excelente. </w:t>
      </w:r>
      <w:r w:rsidR="00C52FE9">
        <w:rPr>
          <w:rFonts w:asciiTheme="minorHAnsi" w:hAnsiTheme="minorHAnsi" w:cs="Tahoma"/>
          <w:sz w:val="24"/>
          <w:szCs w:val="24"/>
        </w:rPr>
        <w:t xml:space="preserve">De </w:t>
      </w:r>
      <w:r w:rsidR="00C52FE9" w:rsidRPr="00C52FE9">
        <w:rPr>
          <w:rFonts w:asciiTheme="minorHAnsi" w:hAnsiTheme="minorHAnsi" w:cs="Tahoma"/>
          <w:i/>
          <w:sz w:val="24"/>
          <w:szCs w:val="24"/>
        </w:rPr>
        <w:t>Marta Sanz</w:t>
      </w:r>
      <w:r w:rsidR="00C52FE9">
        <w:rPr>
          <w:rFonts w:asciiTheme="minorHAnsi" w:hAnsiTheme="minorHAnsi" w:cs="Tahoma"/>
          <w:sz w:val="24"/>
          <w:szCs w:val="24"/>
        </w:rPr>
        <w:t xml:space="preserve"> destaca su concentración y su estupendo carácter. Su juego en general es </w:t>
      </w:r>
      <w:r w:rsidR="00F406B6">
        <w:rPr>
          <w:rFonts w:asciiTheme="minorHAnsi" w:hAnsiTheme="minorHAnsi" w:cs="Tahoma"/>
          <w:sz w:val="24"/>
          <w:szCs w:val="24"/>
        </w:rPr>
        <w:t>muy bueno</w:t>
      </w:r>
      <w:r w:rsidR="00C52FE9">
        <w:rPr>
          <w:rFonts w:asciiTheme="minorHAnsi" w:hAnsiTheme="minorHAnsi" w:cs="Tahoma"/>
          <w:sz w:val="24"/>
          <w:szCs w:val="24"/>
        </w:rPr>
        <w:t xml:space="preserve"> pero tiene que cambiar su técnica de putt</w:t>
      </w:r>
      <w:r w:rsidR="00AA5100">
        <w:rPr>
          <w:rFonts w:asciiTheme="minorHAnsi" w:hAnsiTheme="minorHAnsi" w:cs="Tahoma"/>
          <w:sz w:val="24"/>
          <w:szCs w:val="24"/>
        </w:rPr>
        <w:t>, los tiros a Green de 60/50 m y los chips</w:t>
      </w:r>
      <w:r w:rsidR="00C52FE9">
        <w:rPr>
          <w:rFonts w:asciiTheme="minorHAnsi" w:hAnsiTheme="minorHAnsi" w:cs="Tahoma"/>
          <w:sz w:val="24"/>
          <w:szCs w:val="24"/>
        </w:rPr>
        <w:t xml:space="preserve">, en los que solamente emplea el </w:t>
      </w:r>
      <w:proofErr w:type="spellStart"/>
      <w:r w:rsidR="00C52FE9">
        <w:rPr>
          <w:rFonts w:asciiTheme="minorHAnsi" w:hAnsiTheme="minorHAnsi" w:cs="Tahoma"/>
          <w:sz w:val="24"/>
          <w:szCs w:val="24"/>
        </w:rPr>
        <w:t>blaster</w:t>
      </w:r>
      <w:proofErr w:type="spellEnd"/>
      <w:r w:rsidR="00C52FE9">
        <w:rPr>
          <w:rFonts w:asciiTheme="minorHAnsi" w:hAnsiTheme="minorHAnsi" w:cs="Tahoma"/>
          <w:sz w:val="24"/>
          <w:szCs w:val="24"/>
        </w:rPr>
        <w:t xml:space="preserve">. De </w:t>
      </w:r>
      <w:r w:rsidR="00C52FE9" w:rsidRPr="00C52FE9">
        <w:rPr>
          <w:rFonts w:asciiTheme="minorHAnsi" w:hAnsiTheme="minorHAnsi" w:cs="Tahoma"/>
          <w:i/>
          <w:sz w:val="24"/>
          <w:szCs w:val="24"/>
        </w:rPr>
        <w:t>Camilla Hedberg</w:t>
      </w:r>
      <w:r w:rsidR="00C52FE9">
        <w:rPr>
          <w:rFonts w:asciiTheme="minorHAnsi" w:hAnsiTheme="minorHAnsi" w:cs="Tahoma"/>
          <w:sz w:val="24"/>
          <w:szCs w:val="24"/>
        </w:rPr>
        <w:t xml:space="preserve"> destaca su consistencia y espectacularidad. El juego corto lo puede mejorar, así como el putt. En general, sigue fallando en nuestras jugadoras el </w:t>
      </w:r>
      <w:proofErr w:type="spellStart"/>
      <w:r w:rsidR="00C52FE9">
        <w:rPr>
          <w:rFonts w:asciiTheme="minorHAnsi" w:hAnsiTheme="minorHAnsi" w:cs="Tahoma"/>
          <w:sz w:val="24"/>
          <w:szCs w:val="24"/>
        </w:rPr>
        <w:t>approach</w:t>
      </w:r>
      <w:proofErr w:type="spellEnd"/>
      <w:r w:rsidR="00C52FE9">
        <w:rPr>
          <w:rFonts w:asciiTheme="minorHAnsi" w:hAnsiTheme="minorHAnsi" w:cs="Tahoma"/>
          <w:sz w:val="24"/>
          <w:szCs w:val="24"/>
        </w:rPr>
        <w:t xml:space="preserve"> y el putt. Ve fundamental reforzar el trabajo mental para </w:t>
      </w:r>
      <w:r w:rsidR="00E47897">
        <w:rPr>
          <w:rFonts w:asciiTheme="minorHAnsi" w:hAnsiTheme="minorHAnsi" w:cs="Tahoma"/>
          <w:sz w:val="24"/>
          <w:szCs w:val="24"/>
        </w:rPr>
        <w:t>cambiar la actitud y creerse que hay que meter más.</w:t>
      </w:r>
      <w:r w:rsidR="00C52FE9">
        <w:rPr>
          <w:rFonts w:asciiTheme="minorHAnsi" w:hAnsiTheme="minorHAnsi" w:cs="Tahoma"/>
          <w:sz w:val="24"/>
          <w:szCs w:val="24"/>
        </w:rPr>
        <w:t xml:space="preserve"> Como equipo, la valo</w:t>
      </w:r>
      <w:r w:rsidR="00E47897">
        <w:rPr>
          <w:rFonts w:asciiTheme="minorHAnsi" w:hAnsiTheme="minorHAnsi" w:cs="Tahoma"/>
          <w:sz w:val="24"/>
          <w:szCs w:val="24"/>
        </w:rPr>
        <w:t xml:space="preserve">ración de las tres jugadoras, </w:t>
      </w:r>
      <w:r w:rsidR="00C52FE9">
        <w:rPr>
          <w:rFonts w:asciiTheme="minorHAnsi" w:hAnsiTheme="minorHAnsi" w:cs="Tahoma"/>
          <w:sz w:val="24"/>
          <w:szCs w:val="24"/>
        </w:rPr>
        <w:t>muy positiva.</w:t>
      </w:r>
    </w:p>
    <w:p w:rsidR="00BE2B0A" w:rsidRPr="007D634E" w:rsidRDefault="00BE2B0A" w:rsidP="00BE2B0A">
      <w:pPr>
        <w:pStyle w:val="Prrafodelista"/>
        <w:ind w:left="993"/>
        <w:jc w:val="both"/>
        <w:rPr>
          <w:rFonts w:asciiTheme="minorHAnsi" w:hAnsiTheme="minorHAnsi" w:cs="Tahoma"/>
          <w:b/>
          <w:i/>
          <w:sz w:val="24"/>
          <w:szCs w:val="24"/>
        </w:rPr>
      </w:pPr>
    </w:p>
    <w:p w:rsidR="007D634E" w:rsidRDefault="007D634E" w:rsidP="002B0931">
      <w:pPr>
        <w:ind w:firstLine="633"/>
        <w:jc w:val="both"/>
        <w:rPr>
          <w:rFonts w:asciiTheme="minorHAnsi" w:hAnsiTheme="minorHAnsi" w:cs="Tahoma"/>
          <w:sz w:val="24"/>
          <w:szCs w:val="24"/>
        </w:rPr>
      </w:pPr>
      <w:r w:rsidRPr="007D634E">
        <w:rPr>
          <w:rFonts w:asciiTheme="minorHAnsi" w:hAnsiTheme="minorHAnsi" w:cs="Tahoma"/>
          <w:b/>
          <w:sz w:val="24"/>
          <w:szCs w:val="24"/>
        </w:rPr>
        <w:t>ALTA COMPETICIÓN-INDIVIDUALES</w:t>
      </w:r>
      <w:r w:rsidR="001B1860" w:rsidRPr="007D634E">
        <w:rPr>
          <w:rFonts w:asciiTheme="minorHAnsi" w:hAnsiTheme="minorHAnsi" w:cs="Tahoma"/>
          <w:sz w:val="24"/>
          <w:szCs w:val="24"/>
        </w:rPr>
        <w:t xml:space="preserve">: </w:t>
      </w:r>
    </w:p>
    <w:p w:rsidR="007D634E" w:rsidRDefault="007D634E" w:rsidP="007D634E">
      <w:pPr>
        <w:pStyle w:val="Prrafodelista"/>
        <w:numPr>
          <w:ilvl w:val="1"/>
          <w:numId w:val="6"/>
        </w:numPr>
        <w:tabs>
          <w:tab w:val="clear" w:pos="1440"/>
        </w:tabs>
        <w:ind w:left="993"/>
        <w:jc w:val="both"/>
        <w:rPr>
          <w:rFonts w:asciiTheme="minorHAnsi" w:hAnsiTheme="minorHAnsi" w:cs="Tahoma"/>
          <w:sz w:val="24"/>
          <w:szCs w:val="24"/>
        </w:rPr>
      </w:pPr>
      <w:r w:rsidRPr="00F406B6">
        <w:rPr>
          <w:rFonts w:asciiTheme="minorHAnsi" w:hAnsiTheme="minorHAnsi" w:cs="Tahoma"/>
          <w:b/>
          <w:i/>
          <w:sz w:val="24"/>
          <w:szCs w:val="24"/>
        </w:rPr>
        <w:t>Ladies British Amateur</w:t>
      </w:r>
      <w:r w:rsidR="00F406B6">
        <w:rPr>
          <w:rFonts w:asciiTheme="minorHAnsi" w:hAnsiTheme="minorHAnsi" w:cs="Tahoma"/>
          <w:sz w:val="24"/>
          <w:szCs w:val="24"/>
        </w:rPr>
        <w:t xml:space="preserve">: Rocío Sánchez se proclamó subcampeona. 3 </w:t>
      </w:r>
      <w:r w:rsidR="00CF1AF8">
        <w:rPr>
          <w:rFonts w:asciiTheme="minorHAnsi" w:hAnsiTheme="minorHAnsi" w:cs="Tahoma"/>
          <w:sz w:val="24"/>
          <w:szCs w:val="24"/>
        </w:rPr>
        <w:t>español</w:t>
      </w:r>
      <w:r w:rsidR="00F406B6">
        <w:rPr>
          <w:rFonts w:asciiTheme="minorHAnsi" w:hAnsiTheme="minorHAnsi" w:cs="Tahoma"/>
          <w:sz w:val="24"/>
          <w:szCs w:val="24"/>
        </w:rPr>
        <w:t>as en 1/8.</w:t>
      </w:r>
    </w:p>
    <w:p w:rsidR="007D634E" w:rsidRDefault="001B1860" w:rsidP="007D634E">
      <w:pPr>
        <w:pStyle w:val="Prrafodelista"/>
        <w:numPr>
          <w:ilvl w:val="1"/>
          <w:numId w:val="6"/>
        </w:numPr>
        <w:tabs>
          <w:tab w:val="clear" w:pos="1440"/>
        </w:tabs>
        <w:ind w:left="993"/>
        <w:jc w:val="both"/>
        <w:rPr>
          <w:rFonts w:asciiTheme="minorHAnsi" w:hAnsiTheme="minorHAnsi" w:cs="Tahoma"/>
          <w:sz w:val="24"/>
          <w:szCs w:val="24"/>
        </w:rPr>
      </w:pPr>
      <w:r w:rsidRPr="00F406B6">
        <w:rPr>
          <w:rFonts w:asciiTheme="minorHAnsi" w:hAnsiTheme="minorHAnsi" w:cs="Tahoma"/>
          <w:b/>
          <w:i/>
          <w:sz w:val="24"/>
          <w:szCs w:val="24"/>
        </w:rPr>
        <w:t xml:space="preserve">Grand </w:t>
      </w:r>
      <w:proofErr w:type="spellStart"/>
      <w:r w:rsidRPr="00F406B6">
        <w:rPr>
          <w:rFonts w:asciiTheme="minorHAnsi" w:hAnsiTheme="minorHAnsi" w:cs="Tahoma"/>
          <w:b/>
          <w:i/>
          <w:sz w:val="24"/>
          <w:szCs w:val="24"/>
        </w:rPr>
        <w:t>Prix</w:t>
      </w:r>
      <w:proofErr w:type="spellEnd"/>
      <w:r w:rsidRPr="00F406B6">
        <w:rPr>
          <w:rFonts w:asciiTheme="minorHAnsi" w:hAnsiTheme="minorHAnsi" w:cs="Tahoma"/>
          <w:b/>
          <w:i/>
          <w:sz w:val="24"/>
          <w:szCs w:val="24"/>
        </w:rPr>
        <w:t xml:space="preserve"> de Chiberta</w:t>
      </w:r>
      <w:r w:rsidR="00F406B6">
        <w:rPr>
          <w:rFonts w:asciiTheme="minorHAnsi" w:hAnsiTheme="minorHAnsi" w:cs="Tahoma"/>
          <w:sz w:val="24"/>
          <w:szCs w:val="24"/>
        </w:rPr>
        <w:t>: Celia Barquín revalidó el título. Noemi y Silvia Bañón, terceras.</w:t>
      </w:r>
    </w:p>
    <w:p w:rsidR="007D634E" w:rsidRPr="00F406B6" w:rsidRDefault="001B1860" w:rsidP="007D634E">
      <w:pPr>
        <w:pStyle w:val="Prrafodelista"/>
        <w:numPr>
          <w:ilvl w:val="1"/>
          <w:numId w:val="6"/>
        </w:numPr>
        <w:tabs>
          <w:tab w:val="clear" w:pos="1440"/>
        </w:tabs>
        <w:ind w:left="993"/>
        <w:jc w:val="both"/>
        <w:rPr>
          <w:rFonts w:asciiTheme="minorHAnsi" w:hAnsiTheme="minorHAnsi" w:cs="Tahoma"/>
          <w:b/>
          <w:i/>
          <w:sz w:val="24"/>
          <w:szCs w:val="24"/>
        </w:rPr>
      </w:pPr>
      <w:r w:rsidRPr="00F406B6">
        <w:rPr>
          <w:rFonts w:asciiTheme="minorHAnsi" w:hAnsiTheme="minorHAnsi" w:cs="Tahoma"/>
          <w:b/>
          <w:i/>
          <w:sz w:val="24"/>
          <w:szCs w:val="24"/>
        </w:rPr>
        <w:t xml:space="preserve">Internacional </w:t>
      </w:r>
      <w:proofErr w:type="spellStart"/>
      <w:r w:rsidRPr="00F406B6">
        <w:rPr>
          <w:rFonts w:asciiTheme="minorHAnsi" w:hAnsiTheme="minorHAnsi" w:cs="Tahoma"/>
          <w:b/>
          <w:i/>
          <w:sz w:val="24"/>
          <w:szCs w:val="24"/>
        </w:rPr>
        <w:t>Jr</w:t>
      </w:r>
      <w:proofErr w:type="spellEnd"/>
      <w:r w:rsidRPr="00F406B6">
        <w:rPr>
          <w:rFonts w:asciiTheme="minorHAnsi" w:hAnsiTheme="minorHAnsi" w:cs="Tahoma"/>
          <w:b/>
          <w:i/>
          <w:sz w:val="24"/>
          <w:szCs w:val="24"/>
        </w:rPr>
        <w:t xml:space="preserve"> de Holanda</w:t>
      </w:r>
      <w:r w:rsidR="00F406B6" w:rsidRPr="00F406B6">
        <w:rPr>
          <w:rFonts w:asciiTheme="minorHAnsi" w:hAnsiTheme="minorHAnsi" w:cs="Tahoma"/>
          <w:b/>
          <w:i/>
          <w:sz w:val="24"/>
          <w:szCs w:val="24"/>
        </w:rPr>
        <w:t>:</w:t>
      </w:r>
      <w:r w:rsidR="00F406B6">
        <w:rPr>
          <w:rFonts w:asciiTheme="minorHAnsi" w:hAnsiTheme="minorHAnsi" w:cs="Tahoma"/>
          <w:b/>
          <w:i/>
          <w:sz w:val="24"/>
          <w:szCs w:val="24"/>
        </w:rPr>
        <w:t xml:space="preserve"> </w:t>
      </w:r>
      <w:r w:rsidR="00F406B6">
        <w:rPr>
          <w:rFonts w:asciiTheme="minorHAnsi" w:hAnsiTheme="minorHAnsi" w:cs="Tahoma"/>
          <w:sz w:val="24"/>
          <w:szCs w:val="24"/>
        </w:rPr>
        <w:t>Andrea Jonama Subcampeona. Ana Sanjuán, séptima.</w:t>
      </w:r>
    </w:p>
    <w:p w:rsidR="007D634E" w:rsidRDefault="001B1860" w:rsidP="007D634E">
      <w:pPr>
        <w:pStyle w:val="Prrafodelista"/>
        <w:numPr>
          <w:ilvl w:val="1"/>
          <w:numId w:val="6"/>
        </w:numPr>
        <w:tabs>
          <w:tab w:val="clear" w:pos="1440"/>
        </w:tabs>
        <w:ind w:left="993"/>
        <w:jc w:val="both"/>
        <w:rPr>
          <w:rFonts w:asciiTheme="minorHAnsi" w:hAnsiTheme="minorHAnsi" w:cs="Tahoma"/>
          <w:sz w:val="24"/>
          <w:szCs w:val="24"/>
        </w:rPr>
      </w:pPr>
      <w:r w:rsidRPr="00F406B6">
        <w:rPr>
          <w:rFonts w:asciiTheme="minorHAnsi" w:hAnsiTheme="minorHAnsi" w:cs="Tahoma"/>
          <w:b/>
          <w:i/>
          <w:sz w:val="24"/>
          <w:szCs w:val="24"/>
        </w:rPr>
        <w:t xml:space="preserve">Grand </w:t>
      </w:r>
      <w:proofErr w:type="spellStart"/>
      <w:r w:rsidRPr="00F406B6">
        <w:rPr>
          <w:rFonts w:asciiTheme="minorHAnsi" w:hAnsiTheme="minorHAnsi" w:cs="Tahoma"/>
          <w:b/>
          <w:i/>
          <w:sz w:val="24"/>
          <w:szCs w:val="24"/>
        </w:rPr>
        <w:t>Prix</w:t>
      </w:r>
      <w:proofErr w:type="spellEnd"/>
      <w:r w:rsidRPr="00F406B6">
        <w:rPr>
          <w:rFonts w:asciiTheme="minorHAnsi" w:hAnsiTheme="minorHAnsi" w:cs="Tahoma"/>
          <w:b/>
          <w:i/>
          <w:sz w:val="24"/>
          <w:szCs w:val="24"/>
        </w:rPr>
        <w:t xml:space="preserve"> de Landes</w:t>
      </w:r>
      <w:r w:rsidR="00F406B6">
        <w:rPr>
          <w:rFonts w:asciiTheme="minorHAnsi" w:hAnsiTheme="minorHAnsi" w:cs="Tahoma"/>
          <w:sz w:val="24"/>
          <w:szCs w:val="24"/>
        </w:rPr>
        <w:t xml:space="preserve">: </w:t>
      </w:r>
      <w:r w:rsidR="00CF1AF8">
        <w:rPr>
          <w:rFonts w:asciiTheme="minorHAnsi" w:hAnsiTheme="minorHAnsi" w:cs="Tahoma"/>
          <w:sz w:val="24"/>
          <w:szCs w:val="24"/>
        </w:rPr>
        <w:t>Campeona Ainhoa Olarra, Sonia Sánchez, séptima.</w:t>
      </w:r>
    </w:p>
    <w:p w:rsidR="007D634E" w:rsidRDefault="001B1860" w:rsidP="007D634E">
      <w:pPr>
        <w:pStyle w:val="Prrafodelista"/>
        <w:numPr>
          <w:ilvl w:val="1"/>
          <w:numId w:val="6"/>
        </w:numPr>
        <w:tabs>
          <w:tab w:val="clear" w:pos="1440"/>
        </w:tabs>
        <w:ind w:left="993"/>
        <w:jc w:val="both"/>
        <w:rPr>
          <w:rFonts w:asciiTheme="minorHAnsi" w:hAnsiTheme="minorHAnsi" w:cs="Tahoma"/>
          <w:sz w:val="24"/>
          <w:szCs w:val="24"/>
        </w:rPr>
      </w:pPr>
      <w:r w:rsidRPr="00CF1AF8">
        <w:rPr>
          <w:rFonts w:asciiTheme="minorHAnsi" w:hAnsiTheme="minorHAnsi" w:cs="Tahoma"/>
          <w:b/>
          <w:i/>
          <w:sz w:val="24"/>
          <w:szCs w:val="24"/>
        </w:rPr>
        <w:t>Europeo Individual</w:t>
      </w:r>
      <w:r w:rsidR="00CF1AF8">
        <w:rPr>
          <w:rFonts w:asciiTheme="minorHAnsi" w:hAnsiTheme="minorHAnsi" w:cs="Tahoma"/>
          <w:sz w:val="24"/>
          <w:szCs w:val="24"/>
        </w:rPr>
        <w:t>: Marta Silva, 7ª; Rocío 12ª y Silvia y Marta Sanz 13ª.</w:t>
      </w:r>
    </w:p>
    <w:p w:rsidR="007D634E" w:rsidRDefault="001B1860" w:rsidP="007D634E">
      <w:pPr>
        <w:pStyle w:val="Prrafodelista"/>
        <w:numPr>
          <w:ilvl w:val="1"/>
          <w:numId w:val="6"/>
        </w:numPr>
        <w:tabs>
          <w:tab w:val="clear" w:pos="1440"/>
        </w:tabs>
        <w:ind w:left="993"/>
        <w:jc w:val="both"/>
        <w:rPr>
          <w:rFonts w:asciiTheme="minorHAnsi" w:hAnsiTheme="minorHAnsi" w:cs="Tahoma"/>
          <w:sz w:val="24"/>
          <w:szCs w:val="24"/>
        </w:rPr>
      </w:pPr>
      <w:r w:rsidRPr="00CF1AF8">
        <w:rPr>
          <w:rFonts w:asciiTheme="minorHAnsi" w:hAnsiTheme="minorHAnsi" w:cs="Tahoma"/>
          <w:b/>
          <w:i/>
          <w:sz w:val="24"/>
          <w:szCs w:val="24"/>
        </w:rPr>
        <w:t xml:space="preserve">British </w:t>
      </w:r>
      <w:proofErr w:type="spellStart"/>
      <w:r w:rsidRPr="00CF1AF8">
        <w:rPr>
          <w:rFonts w:asciiTheme="minorHAnsi" w:hAnsiTheme="minorHAnsi" w:cs="Tahoma"/>
          <w:b/>
          <w:i/>
          <w:sz w:val="24"/>
          <w:szCs w:val="24"/>
        </w:rPr>
        <w:t>Girls</w:t>
      </w:r>
      <w:proofErr w:type="spellEnd"/>
      <w:r w:rsidR="00CF1AF8">
        <w:rPr>
          <w:rFonts w:asciiTheme="minorHAnsi" w:hAnsiTheme="minorHAnsi" w:cs="Tahoma"/>
          <w:sz w:val="24"/>
          <w:szCs w:val="24"/>
        </w:rPr>
        <w:t xml:space="preserve">: Subcampeona Clara Baena. Climatología durísima. </w:t>
      </w:r>
      <w:r w:rsidR="00D5757E">
        <w:rPr>
          <w:rFonts w:asciiTheme="minorHAnsi" w:hAnsiTheme="minorHAnsi" w:cs="Tahoma"/>
          <w:sz w:val="24"/>
          <w:szCs w:val="24"/>
        </w:rPr>
        <w:t>Mar comenta que n</w:t>
      </w:r>
      <w:r w:rsidR="00CF1AF8">
        <w:rPr>
          <w:rFonts w:asciiTheme="minorHAnsi" w:hAnsiTheme="minorHAnsi" w:cs="Tahoma"/>
          <w:sz w:val="24"/>
          <w:szCs w:val="24"/>
        </w:rPr>
        <w:t>o tuvo tiempo de comer antes de salir</w:t>
      </w:r>
      <w:r w:rsidR="004B565E">
        <w:rPr>
          <w:rFonts w:asciiTheme="minorHAnsi" w:hAnsiTheme="minorHAnsi" w:cs="Tahoma"/>
          <w:sz w:val="24"/>
          <w:szCs w:val="24"/>
        </w:rPr>
        <w:t xml:space="preserve"> a la Final</w:t>
      </w:r>
      <w:r w:rsidR="00E47897">
        <w:rPr>
          <w:rFonts w:asciiTheme="minorHAnsi" w:hAnsiTheme="minorHAnsi" w:cs="Tahoma"/>
          <w:sz w:val="24"/>
          <w:szCs w:val="24"/>
        </w:rPr>
        <w:t>, mientras que Georgia salió muy fresca al haber ganado fácil la semifinal</w:t>
      </w:r>
      <w:r w:rsidR="004B565E">
        <w:rPr>
          <w:rFonts w:asciiTheme="minorHAnsi" w:hAnsiTheme="minorHAnsi" w:cs="Tahoma"/>
          <w:sz w:val="24"/>
          <w:szCs w:val="24"/>
        </w:rPr>
        <w:t>.</w:t>
      </w:r>
      <w:r w:rsidR="00E47897">
        <w:rPr>
          <w:rFonts w:asciiTheme="minorHAnsi" w:hAnsiTheme="minorHAnsi" w:cs="Tahoma"/>
          <w:sz w:val="24"/>
          <w:szCs w:val="24"/>
        </w:rPr>
        <w:t xml:space="preserve"> </w:t>
      </w:r>
      <w:r w:rsidR="004B565E">
        <w:rPr>
          <w:rFonts w:asciiTheme="minorHAnsi" w:hAnsiTheme="minorHAnsi" w:cs="Tahoma"/>
          <w:sz w:val="24"/>
          <w:szCs w:val="24"/>
        </w:rPr>
        <w:t>E</w:t>
      </w:r>
      <w:r w:rsidR="00E47897">
        <w:rPr>
          <w:rFonts w:asciiTheme="minorHAnsi" w:hAnsiTheme="minorHAnsi" w:cs="Tahoma"/>
          <w:sz w:val="24"/>
          <w:szCs w:val="24"/>
        </w:rPr>
        <w:t>n</w:t>
      </w:r>
      <w:r w:rsidR="00CF1AF8">
        <w:rPr>
          <w:rFonts w:asciiTheme="minorHAnsi" w:hAnsiTheme="minorHAnsi" w:cs="Tahoma"/>
          <w:sz w:val="24"/>
          <w:szCs w:val="24"/>
        </w:rPr>
        <w:t xml:space="preserve"> la final</w:t>
      </w:r>
      <w:r w:rsidR="004B565E">
        <w:rPr>
          <w:rFonts w:asciiTheme="minorHAnsi" w:hAnsiTheme="minorHAnsi" w:cs="Tahoma"/>
          <w:sz w:val="24"/>
          <w:szCs w:val="24"/>
        </w:rPr>
        <w:t>,</w:t>
      </w:r>
      <w:r w:rsidR="00D5757E">
        <w:rPr>
          <w:rFonts w:asciiTheme="minorHAnsi" w:hAnsiTheme="minorHAnsi" w:cs="Tahoma"/>
          <w:sz w:val="24"/>
          <w:szCs w:val="24"/>
        </w:rPr>
        <w:t xml:space="preserve"> Georgia Hall jugó espectacularmente</w:t>
      </w:r>
      <w:r w:rsidR="00CF1AF8">
        <w:rPr>
          <w:rFonts w:asciiTheme="minorHAnsi" w:hAnsiTheme="minorHAnsi" w:cs="Tahoma"/>
          <w:sz w:val="24"/>
          <w:szCs w:val="24"/>
        </w:rPr>
        <w:t>. Gran nivel general, con 5 españolas en 1/8 y 3 españolas en ¼ F.</w:t>
      </w:r>
    </w:p>
    <w:p w:rsidR="007D634E" w:rsidRPr="002B0931" w:rsidRDefault="001B1860" w:rsidP="007D634E">
      <w:pPr>
        <w:pStyle w:val="Prrafodelista"/>
        <w:numPr>
          <w:ilvl w:val="1"/>
          <w:numId w:val="6"/>
        </w:numPr>
        <w:tabs>
          <w:tab w:val="clear" w:pos="1440"/>
        </w:tabs>
        <w:ind w:left="993"/>
        <w:jc w:val="both"/>
        <w:rPr>
          <w:rFonts w:asciiTheme="minorHAnsi" w:hAnsiTheme="minorHAnsi" w:cs="Tahoma"/>
          <w:b/>
          <w:i/>
          <w:sz w:val="24"/>
          <w:szCs w:val="24"/>
        </w:rPr>
      </w:pPr>
      <w:r w:rsidRPr="00CF1AF8">
        <w:rPr>
          <w:rFonts w:asciiTheme="minorHAnsi" w:hAnsiTheme="minorHAnsi" w:cs="Tahoma"/>
          <w:b/>
          <w:i/>
          <w:sz w:val="24"/>
          <w:szCs w:val="24"/>
        </w:rPr>
        <w:t>Internacional de Finlandia</w:t>
      </w:r>
      <w:r w:rsidR="00CF1AF8">
        <w:rPr>
          <w:rFonts w:asciiTheme="minorHAnsi" w:hAnsiTheme="minorHAnsi" w:cs="Tahoma"/>
          <w:b/>
          <w:i/>
          <w:sz w:val="24"/>
          <w:szCs w:val="24"/>
        </w:rPr>
        <w:t>:</w:t>
      </w:r>
      <w:r w:rsidR="00CF1AF8">
        <w:t xml:space="preserve"> </w:t>
      </w:r>
      <w:r w:rsidR="002B0931" w:rsidRPr="002B0931">
        <w:rPr>
          <w:rFonts w:asciiTheme="minorHAnsi" w:hAnsiTheme="minorHAnsi"/>
          <w:sz w:val="24"/>
          <w:szCs w:val="24"/>
        </w:rPr>
        <w:t>Silvia Bañón fue séptima.</w:t>
      </w:r>
    </w:p>
    <w:p w:rsidR="007D634E" w:rsidRPr="002B0931" w:rsidRDefault="001B1860" w:rsidP="007D634E">
      <w:pPr>
        <w:pStyle w:val="Prrafodelista"/>
        <w:numPr>
          <w:ilvl w:val="1"/>
          <w:numId w:val="6"/>
        </w:numPr>
        <w:tabs>
          <w:tab w:val="clear" w:pos="1440"/>
        </w:tabs>
        <w:ind w:left="993"/>
        <w:jc w:val="both"/>
        <w:rPr>
          <w:rFonts w:asciiTheme="minorHAnsi" w:hAnsiTheme="minorHAnsi" w:cs="Tahoma"/>
          <w:b/>
          <w:i/>
          <w:sz w:val="24"/>
          <w:szCs w:val="24"/>
        </w:rPr>
      </w:pPr>
      <w:r w:rsidRPr="002B0931">
        <w:rPr>
          <w:rFonts w:asciiTheme="minorHAnsi" w:hAnsiTheme="minorHAnsi" w:cs="Tahoma"/>
          <w:b/>
          <w:i/>
          <w:sz w:val="24"/>
          <w:szCs w:val="24"/>
        </w:rPr>
        <w:t>Internacional Sub-18 de Bélgica</w:t>
      </w:r>
      <w:r w:rsidR="002B0931">
        <w:rPr>
          <w:rFonts w:asciiTheme="minorHAnsi" w:hAnsiTheme="minorHAnsi" w:cs="Tahoma"/>
          <w:b/>
          <w:i/>
          <w:sz w:val="24"/>
          <w:szCs w:val="24"/>
        </w:rPr>
        <w:t xml:space="preserve">: </w:t>
      </w:r>
      <w:r w:rsidR="002B0931">
        <w:rPr>
          <w:rFonts w:asciiTheme="minorHAnsi" w:hAnsiTheme="minorHAnsi" w:cs="Tahoma"/>
          <w:sz w:val="24"/>
          <w:szCs w:val="24"/>
        </w:rPr>
        <w:t>Campeona Andrea Jonama. Sonia Sánchez fue 5ª. Comenta Mabel que ha bajado mucho el nivel de este campeonato.</w:t>
      </w:r>
    </w:p>
    <w:p w:rsidR="007D634E" w:rsidRPr="002B0931" w:rsidRDefault="001B1860" w:rsidP="007D634E">
      <w:pPr>
        <w:pStyle w:val="Prrafodelista"/>
        <w:numPr>
          <w:ilvl w:val="1"/>
          <w:numId w:val="6"/>
        </w:numPr>
        <w:tabs>
          <w:tab w:val="clear" w:pos="1440"/>
        </w:tabs>
        <w:ind w:left="993"/>
        <w:jc w:val="both"/>
        <w:rPr>
          <w:rFonts w:asciiTheme="minorHAnsi" w:hAnsiTheme="minorHAnsi" w:cs="Tahoma"/>
          <w:b/>
          <w:i/>
          <w:sz w:val="24"/>
          <w:szCs w:val="24"/>
        </w:rPr>
      </w:pPr>
      <w:r w:rsidRPr="002B0931">
        <w:rPr>
          <w:rFonts w:asciiTheme="minorHAnsi" w:hAnsiTheme="minorHAnsi" w:cs="Tahoma"/>
          <w:b/>
          <w:i/>
          <w:sz w:val="24"/>
          <w:szCs w:val="24"/>
        </w:rPr>
        <w:t xml:space="preserve">European </w:t>
      </w:r>
      <w:proofErr w:type="spellStart"/>
      <w:r w:rsidRPr="002B0931">
        <w:rPr>
          <w:rFonts w:asciiTheme="minorHAnsi" w:hAnsiTheme="minorHAnsi" w:cs="Tahoma"/>
          <w:b/>
          <w:i/>
          <w:sz w:val="24"/>
          <w:szCs w:val="24"/>
        </w:rPr>
        <w:t>Annika</w:t>
      </w:r>
      <w:proofErr w:type="spellEnd"/>
      <w:r w:rsidRPr="002B0931">
        <w:rPr>
          <w:rFonts w:asciiTheme="minorHAnsi" w:hAnsiTheme="minorHAnsi" w:cs="Tahoma"/>
          <w:b/>
          <w:i/>
          <w:sz w:val="24"/>
          <w:szCs w:val="24"/>
        </w:rPr>
        <w:t xml:space="preserve"> </w:t>
      </w:r>
      <w:proofErr w:type="spellStart"/>
      <w:r w:rsidRPr="002B0931">
        <w:rPr>
          <w:rFonts w:asciiTheme="minorHAnsi" w:hAnsiTheme="minorHAnsi" w:cs="Tahoma"/>
          <w:b/>
          <w:i/>
          <w:sz w:val="24"/>
          <w:szCs w:val="24"/>
        </w:rPr>
        <w:t>Invitational</w:t>
      </w:r>
      <w:proofErr w:type="spellEnd"/>
      <w:r w:rsidR="002B0931">
        <w:rPr>
          <w:rFonts w:asciiTheme="minorHAnsi" w:hAnsiTheme="minorHAnsi" w:cs="Tahoma"/>
          <w:b/>
          <w:i/>
          <w:sz w:val="24"/>
          <w:szCs w:val="24"/>
        </w:rPr>
        <w:t xml:space="preserve">: </w:t>
      </w:r>
      <w:r w:rsidR="002B0931">
        <w:rPr>
          <w:rFonts w:asciiTheme="minorHAnsi" w:hAnsiTheme="minorHAnsi" w:cs="Tahoma"/>
          <w:sz w:val="24"/>
          <w:szCs w:val="24"/>
        </w:rPr>
        <w:t>Luna Sobrón fue 8ª clasificada.</w:t>
      </w:r>
    </w:p>
    <w:p w:rsidR="001B1860" w:rsidRPr="007D634E" w:rsidRDefault="001B1860" w:rsidP="007D634E">
      <w:pPr>
        <w:pStyle w:val="Prrafodelista"/>
        <w:numPr>
          <w:ilvl w:val="1"/>
          <w:numId w:val="6"/>
        </w:numPr>
        <w:tabs>
          <w:tab w:val="clear" w:pos="1440"/>
        </w:tabs>
        <w:ind w:left="993"/>
        <w:jc w:val="both"/>
        <w:rPr>
          <w:rFonts w:asciiTheme="minorHAnsi" w:hAnsiTheme="minorHAnsi" w:cs="Tahoma"/>
          <w:sz w:val="24"/>
          <w:szCs w:val="24"/>
        </w:rPr>
      </w:pPr>
      <w:r w:rsidRPr="007D634E">
        <w:rPr>
          <w:rFonts w:asciiTheme="minorHAnsi" w:hAnsiTheme="minorHAnsi" w:cs="Tahoma"/>
          <w:sz w:val="24"/>
          <w:szCs w:val="24"/>
        </w:rPr>
        <w:t xml:space="preserve">Banesto Terramar, Banesto La Barganiza. </w:t>
      </w:r>
    </w:p>
    <w:p w:rsidR="00335DB9" w:rsidRDefault="00335DB9" w:rsidP="00D5757E">
      <w:pPr>
        <w:ind w:left="633"/>
        <w:jc w:val="both"/>
        <w:rPr>
          <w:rFonts w:asciiTheme="minorHAnsi" w:hAnsiTheme="minorHAnsi" w:cs="Tahoma"/>
          <w:sz w:val="24"/>
          <w:szCs w:val="24"/>
        </w:rPr>
      </w:pPr>
    </w:p>
    <w:p w:rsidR="002B0931" w:rsidRPr="00D5757E" w:rsidRDefault="00D5757E" w:rsidP="00D5757E">
      <w:pPr>
        <w:ind w:left="633"/>
        <w:jc w:val="both"/>
        <w:rPr>
          <w:rFonts w:asciiTheme="minorHAnsi" w:hAnsiTheme="minorHAnsi" w:cs="Tahoma"/>
          <w:sz w:val="24"/>
          <w:szCs w:val="24"/>
        </w:rPr>
      </w:pPr>
      <w:r>
        <w:rPr>
          <w:rFonts w:asciiTheme="minorHAnsi" w:hAnsiTheme="minorHAnsi" w:cs="Tahoma"/>
          <w:sz w:val="24"/>
          <w:szCs w:val="24"/>
        </w:rPr>
        <w:t>Los resultados han sido buenos, no nos podemos quejar, pero la actitud de las jugadoras, e</w:t>
      </w:r>
      <w:r w:rsidRPr="00D5757E">
        <w:rPr>
          <w:rFonts w:asciiTheme="minorHAnsi" w:hAnsiTheme="minorHAnsi" w:cs="Tahoma"/>
          <w:sz w:val="24"/>
          <w:szCs w:val="24"/>
        </w:rPr>
        <w:t xml:space="preserve">n general, </w:t>
      </w:r>
      <w:r>
        <w:rPr>
          <w:rFonts w:asciiTheme="minorHAnsi" w:hAnsiTheme="minorHAnsi" w:cs="Tahoma"/>
          <w:sz w:val="24"/>
          <w:szCs w:val="24"/>
        </w:rPr>
        <w:t xml:space="preserve">y sobre todo de las </w:t>
      </w:r>
      <w:proofErr w:type="spellStart"/>
      <w:r>
        <w:rPr>
          <w:rFonts w:asciiTheme="minorHAnsi" w:hAnsiTheme="minorHAnsi" w:cs="Tahoma"/>
          <w:sz w:val="24"/>
          <w:szCs w:val="24"/>
        </w:rPr>
        <w:t>Girls</w:t>
      </w:r>
      <w:proofErr w:type="spellEnd"/>
      <w:r>
        <w:rPr>
          <w:rFonts w:asciiTheme="minorHAnsi" w:hAnsiTheme="minorHAnsi" w:cs="Tahoma"/>
          <w:sz w:val="24"/>
          <w:szCs w:val="24"/>
        </w:rPr>
        <w:t xml:space="preserve"> deja mucho que desear. Las capitanas comentan que a las jugadoras les falta concentración y maneras. Macarena piensa que tienen que </w:t>
      </w:r>
      <w:r w:rsidRPr="00103BE9">
        <w:rPr>
          <w:rFonts w:asciiTheme="minorHAnsi" w:hAnsiTheme="minorHAnsi" w:cs="Tahoma"/>
          <w:sz w:val="24"/>
          <w:szCs w:val="24"/>
          <w:highlight w:val="yellow"/>
        </w:rPr>
        <w:t>mejorar su lenguaje corporal</w:t>
      </w:r>
      <w:r w:rsidR="00335DB9" w:rsidRPr="00103BE9">
        <w:rPr>
          <w:rFonts w:asciiTheme="minorHAnsi" w:hAnsiTheme="minorHAnsi" w:cs="Tahoma"/>
          <w:sz w:val="24"/>
          <w:szCs w:val="24"/>
          <w:highlight w:val="yellow"/>
        </w:rPr>
        <w:t xml:space="preserve"> en el campo</w:t>
      </w:r>
      <w:r w:rsidR="001C1826">
        <w:rPr>
          <w:rFonts w:asciiTheme="minorHAnsi" w:hAnsiTheme="minorHAnsi" w:cs="Tahoma"/>
          <w:sz w:val="24"/>
          <w:szCs w:val="24"/>
        </w:rPr>
        <w:t xml:space="preserve">. Les falta </w:t>
      </w:r>
      <w:r>
        <w:rPr>
          <w:rFonts w:asciiTheme="minorHAnsi" w:hAnsiTheme="minorHAnsi" w:cs="Tahoma"/>
          <w:sz w:val="24"/>
          <w:szCs w:val="24"/>
        </w:rPr>
        <w:t xml:space="preserve">implicación y garra. No dan ni el 50% de su potencial. </w:t>
      </w:r>
      <w:r w:rsidR="00335DB9">
        <w:rPr>
          <w:rFonts w:asciiTheme="minorHAnsi" w:hAnsiTheme="minorHAnsi" w:cs="Tahoma"/>
          <w:sz w:val="24"/>
          <w:szCs w:val="24"/>
        </w:rPr>
        <w:t xml:space="preserve">También acusan </w:t>
      </w:r>
      <w:r>
        <w:rPr>
          <w:rFonts w:asciiTheme="minorHAnsi" w:hAnsiTheme="minorHAnsi" w:cs="Tahoma"/>
          <w:sz w:val="24"/>
          <w:szCs w:val="24"/>
        </w:rPr>
        <w:t xml:space="preserve">falta </w:t>
      </w:r>
      <w:r w:rsidR="00335DB9">
        <w:rPr>
          <w:rFonts w:asciiTheme="minorHAnsi" w:hAnsiTheme="minorHAnsi" w:cs="Tahoma"/>
          <w:sz w:val="24"/>
          <w:szCs w:val="24"/>
        </w:rPr>
        <w:t>de personalidad</w:t>
      </w:r>
      <w:r w:rsidR="00103BE9">
        <w:rPr>
          <w:rFonts w:asciiTheme="minorHAnsi" w:hAnsiTheme="minorHAnsi" w:cs="Tahoma"/>
          <w:sz w:val="24"/>
          <w:szCs w:val="24"/>
        </w:rPr>
        <w:t>, se dejan llevar por lo</w:t>
      </w:r>
      <w:r w:rsidR="00335DB9">
        <w:rPr>
          <w:rFonts w:asciiTheme="minorHAnsi" w:hAnsiTheme="minorHAnsi" w:cs="Tahoma"/>
          <w:sz w:val="24"/>
          <w:szCs w:val="24"/>
        </w:rPr>
        <w:t xml:space="preserve">s </w:t>
      </w:r>
      <w:r w:rsidR="00103BE9">
        <w:rPr>
          <w:rFonts w:asciiTheme="minorHAnsi" w:hAnsiTheme="minorHAnsi" w:cs="Tahoma"/>
          <w:sz w:val="24"/>
          <w:szCs w:val="24"/>
        </w:rPr>
        <w:t>comportamientos y rutinas</w:t>
      </w:r>
      <w:r w:rsidR="00335DB9">
        <w:rPr>
          <w:rFonts w:asciiTheme="minorHAnsi" w:hAnsiTheme="minorHAnsi" w:cs="Tahoma"/>
          <w:sz w:val="24"/>
          <w:szCs w:val="24"/>
        </w:rPr>
        <w:t xml:space="preserve"> de </w:t>
      </w:r>
      <w:r w:rsidR="00335DB9">
        <w:rPr>
          <w:rFonts w:asciiTheme="minorHAnsi" w:hAnsiTheme="minorHAnsi" w:cs="Tahoma"/>
          <w:sz w:val="24"/>
          <w:szCs w:val="24"/>
        </w:rPr>
        <w:lastRenderedPageBreak/>
        <w:t>las líderes. Es necesario crearles hábitos de trabajo</w:t>
      </w:r>
      <w:r w:rsidR="00335DB9" w:rsidRPr="00D656F9">
        <w:rPr>
          <w:rFonts w:asciiTheme="minorHAnsi" w:hAnsiTheme="minorHAnsi" w:cs="Tahoma"/>
          <w:sz w:val="24"/>
          <w:szCs w:val="24"/>
          <w:highlight w:val="yellow"/>
        </w:rPr>
        <w:t xml:space="preserve">. Se decide tipificar la rutina diaria en competición y también traer a Carlota o a Azahara </w:t>
      </w:r>
      <w:r w:rsidR="00103BE9">
        <w:rPr>
          <w:rFonts w:asciiTheme="minorHAnsi" w:hAnsiTheme="minorHAnsi" w:cs="Tahoma"/>
          <w:sz w:val="24"/>
          <w:szCs w:val="24"/>
          <w:highlight w:val="yellow"/>
        </w:rPr>
        <w:t xml:space="preserve">a alguna de las concentraciones </w:t>
      </w:r>
      <w:r w:rsidR="00335DB9" w:rsidRPr="00D656F9">
        <w:rPr>
          <w:rFonts w:asciiTheme="minorHAnsi" w:hAnsiTheme="minorHAnsi" w:cs="Tahoma"/>
          <w:sz w:val="24"/>
          <w:szCs w:val="24"/>
          <w:highlight w:val="yellow"/>
        </w:rPr>
        <w:t>para que den una charla ejemplarizante e ilusionante</w:t>
      </w:r>
      <w:r w:rsidR="00103BE9">
        <w:rPr>
          <w:rFonts w:asciiTheme="minorHAnsi" w:hAnsiTheme="minorHAnsi" w:cs="Tahoma"/>
          <w:sz w:val="24"/>
          <w:szCs w:val="24"/>
          <w:highlight w:val="yellow"/>
        </w:rPr>
        <w:t xml:space="preserve"> a todas las jugadoras</w:t>
      </w:r>
      <w:r w:rsidR="00335DB9" w:rsidRPr="00D656F9">
        <w:rPr>
          <w:rFonts w:asciiTheme="minorHAnsi" w:hAnsiTheme="minorHAnsi" w:cs="Tahoma"/>
          <w:sz w:val="24"/>
          <w:szCs w:val="24"/>
          <w:highlight w:val="yellow"/>
        </w:rPr>
        <w:t>.</w:t>
      </w:r>
    </w:p>
    <w:p w:rsidR="00D5757E" w:rsidRDefault="00D5757E" w:rsidP="002B0931">
      <w:pPr>
        <w:ind w:firstLine="633"/>
        <w:jc w:val="both"/>
        <w:rPr>
          <w:rFonts w:asciiTheme="minorHAnsi" w:hAnsiTheme="minorHAnsi" w:cs="Tahoma"/>
          <w:b/>
          <w:sz w:val="24"/>
          <w:szCs w:val="24"/>
        </w:rPr>
      </w:pPr>
    </w:p>
    <w:p w:rsidR="00AF65A9" w:rsidRDefault="00F50460" w:rsidP="001C1826">
      <w:pPr>
        <w:ind w:left="633"/>
        <w:jc w:val="both"/>
        <w:rPr>
          <w:rFonts w:asciiTheme="minorHAnsi" w:hAnsiTheme="minorHAnsi" w:cs="Tahoma"/>
          <w:sz w:val="24"/>
          <w:szCs w:val="24"/>
        </w:rPr>
      </w:pPr>
      <w:r w:rsidRPr="00F50460">
        <w:rPr>
          <w:rFonts w:asciiTheme="minorHAnsi" w:hAnsiTheme="minorHAnsi" w:cs="Tahoma"/>
          <w:sz w:val="24"/>
          <w:szCs w:val="24"/>
        </w:rPr>
        <w:t>Nacho propone</w:t>
      </w:r>
      <w:r>
        <w:rPr>
          <w:rFonts w:asciiTheme="minorHAnsi" w:hAnsiTheme="minorHAnsi" w:cs="Tahoma"/>
          <w:sz w:val="24"/>
          <w:szCs w:val="24"/>
        </w:rPr>
        <w:t xml:space="preserve"> que la jugadora se comprometa a cumplir sus obligaciones cada vez que se le convoque a un campeonato.</w:t>
      </w:r>
    </w:p>
    <w:p w:rsidR="001C1826" w:rsidRDefault="001C1826" w:rsidP="001C1826">
      <w:pPr>
        <w:ind w:left="633"/>
        <w:jc w:val="both"/>
        <w:rPr>
          <w:rFonts w:asciiTheme="minorHAnsi" w:hAnsiTheme="minorHAnsi" w:cs="Tahoma"/>
          <w:b/>
          <w:sz w:val="24"/>
          <w:szCs w:val="24"/>
        </w:rPr>
      </w:pPr>
    </w:p>
    <w:p w:rsidR="002B0931" w:rsidRDefault="002B0931" w:rsidP="002B0931">
      <w:pPr>
        <w:ind w:firstLine="633"/>
        <w:jc w:val="both"/>
        <w:rPr>
          <w:rFonts w:asciiTheme="minorHAnsi" w:hAnsiTheme="minorHAnsi" w:cs="Tahoma"/>
          <w:sz w:val="24"/>
          <w:szCs w:val="24"/>
        </w:rPr>
      </w:pPr>
      <w:r w:rsidRPr="002B0931">
        <w:rPr>
          <w:rFonts w:asciiTheme="minorHAnsi" w:hAnsiTheme="minorHAnsi" w:cs="Tahoma"/>
          <w:b/>
          <w:sz w:val="24"/>
          <w:szCs w:val="24"/>
        </w:rPr>
        <w:t>ACTIVIDAD DEPORTIVA</w:t>
      </w:r>
      <w:r w:rsidRPr="002B0931">
        <w:rPr>
          <w:rFonts w:asciiTheme="minorHAnsi" w:hAnsiTheme="minorHAnsi" w:cs="Tahoma"/>
          <w:sz w:val="24"/>
          <w:szCs w:val="24"/>
        </w:rPr>
        <w:t>:</w:t>
      </w:r>
      <w:r w:rsidR="001B1860" w:rsidRPr="002B0931">
        <w:rPr>
          <w:rFonts w:asciiTheme="minorHAnsi" w:hAnsiTheme="minorHAnsi" w:cs="Tahoma"/>
          <w:sz w:val="24"/>
          <w:szCs w:val="24"/>
        </w:rPr>
        <w:t xml:space="preserve"> </w:t>
      </w:r>
    </w:p>
    <w:p w:rsidR="002B0931" w:rsidRDefault="001B1860" w:rsidP="002B0931">
      <w:pPr>
        <w:pStyle w:val="Prrafodelista"/>
        <w:numPr>
          <w:ilvl w:val="1"/>
          <w:numId w:val="6"/>
        </w:numPr>
        <w:tabs>
          <w:tab w:val="clear" w:pos="1440"/>
        </w:tabs>
        <w:ind w:left="993"/>
        <w:jc w:val="both"/>
        <w:rPr>
          <w:rFonts w:asciiTheme="minorHAnsi" w:hAnsiTheme="minorHAnsi" w:cs="Tahoma"/>
          <w:sz w:val="24"/>
          <w:szCs w:val="24"/>
        </w:rPr>
      </w:pPr>
      <w:r w:rsidRPr="002B0931">
        <w:rPr>
          <w:rFonts w:asciiTheme="minorHAnsi" w:hAnsiTheme="minorHAnsi" w:cs="Tahoma"/>
          <w:b/>
          <w:i/>
          <w:sz w:val="24"/>
          <w:szCs w:val="24"/>
        </w:rPr>
        <w:t xml:space="preserve">Europeo </w:t>
      </w:r>
      <w:proofErr w:type="spellStart"/>
      <w:r w:rsidRPr="002B0931">
        <w:rPr>
          <w:rFonts w:asciiTheme="minorHAnsi" w:hAnsiTheme="minorHAnsi" w:cs="Tahoma"/>
          <w:b/>
          <w:i/>
          <w:sz w:val="24"/>
          <w:szCs w:val="24"/>
        </w:rPr>
        <w:t>Senior</w:t>
      </w:r>
      <w:proofErr w:type="spellEnd"/>
      <w:r w:rsidRPr="002B0931">
        <w:rPr>
          <w:rFonts w:asciiTheme="minorHAnsi" w:hAnsiTheme="minorHAnsi" w:cs="Tahoma"/>
          <w:b/>
          <w:i/>
          <w:sz w:val="24"/>
          <w:szCs w:val="24"/>
        </w:rPr>
        <w:t xml:space="preserve"> Individual</w:t>
      </w:r>
      <w:r w:rsidR="002B0931" w:rsidRPr="002B0931">
        <w:rPr>
          <w:rFonts w:asciiTheme="minorHAnsi" w:hAnsiTheme="minorHAnsi" w:cs="Tahoma"/>
          <w:b/>
          <w:sz w:val="24"/>
          <w:szCs w:val="24"/>
        </w:rPr>
        <w:t>:</w:t>
      </w:r>
      <w:r w:rsidR="002B0931">
        <w:rPr>
          <w:rFonts w:asciiTheme="minorHAnsi" w:hAnsiTheme="minorHAnsi" w:cs="Tahoma"/>
          <w:sz w:val="24"/>
          <w:szCs w:val="24"/>
        </w:rPr>
        <w:t xml:space="preserve"> Rocío Ruiz de Velasco se proclamó Campeona de Europa. María Orueta 9ª clasificada.</w:t>
      </w:r>
    </w:p>
    <w:p w:rsidR="002B0931" w:rsidRDefault="001B1860" w:rsidP="002B0931">
      <w:pPr>
        <w:pStyle w:val="Prrafodelista"/>
        <w:numPr>
          <w:ilvl w:val="1"/>
          <w:numId w:val="6"/>
        </w:numPr>
        <w:tabs>
          <w:tab w:val="clear" w:pos="1440"/>
        </w:tabs>
        <w:ind w:left="993"/>
        <w:jc w:val="both"/>
        <w:rPr>
          <w:rFonts w:asciiTheme="minorHAnsi" w:hAnsiTheme="minorHAnsi" w:cs="Tahoma"/>
          <w:sz w:val="24"/>
          <w:szCs w:val="24"/>
        </w:rPr>
      </w:pPr>
      <w:r w:rsidRPr="002B0931">
        <w:rPr>
          <w:rFonts w:asciiTheme="minorHAnsi" w:hAnsiTheme="minorHAnsi" w:cs="Tahoma"/>
          <w:b/>
          <w:i/>
          <w:sz w:val="24"/>
          <w:szCs w:val="24"/>
        </w:rPr>
        <w:t>C</w:t>
      </w:r>
      <w:r w:rsidR="002B0931" w:rsidRPr="002B0931">
        <w:rPr>
          <w:rFonts w:asciiTheme="minorHAnsi" w:hAnsiTheme="minorHAnsi" w:cs="Tahoma"/>
          <w:b/>
          <w:i/>
          <w:sz w:val="24"/>
          <w:szCs w:val="24"/>
        </w:rPr>
        <w:t>ampeona</w:t>
      </w:r>
      <w:r w:rsidRPr="002B0931">
        <w:rPr>
          <w:rFonts w:asciiTheme="minorHAnsi" w:hAnsiTheme="minorHAnsi" w:cs="Tahoma"/>
          <w:b/>
          <w:i/>
          <w:sz w:val="24"/>
          <w:szCs w:val="24"/>
        </w:rPr>
        <w:t xml:space="preserve">to </w:t>
      </w:r>
      <w:r w:rsidR="002B0931" w:rsidRPr="002B0931">
        <w:rPr>
          <w:rFonts w:asciiTheme="minorHAnsi" w:hAnsiTheme="minorHAnsi" w:cs="Tahoma"/>
          <w:b/>
          <w:i/>
          <w:sz w:val="24"/>
          <w:szCs w:val="24"/>
        </w:rPr>
        <w:t xml:space="preserve">de </w:t>
      </w:r>
      <w:r w:rsidRPr="002B0931">
        <w:rPr>
          <w:rFonts w:asciiTheme="minorHAnsi" w:hAnsiTheme="minorHAnsi" w:cs="Tahoma"/>
          <w:b/>
          <w:i/>
          <w:sz w:val="24"/>
          <w:szCs w:val="24"/>
        </w:rPr>
        <w:t>España Mayores de 35</w:t>
      </w:r>
      <w:r w:rsidR="002B0931">
        <w:rPr>
          <w:rFonts w:asciiTheme="minorHAnsi" w:hAnsiTheme="minorHAnsi" w:cs="Tahoma"/>
          <w:sz w:val="24"/>
          <w:szCs w:val="24"/>
        </w:rPr>
        <w:t>: Ganó Macarena Campomanes.</w:t>
      </w:r>
    </w:p>
    <w:p w:rsidR="002B0931" w:rsidRPr="002B0931" w:rsidRDefault="001B1860" w:rsidP="002B0931">
      <w:pPr>
        <w:pStyle w:val="Prrafodelista"/>
        <w:numPr>
          <w:ilvl w:val="1"/>
          <w:numId w:val="6"/>
        </w:numPr>
        <w:tabs>
          <w:tab w:val="clear" w:pos="1440"/>
        </w:tabs>
        <w:ind w:left="993"/>
        <w:jc w:val="both"/>
        <w:rPr>
          <w:rFonts w:asciiTheme="minorHAnsi" w:hAnsiTheme="minorHAnsi" w:cs="Tahoma"/>
          <w:b/>
          <w:i/>
          <w:sz w:val="24"/>
          <w:szCs w:val="24"/>
        </w:rPr>
      </w:pPr>
      <w:r w:rsidRPr="002B0931">
        <w:rPr>
          <w:rFonts w:asciiTheme="minorHAnsi" w:hAnsiTheme="minorHAnsi" w:cs="Tahoma"/>
          <w:b/>
          <w:i/>
          <w:sz w:val="24"/>
          <w:szCs w:val="24"/>
        </w:rPr>
        <w:t xml:space="preserve">Europeo </w:t>
      </w:r>
      <w:proofErr w:type="spellStart"/>
      <w:r w:rsidRPr="002B0931">
        <w:rPr>
          <w:rFonts w:asciiTheme="minorHAnsi" w:hAnsiTheme="minorHAnsi" w:cs="Tahoma"/>
          <w:b/>
          <w:i/>
          <w:sz w:val="24"/>
          <w:szCs w:val="24"/>
        </w:rPr>
        <w:t>Senior</w:t>
      </w:r>
      <w:proofErr w:type="spellEnd"/>
      <w:r w:rsidRPr="002B0931">
        <w:rPr>
          <w:rFonts w:asciiTheme="minorHAnsi" w:hAnsiTheme="minorHAnsi" w:cs="Tahoma"/>
          <w:b/>
          <w:i/>
          <w:sz w:val="24"/>
          <w:szCs w:val="24"/>
        </w:rPr>
        <w:t xml:space="preserve"> Equipos</w:t>
      </w:r>
      <w:r w:rsidR="002B0931" w:rsidRPr="002B0931">
        <w:rPr>
          <w:rFonts w:asciiTheme="minorHAnsi" w:hAnsiTheme="minorHAnsi" w:cs="Tahoma"/>
          <w:b/>
          <w:i/>
          <w:sz w:val="24"/>
          <w:szCs w:val="24"/>
        </w:rPr>
        <w:t xml:space="preserve">: </w:t>
      </w:r>
      <w:r w:rsidR="006951B6">
        <w:rPr>
          <w:rFonts w:asciiTheme="minorHAnsi" w:hAnsiTheme="minorHAnsi" w:cs="Tahoma"/>
          <w:sz w:val="24"/>
          <w:szCs w:val="24"/>
        </w:rPr>
        <w:t xml:space="preserve">se clasificaron 5ª para el primer </w:t>
      </w:r>
      <w:proofErr w:type="spellStart"/>
      <w:r w:rsidR="006951B6">
        <w:rPr>
          <w:rFonts w:asciiTheme="minorHAnsi" w:hAnsiTheme="minorHAnsi" w:cs="Tahoma"/>
          <w:sz w:val="24"/>
          <w:szCs w:val="24"/>
        </w:rPr>
        <w:t>flight</w:t>
      </w:r>
      <w:proofErr w:type="spellEnd"/>
      <w:r w:rsidR="006951B6">
        <w:rPr>
          <w:rFonts w:asciiTheme="minorHAnsi" w:hAnsiTheme="minorHAnsi" w:cs="Tahoma"/>
          <w:sz w:val="24"/>
          <w:szCs w:val="24"/>
        </w:rPr>
        <w:t xml:space="preserve">, ganaron a Alemania en  cuartos de final y perdieron contra Francia e Irlanda en semifinal y final; se proclamaron 4ª clasificadas. Macarena destaca la actuación de María Orueta. </w:t>
      </w:r>
    </w:p>
    <w:p w:rsidR="001B1860" w:rsidRPr="006951B6" w:rsidRDefault="006951B6" w:rsidP="002B0931">
      <w:pPr>
        <w:pStyle w:val="Prrafodelista"/>
        <w:numPr>
          <w:ilvl w:val="1"/>
          <w:numId w:val="6"/>
        </w:numPr>
        <w:tabs>
          <w:tab w:val="clear" w:pos="1440"/>
        </w:tabs>
        <w:ind w:left="993"/>
        <w:jc w:val="both"/>
        <w:rPr>
          <w:rFonts w:asciiTheme="minorHAnsi" w:hAnsiTheme="minorHAnsi" w:cs="Tahoma"/>
          <w:b/>
          <w:i/>
          <w:sz w:val="24"/>
          <w:szCs w:val="24"/>
        </w:rPr>
      </w:pPr>
      <w:proofErr w:type="spellStart"/>
      <w:r>
        <w:rPr>
          <w:rFonts w:asciiTheme="minorHAnsi" w:hAnsiTheme="minorHAnsi" w:cs="Tahoma"/>
          <w:b/>
          <w:i/>
          <w:sz w:val="24"/>
          <w:szCs w:val="24"/>
        </w:rPr>
        <w:t>Senior</w:t>
      </w:r>
      <w:proofErr w:type="spellEnd"/>
      <w:r>
        <w:rPr>
          <w:rFonts w:asciiTheme="minorHAnsi" w:hAnsiTheme="minorHAnsi" w:cs="Tahoma"/>
          <w:b/>
          <w:i/>
          <w:sz w:val="24"/>
          <w:szCs w:val="24"/>
        </w:rPr>
        <w:t xml:space="preserve"> British Ladies: </w:t>
      </w:r>
      <w:r>
        <w:rPr>
          <w:rFonts w:asciiTheme="minorHAnsi" w:hAnsiTheme="minorHAnsi" w:cs="Tahoma"/>
          <w:sz w:val="24"/>
          <w:szCs w:val="24"/>
        </w:rPr>
        <w:t>María Orueta terminó 7ª y Rocío R. de Velasco 10ª en un campeonato con climatología adversa.</w:t>
      </w:r>
    </w:p>
    <w:p w:rsidR="001B1860" w:rsidRPr="007E0027" w:rsidRDefault="001B1860" w:rsidP="002B0931">
      <w:pPr>
        <w:pStyle w:val="Prrafodelista"/>
        <w:ind w:left="993"/>
        <w:rPr>
          <w:rFonts w:asciiTheme="minorHAnsi" w:hAnsiTheme="minorHAnsi" w:cs="Tahoma"/>
          <w:sz w:val="24"/>
          <w:szCs w:val="24"/>
        </w:rPr>
      </w:pPr>
    </w:p>
    <w:p w:rsidR="001B1860" w:rsidRPr="002B0931" w:rsidRDefault="001B1860" w:rsidP="001B1860">
      <w:pPr>
        <w:pStyle w:val="Prrafodelista"/>
        <w:numPr>
          <w:ilvl w:val="0"/>
          <w:numId w:val="6"/>
        </w:numPr>
        <w:autoSpaceDE w:val="0"/>
        <w:autoSpaceDN w:val="0"/>
        <w:adjustRightInd w:val="0"/>
        <w:contextualSpacing w:val="0"/>
        <w:rPr>
          <w:rFonts w:asciiTheme="minorHAnsi" w:hAnsiTheme="minorHAnsi" w:cs="Tahoma"/>
          <w:b/>
          <w:sz w:val="24"/>
          <w:szCs w:val="24"/>
        </w:rPr>
      </w:pPr>
      <w:r w:rsidRPr="002B0931">
        <w:rPr>
          <w:rFonts w:asciiTheme="minorHAnsi" w:hAnsiTheme="minorHAnsi" w:cs="Tahoma"/>
          <w:b/>
          <w:sz w:val="24"/>
          <w:szCs w:val="24"/>
        </w:rPr>
        <w:t xml:space="preserve">Ranking de juego corto: valoración 2012 y objetivos 2013. </w:t>
      </w:r>
    </w:p>
    <w:p w:rsidR="001B1860" w:rsidRDefault="00135136" w:rsidP="00B353F9">
      <w:pPr>
        <w:autoSpaceDE w:val="0"/>
        <w:autoSpaceDN w:val="0"/>
        <w:adjustRightInd w:val="0"/>
        <w:ind w:left="708"/>
        <w:jc w:val="both"/>
        <w:rPr>
          <w:rFonts w:asciiTheme="minorHAnsi" w:hAnsiTheme="minorHAnsi" w:cs="Tahoma"/>
          <w:sz w:val="24"/>
          <w:szCs w:val="24"/>
        </w:rPr>
      </w:pPr>
      <w:r>
        <w:rPr>
          <w:rFonts w:asciiTheme="minorHAnsi" w:hAnsiTheme="minorHAnsi" w:cs="Tahoma"/>
          <w:sz w:val="24"/>
          <w:szCs w:val="24"/>
        </w:rPr>
        <w:t xml:space="preserve">Nacho comenta que entre las jugadoras ha notado actitud de obligación, más que de aprovechar la </w:t>
      </w:r>
      <w:r w:rsidRPr="00135136">
        <w:rPr>
          <w:rFonts w:asciiTheme="minorHAnsi" w:hAnsiTheme="minorHAnsi" w:cs="Tahoma"/>
          <w:sz w:val="24"/>
          <w:szCs w:val="24"/>
        </w:rPr>
        <w:t xml:space="preserve">oportunidad de </w:t>
      </w:r>
      <w:r>
        <w:rPr>
          <w:rFonts w:asciiTheme="minorHAnsi" w:hAnsiTheme="minorHAnsi" w:cs="Tahoma"/>
          <w:sz w:val="24"/>
          <w:szCs w:val="24"/>
        </w:rPr>
        <w:t xml:space="preserve">poder </w:t>
      </w:r>
      <w:r w:rsidRPr="00135136">
        <w:rPr>
          <w:rFonts w:asciiTheme="minorHAnsi" w:hAnsiTheme="minorHAnsi" w:cs="Tahoma"/>
          <w:sz w:val="24"/>
          <w:szCs w:val="24"/>
        </w:rPr>
        <w:t xml:space="preserve">medir </w:t>
      </w:r>
      <w:r>
        <w:rPr>
          <w:rFonts w:asciiTheme="minorHAnsi" w:hAnsiTheme="minorHAnsi" w:cs="Tahoma"/>
          <w:sz w:val="24"/>
          <w:szCs w:val="24"/>
        </w:rPr>
        <w:t xml:space="preserve">su nivel de juego corto, </w:t>
      </w:r>
      <w:r w:rsidRPr="00135136">
        <w:rPr>
          <w:rFonts w:asciiTheme="minorHAnsi" w:hAnsiTheme="minorHAnsi" w:cs="Tahoma"/>
          <w:sz w:val="24"/>
          <w:szCs w:val="24"/>
        </w:rPr>
        <w:t>poder establecer objetivos de mejora</w:t>
      </w:r>
      <w:r>
        <w:rPr>
          <w:rFonts w:asciiTheme="minorHAnsi" w:hAnsiTheme="minorHAnsi" w:cs="Tahoma"/>
          <w:sz w:val="24"/>
          <w:szCs w:val="24"/>
        </w:rPr>
        <w:t xml:space="preserve"> y aprender maneras de entrenarlo con creatividad y más calidad</w:t>
      </w:r>
      <w:r w:rsidRPr="00135136">
        <w:rPr>
          <w:rFonts w:asciiTheme="minorHAnsi" w:hAnsiTheme="minorHAnsi" w:cs="Tahoma"/>
          <w:sz w:val="24"/>
          <w:szCs w:val="24"/>
        </w:rPr>
        <w:t xml:space="preserve">. Poco a poco esperamos que esta percepción vaya cambiando. </w:t>
      </w:r>
      <w:r w:rsidR="006951B6" w:rsidRPr="00D656F9">
        <w:rPr>
          <w:rFonts w:asciiTheme="minorHAnsi" w:hAnsiTheme="minorHAnsi" w:cs="Tahoma"/>
          <w:sz w:val="24"/>
          <w:szCs w:val="24"/>
          <w:highlight w:val="yellow"/>
        </w:rPr>
        <w:t>Para 20</w:t>
      </w:r>
      <w:r w:rsidR="001C1826">
        <w:rPr>
          <w:rFonts w:asciiTheme="minorHAnsi" w:hAnsiTheme="minorHAnsi" w:cs="Tahoma"/>
          <w:sz w:val="24"/>
          <w:szCs w:val="24"/>
          <w:highlight w:val="yellow"/>
        </w:rPr>
        <w:t>13 se va a trasladar esta filosofía</w:t>
      </w:r>
      <w:r w:rsidR="006951B6" w:rsidRPr="00D656F9">
        <w:rPr>
          <w:rFonts w:asciiTheme="minorHAnsi" w:hAnsiTheme="minorHAnsi" w:cs="Tahoma"/>
          <w:sz w:val="24"/>
          <w:szCs w:val="24"/>
          <w:highlight w:val="yellow"/>
        </w:rPr>
        <w:t xml:space="preserve"> a las territoriales y se hará una gran final a concretar</w:t>
      </w:r>
      <w:r w:rsidR="006951B6">
        <w:rPr>
          <w:rFonts w:asciiTheme="minorHAnsi" w:hAnsiTheme="minorHAnsi" w:cs="Tahoma"/>
          <w:sz w:val="24"/>
          <w:szCs w:val="24"/>
        </w:rPr>
        <w:t xml:space="preserve">. </w:t>
      </w:r>
      <w:r w:rsidR="00335DB9">
        <w:rPr>
          <w:rFonts w:asciiTheme="minorHAnsi" w:hAnsiTheme="minorHAnsi" w:cs="Tahoma"/>
          <w:sz w:val="24"/>
          <w:szCs w:val="24"/>
        </w:rPr>
        <w:t>Sacamos l</w:t>
      </w:r>
      <w:r w:rsidR="006951B6">
        <w:rPr>
          <w:rFonts w:asciiTheme="minorHAnsi" w:hAnsiTheme="minorHAnsi" w:cs="Tahoma"/>
          <w:sz w:val="24"/>
          <w:szCs w:val="24"/>
        </w:rPr>
        <w:t xml:space="preserve">a conclusión </w:t>
      </w:r>
      <w:r w:rsidR="00335DB9">
        <w:rPr>
          <w:rFonts w:asciiTheme="minorHAnsi" w:hAnsiTheme="minorHAnsi" w:cs="Tahoma"/>
          <w:sz w:val="24"/>
          <w:szCs w:val="24"/>
        </w:rPr>
        <w:t>de</w:t>
      </w:r>
      <w:r w:rsidR="006951B6">
        <w:rPr>
          <w:rFonts w:asciiTheme="minorHAnsi" w:hAnsiTheme="minorHAnsi" w:cs="Tahoma"/>
          <w:sz w:val="24"/>
          <w:szCs w:val="24"/>
        </w:rPr>
        <w:t xml:space="preserve"> que el nivel general de juego corto es bajo. A destacar los números de Lucía Cortezo en sacada de bunker</w:t>
      </w:r>
      <w:r w:rsidR="00335DB9">
        <w:rPr>
          <w:rFonts w:asciiTheme="minorHAnsi" w:hAnsiTheme="minorHAnsi" w:cs="Tahoma"/>
          <w:sz w:val="24"/>
          <w:szCs w:val="24"/>
        </w:rPr>
        <w:t>,</w:t>
      </w:r>
      <w:r w:rsidR="006951B6">
        <w:rPr>
          <w:rFonts w:asciiTheme="minorHAnsi" w:hAnsiTheme="minorHAnsi" w:cs="Tahoma"/>
          <w:sz w:val="24"/>
          <w:szCs w:val="24"/>
        </w:rPr>
        <w:t xml:space="preserve"> Nacho la vio y comenta que es espectacular el dominio </w:t>
      </w:r>
      <w:r w:rsidR="00335DB9">
        <w:rPr>
          <w:rFonts w:asciiTheme="minorHAnsi" w:hAnsiTheme="minorHAnsi" w:cs="Tahoma"/>
          <w:sz w:val="24"/>
          <w:szCs w:val="24"/>
        </w:rPr>
        <w:t xml:space="preserve">que, </w:t>
      </w:r>
      <w:r w:rsidR="006951B6">
        <w:rPr>
          <w:rFonts w:asciiTheme="minorHAnsi" w:hAnsiTheme="minorHAnsi" w:cs="Tahoma"/>
          <w:sz w:val="24"/>
          <w:szCs w:val="24"/>
        </w:rPr>
        <w:t>de este golpe</w:t>
      </w:r>
      <w:r w:rsidR="00335DB9">
        <w:rPr>
          <w:rFonts w:asciiTheme="minorHAnsi" w:hAnsiTheme="minorHAnsi" w:cs="Tahoma"/>
          <w:sz w:val="24"/>
          <w:szCs w:val="24"/>
        </w:rPr>
        <w:t>,</w:t>
      </w:r>
      <w:r w:rsidR="006951B6">
        <w:rPr>
          <w:rFonts w:asciiTheme="minorHAnsi" w:hAnsiTheme="minorHAnsi" w:cs="Tahoma"/>
          <w:sz w:val="24"/>
          <w:szCs w:val="24"/>
        </w:rPr>
        <w:t xml:space="preserve"> presenta esta jugadora.</w:t>
      </w:r>
      <w:r>
        <w:rPr>
          <w:rFonts w:asciiTheme="minorHAnsi" w:hAnsiTheme="minorHAnsi" w:cs="Tahoma"/>
          <w:sz w:val="24"/>
          <w:szCs w:val="24"/>
        </w:rPr>
        <w:t xml:space="preserve"> </w:t>
      </w:r>
    </w:p>
    <w:p w:rsidR="006951B6" w:rsidRPr="009E1A0B" w:rsidRDefault="006951B6" w:rsidP="002B0931">
      <w:pPr>
        <w:autoSpaceDE w:val="0"/>
        <w:autoSpaceDN w:val="0"/>
        <w:adjustRightInd w:val="0"/>
        <w:ind w:left="708"/>
        <w:rPr>
          <w:rFonts w:asciiTheme="minorHAnsi" w:hAnsiTheme="minorHAnsi" w:cs="Tahoma"/>
          <w:sz w:val="24"/>
          <w:szCs w:val="24"/>
        </w:rPr>
      </w:pPr>
    </w:p>
    <w:p w:rsidR="001B1860" w:rsidRPr="006951B6" w:rsidRDefault="001B1860" w:rsidP="001B1860">
      <w:pPr>
        <w:pStyle w:val="Prrafodelista"/>
        <w:numPr>
          <w:ilvl w:val="0"/>
          <w:numId w:val="6"/>
        </w:numPr>
        <w:autoSpaceDE w:val="0"/>
        <w:autoSpaceDN w:val="0"/>
        <w:adjustRightInd w:val="0"/>
        <w:contextualSpacing w:val="0"/>
        <w:rPr>
          <w:rFonts w:asciiTheme="minorHAnsi" w:hAnsiTheme="minorHAnsi" w:cs="Tahoma"/>
          <w:b/>
          <w:sz w:val="24"/>
          <w:szCs w:val="24"/>
        </w:rPr>
      </w:pPr>
      <w:r w:rsidRPr="006951B6">
        <w:rPr>
          <w:rFonts w:asciiTheme="minorHAnsi" w:hAnsiTheme="minorHAnsi" w:cs="Tahoma"/>
          <w:b/>
          <w:sz w:val="24"/>
          <w:szCs w:val="24"/>
        </w:rPr>
        <w:t>Presupuesto 2013.</w:t>
      </w:r>
    </w:p>
    <w:p w:rsidR="00B353F9" w:rsidRDefault="00BD0CA6" w:rsidP="00B353F9">
      <w:pPr>
        <w:pStyle w:val="Prrafodelista"/>
        <w:jc w:val="both"/>
        <w:rPr>
          <w:rFonts w:asciiTheme="minorHAnsi" w:hAnsiTheme="minorHAnsi" w:cs="Tahoma"/>
          <w:sz w:val="24"/>
          <w:szCs w:val="24"/>
        </w:rPr>
      </w:pPr>
      <w:r>
        <w:rPr>
          <w:rFonts w:asciiTheme="minorHAnsi" w:hAnsiTheme="minorHAnsi" w:cs="Tahoma"/>
          <w:sz w:val="24"/>
          <w:szCs w:val="24"/>
        </w:rPr>
        <w:t xml:space="preserve">Nacho expone que hay una reducción de un 9,5%  en el presupuesto del conjunto de la actividad deportiva respecto a 2012. </w:t>
      </w:r>
      <w:r w:rsidR="00B353F9">
        <w:rPr>
          <w:rFonts w:asciiTheme="minorHAnsi" w:hAnsiTheme="minorHAnsi" w:cs="Tahoma"/>
          <w:sz w:val="24"/>
          <w:szCs w:val="24"/>
        </w:rPr>
        <w:t xml:space="preserve">Siendo en </w:t>
      </w:r>
      <w:r>
        <w:rPr>
          <w:rFonts w:asciiTheme="minorHAnsi" w:hAnsiTheme="minorHAnsi" w:cs="Tahoma"/>
          <w:sz w:val="24"/>
          <w:szCs w:val="24"/>
        </w:rPr>
        <w:t xml:space="preserve">el CTAF la reducción de un 8,8% </w:t>
      </w:r>
      <w:r w:rsidR="00B353F9">
        <w:rPr>
          <w:rFonts w:asciiTheme="minorHAnsi" w:hAnsiTheme="minorHAnsi" w:cs="Tahoma"/>
          <w:sz w:val="24"/>
          <w:szCs w:val="24"/>
        </w:rPr>
        <w:t>a</w:t>
      </w:r>
      <w:r>
        <w:rPr>
          <w:rFonts w:asciiTheme="minorHAnsi" w:hAnsiTheme="minorHAnsi" w:cs="Tahoma"/>
          <w:sz w:val="24"/>
          <w:szCs w:val="24"/>
        </w:rPr>
        <w:t>proximadamente. El CSD ha anunciado un recorte de la</w:t>
      </w:r>
      <w:r w:rsidRPr="00BD0CA6">
        <w:rPr>
          <w:rFonts w:asciiTheme="minorHAnsi" w:hAnsiTheme="minorHAnsi" w:cs="Tahoma"/>
          <w:sz w:val="24"/>
          <w:szCs w:val="24"/>
        </w:rPr>
        <w:t xml:space="preserve"> </w:t>
      </w:r>
      <w:r>
        <w:rPr>
          <w:rFonts w:asciiTheme="minorHAnsi" w:hAnsiTheme="minorHAnsi" w:cs="Tahoma"/>
          <w:sz w:val="24"/>
          <w:szCs w:val="24"/>
        </w:rPr>
        <w:t xml:space="preserve">casi totalidad de los 400.000 Euros que nos adjudicaba y por tanto, la repercusión es directa. </w:t>
      </w:r>
    </w:p>
    <w:p w:rsidR="00BD0CA6" w:rsidRDefault="00BD0CA6" w:rsidP="00B353F9">
      <w:pPr>
        <w:pStyle w:val="Prrafodelista"/>
        <w:jc w:val="both"/>
        <w:rPr>
          <w:rFonts w:asciiTheme="minorHAnsi" w:hAnsiTheme="minorHAnsi" w:cs="Tahoma"/>
          <w:sz w:val="24"/>
          <w:szCs w:val="24"/>
        </w:rPr>
      </w:pPr>
      <w:r>
        <w:rPr>
          <w:rFonts w:asciiTheme="minorHAnsi" w:hAnsiTheme="minorHAnsi" w:cs="Tahoma"/>
          <w:sz w:val="24"/>
          <w:szCs w:val="24"/>
        </w:rPr>
        <w:t>De momento</w:t>
      </w:r>
      <w:r w:rsidR="00B353F9">
        <w:rPr>
          <w:rFonts w:asciiTheme="minorHAnsi" w:hAnsiTheme="minorHAnsi" w:cs="Tahoma"/>
          <w:sz w:val="24"/>
          <w:szCs w:val="24"/>
        </w:rPr>
        <w:t>,</w:t>
      </w:r>
      <w:r>
        <w:rPr>
          <w:rFonts w:asciiTheme="minorHAnsi" w:hAnsiTheme="minorHAnsi" w:cs="Tahoma"/>
          <w:sz w:val="24"/>
          <w:szCs w:val="24"/>
        </w:rPr>
        <w:t xml:space="preserve"> la Presidencia ha aceptado estos números pero no se descarta que nos pidan un nuevo ajuste a la baja. En ese caso, se quitaría algo de </w:t>
      </w:r>
      <w:r w:rsidR="00B353F9">
        <w:rPr>
          <w:rFonts w:asciiTheme="minorHAnsi" w:hAnsiTheme="minorHAnsi" w:cs="Tahoma"/>
          <w:sz w:val="24"/>
          <w:szCs w:val="24"/>
        </w:rPr>
        <w:t xml:space="preserve">las partidas de </w:t>
      </w:r>
      <w:r>
        <w:rPr>
          <w:rFonts w:asciiTheme="minorHAnsi" w:hAnsiTheme="minorHAnsi" w:cs="Tahoma"/>
          <w:sz w:val="24"/>
          <w:szCs w:val="24"/>
        </w:rPr>
        <w:t>subvenciones y de técnicos.</w:t>
      </w:r>
    </w:p>
    <w:p w:rsidR="00BD0CA6" w:rsidRDefault="00BD0CA6" w:rsidP="00B353F9">
      <w:pPr>
        <w:jc w:val="both"/>
        <w:rPr>
          <w:rFonts w:asciiTheme="minorHAnsi" w:hAnsiTheme="minorHAnsi" w:cs="Tahoma"/>
          <w:sz w:val="24"/>
          <w:szCs w:val="24"/>
        </w:rPr>
      </w:pPr>
    </w:p>
    <w:p w:rsidR="001B1860" w:rsidRPr="00BD0CA6" w:rsidRDefault="001B1860" w:rsidP="00BD0CA6">
      <w:pPr>
        <w:pStyle w:val="Prrafodelista"/>
        <w:numPr>
          <w:ilvl w:val="0"/>
          <w:numId w:val="6"/>
        </w:numPr>
        <w:rPr>
          <w:rFonts w:asciiTheme="minorHAnsi" w:hAnsiTheme="minorHAnsi" w:cs="Tahoma"/>
          <w:b/>
          <w:sz w:val="24"/>
          <w:szCs w:val="24"/>
        </w:rPr>
      </w:pPr>
      <w:r w:rsidRPr="00BD0CA6">
        <w:rPr>
          <w:rFonts w:asciiTheme="minorHAnsi" w:hAnsiTheme="minorHAnsi" w:cs="Tahoma"/>
          <w:b/>
          <w:sz w:val="24"/>
          <w:szCs w:val="24"/>
        </w:rPr>
        <w:t>Calendario 2013 (confirmación de pruebas).</w:t>
      </w:r>
    </w:p>
    <w:p w:rsidR="00BD0CA6" w:rsidRDefault="00BD0CA6" w:rsidP="00B353F9">
      <w:pPr>
        <w:pStyle w:val="Prrafodelista"/>
        <w:jc w:val="both"/>
        <w:rPr>
          <w:rFonts w:asciiTheme="minorHAnsi" w:hAnsiTheme="minorHAnsi" w:cs="Tahoma"/>
          <w:sz w:val="24"/>
          <w:szCs w:val="24"/>
        </w:rPr>
      </w:pPr>
      <w:r>
        <w:rPr>
          <w:rFonts w:asciiTheme="minorHAnsi" w:hAnsiTheme="minorHAnsi" w:cs="Tahoma"/>
          <w:sz w:val="24"/>
          <w:szCs w:val="24"/>
        </w:rPr>
        <w:t xml:space="preserve">Se entrega el calendario de competiciones confirmadas de 2013. </w:t>
      </w:r>
    </w:p>
    <w:p w:rsidR="001B1860" w:rsidRDefault="00BD0CA6" w:rsidP="00B353F9">
      <w:pPr>
        <w:pStyle w:val="Prrafodelista"/>
        <w:jc w:val="both"/>
        <w:rPr>
          <w:rFonts w:asciiTheme="minorHAnsi" w:hAnsiTheme="minorHAnsi" w:cs="Tahoma"/>
          <w:sz w:val="24"/>
          <w:szCs w:val="24"/>
        </w:rPr>
      </w:pPr>
      <w:r>
        <w:rPr>
          <w:rFonts w:asciiTheme="minorHAnsi" w:hAnsiTheme="minorHAnsi" w:cs="Tahoma"/>
          <w:sz w:val="24"/>
          <w:szCs w:val="24"/>
        </w:rPr>
        <w:t xml:space="preserve">Falta confirmar la sede del Puntuable de Andalucía. Debido a que la federación andaluza no tiene en este momento poder de decisión, </w:t>
      </w:r>
      <w:r w:rsidRPr="00D7298B">
        <w:rPr>
          <w:rFonts w:asciiTheme="minorHAnsi" w:hAnsiTheme="minorHAnsi" w:cs="Tahoma"/>
          <w:sz w:val="24"/>
          <w:szCs w:val="24"/>
          <w:highlight w:val="yellow"/>
        </w:rPr>
        <w:t>se acuerda con Mª Pilar que no</w:t>
      </w:r>
      <w:r w:rsidR="00E97C76" w:rsidRPr="00D7298B">
        <w:rPr>
          <w:rFonts w:asciiTheme="minorHAnsi" w:hAnsiTheme="minorHAnsi" w:cs="Tahoma"/>
          <w:sz w:val="24"/>
          <w:szCs w:val="24"/>
          <w:highlight w:val="yellow"/>
        </w:rPr>
        <w:t>s</w:t>
      </w:r>
      <w:r w:rsidRPr="00D7298B">
        <w:rPr>
          <w:rFonts w:asciiTheme="minorHAnsi" w:hAnsiTheme="minorHAnsi" w:cs="Tahoma"/>
          <w:sz w:val="24"/>
          <w:szCs w:val="24"/>
          <w:highlight w:val="yellow"/>
        </w:rPr>
        <w:t xml:space="preserve"> pasen una propuesta de posibles campos </w:t>
      </w:r>
      <w:r w:rsidR="00E97C76" w:rsidRPr="00D7298B">
        <w:rPr>
          <w:rFonts w:asciiTheme="minorHAnsi" w:hAnsiTheme="minorHAnsi" w:cs="Tahoma"/>
          <w:sz w:val="24"/>
          <w:szCs w:val="24"/>
          <w:highlight w:val="yellow"/>
        </w:rPr>
        <w:t xml:space="preserve">para este torneo y </w:t>
      </w:r>
      <w:r w:rsidRPr="00D7298B">
        <w:rPr>
          <w:rFonts w:asciiTheme="minorHAnsi" w:hAnsiTheme="minorHAnsi" w:cs="Tahoma"/>
          <w:sz w:val="24"/>
          <w:szCs w:val="24"/>
          <w:highlight w:val="yellow"/>
        </w:rPr>
        <w:t xml:space="preserve">desde la nacional </w:t>
      </w:r>
      <w:r w:rsidR="00E97C76" w:rsidRPr="00D7298B">
        <w:rPr>
          <w:rFonts w:asciiTheme="minorHAnsi" w:hAnsiTheme="minorHAnsi" w:cs="Tahoma"/>
          <w:sz w:val="24"/>
          <w:szCs w:val="24"/>
          <w:highlight w:val="yellow"/>
        </w:rPr>
        <w:t>haremos la gestión con e</w:t>
      </w:r>
      <w:r w:rsidRPr="00D7298B">
        <w:rPr>
          <w:rFonts w:asciiTheme="minorHAnsi" w:hAnsiTheme="minorHAnsi" w:cs="Tahoma"/>
          <w:sz w:val="24"/>
          <w:szCs w:val="24"/>
          <w:highlight w:val="yellow"/>
        </w:rPr>
        <w:t>l club y llamar</w:t>
      </w:r>
      <w:r w:rsidR="00E97C76" w:rsidRPr="00D7298B">
        <w:rPr>
          <w:rFonts w:asciiTheme="minorHAnsi" w:hAnsiTheme="minorHAnsi" w:cs="Tahoma"/>
          <w:sz w:val="24"/>
          <w:szCs w:val="24"/>
          <w:highlight w:val="yellow"/>
        </w:rPr>
        <w:t xml:space="preserve">emos </w:t>
      </w:r>
      <w:r w:rsidR="006751F4" w:rsidRPr="00D7298B">
        <w:rPr>
          <w:rFonts w:asciiTheme="minorHAnsi" w:hAnsiTheme="minorHAnsi" w:cs="Tahoma"/>
          <w:sz w:val="24"/>
          <w:szCs w:val="24"/>
          <w:highlight w:val="yellow"/>
        </w:rPr>
        <w:t xml:space="preserve">a </w:t>
      </w:r>
      <w:r w:rsidR="00E97C76" w:rsidRPr="00D7298B">
        <w:rPr>
          <w:rFonts w:asciiTheme="minorHAnsi" w:hAnsiTheme="minorHAnsi" w:cs="Tahoma"/>
          <w:sz w:val="24"/>
          <w:szCs w:val="24"/>
          <w:highlight w:val="yellow"/>
        </w:rPr>
        <w:t>la competición</w:t>
      </w:r>
      <w:r w:rsidR="006751F4" w:rsidRPr="00D7298B">
        <w:rPr>
          <w:rFonts w:asciiTheme="minorHAnsi" w:hAnsiTheme="minorHAnsi" w:cs="Tahoma"/>
          <w:sz w:val="24"/>
          <w:szCs w:val="24"/>
          <w:highlight w:val="yellow"/>
        </w:rPr>
        <w:t xml:space="preserve"> Puntuable Nacional, de momento.</w:t>
      </w:r>
    </w:p>
    <w:p w:rsidR="00BD0CA6" w:rsidRDefault="00BD0CA6" w:rsidP="00B353F9">
      <w:pPr>
        <w:pStyle w:val="Prrafodelista"/>
        <w:jc w:val="both"/>
        <w:rPr>
          <w:rFonts w:asciiTheme="minorHAnsi" w:hAnsiTheme="minorHAnsi" w:cs="Tahoma"/>
          <w:sz w:val="24"/>
          <w:szCs w:val="24"/>
        </w:rPr>
      </w:pPr>
      <w:r>
        <w:rPr>
          <w:rFonts w:asciiTheme="minorHAnsi" w:hAnsiTheme="minorHAnsi" w:cs="Tahoma"/>
          <w:sz w:val="24"/>
          <w:szCs w:val="24"/>
        </w:rPr>
        <w:t xml:space="preserve">También se entrega la relación de campos que han solicitado nuestros campeonatos a través de la web para estudiar los que están interesados en acoger nuestras pruebas y ponernos en contacto </w:t>
      </w:r>
      <w:r w:rsidR="00942323">
        <w:rPr>
          <w:rFonts w:asciiTheme="minorHAnsi" w:hAnsiTheme="minorHAnsi" w:cs="Tahoma"/>
          <w:sz w:val="24"/>
          <w:szCs w:val="24"/>
        </w:rPr>
        <w:t xml:space="preserve">con ellos </w:t>
      </w:r>
      <w:r>
        <w:rPr>
          <w:rFonts w:asciiTheme="minorHAnsi" w:hAnsiTheme="minorHAnsi" w:cs="Tahoma"/>
          <w:sz w:val="24"/>
          <w:szCs w:val="24"/>
        </w:rPr>
        <w:t>para competiciones 2014</w:t>
      </w:r>
      <w:r w:rsidR="00942323">
        <w:rPr>
          <w:rFonts w:asciiTheme="minorHAnsi" w:hAnsiTheme="minorHAnsi" w:cs="Tahoma"/>
          <w:sz w:val="24"/>
          <w:szCs w:val="24"/>
        </w:rPr>
        <w:t xml:space="preserve"> que nos puedan interesar</w:t>
      </w:r>
      <w:r>
        <w:rPr>
          <w:rFonts w:asciiTheme="minorHAnsi" w:hAnsiTheme="minorHAnsi" w:cs="Tahoma"/>
          <w:sz w:val="24"/>
          <w:szCs w:val="24"/>
        </w:rPr>
        <w:t>.</w:t>
      </w:r>
    </w:p>
    <w:p w:rsidR="00BD0CA6" w:rsidRPr="00392D0C" w:rsidRDefault="00BD0CA6" w:rsidP="001B1860">
      <w:pPr>
        <w:pStyle w:val="Prrafodelista"/>
        <w:rPr>
          <w:rFonts w:asciiTheme="minorHAnsi" w:hAnsiTheme="minorHAnsi" w:cs="Tahoma"/>
          <w:sz w:val="24"/>
          <w:szCs w:val="24"/>
        </w:rPr>
      </w:pPr>
    </w:p>
    <w:p w:rsidR="001B1860" w:rsidRPr="00BD0CA6" w:rsidRDefault="001B1860" w:rsidP="001B1860">
      <w:pPr>
        <w:pStyle w:val="Prrafodelista"/>
        <w:numPr>
          <w:ilvl w:val="0"/>
          <w:numId w:val="6"/>
        </w:numPr>
        <w:autoSpaceDE w:val="0"/>
        <w:autoSpaceDN w:val="0"/>
        <w:adjustRightInd w:val="0"/>
        <w:contextualSpacing w:val="0"/>
        <w:rPr>
          <w:rFonts w:asciiTheme="minorHAnsi" w:hAnsiTheme="minorHAnsi" w:cs="Tahoma"/>
          <w:b/>
          <w:sz w:val="24"/>
          <w:szCs w:val="24"/>
        </w:rPr>
      </w:pPr>
      <w:r w:rsidRPr="00BD0CA6">
        <w:rPr>
          <w:rFonts w:asciiTheme="minorHAnsi" w:hAnsiTheme="minorHAnsi" w:cs="Tahoma"/>
          <w:b/>
          <w:sz w:val="24"/>
          <w:szCs w:val="24"/>
        </w:rPr>
        <w:t>Incorporación al calendario 2013 del Match España - Suecia y Match España – Inglaterra.</w:t>
      </w:r>
    </w:p>
    <w:p w:rsidR="001B1860" w:rsidRDefault="00BD0CA6" w:rsidP="00BD0CA6">
      <w:pPr>
        <w:autoSpaceDE w:val="0"/>
        <w:autoSpaceDN w:val="0"/>
        <w:adjustRightInd w:val="0"/>
        <w:ind w:left="708"/>
        <w:rPr>
          <w:rFonts w:asciiTheme="minorHAnsi" w:hAnsiTheme="minorHAnsi" w:cs="Tahoma"/>
          <w:sz w:val="24"/>
          <w:szCs w:val="24"/>
        </w:rPr>
      </w:pPr>
      <w:r>
        <w:rPr>
          <w:rFonts w:asciiTheme="minorHAnsi" w:hAnsiTheme="minorHAnsi" w:cs="Tahoma"/>
          <w:sz w:val="24"/>
          <w:szCs w:val="24"/>
        </w:rPr>
        <w:t>A pesar de que lo habían solicitado los ingleses, no han colocado bien las fechas y la</w:t>
      </w:r>
      <w:r w:rsidR="00D656F9">
        <w:rPr>
          <w:rFonts w:asciiTheme="minorHAnsi" w:hAnsiTheme="minorHAnsi" w:cs="Tahoma"/>
          <w:sz w:val="24"/>
          <w:szCs w:val="24"/>
        </w:rPr>
        <w:t>s jugadoras inglesas tienen en es</w:t>
      </w:r>
      <w:r>
        <w:rPr>
          <w:rFonts w:asciiTheme="minorHAnsi" w:hAnsiTheme="minorHAnsi" w:cs="Tahoma"/>
          <w:sz w:val="24"/>
          <w:szCs w:val="24"/>
        </w:rPr>
        <w:t>as fechas fijadas</w:t>
      </w:r>
      <w:r w:rsidR="00E97C76">
        <w:rPr>
          <w:rFonts w:asciiTheme="minorHAnsi" w:hAnsiTheme="minorHAnsi" w:cs="Tahoma"/>
          <w:sz w:val="24"/>
          <w:szCs w:val="24"/>
        </w:rPr>
        <w:t xml:space="preserve"> de abril el Scottish Ladies Championship. En principio, se pospone para 2014.</w:t>
      </w:r>
    </w:p>
    <w:p w:rsidR="00E97C76" w:rsidRDefault="00E97C76" w:rsidP="00BD0CA6">
      <w:pPr>
        <w:autoSpaceDE w:val="0"/>
        <w:autoSpaceDN w:val="0"/>
        <w:adjustRightInd w:val="0"/>
        <w:ind w:left="708"/>
        <w:rPr>
          <w:rFonts w:asciiTheme="minorHAnsi" w:hAnsiTheme="minorHAnsi" w:cs="Tahoma"/>
          <w:sz w:val="24"/>
          <w:szCs w:val="24"/>
        </w:rPr>
      </w:pPr>
      <w:r>
        <w:rPr>
          <w:rFonts w:asciiTheme="minorHAnsi" w:hAnsiTheme="minorHAnsi" w:cs="Tahoma"/>
          <w:sz w:val="24"/>
          <w:szCs w:val="24"/>
        </w:rPr>
        <w:t xml:space="preserve">Recuperamos </w:t>
      </w:r>
      <w:r w:rsidR="00D656F9">
        <w:rPr>
          <w:rFonts w:asciiTheme="minorHAnsi" w:hAnsiTheme="minorHAnsi" w:cs="Tahoma"/>
          <w:sz w:val="24"/>
          <w:szCs w:val="24"/>
        </w:rPr>
        <w:t xml:space="preserve">sin embargo </w:t>
      </w:r>
      <w:r>
        <w:rPr>
          <w:rFonts w:asciiTheme="minorHAnsi" w:hAnsiTheme="minorHAnsi" w:cs="Tahoma"/>
          <w:sz w:val="24"/>
          <w:szCs w:val="24"/>
        </w:rPr>
        <w:t>el Match contra Suecia para el 1 y 2 de febrero en Arcos Gardens.</w:t>
      </w:r>
    </w:p>
    <w:p w:rsidR="004E00FD" w:rsidRDefault="004E00FD" w:rsidP="00BD0CA6">
      <w:pPr>
        <w:autoSpaceDE w:val="0"/>
        <w:autoSpaceDN w:val="0"/>
        <w:adjustRightInd w:val="0"/>
        <w:ind w:left="708"/>
        <w:rPr>
          <w:rFonts w:asciiTheme="minorHAnsi" w:hAnsiTheme="minorHAnsi" w:cs="Tahoma"/>
          <w:sz w:val="24"/>
          <w:szCs w:val="24"/>
        </w:rPr>
      </w:pPr>
    </w:p>
    <w:p w:rsidR="001B1860" w:rsidRPr="00E97C76" w:rsidRDefault="001B1860" w:rsidP="001B1860">
      <w:pPr>
        <w:pStyle w:val="Prrafodelista"/>
        <w:numPr>
          <w:ilvl w:val="0"/>
          <w:numId w:val="6"/>
        </w:numPr>
        <w:autoSpaceDE w:val="0"/>
        <w:autoSpaceDN w:val="0"/>
        <w:adjustRightInd w:val="0"/>
        <w:contextualSpacing w:val="0"/>
        <w:rPr>
          <w:rFonts w:asciiTheme="minorHAnsi" w:hAnsiTheme="minorHAnsi" w:cs="Tahoma"/>
          <w:b/>
          <w:sz w:val="24"/>
          <w:szCs w:val="24"/>
        </w:rPr>
      </w:pPr>
      <w:r w:rsidRPr="00E97C76">
        <w:rPr>
          <w:rFonts w:asciiTheme="minorHAnsi" w:hAnsiTheme="minorHAnsi" w:cs="Tahoma"/>
          <w:b/>
          <w:sz w:val="24"/>
          <w:szCs w:val="24"/>
        </w:rPr>
        <w:t>Informe reunión técnica celebrada el 19 de septiembre.</w:t>
      </w:r>
    </w:p>
    <w:p w:rsidR="001B1860" w:rsidRDefault="00E97C76" w:rsidP="001B1860">
      <w:pPr>
        <w:pStyle w:val="Prrafodelista"/>
        <w:rPr>
          <w:rFonts w:asciiTheme="minorHAnsi" w:hAnsiTheme="minorHAnsi" w:cs="Tahoma"/>
          <w:sz w:val="24"/>
          <w:szCs w:val="24"/>
        </w:rPr>
      </w:pPr>
      <w:r>
        <w:rPr>
          <w:rFonts w:asciiTheme="minorHAnsi" w:hAnsiTheme="minorHAnsi" w:cs="Tahoma"/>
          <w:sz w:val="24"/>
          <w:szCs w:val="24"/>
        </w:rPr>
        <w:t xml:space="preserve">Mabel pasa a resumir lo </w:t>
      </w:r>
      <w:r w:rsidR="007704B7">
        <w:rPr>
          <w:rFonts w:asciiTheme="minorHAnsi" w:hAnsiTheme="minorHAnsi" w:cs="Tahoma"/>
          <w:sz w:val="24"/>
          <w:szCs w:val="24"/>
        </w:rPr>
        <w:t xml:space="preserve">decidido </w:t>
      </w:r>
      <w:r>
        <w:rPr>
          <w:rFonts w:asciiTheme="minorHAnsi" w:hAnsiTheme="minorHAnsi" w:cs="Tahoma"/>
          <w:sz w:val="24"/>
          <w:szCs w:val="24"/>
        </w:rPr>
        <w:t xml:space="preserve">en esa reunión: </w:t>
      </w:r>
    </w:p>
    <w:p w:rsidR="00D656F9" w:rsidRDefault="00E97C76" w:rsidP="001B1860">
      <w:pPr>
        <w:pStyle w:val="Prrafodelista"/>
        <w:rPr>
          <w:rFonts w:asciiTheme="minorHAnsi" w:hAnsiTheme="minorHAnsi" w:cs="Tahoma"/>
          <w:sz w:val="24"/>
          <w:szCs w:val="24"/>
        </w:rPr>
      </w:pPr>
      <w:r w:rsidRPr="00F50460">
        <w:rPr>
          <w:rFonts w:asciiTheme="minorHAnsi" w:hAnsiTheme="minorHAnsi" w:cs="Tahoma"/>
          <w:sz w:val="24"/>
          <w:szCs w:val="24"/>
          <w:highlight w:val="yellow"/>
        </w:rPr>
        <w:t>La toma de datos de las jugadoras del Grupo de Trabajo en el Centro de Excelencia se hará por grupos de manera que para la primera concentración estén todas hechas.</w:t>
      </w:r>
      <w:r>
        <w:rPr>
          <w:rFonts w:asciiTheme="minorHAnsi" w:hAnsiTheme="minorHAnsi" w:cs="Tahoma"/>
          <w:sz w:val="24"/>
          <w:szCs w:val="24"/>
        </w:rPr>
        <w:t xml:space="preserve"> </w:t>
      </w:r>
    </w:p>
    <w:p w:rsidR="007704B7" w:rsidRDefault="00E97C76" w:rsidP="001B1860">
      <w:pPr>
        <w:pStyle w:val="Prrafodelista"/>
        <w:rPr>
          <w:rFonts w:asciiTheme="minorHAnsi" w:hAnsiTheme="minorHAnsi" w:cs="Tahoma"/>
          <w:sz w:val="24"/>
          <w:szCs w:val="24"/>
        </w:rPr>
      </w:pPr>
      <w:r>
        <w:rPr>
          <w:rFonts w:asciiTheme="minorHAnsi" w:hAnsiTheme="minorHAnsi" w:cs="Tahoma"/>
          <w:sz w:val="24"/>
          <w:szCs w:val="24"/>
        </w:rPr>
        <w:t>Habrá 3 concentraciones</w:t>
      </w:r>
      <w:r w:rsidR="007704B7">
        <w:rPr>
          <w:rFonts w:asciiTheme="minorHAnsi" w:hAnsiTheme="minorHAnsi" w:cs="Tahoma"/>
          <w:sz w:val="24"/>
          <w:szCs w:val="24"/>
        </w:rPr>
        <w:t xml:space="preserve"> en España</w:t>
      </w:r>
      <w:r>
        <w:rPr>
          <w:rFonts w:asciiTheme="minorHAnsi" w:hAnsiTheme="minorHAnsi" w:cs="Tahoma"/>
          <w:sz w:val="24"/>
          <w:szCs w:val="24"/>
        </w:rPr>
        <w:t xml:space="preserve">: </w:t>
      </w:r>
    </w:p>
    <w:p w:rsidR="007704B7" w:rsidRDefault="007704B7" w:rsidP="001B1860">
      <w:pPr>
        <w:pStyle w:val="Prrafodelista"/>
        <w:rPr>
          <w:rFonts w:asciiTheme="minorHAnsi" w:hAnsiTheme="minorHAnsi" w:cs="Tahoma"/>
          <w:sz w:val="24"/>
          <w:szCs w:val="24"/>
        </w:rPr>
      </w:pPr>
      <w:r w:rsidRPr="007704B7">
        <w:rPr>
          <w:rFonts w:asciiTheme="minorHAnsi" w:hAnsiTheme="minorHAnsi" w:cs="Tahoma"/>
          <w:i/>
          <w:sz w:val="24"/>
          <w:szCs w:val="24"/>
          <w:u w:val="single"/>
        </w:rPr>
        <w:t>1ª concentración</w:t>
      </w:r>
      <w:r>
        <w:rPr>
          <w:rFonts w:asciiTheme="minorHAnsi" w:hAnsiTheme="minorHAnsi" w:cs="Tahoma"/>
          <w:sz w:val="24"/>
          <w:szCs w:val="24"/>
        </w:rPr>
        <w:t>:</w:t>
      </w:r>
      <w:r w:rsidR="00E97C76">
        <w:rPr>
          <w:rFonts w:asciiTheme="minorHAnsi" w:hAnsiTheme="minorHAnsi" w:cs="Tahoma"/>
          <w:sz w:val="24"/>
          <w:szCs w:val="24"/>
        </w:rPr>
        <w:t xml:space="preserve"> </w:t>
      </w:r>
      <w:r w:rsidR="00A91A87" w:rsidRPr="00A91A87">
        <w:rPr>
          <w:rFonts w:asciiTheme="minorHAnsi" w:hAnsiTheme="minorHAnsi" w:cs="Tahoma"/>
          <w:sz w:val="24"/>
          <w:szCs w:val="24"/>
          <w:highlight w:val="yellow"/>
        </w:rPr>
        <w:t xml:space="preserve">finales </w:t>
      </w:r>
      <w:r w:rsidR="00A91A87" w:rsidRPr="00A667E0">
        <w:rPr>
          <w:rFonts w:asciiTheme="minorHAnsi" w:hAnsiTheme="minorHAnsi" w:cs="Tahoma"/>
          <w:sz w:val="24"/>
          <w:szCs w:val="24"/>
          <w:highlight w:val="yellow"/>
        </w:rPr>
        <w:t xml:space="preserve">de octubre. </w:t>
      </w:r>
      <w:r w:rsidR="00DA7709">
        <w:rPr>
          <w:rFonts w:asciiTheme="minorHAnsi" w:hAnsiTheme="minorHAnsi" w:cs="Tahoma"/>
          <w:sz w:val="24"/>
          <w:szCs w:val="24"/>
          <w:highlight w:val="yellow"/>
        </w:rPr>
        <w:t>Uno de los temas centrales será trabajar</w:t>
      </w:r>
      <w:r w:rsidR="00E97C76" w:rsidRPr="00F50460">
        <w:rPr>
          <w:rFonts w:asciiTheme="minorHAnsi" w:hAnsiTheme="minorHAnsi" w:cs="Tahoma"/>
          <w:sz w:val="24"/>
          <w:szCs w:val="24"/>
          <w:highlight w:val="yellow"/>
        </w:rPr>
        <w:t xml:space="preserve"> la recuperación </w:t>
      </w:r>
      <w:r w:rsidR="00776F3A">
        <w:rPr>
          <w:rFonts w:asciiTheme="minorHAnsi" w:hAnsiTheme="minorHAnsi" w:cs="Tahoma"/>
          <w:sz w:val="24"/>
          <w:szCs w:val="24"/>
          <w:highlight w:val="yellow"/>
        </w:rPr>
        <w:t>de valores y espíritu de equipo.</w:t>
      </w:r>
      <w:r w:rsidR="00776F3A">
        <w:rPr>
          <w:rFonts w:asciiTheme="minorHAnsi" w:hAnsiTheme="minorHAnsi" w:cs="Tahoma"/>
          <w:sz w:val="24"/>
          <w:szCs w:val="24"/>
        </w:rPr>
        <w:t xml:space="preserve"> </w:t>
      </w:r>
    </w:p>
    <w:p w:rsidR="00E97C76" w:rsidRDefault="007704B7" w:rsidP="001B1860">
      <w:pPr>
        <w:pStyle w:val="Prrafodelista"/>
        <w:rPr>
          <w:rFonts w:asciiTheme="minorHAnsi" w:hAnsiTheme="minorHAnsi" w:cs="Tahoma"/>
          <w:sz w:val="24"/>
          <w:szCs w:val="24"/>
        </w:rPr>
      </w:pPr>
      <w:r w:rsidRPr="007704B7">
        <w:rPr>
          <w:rFonts w:asciiTheme="minorHAnsi" w:hAnsiTheme="minorHAnsi" w:cs="Tahoma"/>
          <w:i/>
          <w:sz w:val="24"/>
          <w:szCs w:val="24"/>
          <w:u w:val="single"/>
        </w:rPr>
        <w:t>2ª concentración</w:t>
      </w:r>
      <w:r>
        <w:rPr>
          <w:rFonts w:asciiTheme="minorHAnsi" w:hAnsiTheme="minorHAnsi" w:cs="Tahoma"/>
          <w:sz w:val="24"/>
          <w:szCs w:val="24"/>
        </w:rPr>
        <w:t xml:space="preserve">: </w:t>
      </w:r>
      <w:r w:rsidR="00DA7709" w:rsidRPr="00DA7709">
        <w:rPr>
          <w:rFonts w:asciiTheme="minorHAnsi" w:hAnsiTheme="minorHAnsi" w:cs="Tahoma"/>
          <w:sz w:val="24"/>
          <w:szCs w:val="24"/>
          <w:highlight w:val="yellow"/>
        </w:rPr>
        <w:t xml:space="preserve">noviembre. </w:t>
      </w:r>
      <w:r w:rsidR="00F50460" w:rsidRPr="00DA7709">
        <w:rPr>
          <w:rFonts w:asciiTheme="minorHAnsi" w:hAnsiTheme="minorHAnsi" w:cs="Tahoma"/>
          <w:sz w:val="24"/>
          <w:szCs w:val="24"/>
          <w:highlight w:val="yellow"/>
        </w:rPr>
        <w:t xml:space="preserve">Estará </w:t>
      </w:r>
      <w:r w:rsidR="00F50460" w:rsidRPr="00F50460">
        <w:rPr>
          <w:rFonts w:asciiTheme="minorHAnsi" w:hAnsiTheme="minorHAnsi" w:cs="Tahoma"/>
          <w:sz w:val="24"/>
          <w:szCs w:val="24"/>
          <w:highlight w:val="yellow"/>
        </w:rPr>
        <w:t xml:space="preserve">centrada en el </w:t>
      </w:r>
      <w:r w:rsidRPr="00F50460">
        <w:rPr>
          <w:rFonts w:asciiTheme="minorHAnsi" w:hAnsiTheme="minorHAnsi" w:cs="Tahoma"/>
          <w:sz w:val="24"/>
          <w:szCs w:val="24"/>
          <w:highlight w:val="yellow"/>
        </w:rPr>
        <w:t>Juego corto, se hará conjunta con el CTAM</w:t>
      </w:r>
      <w:r w:rsidR="00F50460">
        <w:rPr>
          <w:rFonts w:asciiTheme="minorHAnsi" w:hAnsiTheme="minorHAnsi" w:cs="Tahoma"/>
          <w:sz w:val="24"/>
          <w:szCs w:val="24"/>
          <w:highlight w:val="yellow"/>
        </w:rPr>
        <w:t xml:space="preserve"> y bajo la tutoría de Tommy </w:t>
      </w:r>
      <w:proofErr w:type="spellStart"/>
      <w:proofErr w:type="gramStart"/>
      <w:r w:rsidR="00F50460">
        <w:rPr>
          <w:rFonts w:asciiTheme="minorHAnsi" w:hAnsiTheme="minorHAnsi" w:cs="Tahoma"/>
          <w:sz w:val="24"/>
          <w:szCs w:val="24"/>
          <w:highlight w:val="yellow"/>
        </w:rPr>
        <w:t>Horton</w:t>
      </w:r>
      <w:proofErr w:type="spellEnd"/>
      <w:r w:rsidR="00F50460">
        <w:rPr>
          <w:rFonts w:asciiTheme="minorHAnsi" w:hAnsiTheme="minorHAnsi" w:cs="Tahoma"/>
          <w:sz w:val="24"/>
          <w:szCs w:val="24"/>
          <w:highlight w:val="yellow"/>
        </w:rPr>
        <w:t xml:space="preserve"> </w:t>
      </w:r>
      <w:r w:rsidRPr="00F50460">
        <w:rPr>
          <w:rFonts w:asciiTheme="minorHAnsi" w:hAnsiTheme="minorHAnsi" w:cs="Tahoma"/>
          <w:sz w:val="24"/>
          <w:szCs w:val="24"/>
          <w:highlight w:val="yellow"/>
        </w:rPr>
        <w:t>.</w:t>
      </w:r>
      <w:proofErr w:type="gramEnd"/>
    </w:p>
    <w:p w:rsidR="007704B7" w:rsidRDefault="007704B7" w:rsidP="001B1860">
      <w:pPr>
        <w:pStyle w:val="Prrafodelista"/>
        <w:rPr>
          <w:rFonts w:asciiTheme="minorHAnsi" w:hAnsiTheme="minorHAnsi" w:cs="Tahoma"/>
          <w:sz w:val="24"/>
          <w:szCs w:val="24"/>
        </w:rPr>
      </w:pPr>
      <w:r w:rsidRPr="007704B7">
        <w:rPr>
          <w:rFonts w:asciiTheme="minorHAnsi" w:hAnsiTheme="minorHAnsi" w:cs="Tahoma"/>
          <w:i/>
          <w:sz w:val="24"/>
          <w:szCs w:val="24"/>
          <w:u w:val="single"/>
        </w:rPr>
        <w:t>3ª concentración</w:t>
      </w:r>
      <w:r>
        <w:rPr>
          <w:rFonts w:asciiTheme="minorHAnsi" w:hAnsiTheme="minorHAnsi" w:cs="Tahoma"/>
          <w:sz w:val="24"/>
          <w:szCs w:val="24"/>
        </w:rPr>
        <w:t xml:space="preserve">: </w:t>
      </w:r>
      <w:r w:rsidRPr="00A91A87">
        <w:rPr>
          <w:rFonts w:asciiTheme="minorHAnsi" w:hAnsiTheme="minorHAnsi" w:cs="Tahoma"/>
          <w:sz w:val="24"/>
          <w:szCs w:val="24"/>
          <w:highlight w:val="yellow"/>
        </w:rPr>
        <w:t xml:space="preserve">en diciembre, </w:t>
      </w:r>
      <w:r w:rsidRPr="00A667E0">
        <w:rPr>
          <w:rFonts w:asciiTheme="minorHAnsi" w:hAnsiTheme="minorHAnsi" w:cs="Tahoma"/>
          <w:sz w:val="24"/>
          <w:szCs w:val="24"/>
          <w:highlight w:val="yellow"/>
        </w:rPr>
        <w:t xml:space="preserve">para las jugadoras en </w:t>
      </w:r>
      <w:r w:rsidRPr="00F50460">
        <w:rPr>
          <w:rFonts w:asciiTheme="minorHAnsi" w:hAnsiTheme="minorHAnsi" w:cs="Tahoma"/>
          <w:sz w:val="24"/>
          <w:szCs w:val="24"/>
          <w:highlight w:val="yellow"/>
        </w:rPr>
        <w:t xml:space="preserve">EEUU y alguna más que se decida. Se </w:t>
      </w:r>
      <w:r w:rsidR="00DA7709">
        <w:rPr>
          <w:rFonts w:asciiTheme="minorHAnsi" w:hAnsiTheme="minorHAnsi" w:cs="Tahoma"/>
          <w:sz w:val="24"/>
          <w:szCs w:val="24"/>
          <w:highlight w:val="yellow"/>
        </w:rPr>
        <w:t xml:space="preserve">intentará contar con la presencia de </w:t>
      </w:r>
      <w:r w:rsidRPr="00F50460">
        <w:rPr>
          <w:rFonts w:asciiTheme="minorHAnsi" w:hAnsiTheme="minorHAnsi" w:cs="Tahoma"/>
          <w:sz w:val="24"/>
          <w:szCs w:val="24"/>
          <w:highlight w:val="yellow"/>
        </w:rPr>
        <w:t>Carlota Ciganda</w:t>
      </w:r>
      <w:r w:rsidR="00DA7709">
        <w:rPr>
          <w:rFonts w:asciiTheme="minorHAnsi" w:hAnsiTheme="minorHAnsi" w:cs="Tahoma"/>
          <w:sz w:val="24"/>
          <w:szCs w:val="24"/>
          <w:highlight w:val="yellow"/>
        </w:rPr>
        <w:t xml:space="preserve"> o Azahara Muñoz</w:t>
      </w:r>
      <w:r w:rsidRPr="00F50460">
        <w:rPr>
          <w:rFonts w:asciiTheme="minorHAnsi" w:hAnsiTheme="minorHAnsi" w:cs="Tahoma"/>
          <w:sz w:val="24"/>
          <w:szCs w:val="24"/>
          <w:highlight w:val="yellow"/>
        </w:rPr>
        <w:t>.</w:t>
      </w:r>
    </w:p>
    <w:p w:rsidR="00A667E0" w:rsidRDefault="00A667E0" w:rsidP="00A667E0">
      <w:pPr>
        <w:pStyle w:val="Prrafodelista"/>
        <w:jc w:val="both"/>
        <w:rPr>
          <w:rFonts w:asciiTheme="minorHAnsi" w:hAnsiTheme="minorHAnsi" w:cs="Tahoma"/>
          <w:sz w:val="24"/>
          <w:szCs w:val="24"/>
          <w:highlight w:val="yellow"/>
        </w:rPr>
      </w:pPr>
    </w:p>
    <w:p w:rsidR="00E97C76" w:rsidRDefault="001B014C" w:rsidP="00A667E0">
      <w:pPr>
        <w:pStyle w:val="Prrafodelista"/>
        <w:jc w:val="both"/>
        <w:rPr>
          <w:rFonts w:asciiTheme="minorHAnsi" w:hAnsiTheme="minorHAnsi" w:cs="Tahoma"/>
          <w:sz w:val="24"/>
          <w:szCs w:val="24"/>
        </w:rPr>
      </w:pPr>
      <w:r w:rsidRPr="00F50460">
        <w:rPr>
          <w:rFonts w:asciiTheme="minorHAnsi" w:hAnsiTheme="minorHAnsi" w:cs="Tahoma"/>
          <w:sz w:val="24"/>
          <w:szCs w:val="24"/>
          <w:highlight w:val="yellow"/>
        </w:rPr>
        <w:t>La toma de datos del grupo de jugadoras en EEUU se realizará en el TPI de San Diego,</w:t>
      </w:r>
      <w:r>
        <w:rPr>
          <w:rFonts w:asciiTheme="minorHAnsi" w:hAnsiTheme="minorHAnsi" w:cs="Tahoma"/>
          <w:sz w:val="24"/>
          <w:szCs w:val="24"/>
        </w:rPr>
        <w:t xml:space="preserve"> posteriormente, </w:t>
      </w:r>
      <w:r w:rsidRPr="00A667E0">
        <w:rPr>
          <w:rFonts w:asciiTheme="minorHAnsi" w:hAnsiTheme="minorHAnsi" w:cs="Tahoma"/>
          <w:sz w:val="24"/>
          <w:szCs w:val="24"/>
          <w:highlight w:val="yellow"/>
        </w:rPr>
        <w:t>se hará una concentración de seguimiento, como se hizo la temporada pasada,</w:t>
      </w:r>
      <w:r w:rsidR="007704B7" w:rsidRPr="00A667E0">
        <w:rPr>
          <w:rFonts w:asciiTheme="minorHAnsi" w:hAnsiTheme="minorHAnsi" w:cs="Tahoma"/>
          <w:sz w:val="24"/>
          <w:szCs w:val="24"/>
          <w:highlight w:val="yellow"/>
        </w:rPr>
        <w:t xml:space="preserve"> en primavera en EEUU</w:t>
      </w:r>
      <w:r>
        <w:rPr>
          <w:rFonts w:asciiTheme="minorHAnsi" w:hAnsiTheme="minorHAnsi" w:cs="Tahoma"/>
          <w:sz w:val="24"/>
          <w:szCs w:val="24"/>
        </w:rPr>
        <w:t xml:space="preserve">. </w:t>
      </w:r>
    </w:p>
    <w:p w:rsidR="00A667E0" w:rsidRDefault="00A667E0" w:rsidP="00A667E0">
      <w:pPr>
        <w:pStyle w:val="Prrafodelista"/>
        <w:jc w:val="both"/>
        <w:rPr>
          <w:rFonts w:asciiTheme="minorHAnsi" w:hAnsiTheme="minorHAnsi" w:cs="Tahoma"/>
          <w:sz w:val="24"/>
          <w:szCs w:val="24"/>
        </w:rPr>
      </w:pPr>
    </w:p>
    <w:p w:rsidR="00B40B39" w:rsidRDefault="001B014C" w:rsidP="00A667E0">
      <w:pPr>
        <w:pStyle w:val="Prrafodelista"/>
        <w:jc w:val="both"/>
        <w:rPr>
          <w:rFonts w:asciiTheme="minorHAnsi" w:hAnsiTheme="minorHAnsi" w:cs="Tahoma"/>
          <w:sz w:val="24"/>
          <w:szCs w:val="24"/>
        </w:rPr>
      </w:pPr>
      <w:r>
        <w:rPr>
          <w:rFonts w:asciiTheme="minorHAnsi" w:hAnsiTheme="minorHAnsi" w:cs="Tahoma"/>
          <w:sz w:val="24"/>
          <w:szCs w:val="24"/>
        </w:rPr>
        <w:t xml:space="preserve">En cuanto al modo de trabajo, </w:t>
      </w:r>
      <w:r w:rsidRPr="00F50460">
        <w:rPr>
          <w:rFonts w:asciiTheme="minorHAnsi" w:hAnsiTheme="minorHAnsi" w:cs="Tahoma"/>
          <w:sz w:val="24"/>
          <w:szCs w:val="24"/>
          <w:highlight w:val="yellow"/>
        </w:rPr>
        <w:t>se va a instaurar un sistema de tutelaje</w:t>
      </w:r>
      <w:r>
        <w:rPr>
          <w:rFonts w:asciiTheme="minorHAnsi" w:hAnsiTheme="minorHAnsi" w:cs="Tahoma"/>
          <w:sz w:val="24"/>
          <w:szCs w:val="24"/>
        </w:rPr>
        <w:t xml:space="preserve">, asignando a cada técnico un grupo pequeño de jugadoras para que el seguimiento </w:t>
      </w:r>
      <w:r w:rsidR="00B40B39">
        <w:rPr>
          <w:rFonts w:asciiTheme="minorHAnsi" w:hAnsiTheme="minorHAnsi" w:cs="Tahoma"/>
          <w:sz w:val="24"/>
          <w:szCs w:val="24"/>
        </w:rPr>
        <w:t>técnico sea más directo y centrado</w:t>
      </w:r>
      <w:r w:rsidR="00B40B39" w:rsidRPr="00B40B39">
        <w:rPr>
          <w:rFonts w:asciiTheme="minorHAnsi" w:hAnsiTheme="minorHAnsi" w:cs="Tahoma"/>
          <w:sz w:val="24"/>
          <w:szCs w:val="24"/>
        </w:rPr>
        <w:t xml:space="preserve"> e inmediato para ellas.</w:t>
      </w:r>
      <w:r w:rsidR="00B40B39">
        <w:rPr>
          <w:rFonts w:asciiTheme="minorHAnsi" w:hAnsiTheme="minorHAnsi" w:cs="Tahoma"/>
          <w:sz w:val="24"/>
          <w:szCs w:val="24"/>
        </w:rPr>
        <w:t xml:space="preserve"> </w:t>
      </w:r>
    </w:p>
    <w:p w:rsidR="00D5757E" w:rsidRDefault="00D5757E" w:rsidP="00A667E0">
      <w:pPr>
        <w:pStyle w:val="Prrafodelista"/>
        <w:jc w:val="both"/>
        <w:rPr>
          <w:rFonts w:asciiTheme="minorHAnsi" w:hAnsiTheme="minorHAnsi" w:cs="Tahoma"/>
          <w:sz w:val="24"/>
          <w:szCs w:val="24"/>
        </w:rPr>
      </w:pPr>
    </w:p>
    <w:p w:rsidR="00D5757E" w:rsidRDefault="00B40B39" w:rsidP="00A667E0">
      <w:pPr>
        <w:pStyle w:val="Prrafodelista"/>
        <w:jc w:val="both"/>
        <w:rPr>
          <w:rFonts w:asciiTheme="minorHAnsi" w:hAnsiTheme="minorHAnsi" w:cs="Tahoma"/>
          <w:sz w:val="24"/>
          <w:szCs w:val="24"/>
        </w:rPr>
      </w:pPr>
      <w:r w:rsidRPr="00D656F9">
        <w:rPr>
          <w:rFonts w:asciiTheme="minorHAnsi" w:hAnsiTheme="minorHAnsi" w:cs="Tahoma"/>
          <w:sz w:val="24"/>
          <w:szCs w:val="24"/>
          <w:highlight w:val="yellow"/>
        </w:rPr>
        <w:t xml:space="preserve">Se </w:t>
      </w:r>
      <w:r w:rsidR="00D5757E" w:rsidRPr="00D656F9">
        <w:rPr>
          <w:rFonts w:asciiTheme="minorHAnsi" w:hAnsiTheme="minorHAnsi" w:cs="Tahoma"/>
          <w:sz w:val="24"/>
          <w:szCs w:val="24"/>
          <w:highlight w:val="yellow"/>
        </w:rPr>
        <w:t>insiste</w:t>
      </w:r>
      <w:r w:rsidRPr="00D656F9">
        <w:rPr>
          <w:rFonts w:asciiTheme="minorHAnsi" w:hAnsiTheme="minorHAnsi" w:cs="Tahoma"/>
          <w:sz w:val="24"/>
          <w:szCs w:val="24"/>
          <w:highlight w:val="yellow"/>
        </w:rPr>
        <w:t xml:space="preserve"> especialmente </w:t>
      </w:r>
      <w:r w:rsidR="00D5757E" w:rsidRPr="00D656F9">
        <w:rPr>
          <w:rFonts w:asciiTheme="minorHAnsi" w:hAnsiTheme="minorHAnsi" w:cs="Tahoma"/>
          <w:sz w:val="24"/>
          <w:szCs w:val="24"/>
          <w:highlight w:val="yellow"/>
        </w:rPr>
        <w:t xml:space="preserve">en </w:t>
      </w:r>
      <w:r w:rsidRPr="00D656F9">
        <w:rPr>
          <w:rFonts w:asciiTheme="minorHAnsi" w:hAnsiTheme="minorHAnsi" w:cs="Tahoma"/>
          <w:sz w:val="24"/>
          <w:szCs w:val="24"/>
          <w:highlight w:val="yellow"/>
        </w:rPr>
        <w:t xml:space="preserve">la necesidad de alinear posturas para crear un mayor clima de confianza y para que la imagen que perciba la </w:t>
      </w:r>
      <w:r w:rsidR="00D5757E" w:rsidRPr="00D656F9">
        <w:rPr>
          <w:rFonts w:asciiTheme="minorHAnsi" w:hAnsiTheme="minorHAnsi" w:cs="Tahoma"/>
          <w:sz w:val="24"/>
          <w:szCs w:val="24"/>
          <w:highlight w:val="yellow"/>
        </w:rPr>
        <w:t>jugadora del entorno federativo</w:t>
      </w:r>
      <w:r w:rsidRPr="00D656F9">
        <w:rPr>
          <w:rFonts w:asciiTheme="minorHAnsi" w:hAnsiTheme="minorHAnsi" w:cs="Tahoma"/>
          <w:sz w:val="24"/>
          <w:szCs w:val="24"/>
          <w:highlight w:val="yellow"/>
        </w:rPr>
        <w:t xml:space="preserve"> </w:t>
      </w:r>
      <w:r w:rsidR="00D5757E" w:rsidRPr="00D656F9">
        <w:rPr>
          <w:rFonts w:asciiTheme="minorHAnsi" w:hAnsiTheme="minorHAnsi" w:cs="Tahoma"/>
          <w:sz w:val="24"/>
          <w:szCs w:val="24"/>
          <w:highlight w:val="yellow"/>
        </w:rPr>
        <w:t>(</w:t>
      </w:r>
      <w:r w:rsidRPr="00D656F9">
        <w:rPr>
          <w:rFonts w:asciiTheme="minorHAnsi" w:hAnsiTheme="minorHAnsi" w:cs="Tahoma"/>
          <w:sz w:val="24"/>
          <w:szCs w:val="24"/>
          <w:highlight w:val="yellow"/>
        </w:rPr>
        <w:t>CTAF y equipo técnico</w:t>
      </w:r>
      <w:r w:rsidR="00D5757E" w:rsidRPr="00D656F9">
        <w:rPr>
          <w:rFonts w:asciiTheme="minorHAnsi" w:hAnsiTheme="minorHAnsi" w:cs="Tahoma"/>
          <w:sz w:val="24"/>
          <w:szCs w:val="24"/>
          <w:highlight w:val="yellow"/>
        </w:rPr>
        <w:t>)</w:t>
      </w:r>
      <w:r w:rsidRPr="00D656F9">
        <w:rPr>
          <w:rFonts w:asciiTheme="minorHAnsi" w:hAnsiTheme="minorHAnsi" w:cs="Tahoma"/>
          <w:sz w:val="24"/>
          <w:szCs w:val="24"/>
          <w:highlight w:val="yellow"/>
        </w:rPr>
        <w:t xml:space="preserve"> sea global y única.</w:t>
      </w:r>
      <w:r w:rsidR="00D5757E" w:rsidRPr="00D656F9">
        <w:rPr>
          <w:rFonts w:asciiTheme="minorHAnsi" w:hAnsiTheme="minorHAnsi" w:cs="Tahoma"/>
          <w:sz w:val="24"/>
          <w:szCs w:val="24"/>
          <w:highlight w:val="yellow"/>
        </w:rPr>
        <w:t xml:space="preserve"> Si esto no se consigue, el trabajo y el esfuerzo del programa se diluirán y no se conseguirán los objetivos marcados.</w:t>
      </w:r>
    </w:p>
    <w:p w:rsidR="00D5757E" w:rsidRDefault="00D5757E" w:rsidP="00A667E0">
      <w:pPr>
        <w:pStyle w:val="Prrafodelista"/>
        <w:jc w:val="both"/>
        <w:rPr>
          <w:rFonts w:asciiTheme="minorHAnsi" w:hAnsiTheme="minorHAnsi" w:cs="Tahoma"/>
          <w:sz w:val="24"/>
          <w:szCs w:val="24"/>
        </w:rPr>
      </w:pPr>
    </w:p>
    <w:p w:rsidR="001B1860" w:rsidRPr="007704B7" w:rsidRDefault="001B1860" w:rsidP="00A667E0">
      <w:pPr>
        <w:pStyle w:val="Prrafodelista"/>
        <w:numPr>
          <w:ilvl w:val="0"/>
          <w:numId w:val="6"/>
        </w:numPr>
        <w:autoSpaceDE w:val="0"/>
        <w:autoSpaceDN w:val="0"/>
        <w:adjustRightInd w:val="0"/>
        <w:contextualSpacing w:val="0"/>
        <w:jc w:val="both"/>
        <w:rPr>
          <w:rFonts w:asciiTheme="minorHAnsi" w:hAnsiTheme="minorHAnsi" w:cs="Tahoma"/>
          <w:b/>
          <w:sz w:val="24"/>
          <w:szCs w:val="24"/>
        </w:rPr>
      </w:pPr>
      <w:r w:rsidRPr="007704B7">
        <w:rPr>
          <w:rFonts w:asciiTheme="minorHAnsi" w:hAnsiTheme="minorHAnsi" w:cs="Tahoma"/>
          <w:b/>
          <w:sz w:val="24"/>
          <w:szCs w:val="24"/>
        </w:rPr>
        <w:t>Grupo de Trabajo 2012-2013: confirmación de candidatos y modelo de trabajo.</w:t>
      </w:r>
    </w:p>
    <w:p w:rsidR="001B1860" w:rsidRDefault="001B1860" w:rsidP="001B014C">
      <w:pPr>
        <w:ind w:left="708"/>
        <w:rPr>
          <w:rFonts w:asciiTheme="minorHAnsi" w:hAnsiTheme="minorHAnsi" w:cs="Tahoma"/>
          <w:sz w:val="24"/>
          <w:szCs w:val="24"/>
        </w:rPr>
      </w:pPr>
    </w:p>
    <w:p w:rsidR="00F50460" w:rsidRDefault="00F50460" w:rsidP="001B014C">
      <w:pPr>
        <w:ind w:left="708"/>
        <w:rPr>
          <w:rFonts w:asciiTheme="minorHAnsi" w:hAnsiTheme="minorHAnsi" w:cs="Tahoma"/>
          <w:sz w:val="24"/>
          <w:szCs w:val="24"/>
        </w:rPr>
      </w:pPr>
      <w:r>
        <w:rPr>
          <w:rFonts w:asciiTheme="minorHAnsi" w:hAnsiTheme="minorHAnsi" w:cs="Tahoma"/>
          <w:sz w:val="24"/>
          <w:szCs w:val="24"/>
        </w:rPr>
        <w:t xml:space="preserve">Se </w:t>
      </w:r>
      <w:r w:rsidR="007B754B">
        <w:rPr>
          <w:rFonts w:asciiTheme="minorHAnsi" w:hAnsiTheme="minorHAnsi" w:cs="Tahoma"/>
          <w:sz w:val="24"/>
          <w:szCs w:val="24"/>
        </w:rPr>
        <w:t>entrega la tabla de solicitudes recibidas y también la de opinión de presidenta y técnicos. Todos están de acuerdo en que formen parte las siguientes jugadoras:</w:t>
      </w:r>
    </w:p>
    <w:p w:rsidR="007B754B" w:rsidRDefault="007B754B" w:rsidP="001B014C">
      <w:pPr>
        <w:ind w:left="708"/>
        <w:rPr>
          <w:rFonts w:asciiTheme="minorHAnsi" w:hAnsiTheme="minorHAnsi" w:cs="Tahoma"/>
          <w:sz w:val="24"/>
          <w:szCs w:val="24"/>
        </w:rPr>
      </w:pP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Camilla Hedberg Bertrand (EEUU)</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 xml:space="preserve">Nuria Iturrios </w:t>
      </w:r>
      <w:proofErr w:type="spellStart"/>
      <w:r w:rsidRPr="006F4A0F">
        <w:rPr>
          <w:rFonts w:asciiTheme="minorHAnsi" w:hAnsiTheme="minorHAnsi" w:cs="Tahoma"/>
          <w:sz w:val="24"/>
          <w:szCs w:val="24"/>
        </w:rPr>
        <w:t>Servera</w:t>
      </w:r>
      <w:proofErr w:type="spellEnd"/>
      <w:r w:rsidRPr="006F4A0F">
        <w:rPr>
          <w:rFonts w:asciiTheme="minorHAnsi" w:hAnsiTheme="minorHAnsi" w:cs="Tahoma"/>
          <w:sz w:val="24"/>
          <w:szCs w:val="24"/>
        </w:rPr>
        <w:t xml:space="preserve"> (Blume)</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Silvia Bañón Ibáñez (CEU)</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 xml:space="preserve">Harang Lee </w:t>
      </w:r>
      <w:proofErr w:type="spellStart"/>
      <w:r w:rsidRPr="006F4A0F">
        <w:rPr>
          <w:rFonts w:asciiTheme="minorHAnsi" w:hAnsiTheme="minorHAnsi" w:cs="Tahoma"/>
          <w:sz w:val="24"/>
          <w:szCs w:val="24"/>
        </w:rPr>
        <w:t>Jae</w:t>
      </w:r>
      <w:proofErr w:type="spellEnd"/>
      <w:r w:rsidRPr="006F4A0F">
        <w:rPr>
          <w:rFonts w:asciiTheme="minorHAnsi" w:hAnsiTheme="minorHAnsi" w:cs="Tahoma"/>
          <w:sz w:val="24"/>
          <w:szCs w:val="24"/>
        </w:rPr>
        <w:t xml:space="preserve"> (Blume)</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 xml:space="preserve">Clara Baena Sánchez </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Marta Sanz Barrio (EEUU)</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 xml:space="preserve">Noemí </w:t>
      </w:r>
      <w:proofErr w:type="spellStart"/>
      <w:r w:rsidRPr="006F4A0F">
        <w:rPr>
          <w:rFonts w:asciiTheme="minorHAnsi" w:hAnsiTheme="minorHAnsi" w:cs="Tahoma"/>
          <w:sz w:val="24"/>
          <w:szCs w:val="24"/>
        </w:rPr>
        <w:t>Jménez</w:t>
      </w:r>
      <w:proofErr w:type="spellEnd"/>
      <w:r w:rsidRPr="006F4A0F">
        <w:rPr>
          <w:rFonts w:asciiTheme="minorHAnsi" w:hAnsiTheme="minorHAnsi" w:cs="Tahoma"/>
          <w:sz w:val="24"/>
          <w:szCs w:val="24"/>
        </w:rPr>
        <w:t xml:space="preserve"> Martín (EEUU)</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Ainhoa Olarra Múgica (Blume)</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lastRenderedPageBreak/>
        <w:t>Teresa Caballer Hernani (EEUU)</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Rocío Sánchez Lobato (EEUU)</w:t>
      </w:r>
    </w:p>
    <w:p w:rsidR="007B754B" w:rsidRPr="006F4A0F" w:rsidRDefault="007B754B" w:rsidP="007B754B">
      <w:pPr>
        <w:pStyle w:val="Prrafodelista"/>
        <w:numPr>
          <w:ilvl w:val="0"/>
          <w:numId w:val="32"/>
        </w:numPr>
        <w:rPr>
          <w:rFonts w:asciiTheme="minorHAnsi" w:hAnsiTheme="minorHAnsi" w:cs="Tahoma"/>
          <w:sz w:val="24"/>
          <w:szCs w:val="24"/>
        </w:rPr>
      </w:pPr>
      <w:r w:rsidRPr="006F4A0F">
        <w:rPr>
          <w:rFonts w:asciiTheme="minorHAnsi" w:hAnsiTheme="minorHAnsi" w:cs="Tahoma"/>
          <w:sz w:val="24"/>
          <w:szCs w:val="24"/>
        </w:rPr>
        <w:t>Andrea Vilarasau Amorós (EEUU)</w:t>
      </w:r>
    </w:p>
    <w:p w:rsidR="007B754B" w:rsidRDefault="007B754B"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 xml:space="preserve">Celia Barquín </w:t>
      </w:r>
      <w:proofErr w:type="spellStart"/>
      <w:r>
        <w:rPr>
          <w:rFonts w:asciiTheme="minorHAnsi" w:hAnsiTheme="minorHAnsi" w:cs="Tahoma"/>
          <w:sz w:val="24"/>
          <w:szCs w:val="24"/>
        </w:rPr>
        <w:t>Arozamena</w:t>
      </w:r>
      <w:proofErr w:type="spellEnd"/>
      <w:r>
        <w:rPr>
          <w:rFonts w:asciiTheme="minorHAnsi" w:hAnsiTheme="minorHAnsi" w:cs="Tahoma"/>
          <w:sz w:val="24"/>
          <w:szCs w:val="24"/>
        </w:rPr>
        <w:t xml:space="preserve"> (Blume)</w:t>
      </w:r>
    </w:p>
    <w:p w:rsidR="007B754B" w:rsidRDefault="007B754B"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 xml:space="preserve">Andrea Jonama Rovira </w:t>
      </w:r>
    </w:p>
    <w:p w:rsidR="007B754B" w:rsidRDefault="006F4A0F"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Ana Sanjuán Gutiérrez (Blume)</w:t>
      </w:r>
    </w:p>
    <w:p w:rsidR="006F4A0F" w:rsidRDefault="006F4A0F"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Covadonga Sanjuán Gutiérrez (Blume). Consultar antes con CTJ</w:t>
      </w:r>
    </w:p>
    <w:p w:rsidR="006F4A0F" w:rsidRDefault="006F4A0F"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Carmen Sainz Delgado</w:t>
      </w:r>
    </w:p>
    <w:p w:rsidR="006F4A0F" w:rsidRDefault="006F4A0F"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Marta Martín García</w:t>
      </w:r>
    </w:p>
    <w:p w:rsidR="006F4A0F" w:rsidRDefault="006F4A0F"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Mandy Goyos Ball (CEU)</w:t>
      </w:r>
    </w:p>
    <w:p w:rsidR="006F4A0F" w:rsidRDefault="006F4A0F"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Fátima Fernández Cano</w:t>
      </w:r>
    </w:p>
    <w:p w:rsidR="006F4A0F" w:rsidRDefault="006F4A0F" w:rsidP="007B754B">
      <w:pPr>
        <w:pStyle w:val="Prrafodelista"/>
        <w:numPr>
          <w:ilvl w:val="0"/>
          <w:numId w:val="32"/>
        </w:numPr>
        <w:rPr>
          <w:rFonts w:asciiTheme="minorHAnsi" w:hAnsiTheme="minorHAnsi" w:cs="Tahoma"/>
          <w:sz w:val="24"/>
          <w:szCs w:val="24"/>
        </w:rPr>
      </w:pPr>
      <w:r>
        <w:rPr>
          <w:rFonts w:asciiTheme="minorHAnsi" w:hAnsiTheme="minorHAnsi" w:cs="Tahoma"/>
          <w:sz w:val="24"/>
          <w:szCs w:val="24"/>
        </w:rPr>
        <w:t>María Parrón Alférez (CEU)</w:t>
      </w:r>
    </w:p>
    <w:p w:rsidR="006F4A0F" w:rsidRDefault="006F4A0F" w:rsidP="006F4A0F">
      <w:pPr>
        <w:rPr>
          <w:rFonts w:asciiTheme="minorHAnsi" w:hAnsiTheme="minorHAnsi" w:cs="Tahoma"/>
          <w:sz w:val="24"/>
          <w:szCs w:val="24"/>
        </w:rPr>
      </w:pPr>
    </w:p>
    <w:p w:rsidR="006F4A0F" w:rsidRPr="006F4A0F" w:rsidRDefault="006F4A0F" w:rsidP="006F4A0F">
      <w:pPr>
        <w:ind w:left="708"/>
        <w:rPr>
          <w:rFonts w:asciiTheme="minorHAnsi" w:hAnsiTheme="minorHAnsi" w:cs="Tahoma"/>
          <w:sz w:val="24"/>
          <w:szCs w:val="24"/>
          <w:highlight w:val="yellow"/>
        </w:rPr>
      </w:pPr>
      <w:r w:rsidRPr="006F4A0F">
        <w:rPr>
          <w:rFonts w:asciiTheme="minorHAnsi" w:hAnsiTheme="minorHAnsi" w:cs="Tahoma"/>
          <w:sz w:val="24"/>
          <w:szCs w:val="24"/>
          <w:highlight w:val="yellow"/>
        </w:rPr>
        <w:t xml:space="preserve">Se acuerda </w:t>
      </w:r>
      <w:r w:rsidR="00DA7709">
        <w:rPr>
          <w:rFonts w:asciiTheme="minorHAnsi" w:hAnsiTheme="minorHAnsi" w:cs="Tahoma"/>
          <w:sz w:val="24"/>
          <w:szCs w:val="24"/>
          <w:highlight w:val="yellow"/>
        </w:rPr>
        <w:t xml:space="preserve">estudiar más a fondo y </w:t>
      </w:r>
      <w:r w:rsidRPr="006F4A0F">
        <w:rPr>
          <w:rFonts w:asciiTheme="minorHAnsi" w:hAnsiTheme="minorHAnsi" w:cs="Tahoma"/>
          <w:sz w:val="24"/>
          <w:szCs w:val="24"/>
          <w:highlight w:val="yellow"/>
        </w:rPr>
        <w:t>pedir</w:t>
      </w:r>
      <w:r w:rsidR="00DA7709">
        <w:rPr>
          <w:rFonts w:asciiTheme="minorHAnsi" w:hAnsiTheme="minorHAnsi" w:cs="Tahoma"/>
          <w:sz w:val="24"/>
          <w:szCs w:val="24"/>
          <w:highlight w:val="yellow"/>
        </w:rPr>
        <w:t xml:space="preserve"> si es necesario</w:t>
      </w:r>
      <w:r w:rsidRPr="006F4A0F">
        <w:rPr>
          <w:rFonts w:asciiTheme="minorHAnsi" w:hAnsiTheme="minorHAnsi" w:cs="Tahoma"/>
          <w:sz w:val="24"/>
          <w:szCs w:val="24"/>
          <w:highlight w:val="yellow"/>
        </w:rPr>
        <w:t xml:space="preserve"> opiniones más concretas a los técnicos nacionales y a directores deportivos de territoriales acerca de las siguientes jugadoras que quedan en estado pendiente:</w:t>
      </w:r>
    </w:p>
    <w:p w:rsidR="006F4A0F" w:rsidRPr="006F4A0F" w:rsidRDefault="006F4A0F" w:rsidP="006F4A0F">
      <w:pPr>
        <w:pStyle w:val="Prrafodelista"/>
        <w:numPr>
          <w:ilvl w:val="1"/>
          <w:numId w:val="6"/>
        </w:numPr>
        <w:rPr>
          <w:rFonts w:asciiTheme="minorHAnsi" w:hAnsiTheme="minorHAnsi" w:cs="Tahoma"/>
          <w:sz w:val="24"/>
          <w:szCs w:val="24"/>
          <w:highlight w:val="yellow"/>
        </w:rPr>
      </w:pPr>
      <w:r w:rsidRPr="006F4A0F">
        <w:rPr>
          <w:rFonts w:asciiTheme="minorHAnsi" w:hAnsiTheme="minorHAnsi" w:cs="Tahoma"/>
          <w:sz w:val="24"/>
          <w:szCs w:val="24"/>
          <w:highlight w:val="yellow"/>
        </w:rPr>
        <w:t>Sonia Sánchez Fernández (Fed. Catalana)</w:t>
      </w:r>
    </w:p>
    <w:p w:rsidR="006F4A0F" w:rsidRPr="006F4A0F" w:rsidRDefault="006F4A0F" w:rsidP="006F4A0F">
      <w:pPr>
        <w:pStyle w:val="Prrafodelista"/>
        <w:numPr>
          <w:ilvl w:val="1"/>
          <w:numId w:val="6"/>
        </w:numPr>
        <w:rPr>
          <w:rFonts w:asciiTheme="minorHAnsi" w:hAnsiTheme="minorHAnsi" w:cs="Tahoma"/>
          <w:sz w:val="24"/>
          <w:szCs w:val="24"/>
          <w:highlight w:val="yellow"/>
        </w:rPr>
      </w:pPr>
      <w:r w:rsidRPr="006F4A0F">
        <w:rPr>
          <w:rFonts w:asciiTheme="minorHAnsi" w:hAnsiTheme="minorHAnsi" w:cs="Tahoma"/>
          <w:sz w:val="24"/>
          <w:szCs w:val="24"/>
          <w:highlight w:val="yellow"/>
        </w:rPr>
        <w:t>Carmen Vidau Getán (Fed. Asturiana)</w:t>
      </w:r>
    </w:p>
    <w:p w:rsidR="006F4A0F" w:rsidRPr="006F4A0F" w:rsidRDefault="006F4A0F" w:rsidP="006F4A0F">
      <w:pPr>
        <w:pStyle w:val="Prrafodelista"/>
        <w:numPr>
          <w:ilvl w:val="1"/>
          <w:numId w:val="6"/>
        </w:numPr>
        <w:rPr>
          <w:rFonts w:asciiTheme="minorHAnsi" w:hAnsiTheme="minorHAnsi" w:cs="Tahoma"/>
          <w:sz w:val="24"/>
          <w:szCs w:val="24"/>
          <w:highlight w:val="yellow"/>
        </w:rPr>
      </w:pPr>
      <w:r w:rsidRPr="006F4A0F">
        <w:rPr>
          <w:rFonts w:asciiTheme="minorHAnsi" w:hAnsiTheme="minorHAnsi" w:cs="Tahoma"/>
          <w:sz w:val="24"/>
          <w:szCs w:val="24"/>
          <w:highlight w:val="yellow"/>
        </w:rPr>
        <w:t>Leticia Ras-Anderica (EEUU) y Fed. Valenciana</w:t>
      </w:r>
    </w:p>
    <w:p w:rsidR="006F4A0F" w:rsidRPr="006F4A0F" w:rsidRDefault="006F4A0F" w:rsidP="006F4A0F">
      <w:pPr>
        <w:pStyle w:val="Prrafodelista"/>
        <w:numPr>
          <w:ilvl w:val="1"/>
          <w:numId w:val="6"/>
        </w:numPr>
        <w:rPr>
          <w:rFonts w:asciiTheme="minorHAnsi" w:hAnsiTheme="minorHAnsi" w:cs="Tahoma"/>
          <w:sz w:val="24"/>
          <w:szCs w:val="24"/>
          <w:highlight w:val="yellow"/>
        </w:rPr>
      </w:pPr>
      <w:r w:rsidRPr="006F4A0F">
        <w:rPr>
          <w:rFonts w:asciiTheme="minorHAnsi" w:hAnsiTheme="minorHAnsi" w:cs="Tahoma"/>
          <w:sz w:val="24"/>
          <w:szCs w:val="24"/>
          <w:highlight w:val="yellow"/>
        </w:rPr>
        <w:t>Isabel Bascuas Marcuello (Fed. Andaluza</w:t>
      </w:r>
      <w:r w:rsidR="009D5F15">
        <w:rPr>
          <w:rFonts w:asciiTheme="minorHAnsi" w:hAnsiTheme="minorHAnsi" w:cs="Tahoma"/>
          <w:sz w:val="24"/>
          <w:szCs w:val="24"/>
          <w:highlight w:val="yellow"/>
        </w:rPr>
        <w:t xml:space="preserve"> </w:t>
      </w:r>
      <w:r w:rsidRPr="006F4A0F">
        <w:rPr>
          <w:rFonts w:asciiTheme="minorHAnsi" w:hAnsiTheme="minorHAnsi" w:cs="Tahoma"/>
          <w:sz w:val="24"/>
          <w:szCs w:val="24"/>
          <w:highlight w:val="yellow"/>
        </w:rPr>
        <w:t>)</w:t>
      </w:r>
    </w:p>
    <w:p w:rsidR="006F4A0F" w:rsidRDefault="006F4A0F" w:rsidP="006F4A0F">
      <w:pPr>
        <w:rPr>
          <w:rFonts w:asciiTheme="minorHAnsi" w:hAnsiTheme="minorHAnsi" w:cs="Tahoma"/>
          <w:sz w:val="24"/>
          <w:szCs w:val="24"/>
        </w:rPr>
      </w:pPr>
    </w:p>
    <w:p w:rsidR="006F4A0F" w:rsidRDefault="006F4A0F" w:rsidP="00A667E0">
      <w:pPr>
        <w:ind w:left="360"/>
        <w:jc w:val="both"/>
        <w:rPr>
          <w:rFonts w:asciiTheme="minorHAnsi" w:hAnsiTheme="minorHAnsi" w:cs="Tahoma"/>
          <w:sz w:val="24"/>
          <w:szCs w:val="24"/>
        </w:rPr>
      </w:pPr>
      <w:r>
        <w:rPr>
          <w:rFonts w:asciiTheme="minorHAnsi" w:hAnsiTheme="minorHAnsi" w:cs="Tahoma"/>
          <w:sz w:val="24"/>
          <w:szCs w:val="24"/>
        </w:rPr>
        <w:t xml:space="preserve">Maribel pide estudiar la solicitud de Cristina </w:t>
      </w:r>
      <w:proofErr w:type="spellStart"/>
      <w:r>
        <w:rPr>
          <w:rFonts w:asciiTheme="minorHAnsi" w:hAnsiTheme="minorHAnsi" w:cs="Tahoma"/>
          <w:sz w:val="24"/>
          <w:szCs w:val="24"/>
        </w:rPr>
        <w:t>Ofrecio</w:t>
      </w:r>
      <w:proofErr w:type="spellEnd"/>
      <w:r>
        <w:rPr>
          <w:rFonts w:asciiTheme="minorHAnsi" w:hAnsiTheme="minorHAnsi" w:cs="Tahoma"/>
          <w:sz w:val="24"/>
          <w:szCs w:val="24"/>
        </w:rPr>
        <w:t xml:space="preserve">, cuya familia no consta de medios económicos para su entrenamiento. Macarena opina que, al ser una jugadora </w:t>
      </w:r>
      <w:proofErr w:type="spellStart"/>
      <w:r>
        <w:rPr>
          <w:rFonts w:asciiTheme="minorHAnsi" w:hAnsiTheme="minorHAnsi" w:cs="Tahoma"/>
          <w:sz w:val="24"/>
          <w:szCs w:val="24"/>
        </w:rPr>
        <w:t>Girl</w:t>
      </w:r>
      <w:proofErr w:type="spellEnd"/>
      <w:r>
        <w:rPr>
          <w:rFonts w:asciiTheme="minorHAnsi" w:hAnsiTheme="minorHAnsi" w:cs="Tahoma"/>
          <w:sz w:val="24"/>
          <w:szCs w:val="24"/>
        </w:rPr>
        <w:t xml:space="preserve"> de 2º año que aún no ha hecho resultados, es una jugadora que debería estar en el programa de su territorial, en este caso, la valenciana, ya que el apoyo que le supondría estar en nuestro grupo de trabajo, no solucionaría el problema de su entrenamiento diario.</w:t>
      </w:r>
    </w:p>
    <w:p w:rsidR="006F4A0F" w:rsidRDefault="006F4A0F" w:rsidP="006F4A0F">
      <w:pPr>
        <w:ind w:left="360"/>
        <w:rPr>
          <w:rFonts w:asciiTheme="minorHAnsi" w:hAnsiTheme="minorHAnsi" w:cs="Tahoma"/>
          <w:sz w:val="24"/>
          <w:szCs w:val="24"/>
        </w:rPr>
      </w:pPr>
      <w:r>
        <w:rPr>
          <w:rFonts w:asciiTheme="minorHAnsi" w:hAnsiTheme="minorHAnsi" w:cs="Tahoma"/>
          <w:sz w:val="24"/>
          <w:szCs w:val="24"/>
        </w:rPr>
        <w:t xml:space="preserve">Se descartan las jugadoras solicitantes que tienen un hándicap mayor de 2 por considerar que </w:t>
      </w:r>
      <w:r w:rsidR="002D339A">
        <w:rPr>
          <w:rFonts w:asciiTheme="minorHAnsi" w:hAnsiTheme="minorHAnsi" w:cs="Tahoma"/>
          <w:sz w:val="24"/>
          <w:szCs w:val="24"/>
        </w:rPr>
        <w:t>no cumplen</w:t>
      </w:r>
      <w:r>
        <w:rPr>
          <w:rFonts w:asciiTheme="minorHAnsi" w:hAnsiTheme="minorHAnsi" w:cs="Tahoma"/>
          <w:sz w:val="24"/>
          <w:szCs w:val="24"/>
        </w:rPr>
        <w:t xml:space="preserve"> los criterios mínimos.</w:t>
      </w:r>
    </w:p>
    <w:p w:rsidR="006F4A0F" w:rsidRDefault="006F4A0F" w:rsidP="006F4A0F">
      <w:pPr>
        <w:ind w:left="360"/>
        <w:rPr>
          <w:rFonts w:asciiTheme="minorHAnsi" w:hAnsiTheme="minorHAnsi" w:cs="Tahoma"/>
          <w:sz w:val="24"/>
          <w:szCs w:val="24"/>
        </w:rPr>
      </w:pPr>
    </w:p>
    <w:p w:rsidR="002D339A" w:rsidRDefault="005B4F94" w:rsidP="006F4A0F">
      <w:pPr>
        <w:ind w:left="360"/>
        <w:rPr>
          <w:rFonts w:asciiTheme="minorHAnsi" w:hAnsiTheme="minorHAnsi" w:cs="Tahoma"/>
          <w:sz w:val="24"/>
          <w:szCs w:val="24"/>
        </w:rPr>
      </w:pPr>
      <w:r>
        <w:rPr>
          <w:rFonts w:asciiTheme="minorHAnsi" w:hAnsiTheme="minorHAnsi" w:cs="Tahoma"/>
          <w:sz w:val="24"/>
          <w:szCs w:val="24"/>
        </w:rPr>
        <w:t xml:space="preserve">Mabel plantea la opción de enfocar el trabajo </w:t>
      </w:r>
      <w:r w:rsidRPr="005B4F94">
        <w:rPr>
          <w:rFonts w:asciiTheme="minorHAnsi" w:hAnsiTheme="minorHAnsi" w:cs="Tahoma"/>
          <w:sz w:val="24"/>
          <w:szCs w:val="24"/>
          <w:highlight w:val="yellow"/>
        </w:rPr>
        <w:t>diferenciando un grupo de</w:t>
      </w:r>
      <w:r w:rsidR="002D339A" w:rsidRPr="005B4F94">
        <w:rPr>
          <w:rFonts w:asciiTheme="minorHAnsi" w:hAnsiTheme="minorHAnsi" w:cs="Tahoma"/>
          <w:sz w:val="24"/>
          <w:szCs w:val="24"/>
          <w:highlight w:val="yellow"/>
        </w:rPr>
        <w:t xml:space="preserve"> </w:t>
      </w:r>
      <w:proofErr w:type="spellStart"/>
      <w:r w:rsidR="002D339A" w:rsidRPr="005B4F94">
        <w:rPr>
          <w:rFonts w:asciiTheme="minorHAnsi" w:hAnsiTheme="minorHAnsi" w:cs="Tahoma"/>
          <w:sz w:val="24"/>
          <w:szCs w:val="24"/>
          <w:highlight w:val="yellow"/>
        </w:rPr>
        <w:t>girls</w:t>
      </w:r>
      <w:proofErr w:type="spellEnd"/>
      <w:r w:rsidR="002D339A" w:rsidRPr="005B4F94">
        <w:rPr>
          <w:rFonts w:asciiTheme="minorHAnsi" w:hAnsiTheme="minorHAnsi" w:cs="Tahoma"/>
          <w:sz w:val="24"/>
          <w:szCs w:val="24"/>
          <w:highlight w:val="yellow"/>
        </w:rPr>
        <w:t xml:space="preserve"> </w:t>
      </w:r>
      <w:r w:rsidR="002D339A" w:rsidRPr="00A667E0">
        <w:rPr>
          <w:rFonts w:asciiTheme="minorHAnsi" w:hAnsiTheme="minorHAnsi" w:cs="Tahoma"/>
          <w:sz w:val="24"/>
          <w:szCs w:val="24"/>
          <w:highlight w:val="yellow"/>
        </w:rPr>
        <w:t xml:space="preserve">con potencial y otro de jugadoras consolidadas. Se </w:t>
      </w:r>
      <w:r w:rsidR="00A667E0">
        <w:rPr>
          <w:rFonts w:asciiTheme="minorHAnsi" w:hAnsiTheme="minorHAnsi" w:cs="Tahoma"/>
          <w:sz w:val="24"/>
          <w:szCs w:val="24"/>
          <w:highlight w:val="yellow"/>
        </w:rPr>
        <w:t xml:space="preserve">acuerda </w:t>
      </w:r>
      <w:r w:rsidR="002D339A" w:rsidRPr="00A667E0">
        <w:rPr>
          <w:rFonts w:asciiTheme="minorHAnsi" w:hAnsiTheme="minorHAnsi" w:cs="Tahoma"/>
          <w:sz w:val="24"/>
          <w:szCs w:val="24"/>
          <w:highlight w:val="yellow"/>
        </w:rPr>
        <w:t>estudiar este planteamiento.</w:t>
      </w:r>
    </w:p>
    <w:p w:rsidR="002D339A" w:rsidRPr="006F4A0F" w:rsidRDefault="002D339A" w:rsidP="006F4A0F">
      <w:pPr>
        <w:ind w:left="360"/>
        <w:rPr>
          <w:rFonts w:asciiTheme="minorHAnsi" w:hAnsiTheme="minorHAnsi" w:cs="Tahoma"/>
          <w:sz w:val="24"/>
          <w:szCs w:val="24"/>
        </w:rPr>
      </w:pPr>
    </w:p>
    <w:p w:rsidR="001B1860" w:rsidRPr="007B754B" w:rsidRDefault="001B1860" w:rsidP="001B1860">
      <w:pPr>
        <w:pStyle w:val="Prrafodelista"/>
        <w:numPr>
          <w:ilvl w:val="0"/>
          <w:numId w:val="6"/>
        </w:numPr>
        <w:autoSpaceDE w:val="0"/>
        <w:autoSpaceDN w:val="0"/>
        <w:adjustRightInd w:val="0"/>
        <w:contextualSpacing w:val="0"/>
        <w:rPr>
          <w:rFonts w:asciiTheme="minorHAnsi" w:hAnsiTheme="minorHAnsi" w:cs="Tahoma"/>
          <w:b/>
          <w:sz w:val="24"/>
          <w:szCs w:val="24"/>
        </w:rPr>
      </w:pPr>
      <w:r w:rsidRPr="007B754B">
        <w:rPr>
          <w:rFonts w:asciiTheme="minorHAnsi" w:hAnsiTheme="minorHAnsi" w:cs="Tahoma"/>
          <w:b/>
          <w:sz w:val="24"/>
          <w:szCs w:val="24"/>
        </w:rPr>
        <w:t xml:space="preserve">Ruegos y preguntas. </w:t>
      </w:r>
    </w:p>
    <w:p w:rsidR="000839B2" w:rsidRPr="002C5948" w:rsidRDefault="000839B2" w:rsidP="00A91315">
      <w:pPr>
        <w:spacing w:line="216" w:lineRule="auto"/>
        <w:ind w:right="-35"/>
        <w:jc w:val="both"/>
        <w:rPr>
          <w:rFonts w:asciiTheme="minorHAnsi" w:hAnsiTheme="minorHAnsi"/>
          <w:sz w:val="24"/>
          <w:szCs w:val="24"/>
        </w:rPr>
      </w:pPr>
    </w:p>
    <w:p w:rsidR="002D339A" w:rsidRDefault="002D339A" w:rsidP="002D339A">
      <w:pPr>
        <w:spacing w:line="216" w:lineRule="auto"/>
        <w:ind w:left="360" w:right="-35"/>
        <w:jc w:val="both"/>
        <w:rPr>
          <w:rFonts w:asciiTheme="minorHAnsi" w:hAnsiTheme="minorHAnsi"/>
          <w:sz w:val="24"/>
          <w:szCs w:val="24"/>
        </w:rPr>
      </w:pPr>
      <w:r>
        <w:rPr>
          <w:rFonts w:asciiTheme="minorHAnsi" w:hAnsiTheme="minorHAnsi"/>
          <w:sz w:val="24"/>
          <w:szCs w:val="24"/>
        </w:rPr>
        <w:t>Casilda quiere aprovechar esta ocasión para dar las gracias a Macarena por el esfuerzo y trabajo que desarrolla y por haberle permitido aportar su granito de arena a su proyecto. Destaca su dedicación y su profesionalidad, que le lleva a conocer particularmente las virtudes y las carencias de cad</w:t>
      </w:r>
      <w:r w:rsidR="000C71CC">
        <w:rPr>
          <w:rFonts w:asciiTheme="minorHAnsi" w:hAnsiTheme="minorHAnsi"/>
          <w:sz w:val="24"/>
          <w:szCs w:val="24"/>
        </w:rPr>
        <w:t>a una de las jugadoras, lo que implica</w:t>
      </w:r>
      <w:r>
        <w:rPr>
          <w:rFonts w:asciiTheme="minorHAnsi" w:hAnsiTheme="minorHAnsi"/>
          <w:sz w:val="24"/>
          <w:szCs w:val="24"/>
        </w:rPr>
        <w:t xml:space="preserve"> la consecución de tantos éxitos. </w:t>
      </w:r>
    </w:p>
    <w:p w:rsidR="002D339A" w:rsidRDefault="002D339A" w:rsidP="002D339A">
      <w:pPr>
        <w:spacing w:line="216" w:lineRule="auto"/>
        <w:ind w:left="360" w:right="-35"/>
        <w:jc w:val="both"/>
        <w:rPr>
          <w:rFonts w:asciiTheme="minorHAnsi" w:hAnsiTheme="minorHAnsi"/>
          <w:sz w:val="24"/>
          <w:szCs w:val="24"/>
        </w:rPr>
      </w:pPr>
      <w:r>
        <w:rPr>
          <w:rFonts w:asciiTheme="minorHAnsi" w:hAnsiTheme="minorHAnsi"/>
          <w:sz w:val="24"/>
          <w:szCs w:val="24"/>
        </w:rPr>
        <w:t>También aprovecha para agradecer la labor de la dirección técnica y la dirección deportiva de la federación y valorar el trabajo realizado.</w:t>
      </w:r>
    </w:p>
    <w:p w:rsidR="002D339A" w:rsidRDefault="002D339A" w:rsidP="002D339A">
      <w:pPr>
        <w:spacing w:line="216" w:lineRule="auto"/>
        <w:ind w:left="360" w:right="-35"/>
        <w:jc w:val="both"/>
        <w:rPr>
          <w:rFonts w:asciiTheme="minorHAnsi" w:hAnsiTheme="minorHAnsi"/>
          <w:sz w:val="24"/>
          <w:szCs w:val="24"/>
        </w:rPr>
      </w:pPr>
    </w:p>
    <w:p w:rsidR="000E5891" w:rsidRPr="001F4273" w:rsidRDefault="002D339A" w:rsidP="002D339A">
      <w:pPr>
        <w:spacing w:line="216" w:lineRule="auto"/>
        <w:ind w:left="360" w:right="-35"/>
        <w:jc w:val="both"/>
        <w:rPr>
          <w:rFonts w:asciiTheme="minorHAnsi" w:hAnsiTheme="minorHAnsi"/>
          <w:sz w:val="24"/>
          <w:szCs w:val="24"/>
        </w:rPr>
      </w:pPr>
      <w:r>
        <w:rPr>
          <w:rFonts w:asciiTheme="minorHAnsi" w:hAnsiTheme="minorHAnsi"/>
          <w:sz w:val="24"/>
          <w:szCs w:val="24"/>
        </w:rPr>
        <w:t>Todas las presentes manifiestan su agradecimiento igualmente y, s</w:t>
      </w:r>
      <w:r w:rsidR="000E5891" w:rsidRPr="001F4273">
        <w:rPr>
          <w:rFonts w:asciiTheme="minorHAnsi" w:hAnsiTheme="minorHAnsi"/>
          <w:sz w:val="24"/>
          <w:szCs w:val="24"/>
        </w:rPr>
        <w:t>in más asuntos que tratar, se da po</w:t>
      </w:r>
      <w:r w:rsidR="00D33521">
        <w:rPr>
          <w:rFonts w:asciiTheme="minorHAnsi" w:hAnsiTheme="minorHAnsi"/>
          <w:sz w:val="24"/>
          <w:szCs w:val="24"/>
        </w:rPr>
        <w:t>r concluida la sesión a las 1</w:t>
      </w:r>
      <w:r>
        <w:rPr>
          <w:rFonts w:asciiTheme="minorHAnsi" w:hAnsiTheme="minorHAnsi"/>
          <w:sz w:val="24"/>
          <w:szCs w:val="24"/>
        </w:rPr>
        <w:t>4</w:t>
      </w:r>
      <w:r w:rsidR="00D33521">
        <w:rPr>
          <w:rFonts w:asciiTheme="minorHAnsi" w:hAnsiTheme="minorHAnsi"/>
          <w:sz w:val="24"/>
          <w:szCs w:val="24"/>
        </w:rPr>
        <w:t>:</w:t>
      </w:r>
      <w:r w:rsidR="00AF2E2A">
        <w:rPr>
          <w:rFonts w:asciiTheme="minorHAnsi" w:hAnsiTheme="minorHAnsi"/>
          <w:sz w:val="24"/>
          <w:szCs w:val="24"/>
        </w:rPr>
        <w:t>2</w:t>
      </w:r>
      <w:r w:rsidR="00A91315">
        <w:rPr>
          <w:rFonts w:asciiTheme="minorHAnsi" w:hAnsiTheme="minorHAnsi"/>
          <w:sz w:val="24"/>
          <w:szCs w:val="24"/>
        </w:rPr>
        <w:t>0</w:t>
      </w:r>
      <w:r w:rsidR="000E5891" w:rsidRPr="001F4273">
        <w:rPr>
          <w:rFonts w:asciiTheme="minorHAnsi" w:hAnsiTheme="minorHAnsi"/>
          <w:sz w:val="24"/>
          <w:szCs w:val="24"/>
        </w:rPr>
        <w:t xml:space="preserve"> horas.</w:t>
      </w:r>
    </w:p>
    <w:p w:rsidR="009F222B" w:rsidRDefault="009F222B"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0E5891" w:rsidRDefault="000E5891" w:rsidP="00A91315">
      <w:pPr>
        <w:spacing w:line="216" w:lineRule="auto"/>
        <w:ind w:left="349" w:right="-35"/>
        <w:jc w:val="both"/>
        <w:rPr>
          <w:rFonts w:asciiTheme="minorHAnsi" w:hAnsiTheme="minorHAnsi"/>
          <w:sz w:val="24"/>
          <w:szCs w:val="24"/>
        </w:rPr>
      </w:pPr>
    </w:p>
    <w:p w:rsidR="000E5891" w:rsidRPr="000E5891" w:rsidRDefault="00D12DCD" w:rsidP="00D12DCD">
      <w:pPr>
        <w:spacing w:line="216" w:lineRule="auto"/>
        <w:ind w:left="1765" w:right="-35" w:firstLine="359"/>
        <w:jc w:val="both"/>
        <w:rPr>
          <w:rFonts w:asciiTheme="minorHAnsi" w:hAnsiTheme="minorHAnsi"/>
          <w:sz w:val="24"/>
          <w:szCs w:val="24"/>
        </w:rPr>
      </w:pPr>
      <w:r>
        <w:rPr>
          <w:rFonts w:asciiTheme="minorHAnsi" w:hAnsiTheme="minorHAnsi"/>
          <w:sz w:val="24"/>
          <w:szCs w:val="24"/>
        </w:rPr>
        <w:t>V</w:t>
      </w:r>
      <w:r w:rsidR="000E5891">
        <w:rPr>
          <w:rFonts w:asciiTheme="minorHAnsi" w:hAnsiTheme="minorHAnsi"/>
          <w:sz w:val="24"/>
          <w:szCs w:val="24"/>
        </w:rPr>
        <w:t>º Bº Presidenta</w:t>
      </w:r>
    </w:p>
    <w:sectPr w:rsidR="000E5891" w:rsidRPr="000E5891" w:rsidSect="00A91315">
      <w:headerReference w:type="default" r:id="rId11"/>
      <w:footerReference w:type="default" r:id="rId12"/>
      <w:type w:val="continuous"/>
      <w:pgSz w:w="11906" w:h="16838" w:code="9"/>
      <w:pgMar w:top="1255" w:right="1080" w:bottom="1134" w:left="1080" w:header="709" w:footer="3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6CF8" w:rsidRDefault="00336CF8" w:rsidP="00D929EE">
      <w:r>
        <w:separator/>
      </w:r>
    </w:p>
  </w:endnote>
  <w:endnote w:type="continuationSeparator" w:id="0">
    <w:p w:rsidR="00336CF8" w:rsidRDefault="00336CF8" w:rsidP="00D92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F8" w:rsidRDefault="00ED073D" w:rsidP="006C6DCF">
    <w:pPr>
      <w:pStyle w:val="Piedepgina"/>
      <w:jc w:val="center"/>
      <w:rPr>
        <w:rFonts w:asciiTheme="minorHAnsi" w:hAnsiTheme="minorHAnsi"/>
        <w:color w:val="0039A6"/>
        <w:sz w:val="18"/>
        <w:szCs w:val="18"/>
      </w:rPr>
    </w:pPr>
    <w:r w:rsidRPr="00ED073D">
      <w:rPr>
        <w:rFonts w:asciiTheme="minorHAnsi" w:hAnsiTheme="minorHAnsi"/>
        <w:noProof/>
        <w:color w:val="000080"/>
        <w:sz w:val="52"/>
        <w:szCs w:val="52"/>
      </w:rPr>
      <w:pict>
        <v:rect id="Rectangle 10" o:spid="_x0000_s12289" style="position:absolute;left:0;text-align:left;margin-left:0;margin-top:0;width:40.9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PMtQ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" o:allowincell="f" filled="f" stroked="f">
          <v:textbox style="layout-flow:vertical;mso-layout-flow-alt:bottom-to-top;mso-fit-shape-to-text:t">
            <w:txbxContent>
              <w:p w:rsidR="00336CF8" w:rsidRPr="003173C8" w:rsidRDefault="00336CF8">
                <w:pPr>
                  <w:pStyle w:val="Piedepgina"/>
                  <w:rPr>
                    <w:rFonts w:asciiTheme="majorHAnsi" w:hAnsiTheme="majorHAnsi"/>
                    <w:color w:val="000099"/>
                  </w:rPr>
                </w:pPr>
                <w:r w:rsidRPr="00B12403">
                  <w:rPr>
                    <w:rFonts w:asciiTheme="majorHAnsi" w:hAnsiTheme="majorHAnsi"/>
                    <w:color w:val="000099"/>
                  </w:rPr>
                  <w:t>Página</w:t>
                </w:r>
                <w:r w:rsidR="00ED073D" w:rsidRPr="00B12403">
                  <w:rPr>
                    <w:color w:val="000099"/>
                  </w:rPr>
                  <w:fldChar w:fldCharType="begin"/>
                </w:r>
                <w:r w:rsidRPr="00B12403">
                  <w:rPr>
                    <w:color w:val="000099"/>
                  </w:rPr>
                  <w:instrText xml:space="preserve"> PAGE    \* MERGEFORMAT </w:instrText>
                </w:r>
                <w:r w:rsidR="00ED073D" w:rsidRPr="00B12403">
                  <w:rPr>
                    <w:color w:val="000099"/>
                  </w:rPr>
                  <w:fldChar w:fldCharType="separate"/>
                </w:r>
                <w:r w:rsidR="002229DD" w:rsidRPr="002229DD">
                  <w:rPr>
                    <w:rFonts w:asciiTheme="majorHAnsi" w:hAnsiTheme="majorHAnsi"/>
                    <w:noProof/>
                    <w:color w:val="000099"/>
                    <w:sz w:val="44"/>
                    <w:szCs w:val="44"/>
                  </w:rPr>
                  <w:t>6</w:t>
                </w:r>
                <w:r w:rsidR="00ED073D"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04/10/ 2012</w:t>
                </w:r>
              </w:p>
            </w:txbxContent>
          </v:textbox>
          <w10:wrap anchorx="margin" anchory="margin"/>
        </v:rect>
      </w:pict>
    </w:r>
  </w:p>
  <w:p w:rsidR="00336CF8" w:rsidRPr="001A3ACD" w:rsidRDefault="00336CF8"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336CF8" w:rsidRDefault="00336CF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6CF8" w:rsidRDefault="00336CF8" w:rsidP="00D929EE">
      <w:r>
        <w:separator/>
      </w:r>
    </w:p>
  </w:footnote>
  <w:footnote w:type="continuationSeparator" w:id="0">
    <w:p w:rsidR="00336CF8" w:rsidRDefault="00336CF8"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F8" w:rsidRDefault="00336CF8"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336CF8" w:rsidRDefault="00336CF8" w:rsidP="00E04578">
    <w:pPr>
      <w:pStyle w:val="Encabezado"/>
      <w:tabs>
        <w:tab w:val="clear" w:pos="4252"/>
        <w:tab w:val="clear" w:pos="8504"/>
      </w:tabs>
      <w:ind w:right="-35"/>
      <w:jc w:val="center"/>
      <w:rPr>
        <w:rFonts w:asciiTheme="minorHAnsi" w:hAnsiTheme="minorHAnsi"/>
        <w:b/>
        <w:color w:val="0039A6"/>
        <w:sz w:val="18"/>
        <w:szCs w:val="18"/>
      </w:rPr>
    </w:pPr>
  </w:p>
  <w:p w:rsidR="00336CF8" w:rsidRDefault="00336CF8" w:rsidP="00E04578">
    <w:pPr>
      <w:pStyle w:val="Encabezado"/>
      <w:tabs>
        <w:tab w:val="clear" w:pos="4252"/>
        <w:tab w:val="clear" w:pos="8504"/>
      </w:tabs>
      <w:ind w:right="-35"/>
      <w:jc w:val="center"/>
      <w:rPr>
        <w:rFonts w:asciiTheme="minorHAnsi" w:hAnsiTheme="minorHAnsi"/>
        <w:b/>
        <w:color w:val="0039A6"/>
        <w:sz w:val="18"/>
        <w:szCs w:val="18"/>
      </w:rPr>
    </w:pPr>
  </w:p>
  <w:p w:rsidR="00336CF8" w:rsidRDefault="00336CF8"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336CF8" w:rsidRDefault="00336CF8" w:rsidP="00E04578">
    <w:pPr>
      <w:ind w:right="567"/>
      <w:jc w:val="both"/>
      <w:rPr>
        <w:rFonts w:asciiTheme="minorHAnsi" w:hAnsi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9FF228B"/>
    <w:multiLevelType w:val="hybridMultilevel"/>
    <w:tmpl w:val="4090637A"/>
    <w:lvl w:ilvl="0" w:tplc="CBAC3AD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3D8A1B23"/>
    <w:multiLevelType w:val="hybridMultilevel"/>
    <w:tmpl w:val="4A3C34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5">
    <w:nsid w:val="496868C2"/>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8">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0">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3DC5412"/>
    <w:multiLevelType w:val="hybridMultilevel"/>
    <w:tmpl w:val="74A8F4DC"/>
    <w:lvl w:ilvl="0" w:tplc="944A431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0567CA2"/>
    <w:multiLevelType w:val="hybridMultilevel"/>
    <w:tmpl w:val="5FD254D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6339520D"/>
    <w:multiLevelType w:val="hybridMultilevel"/>
    <w:tmpl w:val="A3706A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0">
    <w:nsid w:val="6D996725"/>
    <w:multiLevelType w:val="hybridMultilevel"/>
    <w:tmpl w:val="9C0ADA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8"/>
  </w:num>
  <w:num w:numId="2">
    <w:abstractNumId w:val="22"/>
  </w:num>
  <w:num w:numId="3">
    <w:abstractNumId w:val="20"/>
  </w:num>
  <w:num w:numId="4">
    <w:abstractNumId w:val="18"/>
  </w:num>
  <w:num w:numId="5">
    <w:abstractNumId w:val="10"/>
  </w:num>
  <w:num w:numId="6">
    <w:abstractNumId w:val="15"/>
  </w:num>
  <w:num w:numId="7">
    <w:abstractNumId w:val="16"/>
  </w:num>
  <w:num w:numId="8">
    <w:abstractNumId w:val="11"/>
  </w:num>
  <w:num w:numId="9">
    <w:abstractNumId w:val="12"/>
  </w:num>
  <w:num w:numId="10">
    <w:abstractNumId w:val="27"/>
  </w:num>
  <w:num w:numId="11">
    <w:abstractNumId w:val="9"/>
  </w:num>
  <w:num w:numId="12">
    <w:abstractNumId w:val="17"/>
  </w:num>
  <w:num w:numId="13">
    <w:abstractNumId w:val="29"/>
  </w:num>
  <w:num w:numId="14">
    <w:abstractNumId w:val="14"/>
  </w:num>
  <w:num w:numId="15">
    <w:abstractNumId w:val="19"/>
  </w:num>
  <w:num w:numId="16">
    <w:abstractNumId w:val="4"/>
  </w:num>
  <w:num w:numId="17">
    <w:abstractNumId w:val="8"/>
  </w:num>
  <w:num w:numId="18">
    <w:abstractNumId w:val="23"/>
  </w:num>
  <w:num w:numId="19">
    <w:abstractNumId w:val="31"/>
  </w:num>
  <w:num w:numId="20">
    <w:abstractNumId w:val="26"/>
  </w:num>
  <w:num w:numId="21">
    <w:abstractNumId w:val="1"/>
  </w:num>
  <w:num w:numId="22">
    <w:abstractNumId w:val="2"/>
  </w:num>
  <w:num w:numId="23">
    <w:abstractNumId w:val="7"/>
  </w:num>
  <w:num w:numId="24">
    <w:abstractNumId w:val="6"/>
  </w:num>
  <w:num w:numId="25">
    <w:abstractNumId w:val="0"/>
  </w:num>
  <w:num w:numId="26">
    <w:abstractNumId w:val="5"/>
  </w:num>
  <w:num w:numId="27">
    <w:abstractNumId w:val="30"/>
  </w:num>
  <w:num w:numId="28">
    <w:abstractNumId w:val="24"/>
  </w:num>
  <w:num w:numId="29">
    <w:abstractNumId w:val="13"/>
  </w:num>
  <w:num w:numId="30">
    <w:abstractNumId w:val="25"/>
  </w:num>
  <w:num w:numId="31">
    <w:abstractNumId w:val="21"/>
  </w:num>
  <w:num w:numId="3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12291"/>
    <o:shapelayout v:ext="edit">
      <o:idmap v:ext="edit" data="12"/>
    </o:shapelayout>
  </w:hdrShapeDefaults>
  <w:footnotePr>
    <w:footnote w:id="-1"/>
    <w:footnote w:id="0"/>
  </w:footnotePr>
  <w:endnotePr>
    <w:endnote w:id="-1"/>
    <w:endnote w:id="0"/>
  </w:endnotePr>
  <w:compat/>
  <w:rsids>
    <w:rsidRoot w:val="00E9014F"/>
    <w:rsid w:val="0000021E"/>
    <w:rsid w:val="000008CC"/>
    <w:rsid w:val="00005AD3"/>
    <w:rsid w:val="00012F32"/>
    <w:rsid w:val="000201BA"/>
    <w:rsid w:val="00023851"/>
    <w:rsid w:val="0003509D"/>
    <w:rsid w:val="00036D7C"/>
    <w:rsid w:val="00047464"/>
    <w:rsid w:val="00057210"/>
    <w:rsid w:val="00061947"/>
    <w:rsid w:val="00071682"/>
    <w:rsid w:val="000724D3"/>
    <w:rsid w:val="000730C0"/>
    <w:rsid w:val="0007591D"/>
    <w:rsid w:val="000807D4"/>
    <w:rsid w:val="0008305B"/>
    <w:rsid w:val="000839B2"/>
    <w:rsid w:val="000851BD"/>
    <w:rsid w:val="00097014"/>
    <w:rsid w:val="0009757D"/>
    <w:rsid w:val="000B45D6"/>
    <w:rsid w:val="000C46DA"/>
    <w:rsid w:val="000C568B"/>
    <w:rsid w:val="000C71CC"/>
    <w:rsid w:val="000D585F"/>
    <w:rsid w:val="000E5891"/>
    <w:rsid w:val="000F1944"/>
    <w:rsid w:val="000F6776"/>
    <w:rsid w:val="001004E2"/>
    <w:rsid w:val="00103BE9"/>
    <w:rsid w:val="00104F19"/>
    <w:rsid w:val="00116240"/>
    <w:rsid w:val="001245C6"/>
    <w:rsid w:val="00135136"/>
    <w:rsid w:val="00135492"/>
    <w:rsid w:val="00136FB4"/>
    <w:rsid w:val="00143417"/>
    <w:rsid w:val="001549CE"/>
    <w:rsid w:val="00154A92"/>
    <w:rsid w:val="00160350"/>
    <w:rsid w:val="00162393"/>
    <w:rsid w:val="00163F4A"/>
    <w:rsid w:val="0016436C"/>
    <w:rsid w:val="0016548D"/>
    <w:rsid w:val="001745D9"/>
    <w:rsid w:val="001954C6"/>
    <w:rsid w:val="001A3ACD"/>
    <w:rsid w:val="001B014C"/>
    <w:rsid w:val="001B1860"/>
    <w:rsid w:val="001B5236"/>
    <w:rsid w:val="001C038E"/>
    <w:rsid w:val="001C1826"/>
    <w:rsid w:val="001C2F8C"/>
    <w:rsid w:val="001C32AC"/>
    <w:rsid w:val="001D662F"/>
    <w:rsid w:val="001E0466"/>
    <w:rsid w:val="001E13B1"/>
    <w:rsid w:val="001E615B"/>
    <w:rsid w:val="001E6796"/>
    <w:rsid w:val="001E6EE7"/>
    <w:rsid w:val="001E740E"/>
    <w:rsid w:val="001F4273"/>
    <w:rsid w:val="00204429"/>
    <w:rsid w:val="002115E9"/>
    <w:rsid w:val="00216AC6"/>
    <w:rsid w:val="00220557"/>
    <w:rsid w:val="002225B6"/>
    <w:rsid w:val="002229DD"/>
    <w:rsid w:val="00225D4E"/>
    <w:rsid w:val="00230EDE"/>
    <w:rsid w:val="0023538D"/>
    <w:rsid w:val="00253A20"/>
    <w:rsid w:val="002617E5"/>
    <w:rsid w:val="00282C92"/>
    <w:rsid w:val="0028793A"/>
    <w:rsid w:val="00296415"/>
    <w:rsid w:val="002A0C92"/>
    <w:rsid w:val="002A7FB6"/>
    <w:rsid w:val="002B0931"/>
    <w:rsid w:val="002B754D"/>
    <w:rsid w:val="002C037A"/>
    <w:rsid w:val="002C2911"/>
    <w:rsid w:val="002C484A"/>
    <w:rsid w:val="002C5948"/>
    <w:rsid w:val="002C6575"/>
    <w:rsid w:val="002D339A"/>
    <w:rsid w:val="002D798F"/>
    <w:rsid w:val="002F28B0"/>
    <w:rsid w:val="002F56C8"/>
    <w:rsid w:val="002F683E"/>
    <w:rsid w:val="002F7C8F"/>
    <w:rsid w:val="003012A7"/>
    <w:rsid w:val="0030206F"/>
    <w:rsid w:val="0031492F"/>
    <w:rsid w:val="003173C8"/>
    <w:rsid w:val="0032042F"/>
    <w:rsid w:val="0032155A"/>
    <w:rsid w:val="00321653"/>
    <w:rsid w:val="00323C46"/>
    <w:rsid w:val="003241CF"/>
    <w:rsid w:val="003255E3"/>
    <w:rsid w:val="00335DB9"/>
    <w:rsid w:val="00336CF8"/>
    <w:rsid w:val="00342E8F"/>
    <w:rsid w:val="0034513D"/>
    <w:rsid w:val="00351449"/>
    <w:rsid w:val="003558AA"/>
    <w:rsid w:val="003572CD"/>
    <w:rsid w:val="00360776"/>
    <w:rsid w:val="003611F8"/>
    <w:rsid w:val="00362BED"/>
    <w:rsid w:val="00372135"/>
    <w:rsid w:val="00372E4A"/>
    <w:rsid w:val="00375F96"/>
    <w:rsid w:val="00382FD8"/>
    <w:rsid w:val="003862C0"/>
    <w:rsid w:val="0039104A"/>
    <w:rsid w:val="003916EB"/>
    <w:rsid w:val="003933DD"/>
    <w:rsid w:val="003A1828"/>
    <w:rsid w:val="003A1A45"/>
    <w:rsid w:val="003A2178"/>
    <w:rsid w:val="003A3EAD"/>
    <w:rsid w:val="003B00CC"/>
    <w:rsid w:val="003B0D7A"/>
    <w:rsid w:val="003B14AF"/>
    <w:rsid w:val="003B1D5A"/>
    <w:rsid w:val="003B5AC6"/>
    <w:rsid w:val="003B74F9"/>
    <w:rsid w:val="003B7C51"/>
    <w:rsid w:val="003C00CF"/>
    <w:rsid w:val="003C667D"/>
    <w:rsid w:val="003D171C"/>
    <w:rsid w:val="003D72AA"/>
    <w:rsid w:val="003D72DC"/>
    <w:rsid w:val="003E0DB1"/>
    <w:rsid w:val="003E1E9A"/>
    <w:rsid w:val="0040277B"/>
    <w:rsid w:val="00410496"/>
    <w:rsid w:val="00414F11"/>
    <w:rsid w:val="004153B7"/>
    <w:rsid w:val="004223F2"/>
    <w:rsid w:val="004245BD"/>
    <w:rsid w:val="00424733"/>
    <w:rsid w:val="00433298"/>
    <w:rsid w:val="00433730"/>
    <w:rsid w:val="00433B6B"/>
    <w:rsid w:val="00440620"/>
    <w:rsid w:val="00453CFB"/>
    <w:rsid w:val="004557DD"/>
    <w:rsid w:val="0045711A"/>
    <w:rsid w:val="004643FA"/>
    <w:rsid w:val="00464474"/>
    <w:rsid w:val="00465450"/>
    <w:rsid w:val="00471EFB"/>
    <w:rsid w:val="00471F9C"/>
    <w:rsid w:val="00475246"/>
    <w:rsid w:val="00477401"/>
    <w:rsid w:val="004878D1"/>
    <w:rsid w:val="00490748"/>
    <w:rsid w:val="00497493"/>
    <w:rsid w:val="004A52FE"/>
    <w:rsid w:val="004B0EF9"/>
    <w:rsid w:val="004B565E"/>
    <w:rsid w:val="004C1479"/>
    <w:rsid w:val="004E00FD"/>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70141"/>
    <w:rsid w:val="00576BDC"/>
    <w:rsid w:val="00577BCB"/>
    <w:rsid w:val="00594FB3"/>
    <w:rsid w:val="005A3331"/>
    <w:rsid w:val="005B0CD0"/>
    <w:rsid w:val="005B42B5"/>
    <w:rsid w:val="005B4F94"/>
    <w:rsid w:val="005D2D46"/>
    <w:rsid w:val="005D505E"/>
    <w:rsid w:val="005D5D21"/>
    <w:rsid w:val="005F4390"/>
    <w:rsid w:val="00601E99"/>
    <w:rsid w:val="006057C6"/>
    <w:rsid w:val="00607B5D"/>
    <w:rsid w:val="00610EA7"/>
    <w:rsid w:val="00622965"/>
    <w:rsid w:val="00631279"/>
    <w:rsid w:val="00637EF0"/>
    <w:rsid w:val="00665A42"/>
    <w:rsid w:val="00674209"/>
    <w:rsid w:val="00674788"/>
    <w:rsid w:val="006751F4"/>
    <w:rsid w:val="00676058"/>
    <w:rsid w:val="006917FD"/>
    <w:rsid w:val="00695159"/>
    <w:rsid w:val="006951B6"/>
    <w:rsid w:val="006A0275"/>
    <w:rsid w:val="006A52A1"/>
    <w:rsid w:val="006A6E00"/>
    <w:rsid w:val="006B0379"/>
    <w:rsid w:val="006B16ED"/>
    <w:rsid w:val="006C1961"/>
    <w:rsid w:val="006C3127"/>
    <w:rsid w:val="006C6DCF"/>
    <w:rsid w:val="006D3F3F"/>
    <w:rsid w:val="006D50FC"/>
    <w:rsid w:val="006E0397"/>
    <w:rsid w:val="006E2C45"/>
    <w:rsid w:val="006E3D2B"/>
    <w:rsid w:val="006F4A0F"/>
    <w:rsid w:val="00700FAB"/>
    <w:rsid w:val="007026F8"/>
    <w:rsid w:val="00703A36"/>
    <w:rsid w:val="0070504C"/>
    <w:rsid w:val="007154FE"/>
    <w:rsid w:val="00721D26"/>
    <w:rsid w:val="007221FA"/>
    <w:rsid w:val="0072372F"/>
    <w:rsid w:val="00726038"/>
    <w:rsid w:val="0072704C"/>
    <w:rsid w:val="007279AE"/>
    <w:rsid w:val="007400DB"/>
    <w:rsid w:val="00743B5B"/>
    <w:rsid w:val="00753D3B"/>
    <w:rsid w:val="00760A91"/>
    <w:rsid w:val="0076756B"/>
    <w:rsid w:val="007704B7"/>
    <w:rsid w:val="007758C5"/>
    <w:rsid w:val="00776F3A"/>
    <w:rsid w:val="007805CA"/>
    <w:rsid w:val="007843D5"/>
    <w:rsid w:val="00784801"/>
    <w:rsid w:val="00794E2F"/>
    <w:rsid w:val="007A754C"/>
    <w:rsid w:val="007B683E"/>
    <w:rsid w:val="007B74FF"/>
    <w:rsid w:val="007B754B"/>
    <w:rsid w:val="007C0CCA"/>
    <w:rsid w:val="007C58EC"/>
    <w:rsid w:val="007C5FD4"/>
    <w:rsid w:val="007C7A9B"/>
    <w:rsid w:val="007D32E5"/>
    <w:rsid w:val="007D3F82"/>
    <w:rsid w:val="007D4629"/>
    <w:rsid w:val="007D5CC0"/>
    <w:rsid w:val="007D634E"/>
    <w:rsid w:val="007E30CA"/>
    <w:rsid w:val="007E38A9"/>
    <w:rsid w:val="007E40D7"/>
    <w:rsid w:val="007E4617"/>
    <w:rsid w:val="007F5442"/>
    <w:rsid w:val="00802D20"/>
    <w:rsid w:val="00815BE1"/>
    <w:rsid w:val="00815C8E"/>
    <w:rsid w:val="008252D5"/>
    <w:rsid w:val="00843514"/>
    <w:rsid w:val="00844383"/>
    <w:rsid w:val="00844A74"/>
    <w:rsid w:val="008464B7"/>
    <w:rsid w:val="008479DC"/>
    <w:rsid w:val="008504B2"/>
    <w:rsid w:val="0087254F"/>
    <w:rsid w:val="00874D02"/>
    <w:rsid w:val="00875366"/>
    <w:rsid w:val="008757C1"/>
    <w:rsid w:val="00884CA4"/>
    <w:rsid w:val="008909E5"/>
    <w:rsid w:val="008942FD"/>
    <w:rsid w:val="008A19A4"/>
    <w:rsid w:val="008C4D8C"/>
    <w:rsid w:val="008C649D"/>
    <w:rsid w:val="008C7BC1"/>
    <w:rsid w:val="008D3600"/>
    <w:rsid w:val="008D4A6F"/>
    <w:rsid w:val="008D4C78"/>
    <w:rsid w:val="008D7C44"/>
    <w:rsid w:val="008E3DFF"/>
    <w:rsid w:val="008E48BC"/>
    <w:rsid w:val="008F4CEE"/>
    <w:rsid w:val="00902F78"/>
    <w:rsid w:val="00912CC1"/>
    <w:rsid w:val="00921FD7"/>
    <w:rsid w:val="009240CB"/>
    <w:rsid w:val="00926C12"/>
    <w:rsid w:val="00935258"/>
    <w:rsid w:val="00935321"/>
    <w:rsid w:val="00935954"/>
    <w:rsid w:val="009405F7"/>
    <w:rsid w:val="00941F18"/>
    <w:rsid w:val="00942323"/>
    <w:rsid w:val="009428A0"/>
    <w:rsid w:val="00952C18"/>
    <w:rsid w:val="00957DB4"/>
    <w:rsid w:val="00960AA2"/>
    <w:rsid w:val="00965EAD"/>
    <w:rsid w:val="0098291A"/>
    <w:rsid w:val="009840D7"/>
    <w:rsid w:val="009A5CE9"/>
    <w:rsid w:val="009B6520"/>
    <w:rsid w:val="009C3E31"/>
    <w:rsid w:val="009C69D1"/>
    <w:rsid w:val="009D5F15"/>
    <w:rsid w:val="009D72F0"/>
    <w:rsid w:val="009E6875"/>
    <w:rsid w:val="009F222B"/>
    <w:rsid w:val="009F3E69"/>
    <w:rsid w:val="00A1161E"/>
    <w:rsid w:val="00A148FD"/>
    <w:rsid w:val="00A158F7"/>
    <w:rsid w:val="00A15F0A"/>
    <w:rsid w:val="00A17E01"/>
    <w:rsid w:val="00A24BC7"/>
    <w:rsid w:val="00A32DE3"/>
    <w:rsid w:val="00A37B81"/>
    <w:rsid w:val="00A44EB3"/>
    <w:rsid w:val="00A4777E"/>
    <w:rsid w:val="00A6353F"/>
    <w:rsid w:val="00A656D4"/>
    <w:rsid w:val="00A667E0"/>
    <w:rsid w:val="00A70834"/>
    <w:rsid w:val="00A7185C"/>
    <w:rsid w:val="00A8084C"/>
    <w:rsid w:val="00A81479"/>
    <w:rsid w:val="00A91315"/>
    <w:rsid w:val="00A91A87"/>
    <w:rsid w:val="00A977C4"/>
    <w:rsid w:val="00AA3D06"/>
    <w:rsid w:val="00AA5100"/>
    <w:rsid w:val="00AA6691"/>
    <w:rsid w:val="00AA7CCD"/>
    <w:rsid w:val="00AB0839"/>
    <w:rsid w:val="00AB32E6"/>
    <w:rsid w:val="00AB3E05"/>
    <w:rsid w:val="00AB6982"/>
    <w:rsid w:val="00AD0052"/>
    <w:rsid w:val="00AD00FD"/>
    <w:rsid w:val="00AD48D5"/>
    <w:rsid w:val="00AD60A3"/>
    <w:rsid w:val="00AE3AC6"/>
    <w:rsid w:val="00AE7D39"/>
    <w:rsid w:val="00AF0457"/>
    <w:rsid w:val="00AF2100"/>
    <w:rsid w:val="00AF2E2A"/>
    <w:rsid w:val="00AF3A0D"/>
    <w:rsid w:val="00AF65A9"/>
    <w:rsid w:val="00AF7178"/>
    <w:rsid w:val="00B004CD"/>
    <w:rsid w:val="00B1067B"/>
    <w:rsid w:val="00B12403"/>
    <w:rsid w:val="00B1284B"/>
    <w:rsid w:val="00B16159"/>
    <w:rsid w:val="00B16333"/>
    <w:rsid w:val="00B23B89"/>
    <w:rsid w:val="00B25980"/>
    <w:rsid w:val="00B271BB"/>
    <w:rsid w:val="00B33CB5"/>
    <w:rsid w:val="00B353F9"/>
    <w:rsid w:val="00B362F4"/>
    <w:rsid w:val="00B40B39"/>
    <w:rsid w:val="00B432C1"/>
    <w:rsid w:val="00B43F58"/>
    <w:rsid w:val="00B467B5"/>
    <w:rsid w:val="00B475F4"/>
    <w:rsid w:val="00B6227F"/>
    <w:rsid w:val="00B63D09"/>
    <w:rsid w:val="00B66B3B"/>
    <w:rsid w:val="00B66CFD"/>
    <w:rsid w:val="00B67276"/>
    <w:rsid w:val="00B847FB"/>
    <w:rsid w:val="00B91DD2"/>
    <w:rsid w:val="00BA0CCA"/>
    <w:rsid w:val="00BA3E3B"/>
    <w:rsid w:val="00BA4183"/>
    <w:rsid w:val="00BA43B7"/>
    <w:rsid w:val="00BB28D5"/>
    <w:rsid w:val="00BB2A2F"/>
    <w:rsid w:val="00BB6839"/>
    <w:rsid w:val="00BD0CA6"/>
    <w:rsid w:val="00BD36A9"/>
    <w:rsid w:val="00BD496D"/>
    <w:rsid w:val="00BD4E0C"/>
    <w:rsid w:val="00BD4E88"/>
    <w:rsid w:val="00BE2B0A"/>
    <w:rsid w:val="00BF5F95"/>
    <w:rsid w:val="00C1567C"/>
    <w:rsid w:val="00C20AC7"/>
    <w:rsid w:val="00C21505"/>
    <w:rsid w:val="00C276E1"/>
    <w:rsid w:val="00C36F40"/>
    <w:rsid w:val="00C5019D"/>
    <w:rsid w:val="00C52FE9"/>
    <w:rsid w:val="00C55445"/>
    <w:rsid w:val="00C67C96"/>
    <w:rsid w:val="00C728CE"/>
    <w:rsid w:val="00C80F19"/>
    <w:rsid w:val="00C8303F"/>
    <w:rsid w:val="00CA29D1"/>
    <w:rsid w:val="00CA3D5B"/>
    <w:rsid w:val="00CA3E1E"/>
    <w:rsid w:val="00CB1B4A"/>
    <w:rsid w:val="00CB32AC"/>
    <w:rsid w:val="00CB6044"/>
    <w:rsid w:val="00CC3B17"/>
    <w:rsid w:val="00CC47D7"/>
    <w:rsid w:val="00CC5D99"/>
    <w:rsid w:val="00CC5E22"/>
    <w:rsid w:val="00CC6C3F"/>
    <w:rsid w:val="00CD324C"/>
    <w:rsid w:val="00CD3D6F"/>
    <w:rsid w:val="00CE0E6F"/>
    <w:rsid w:val="00CE1F6D"/>
    <w:rsid w:val="00CE2C1F"/>
    <w:rsid w:val="00CF1AF8"/>
    <w:rsid w:val="00CF4C4C"/>
    <w:rsid w:val="00D06342"/>
    <w:rsid w:val="00D11234"/>
    <w:rsid w:val="00D12DCD"/>
    <w:rsid w:val="00D24955"/>
    <w:rsid w:val="00D2643D"/>
    <w:rsid w:val="00D311A8"/>
    <w:rsid w:val="00D33521"/>
    <w:rsid w:val="00D34711"/>
    <w:rsid w:val="00D47DED"/>
    <w:rsid w:val="00D52D44"/>
    <w:rsid w:val="00D52F66"/>
    <w:rsid w:val="00D5757E"/>
    <w:rsid w:val="00D65346"/>
    <w:rsid w:val="00D656F9"/>
    <w:rsid w:val="00D65FEF"/>
    <w:rsid w:val="00D725AA"/>
    <w:rsid w:val="00D7298B"/>
    <w:rsid w:val="00D7382E"/>
    <w:rsid w:val="00D73C62"/>
    <w:rsid w:val="00D834BE"/>
    <w:rsid w:val="00D86E04"/>
    <w:rsid w:val="00D929EE"/>
    <w:rsid w:val="00DA079F"/>
    <w:rsid w:val="00DA255C"/>
    <w:rsid w:val="00DA3DD1"/>
    <w:rsid w:val="00DA7709"/>
    <w:rsid w:val="00DB03E2"/>
    <w:rsid w:val="00DD02A8"/>
    <w:rsid w:val="00DD4145"/>
    <w:rsid w:val="00DD577B"/>
    <w:rsid w:val="00DE6A42"/>
    <w:rsid w:val="00DE7901"/>
    <w:rsid w:val="00DF0C55"/>
    <w:rsid w:val="00DF2F3B"/>
    <w:rsid w:val="00DF3EAD"/>
    <w:rsid w:val="00E01788"/>
    <w:rsid w:val="00E04578"/>
    <w:rsid w:val="00E07DD0"/>
    <w:rsid w:val="00E22DFE"/>
    <w:rsid w:val="00E32782"/>
    <w:rsid w:val="00E4153F"/>
    <w:rsid w:val="00E41D0E"/>
    <w:rsid w:val="00E47897"/>
    <w:rsid w:val="00E526A7"/>
    <w:rsid w:val="00E53080"/>
    <w:rsid w:val="00E5455E"/>
    <w:rsid w:val="00E57B32"/>
    <w:rsid w:val="00E61BE7"/>
    <w:rsid w:val="00E62503"/>
    <w:rsid w:val="00E63184"/>
    <w:rsid w:val="00E74E28"/>
    <w:rsid w:val="00E77B2A"/>
    <w:rsid w:val="00E806F1"/>
    <w:rsid w:val="00E841F1"/>
    <w:rsid w:val="00E9014F"/>
    <w:rsid w:val="00E97C76"/>
    <w:rsid w:val="00EA40EF"/>
    <w:rsid w:val="00EA44C4"/>
    <w:rsid w:val="00EA48AC"/>
    <w:rsid w:val="00EA6910"/>
    <w:rsid w:val="00EA7E3C"/>
    <w:rsid w:val="00EB1082"/>
    <w:rsid w:val="00EC2917"/>
    <w:rsid w:val="00EC3D1B"/>
    <w:rsid w:val="00EC7F44"/>
    <w:rsid w:val="00ED073D"/>
    <w:rsid w:val="00ED4F95"/>
    <w:rsid w:val="00ED6577"/>
    <w:rsid w:val="00EE1813"/>
    <w:rsid w:val="00EE2B66"/>
    <w:rsid w:val="00EF534A"/>
    <w:rsid w:val="00EF5809"/>
    <w:rsid w:val="00F1119A"/>
    <w:rsid w:val="00F207B1"/>
    <w:rsid w:val="00F2434C"/>
    <w:rsid w:val="00F25342"/>
    <w:rsid w:val="00F30C2B"/>
    <w:rsid w:val="00F406B6"/>
    <w:rsid w:val="00F45F7E"/>
    <w:rsid w:val="00F475D2"/>
    <w:rsid w:val="00F50460"/>
    <w:rsid w:val="00F552BD"/>
    <w:rsid w:val="00F579AA"/>
    <w:rsid w:val="00F61379"/>
    <w:rsid w:val="00F618CB"/>
    <w:rsid w:val="00F63F48"/>
    <w:rsid w:val="00F6661D"/>
    <w:rsid w:val="00F86D4E"/>
    <w:rsid w:val="00F87098"/>
    <w:rsid w:val="00FA219A"/>
    <w:rsid w:val="00FA2C05"/>
    <w:rsid w:val="00FA7C6D"/>
    <w:rsid w:val="00FB2BE3"/>
    <w:rsid w:val="00FB71AB"/>
    <w:rsid w:val="00FC1913"/>
    <w:rsid w:val="00FC20F1"/>
    <w:rsid w:val="00FC3C32"/>
    <w:rsid w:val="00FD31A8"/>
    <w:rsid w:val="00FD4E6D"/>
    <w:rsid w:val="00FD684F"/>
    <w:rsid w:val="00FE0FC0"/>
    <w:rsid w:val="00FE3455"/>
    <w:rsid w:val="00FE3A26"/>
    <w:rsid w:val="00FF486A"/>
    <w:rsid w:val="00FF610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r="http://schemas.openxmlformats.org/officeDocument/2006/relationships" xmlns:w="http://schemas.openxmlformats.org/wordprocessingml/2006/main">
  <w:divs>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07/relationships/stylesWithEffects" Target="stylesWithEffect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197F4-BFAF-4540-93AD-B99FAD439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AB14AEC-B5F8-4B15-A013-F78862AE09A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D257A6EC-9E67-4460-920F-C0DB37A322BE}">
  <ds:schemaRefs>
    <ds:schemaRef ds:uri="http://schemas.microsoft.com/sharepoint/v3/contenttype/forms"/>
  </ds:schemaRefs>
</ds:datastoreItem>
</file>

<file path=customXml/itemProps4.xml><?xml version="1.0" encoding="utf-8"?>
<ds:datastoreItem xmlns:ds="http://schemas.openxmlformats.org/officeDocument/2006/customXml" ds:itemID="{0AE153F9-8437-4510-80AF-DBBD4EDAA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6</Pages>
  <Words>2730</Words>
  <Characters>13632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16330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26</cp:revision>
  <cp:lastPrinted>2010-07-15T11:00:00Z</cp:lastPrinted>
  <dcterms:created xsi:type="dcterms:W3CDTF">2012-10-05T09:23:00Z</dcterms:created>
  <dcterms:modified xsi:type="dcterms:W3CDTF">2013-02-27T09:27:00Z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