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627205" w:rsidRPr="00627205" w:rsidRDefault="00627205" w:rsidP="00627205">
      <w:pPr>
        <w:ind w:left="284" w:right="325"/>
        <w:rPr>
          <w:rFonts w:asciiTheme="minorHAnsi" w:hAnsiTheme="minorHAnsi"/>
          <w:sz w:val="24"/>
          <w:szCs w:val="24"/>
        </w:rPr>
      </w:pPr>
      <w:r w:rsidRPr="00627205">
        <w:rPr>
          <w:rFonts w:asciiTheme="minorHAnsi" w:hAnsiTheme="minorHAnsi"/>
          <w:sz w:val="24"/>
          <w:szCs w:val="24"/>
        </w:rPr>
        <w:t>Ha Rang Lee</w:t>
      </w:r>
    </w:p>
    <w:p w:rsidR="00627205" w:rsidRPr="00627205" w:rsidRDefault="00627205" w:rsidP="00627205">
      <w:pPr>
        <w:ind w:left="284" w:right="325"/>
        <w:rPr>
          <w:rFonts w:asciiTheme="minorHAnsi" w:hAnsiTheme="minorHAnsi"/>
          <w:sz w:val="24"/>
          <w:szCs w:val="24"/>
        </w:rPr>
      </w:pPr>
      <w:r w:rsidRPr="00627205">
        <w:rPr>
          <w:rFonts w:asciiTheme="minorHAnsi" w:hAnsiTheme="minorHAnsi"/>
          <w:sz w:val="24"/>
          <w:szCs w:val="24"/>
        </w:rPr>
        <w:t xml:space="preserve">Dr. Manuel Díaz </w:t>
      </w:r>
      <w:proofErr w:type="spellStart"/>
      <w:r w:rsidRPr="00627205">
        <w:rPr>
          <w:rFonts w:asciiTheme="minorHAnsi" w:hAnsiTheme="minorHAnsi"/>
          <w:sz w:val="24"/>
          <w:szCs w:val="24"/>
        </w:rPr>
        <w:t>Munio</w:t>
      </w:r>
      <w:proofErr w:type="spellEnd"/>
      <w:r w:rsidRPr="00627205">
        <w:rPr>
          <w:rFonts w:asciiTheme="minorHAnsi" w:hAnsiTheme="minorHAnsi"/>
          <w:sz w:val="24"/>
          <w:szCs w:val="24"/>
        </w:rPr>
        <w:t>, 2</w:t>
      </w:r>
    </w:p>
    <w:p w:rsidR="00627205" w:rsidRPr="00627205" w:rsidRDefault="00627205" w:rsidP="00627205">
      <w:pPr>
        <w:ind w:left="284" w:right="325"/>
        <w:rPr>
          <w:rFonts w:asciiTheme="minorHAnsi" w:hAnsiTheme="minorHAnsi"/>
          <w:sz w:val="24"/>
          <w:szCs w:val="24"/>
        </w:rPr>
      </w:pPr>
      <w:r w:rsidRPr="00627205">
        <w:rPr>
          <w:rFonts w:asciiTheme="minorHAnsi" w:hAnsiTheme="minorHAnsi"/>
          <w:sz w:val="24"/>
          <w:szCs w:val="24"/>
        </w:rPr>
        <w:t>39700 CASTRO URDIALES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627205">
        <w:rPr>
          <w:rFonts w:ascii="Calibri" w:hAnsi="Calibri"/>
          <w:sz w:val="24"/>
          <w:szCs w:val="24"/>
        </w:rPr>
        <w:t>Harang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8805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E3AB55-A7EC-43E0-BC02-AAB1F4836E05}"/>
</file>

<file path=customXml/itemProps2.xml><?xml version="1.0" encoding="utf-8"?>
<ds:datastoreItem xmlns:ds="http://schemas.openxmlformats.org/officeDocument/2006/customXml" ds:itemID="{FBF31DE0-E784-4440-B3F3-299B71900907}"/>
</file>

<file path=customXml/itemProps3.xml><?xml version="1.0" encoding="utf-8"?>
<ds:datastoreItem xmlns:ds="http://schemas.openxmlformats.org/officeDocument/2006/customXml" ds:itemID="{14F33854-B15C-4BFF-94A2-31D7A84911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2012-10-10T13:39:00Z</cp:lastPrinted>
  <dcterms:created xsi:type="dcterms:W3CDTF">2012-10-10T13:40:00Z</dcterms:created>
  <dcterms:modified xsi:type="dcterms:W3CDTF">2012-10-10T13:40:00Z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