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CBB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305064" w:rsidRDefault="00305064" w:rsidP="00CD2CBB">
      <w:pPr>
        <w:pStyle w:val="Encabezado"/>
        <w:tabs>
          <w:tab w:val="clear" w:pos="4252"/>
          <w:tab w:val="clear" w:pos="8504"/>
        </w:tabs>
        <w:ind w:firstLine="568"/>
        <w:rPr>
          <w:rFonts w:ascii="Calibri" w:hAnsi="Calibri"/>
          <w:sz w:val="24"/>
          <w:szCs w:val="24"/>
        </w:rPr>
      </w:pPr>
    </w:p>
    <w:p w:rsidR="00E20AE3" w:rsidRPr="00E20AE3" w:rsidRDefault="00E20AE3" w:rsidP="00E20AE3">
      <w:pPr>
        <w:ind w:left="284" w:right="353"/>
        <w:rPr>
          <w:rFonts w:asciiTheme="minorHAnsi" w:hAnsiTheme="minorHAnsi"/>
          <w:sz w:val="24"/>
          <w:szCs w:val="24"/>
        </w:rPr>
      </w:pPr>
      <w:r w:rsidRPr="00E20AE3">
        <w:rPr>
          <w:rFonts w:asciiTheme="minorHAnsi" w:hAnsiTheme="minorHAnsi"/>
          <w:sz w:val="24"/>
          <w:szCs w:val="24"/>
        </w:rPr>
        <w:t xml:space="preserve">Nuria Iturrios </w:t>
      </w:r>
      <w:proofErr w:type="spellStart"/>
      <w:r w:rsidRPr="00E20AE3">
        <w:rPr>
          <w:rFonts w:asciiTheme="minorHAnsi" w:hAnsiTheme="minorHAnsi"/>
          <w:sz w:val="24"/>
          <w:szCs w:val="24"/>
        </w:rPr>
        <w:t>Servera</w:t>
      </w:r>
      <w:proofErr w:type="spellEnd"/>
    </w:p>
    <w:p w:rsidR="00E20AE3" w:rsidRPr="00E20AE3" w:rsidRDefault="00E20AE3" w:rsidP="00E20AE3">
      <w:pPr>
        <w:ind w:left="284" w:right="353"/>
        <w:rPr>
          <w:rFonts w:asciiTheme="minorHAnsi" w:hAnsiTheme="minorHAnsi"/>
          <w:sz w:val="24"/>
          <w:szCs w:val="24"/>
        </w:rPr>
      </w:pPr>
      <w:r w:rsidRPr="00E20AE3">
        <w:rPr>
          <w:rFonts w:asciiTheme="minorHAnsi" w:hAnsiTheme="minorHAnsi"/>
          <w:sz w:val="24"/>
          <w:szCs w:val="24"/>
        </w:rPr>
        <w:t xml:space="preserve">Dr. </w:t>
      </w:r>
      <w:proofErr w:type="spellStart"/>
      <w:r w:rsidRPr="00E20AE3">
        <w:rPr>
          <w:rFonts w:asciiTheme="minorHAnsi" w:hAnsiTheme="minorHAnsi"/>
          <w:sz w:val="24"/>
          <w:szCs w:val="24"/>
        </w:rPr>
        <w:t>Servera</w:t>
      </w:r>
      <w:proofErr w:type="spellEnd"/>
      <w:r w:rsidRPr="00E20AE3">
        <w:rPr>
          <w:rFonts w:asciiTheme="minorHAnsi" w:hAnsiTheme="minorHAnsi"/>
          <w:sz w:val="24"/>
          <w:szCs w:val="24"/>
        </w:rPr>
        <w:t>,  41</w:t>
      </w:r>
    </w:p>
    <w:p w:rsidR="00E20AE3" w:rsidRPr="00E20AE3" w:rsidRDefault="00E20AE3" w:rsidP="00E20AE3">
      <w:pPr>
        <w:ind w:left="284" w:right="353"/>
        <w:rPr>
          <w:rFonts w:asciiTheme="minorHAnsi" w:hAnsiTheme="minorHAnsi"/>
          <w:sz w:val="24"/>
          <w:szCs w:val="24"/>
        </w:rPr>
      </w:pPr>
      <w:r w:rsidRPr="00E20AE3">
        <w:rPr>
          <w:rFonts w:asciiTheme="minorHAnsi" w:hAnsiTheme="minorHAnsi"/>
          <w:sz w:val="24"/>
          <w:szCs w:val="24"/>
        </w:rPr>
        <w:t>07559 SON SERVERA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jc w:val="right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Madrid, </w:t>
      </w:r>
      <w:r w:rsidR="00E20AE3">
        <w:rPr>
          <w:rFonts w:ascii="Calibri" w:hAnsi="Calibri"/>
          <w:sz w:val="24"/>
          <w:szCs w:val="24"/>
        </w:rPr>
        <w:t>10</w:t>
      </w:r>
      <w:r>
        <w:rPr>
          <w:rFonts w:ascii="Calibri" w:hAnsi="Calibri"/>
          <w:sz w:val="24"/>
          <w:szCs w:val="24"/>
        </w:rPr>
        <w:t xml:space="preserve"> de octubre de 2012</w:t>
      </w:r>
    </w:p>
    <w:p w:rsidR="00305064" w:rsidRDefault="00305064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Pr="00CD2CBB" w:rsidRDefault="00B11C22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Queri</w:t>
      </w:r>
      <w:r w:rsidR="00CD2CBB" w:rsidRPr="00CD2CBB">
        <w:rPr>
          <w:rFonts w:ascii="Calibri" w:hAnsi="Calibri"/>
          <w:sz w:val="24"/>
          <w:szCs w:val="24"/>
        </w:rPr>
        <w:t xml:space="preserve">da </w:t>
      </w:r>
      <w:r w:rsidR="00E20AE3">
        <w:rPr>
          <w:rFonts w:ascii="Calibri" w:hAnsi="Calibri"/>
          <w:sz w:val="24"/>
          <w:szCs w:val="24"/>
        </w:rPr>
        <w:t>Nuria</w:t>
      </w:r>
      <w:r w:rsidR="00CD2CBB" w:rsidRPr="00CD2CBB">
        <w:rPr>
          <w:rFonts w:ascii="Calibri" w:hAnsi="Calibri"/>
          <w:sz w:val="24"/>
          <w:szCs w:val="24"/>
        </w:rPr>
        <w:t>:</w:t>
      </w:r>
    </w:p>
    <w:p w:rsidR="00CD2CBB" w:rsidRDefault="00CD2CBB" w:rsidP="001358F1">
      <w:pPr>
        <w:pStyle w:val="Encabezado"/>
        <w:tabs>
          <w:tab w:val="clear" w:pos="4252"/>
          <w:tab w:val="clear" w:pos="8504"/>
        </w:tabs>
        <w:ind w:left="284" w:right="282"/>
        <w:rPr>
          <w:rFonts w:ascii="Calibri" w:hAnsi="Calibri"/>
          <w:sz w:val="24"/>
          <w:szCs w:val="24"/>
        </w:rPr>
      </w:pPr>
    </w:p>
    <w:p w:rsid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El Comité Técnico Amateur Femenino</w:t>
      </w:r>
      <w:r w:rsidRPr="00CD2CBB">
        <w:rPr>
          <w:rFonts w:asciiTheme="minorHAnsi" w:hAnsiTheme="minorHAnsi"/>
          <w:sz w:val="24"/>
          <w:szCs w:val="24"/>
        </w:rPr>
        <w:t xml:space="preserve"> de esta Real Federación Española de Golf se reunió el pasado 4 de </w:t>
      </w:r>
      <w:r>
        <w:rPr>
          <w:rFonts w:asciiTheme="minorHAnsi" w:hAnsiTheme="minorHAnsi"/>
          <w:sz w:val="24"/>
          <w:szCs w:val="24"/>
        </w:rPr>
        <w:t>octubre</w:t>
      </w:r>
      <w:r w:rsidRPr="00CD2CBB">
        <w:rPr>
          <w:rFonts w:asciiTheme="minorHAnsi" w:hAnsiTheme="minorHAnsi"/>
          <w:sz w:val="24"/>
          <w:szCs w:val="24"/>
        </w:rPr>
        <w:t xml:space="preserve"> para</w:t>
      </w:r>
      <w:r>
        <w:rPr>
          <w:rFonts w:asciiTheme="minorHAnsi" w:hAnsiTheme="minorHAnsi"/>
          <w:sz w:val="24"/>
          <w:szCs w:val="24"/>
        </w:rPr>
        <w:t>, entre otros temas,</w:t>
      </w:r>
      <w:r w:rsidRPr="00CD2CBB">
        <w:rPr>
          <w:rFonts w:asciiTheme="minorHAnsi" w:hAnsiTheme="minorHAnsi"/>
          <w:sz w:val="24"/>
          <w:szCs w:val="24"/>
        </w:rPr>
        <w:t xml:space="preserve"> determinar la adjudicación de </w:t>
      </w:r>
      <w:r>
        <w:rPr>
          <w:rFonts w:asciiTheme="minorHAnsi" w:hAnsiTheme="minorHAnsi"/>
          <w:sz w:val="24"/>
          <w:szCs w:val="24"/>
        </w:rPr>
        <w:t xml:space="preserve">jugadoras que </w:t>
      </w:r>
      <w:r w:rsidR="00B11C22">
        <w:rPr>
          <w:rFonts w:asciiTheme="minorHAnsi" w:hAnsiTheme="minorHAnsi"/>
          <w:sz w:val="24"/>
          <w:szCs w:val="24"/>
        </w:rPr>
        <w:t>formar</w:t>
      </w:r>
      <w:r w:rsidR="004A3488">
        <w:rPr>
          <w:rFonts w:asciiTheme="minorHAnsi" w:hAnsiTheme="minorHAnsi"/>
          <w:sz w:val="24"/>
          <w:szCs w:val="24"/>
        </w:rPr>
        <w:t>ían</w:t>
      </w:r>
      <w:r w:rsidR="00B11C22">
        <w:rPr>
          <w:rFonts w:asciiTheme="minorHAnsi" w:hAnsiTheme="minorHAnsi"/>
          <w:sz w:val="24"/>
          <w:szCs w:val="24"/>
        </w:rPr>
        <w:t xml:space="preserve"> parte en</w:t>
      </w:r>
      <w:r>
        <w:rPr>
          <w:rFonts w:asciiTheme="minorHAnsi" w:hAnsiTheme="minorHAnsi"/>
          <w:sz w:val="24"/>
          <w:szCs w:val="24"/>
        </w:rPr>
        <w:t xml:space="preserve"> el Grupo de Trabajo </w:t>
      </w:r>
      <w:r w:rsidR="009F1F2F">
        <w:rPr>
          <w:rFonts w:asciiTheme="minorHAnsi" w:hAnsiTheme="minorHAnsi"/>
          <w:sz w:val="24"/>
          <w:szCs w:val="24"/>
        </w:rPr>
        <w:t xml:space="preserve">del Comité Técnico Amateur Femenino </w:t>
      </w:r>
      <w:r w:rsidR="004A3488">
        <w:rPr>
          <w:rFonts w:asciiTheme="minorHAnsi" w:hAnsiTheme="minorHAnsi"/>
          <w:sz w:val="24"/>
          <w:szCs w:val="24"/>
        </w:rPr>
        <w:t xml:space="preserve">durante la temporada </w:t>
      </w:r>
      <w:r>
        <w:rPr>
          <w:rFonts w:asciiTheme="minorHAnsi" w:hAnsiTheme="minorHAnsi"/>
          <w:sz w:val="24"/>
          <w:szCs w:val="24"/>
        </w:rPr>
        <w:t>2012/2013.</w:t>
      </w:r>
    </w:p>
    <w:p w:rsidR="00CD2CBB" w:rsidRPr="00CD2CBB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D76847" w:rsidRDefault="00CD2CBB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 w:rsidRPr="00CD2CBB">
        <w:rPr>
          <w:rFonts w:asciiTheme="minorHAnsi" w:hAnsiTheme="minorHAnsi"/>
          <w:sz w:val="24"/>
          <w:szCs w:val="24"/>
        </w:rPr>
        <w:t>A la vista de las solicitudes y tras un detenido estudio de las mismas, te comunicamos que</w:t>
      </w:r>
      <w:r w:rsidR="00B36632">
        <w:rPr>
          <w:rFonts w:asciiTheme="minorHAnsi" w:hAnsiTheme="minorHAnsi"/>
          <w:sz w:val="24"/>
          <w:szCs w:val="24"/>
        </w:rPr>
        <w:t xml:space="preserve"> has sido elegida para formar </w:t>
      </w:r>
      <w:r w:rsidR="0081320B" w:rsidRPr="00B36632">
        <w:rPr>
          <w:rFonts w:asciiTheme="minorHAnsi" w:hAnsiTheme="minorHAnsi"/>
          <w:sz w:val="24"/>
          <w:szCs w:val="24"/>
        </w:rPr>
        <w:t>parte del</w:t>
      </w:r>
      <w:r w:rsidR="00B36632" w:rsidRPr="00B36632">
        <w:rPr>
          <w:rFonts w:asciiTheme="minorHAnsi" w:hAnsiTheme="minorHAnsi"/>
          <w:sz w:val="24"/>
          <w:szCs w:val="24"/>
        </w:rPr>
        <w:t xml:space="preserve"> grupo</w:t>
      </w:r>
      <w:r w:rsidR="00B36632">
        <w:rPr>
          <w:rFonts w:asciiTheme="minorHAnsi" w:hAnsiTheme="minorHAnsi"/>
          <w:sz w:val="24"/>
          <w:szCs w:val="24"/>
        </w:rPr>
        <w:t xml:space="preserve">. Te felicitamos por ello, y </w:t>
      </w:r>
      <w:r w:rsidR="00D76847">
        <w:rPr>
          <w:rFonts w:asciiTheme="minorHAnsi" w:hAnsiTheme="minorHAnsi"/>
          <w:sz w:val="24"/>
          <w:szCs w:val="24"/>
        </w:rPr>
        <w:t xml:space="preserve">esperamos que </w:t>
      </w:r>
      <w:r w:rsidR="00E724A7">
        <w:rPr>
          <w:rFonts w:asciiTheme="minorHAnsi" w:hAnsiTheme="minorHAnsi"/>
          <w:sz w:val="24"/>
          <w:szCs w:val="24"/>
        </w:rPr>
        <w:t xml:space="preserve">aproveches al máximo la oportunidad de poder trabajar con </w:t>
      </w:r>
      <w:r w:rsidR="00D76847">
        <w:rPr>
          <w:rFonts w:asciiTheme="minorHAnsi" w:hAnsiTheme="minorHAnsi"/>
          <w:sz w:val="24"/>
          <w:szCs w:val="24"/>
        </w:rPr>
        <w:t>el equipo de personas y medio</w:t>
      </w:r>
      <w:r w:rsidR="009B43DD">
        <w:rPr>
          <w:rFonts w:asciiTheme="minorHAnsi" w:hAnsiTheme="minorHAnsi"/>
          <w:sz w:val="24"/>
          <w:szCs w:val="24"/>
        </w:rPr>
        <w:t xml:space="preserve">s </w:t>
      </w:r>
      <w:r w:rsidR="00E724A7">
        <w:rPr>
          <w:rFonts w:asciiTheme="minorHAnsi" w:hAnsiTheme="minorHAnsi"/>
          <w:sz w:val="24"/>
          <w:szCs w:val="24"/>
        </w:rPr>
        <w:t xml:space="preserve">altamente cualificados </w:t>
      </w:r>
      <w:r w:rsidR="00D76847">
        <w:rPr>
          <w:rFonts w:asciiTheme="minorHAnsi" w:hAnsiTheme="minorHAnsi"/>
          <w:sz w:val="24"/>
          <w:szCs w:val="24"/>
        </w:rPr>
        <w:t>que ponemos a tu disposición</w:t>
      </w:r>
      <w:r w:rsidR="00E724A7">
        <w:rPr>
          <w:rFonts w:asciiTheme="minorHAnsi" w:hAnsiTheme="minorHAnsi"/>
          <w:sz w:val="24"/>
          <w:szCs w:val="24"/>
        </w:rPr>
        <w:t>,</w:t>
      </w:r>
      <w:r w:rsidR="00D76847">
        <w:rPr>
          <w:rFonts w:asciiTheme="minorHAnsi" w:hAnsiTheme="minorHAnsi"/>
          <w:sz w:val="24"/>
          <w:szCs w:val="24"/>
        </w:rPr>
        <w:t xml:space="preserve"> </w:t>
      </w:r>
      <w:r w:rsidR="00E724A7">
        <w:rPr>
          <w:rFonts w:asciiTheme="minorHAnsi" w:hAnsiTheme="minorHAnsi"/>
          <w:sz w:val="24"/>
          <w:szCs w:val="24"/>
        </w:rPr>
        <w:t>para el</w:t>
      </w:r>
      <w:r w:rsidR="00D76847">
        <w:rPr>
          <w:rFonts w:asciiTheme="minorHAnsi" w:hAnsiTheme="minorHAnsi"/>
          <w:sz w:val="24"/>
          <w:szCs w:val="24"/>
        </w:rPr>
        <w:t xml:space="preserve"> desarrollo de tu carrera deportiva. </w:t>
      </w:r>
    </w:p>
    <w:p w:rsidR="00D76847" w:rsidRDefault="00D76847" w:rsidP="001358F1">
      <w:pPr>
        <w:ind w:left="284" w:right="282"/>
        <w:jc w:val="both"/>
        <w:rPr>
          <w:rFonts w:asciiTheme="minorHAnsi" w:hAnsiTheme="minorHAnsi"/>
          <w:sz w:val="24"/>
          <w:szCs w:val="24"/>
        </w:rPr>
      </w:pPr>
    </w:p>
    <w:p w:rsidR="00194B18" w:rsidRDefault="009B43DD" w:rsidP="00E724A7">
      <w:pPr>
        <w:ind w:left="284" w:right="282"/>
        <w:jc w:val="both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Para formalizar tu participación en el Grupo de Trabajo CTAF 2013, </w:t>
      </w:r>
      <w:r w:rsidR="00B36632" w:rsidRPr="00B36632">
        <w:rPr>
          <w:rFonts w:asciiTheme="minorHAnsi" w:hAnsiTheme="minorHAnsi"/>
          <w:sz w:val="24"/>
          <w:szCs w:val="24"/>
        </w:rPr>
        <w:t>necesitamos que revises</w:t>
      </w:r>
      <w:r w:rsidR="00D90C9A">
        <w:rPr>
          <w:rFonts w:asciiTheme="minorHAnsi" w:hAnsiTheme="minorHAnsi"/>
          <w:sz w:val="24"/>
          <w:szCs w:val="24"/>
        </w:rPr>
        <w:t xml:space="preserve"> la documentación adjunta y nos la devuelvas cumplimentada debidamente en la mayor brevedad posible.</w:t>
      </w:r>
      <w:r w:rsidR="00B36632" w:rsidRPr="00B36632">
        <w:rPr>
          <w:rFonts w:asciiTheme="minorHAnsi" w:hAnsiTheme="minorHAnsi"/>
          <w:sz w:val="24"/>
          <w:szCs w:val="24"/>
        </w:rPr>
        <w:t xml:space="preserve"> </w:t>
      </w:r>
    </w:p>
    <w:p w:rsidR="00E724A7" w:rsidRDefault="00E724A7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711376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  <w:bookmarkStart w:id="0" w:name="_GoBack"/>
      <w:bookmarkEnd w:id="0"/>
      <w:r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156210</wp:posOffset>
            </wp:positionH>
            <wp:positionV relativeFrom="paragraph">
              <wp:posOffset>238760</wp:posOffset>
            </wp:positionV>
            <wp:extent cx="1828800" cy="1000125"/>
            <wp:effectExtent l="1905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76847">
        <w:rPr>
          <w:rFonts w:asciiTheme="minorHAnsi" w:hAnsiTheme="minorHAnsi"/>
          <w:sz w:val="24"/>
          <w:szCs w:val="24"/>
        </w:rPr>
        <w:t>Te enviamos un afectuoso saludo</w:t>
      </w:r>
      <w:r w:rsidR="00194B18">
        <w:rPr>
          <w:rFonts w:asciiTheme="minorHAnsi" w:hAnsiTheme="minorHAnsi"/>
          <w:sz w:val="24"/>
          <w:szCs w:val="24"/>
        </w:rPr>
        <w:t>,</w:t>
      </w:r>
    </w:p>
    <w:p w:rsidR="00194B18" w:rsidRDefault="00194B18" w:rsidP="001358F1">
      <w:pPr>
        <w:spacing w:after="200" w:line="276" w:lineRule="auto"/>
        <w:ind w:left="284" w:right="282"/>
        <w:rPr>
          <w:rFonts w:asciiTheme="minorHAnsi" w:hAnsiTheme="minorHAnsi"/>
          <w:sz w:val="24"/>
          <w:szCs w:val="24"/>
        </w:rPr>
      </w:pPr>
    </w:p>
    <w:p w:rsidR="00194B18" w:rsidRDefault="00194B18" w:rsidP="00194B18">
      <w:pPr>
        <w:rPr>
          <w:rFonts w:asciiTheme="minorHAnsi" w:hAnsiTheme="minorHAnsi"/>
        </w:rPr>
      </w:pPr>
    </w:p>
    <w:p w:rsidR="00D52E76" w:rsidRPr="00194B18" w:rsidRDefault="00D52E76" w:rsidP="00194B18">
      <w:pPr>
        <w:rPr>
          <w:rFonts w:asciiTheme="minorHAnsi" w:hAnsiTheme="minorHAnsi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711376" w:rsidRDefault="00711376" w:rsidP="00194B18">
      <w:pPr>
        <w:ind w:firstLine="284"/>
        <w:rPr>
          <w:rFonts w:asciiTheme="minorHAnsi" w:hAnsiTheme="minorHAnsi"/>
          <w:sz w:val="24"/>
          <w:szCs w:val="24"/>
        </w:rPr>
      </w:pPr>
    </w:p>
    <w:p w:rsidR="00194B18" w:rsidRPr="00194B18" w:rsidRDefault="00194B18" w:rsidP="00194B18">
      <w:pPr>
        <w:ind w:firstLine="284"/>
        <w:rPr>
          <w:rFonts w:asciiTheme="minorHAnsi" w:hAnsiTheme="minorHAnsi"/>
          <w:sz w:val="24"/>
          <w:szCs w:val="24"/>
        </w:rPr>
      </w:pPr>
      <w:r w:rsidRPr="00194B18">
        <w:rPr>
          <w:rFonts w:asciiTheme="minorHAnsi" w:hAnsiTheme="minorHAnsi"/>
          <w:sz w:val="24"/>
          <w:szCs w:val="24"/>
        </w:rPr>
        <w:t>Mabel Pascual del Pobil</w:t>
      </w:r>
    </w:p>
    <w:p w:rsidR="0081320B" w:rsidRPr="00194B18" w:rsidRDefault="00194B18" w:rsidP="00194B18">
      <w:pPr>
        <w:ind w:firstLine="284"/>
        <w:rPr>
          <w:rFonts w:asciiTheme="minorHAnsi" w:hAnsiTheme="minorHAnsi"/>
          <w:i/>
          <w:sz w:val="24"/>
          <w:szCs w:val="24"/>
        </w:rPr>
      </w:pPr>
      <w:r w:rsidRPr="00194B18">
        <w:rPr>
          <w:rFonts w:asciiTheme="minorHAnsi" w:hAnsiTheme="minorHAnsi"/>
          <w:i/>
          <w:sz w:val="24"/>
          <w:szCs w:val="24"/>
        </w:rPr>
        <w:t>Directora Deportiva</w:t>
      </w:r>
      <w:r w:rsidR="0081320B" w:rsidRPr="00194B18">
        <w:rPr>
          <w:rFonts w:asciiTheme="minorHAnsi" w:hAnsiTheme="minorHAnsi"/>
          <w:i/>
          <w:sz w:val="24"/>
          <w:szCs w:val="24"/>
        </w:rPr>
        <w:br w:type="page"/>
      </w:r>
    </w:p>
    <w:p w:rsidR="0081320B" w:rsidRPr="00305064" w:rsidRDefault="00305064" w:rsidP="0081320B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 w:rsidRPr="00194B18">
        <w:rPr>
          <w:rFonts w:asciiTheme="minorHAnsi" w:hAnsiTheme="minorHAnsi"/>
          <w:b/>
          <w:color w:val="000099"/>
          <w:sz w:val="24"/>
          <w:szCs w:val="24"/>
        </w:rPr>
        <w:lastRenderedPageBreak/>
        <w:t>AN</w:t>
      </w:r>
      <w:r w:rsidRPr="00305064">
        <w:rPr>
          <w:rFonts w:asciiTheme="minorHAnsi" w:hAnsiTheme="minorHAnsi"/>
          <w:b/>
          <w:color w:val="000099"/>
          <w:sz w:val="24"/>
          <w:szCs w:val="24"/>
        </w:rPr>
        <w:t>EXO 1</w:t>
      </w:r>
    </w:p>
    <w:p w:rsidR="005D7532" w:rsidRDefault="005D7532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</w:p>
    <w:p w:rsidR="00305064" w:rsidRPr="00305064" w:rsidRDefault="00305064" w:rsidP="00305064">
      <w:pPr>
        <w:pStyle w:val="Encabezado"/>
        <w:tabs>
          <w:tab w:val="clear" w:pos="4252"/>
          <w:tab w:val="clear" w:pos="8504"/>
        </w:tabs>
        <w:jc w:val="center"/>
        <w:rPr>
          <w:rFonts w:asciiTheme="majorHAnsi" w:hAnsiTheme="majorHAnsi"/>
          <w:b/>
          <w:sz w:val="32"/>
          <w:szCs w:val="32"/>
        </w:rPr>
      </w:pPr>
      <w:r w:rsidRPr="00305064">
        <w:rPr>
          <w:rFonts w:asciiTheme="majorHAnsi" w:hAnsiTheme="majorHAnsi"/>
          <w:b/>
          <w:sz w:val="32"/>
          <w:szCs w:val="32"/>
        </w:rPr>
        <w:t>GRUPO DE TRABAJO CTAF 2012/2013</w:t>
      </w:r>
    </w:p>
    <w:p w:rsidR="00305064" w:rsidRDefault="00305064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</w:p>
    <w:p w:rsidR="00CD2CBB" w:rsidRPr="00421011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PRIVILEGIOS: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Participación en </w:t>
      </w:r>
      <w:r w:rsidR="00CD2CBB" w:rsidRPr="00034EDB">
        <w:rPr>
          <w:rFonts w:ascii="Calibri" w:hAnsi="Calibri"/>
          <w:sz w:val="24"/>
          <w:szCs w:val="24"/>
        </w:rPr>
        <w:t>concentraciones técnicas del CTAF 2012-2013.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Seguimiento y asistencia técnica personalizada de los entrenadores nacionales en todos los aspectos del juego </w:t>
      </w:r>
      <w:r>
        <w:rPr>
          <w:rFonts w:ascii="Calibri" w:hAnsi="Calibri"/>
          <w:sz w:val="24"/>
          <w:szCs w:val="24"/>
        </w:rPr>
        <w:t xml:space="preserve">necesarios </w:t>
      </w:r>
      <w:r w:rsidRPr="00034EDB">
        <w:rPr>
          <w:rFonts w:ascii="Calibri" w:hAnsi="Calibri"/>
          <w:sz w:val="24"/>
          <w:szCs w:val="24"/>
        </w:rPr>
        <w:t>par</w:t>
      </w:r>
      <w:r w:rsidR="00D76847">
        <w:rPr>
          <w:rFonts w:ascii="Calibri" w:hAnsi="Calibri"/>
          <w:sz w:val="24"/>
          <w:szCs w:val="24"/>
        </w:rPr>
        <w:t>a poder rendir al máximo potencial</w:t>
      </w:r>
      <w:r w:rsidRPr="00034EDB">
        <w:rPr>
          <w:rFonts w:ascii="Calibri" w:hAnsi="Calibri"/>
          <w:sz w:val="24"/>
          <w:szCs w:val="24"/>
        </w:rPr>
        <w:t>: técnica, preparación física, mental, nutrición e hidratación, planificación deportiva en base a objetivos concretos, etc.</w:t>
      </w:r>
    </w:p>
    <w:p w:rsidR="00CD2CBB" w:rsidRPr="00034EDB" w:rsidRDefault="00D76847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Utilización </w:t>
      </w:r>
      <w:r w:rsidR="00CD2CBB" w:rsidRPr="00034EDB">
        <w:rPr>
          <w:rFonts w:ascii="Calibri" w:hAnsi="Calibri"/>
          <w:sz w:val="24"/>
          <w:szCs w:val="24"/>
        </w:rPr>
        <w:t>y análisis de datos estadísticos a través de la aplicación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Acceso a la zona de entrenamiento del CNG de uso exclusivo para jugadores designados por los comités deportivos de la RFEG o con becas Blume.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Subvención de </w:t>
      </w:r>
      <w:proofErr w:type="spellStart"/>
      <w:r w:rsidRPr="00034EDB">
        <w:rPr>
          <w:rFonts w:ascii="Calibri" w:hAnsi="Calibri"/>
          <w:sz w:val="24"/>
          <w:szCs w:val="24"/>
        </w:rPr>
        <w:t>Greenfees</w:t>
      </w:r>
      <w:proofErr w:type="spellEnd"/>
      <w:r w:rsidRPr="00034EDB">
        <w:rPr>
          <w:rFonts w:ascii="Calibri" w:hAnsi="Calibri"/>
          <w:sz w:val="24"/>
          <w:szCs w:val="24"/>
        </w:rPr>
        <w:t xml:space="preserve"> para jugar en el CNG</w:t>
      </w:r>
      <w:r>
        <w:rPr>
          <w:rFonts w:ascii="Calibri" w:hAnsi="Calibri"/>
          <w:sz w:val="24"/>
          <w:szCs w:val="24"/>
        </w:rPr>
        <w:t>.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 xml:space="preserve">Visitas periódicas al </w:t>
      </w:r>
      <w:proofErr w:type="spellStart"/>
      <w:r w:rsidRPr="00034EDB">
        <w:rPr>
          <w:rFonts w:ascii="Calibri" w:hAnsi="Calibri"/>
          <w:sz w:val="24"/>
          <w:szCs w:val="24"/>
        </w:rPr>
        <w:t>CdE</w:t>
      </w:r>
      <w:proofErr w:type="spellEnd"/>
      <w:r w:rsidRPr="00034EDB">
        <w:rPr>
          <w:rFonts w:ascii="Calibri" w:hAnsi="Calibri"/>
          <w:sz w:val="24"/>
          <w:szCs w:val="24"/>
        </w:rPr>
        <w:t xml:space="preserve"> de la RFEG y/o TPI en San Diego </w:t>
      </w:r>
      <w:r>
        <w:rPr>
          <w:rFonts w:ascii="Calibri" w:hAnsi="Calibri"/>
          <w:sz w:val="24"/>
          <w:szCs w:val="24"/>
        </w:rPr>
        <w:t xml:space="preserve">para universitarios NCAA. </w:t>
      </w:r>
      <w:r w:rsidRPr="00034EDB">
        <w:rPr>
          <w:rFonts w:ascii="Calibri" w:hAnsi="Calibri"/>
          <w:sz w:val="24"/>
          <w:szCs w:val="24"/>
        </w:rPr>
        <w:t xml:space="preserve"> 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Asesoramiento en todo el proceso de adquisición de becas para estudiar en EEUU.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Adquisición de material deportivo con los descuentos acordados con fabricantes para la RFEG.</w:t>
      </w:r>
    </w:p>
    <w:p w:rsidR="00CD2CBB" w:rsidRPr="00034ED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34EDB">
        <w:rPr>
          <w:rFonts w:ascii="Calibri" w:hAnsi="Calibri"/>
          <w:sz w:val="24"/>
          <w:szCs w:val="24"/>
        </w:rPr>
        <w:t>Equipación deportiva.</w:t>
      </w:r>
    </w:p>
    <w:p w:rsidR="00CD2CBB" w:rsidRDefault="00CD2CBB" w:rsidP="00CD2CBB">
      <w:pPr>
        <w:rPr>
          <w:rFonts w:ascii="Calibri" w:hAnsi="Calibri"/>
          <w:b/>
          <w:sz w:val="24"/>
          <w:szCs w:val="24"/>
        </w:rPr>
      </w:pPr>
    </w:p>
    <w:p w:rsidR="00CD2CBB" w:rsidRPr="0089200A" w:rsidRDefault="00CD2CBB" w:rsidP="00CD2CBB">
      <w:pPr>
        <w:pStyle w:val="Encabezado"/>
        <w:tabs>
          <w:tab w:val="clear" w:pos="4252"/>
          <w:tab w:val="clear" w:pos="8504"/>
        </w:tabs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t>COMPROMISOS</w:t>
      </w:r>
      <w:r w:rsidRPr="0089200A">
        <w:rPr>
          <w:rFonts w:ascii="Calibri" w:hAnsi="Calibri"/>
          <w:b/>
          <w:sz w:val="24"/>
          <w:szCs w:val="24"/>
        </w:rPr>
        <w:t>:</w:t>
      </w:r>
    </w:p>
    <w:p w:rsidR="00CD2CBB" w:rsidRPr="0004600D" w:rsidRDefault="00CD2CBB" w:rsidP="00CD2CBB">
      <w:pPr>
        <w:pStyle w:val="Prrafodelista"/>
        <w:numPr>
          <w:ilvl w:val="0"/>
          <w:numId w:val="1"/>
        </w:numPr>
        <w:rPr>
          <w:rFonts w:ascii="Calibri" w:hAnsi="Calibri"/>
          <w:sz w:val="24"/>
          <w:szCs w:val="24"/>
        </w:rPr>
      </w:pPr>
      <w:r w:rsidRPr="006E14E2">
        <w:rPr>
          <w:rFonts w:ascii="Calibri" w:hAnsi="Calibri"/>
          <w:sz w:val="24"/>
          <w:szCs w:val="24"/>
        </w:rPr>
        <w:t xml:space="preserve">Ser imagen viva de los valores que transmiten los </w:t>
      </w:r>
      <w:r w:rsidRPr="006E14E2">
        <w:rPr>
          <w:rFonts w:ascii="Calibri" w:hAnsi="Calibri"/>
          <w:sz w:val="24"/>
          <w:szCs w:val="24"/>
          <w:u w:val="single"/>
        </w:rPr>
        <w:t>Códigos de Conducta del CTAM/CTAF</w:t>
      </w:r>
      <w:r w:rsidRPr="006E14E2">
        <w:rPr>
          <w:rFonts w:ascii="Calibri" w:hAnsi="Calibri"/>
          <w:sz w:val="24"/>
          <w:szCs w:val="24"/>
        </w:rPr>
        <w:t xml:space="preserve">: respeto, saber estar, espíritu de superación, compañerismo, etc. </w:t>
      </w:r>
    </w:p>
    <w:p w:rsidR="00CD2CBB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Implicarse proactivamente en las tareas programadas para</w:t>
      </w:r>
      <w:r w:rsidRPr="0089200A">
        <w:rPr>
          <w:rFonts w:ascii="Calibri" w:hAnsi="Calibri"/>
          <w:sz w:val="24"/>
          <w:szCs w:val="24"/>
        </w:rPr>
        <w:t xml:space="preserve"> su desarrollo deportivo.</w:t>
      </w:r>
    </w:p>
    <w:p w:rsidR="00CD2CBB" w:rsidRPr="0004600D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04600D">
        <w:rPr>
          <w:rFonts w:ascii="Calibri" w:hAnsi="Calibri"/>
          <w:sz w:val="24"/>
          <w:szCs w:val="24"/>
        </w:rPr>
        <w:t xml:space="preserve">Registrar en la aplicación estadística de la RFEG todas las vueltas </w:t>
      </w:r>
      <w:r w:rsidR="006F28AA" w:rsidRPr="0004600D">
        <w:rPr>
          <w:rFonts w:ascii="Calibri" w:hAnsi="Calibri"/>
          <w:sz w:val="24"/>
          <w:szCs w:val="24"/>
        </w:rPr>
        <w:t>Stroke</w:t>
      </w:r>
      <w:r w:rsidR="006F28AA">
        <w:rPr>
          <w:rFonts w:ascii="Calibri" w:hAnsi="Calibri"/>
          <w:sz w:val="24"/>
          <w:szCs w:val="24"/>
        </w:rPr>
        <w:t xml:space="preserve"> P</w:t>
      </w:r>
      <w:r w:rsidRPr="0004600D">
        <w:rPr>
          <w:rFonts w:ascii="Calibri" w:hAnsi="Calibri"/>
          <w:sz w:val="24"/>
          <w:szCs w:val="24"/>
        </w:rPr>
        <w:t xml:space="preserve">lay de torneos oficiales (tendrán que estar registradas para el miércoles después del torneo). </w:t>
      </w:r>
    </w:p>
    <w:p w:rsidR="00CD2CBB" w:rsidRPr="0089200A" w:rsidRDefault="009B43DD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Respetar la programación de competiciones acordadas entre jugador y C</w:t>
      </w:r>
      <w:r w:rsidR="00CD2CBB">
        <w:rPr>
          <w:rFonts w:ascii="Calibri" w:hAnsi="Calibri"/>
          <w:sz w:val="24"/>
          <w:szCs w:val="24"/>
        </w:rPr>
        <w:t>TAF</w:t>
      </w:r>
      <w:r w:rsidR="00CD2CBB" w:rsidRPr="0089200A">
        <w:rPr>
          <w:rFonts w:ascii="Calibri" w:hAnsi="Calibri"/>
          <w:sz w:val="24"/>
          <w:szCs w:val="24"/>
        </w:rPr>
        <w:t xml:space="preserve"> e informar inmediatamente al comité de cualquier eventualidad personal que pudiera afectar a su participación en actividades deportivas de la temporada.</w:t>
      </w:r>
    </w:p>
    <w:p w:rsidR="00CD2CBB" w:rsidRPr="0089200A" w:rsidRDefault="00CD2CBB" w:rsidP="00CD2CBB">
      <w:pPr>
        <w:pStyle w:val="Encabezado"/>
        <w:numPr>
          <w:ilvl w:val="0"/>
          <w:numId w:val="1"/>
        </w:numPr>
        <w:tabs>
          <w:tab w:val="clear" w:pos="4252"/>
          <w:tab w:val="clear" w:pos="8504"/>
        </w:tabs>
        <w:ind w:left="1066" w:hanging="357"/>
        <w:rPr>
          <w:rFonts w:ascii="Calibri" w:hAnsi="Calibri"/>
          <w:sz w:val="24"/>
          <w:szCs w:val="24"/>
        </w:rPr>
      </w:pPr>
      <w:r w:rsidRPr="0089200A">
        <w:rPr>
          <w:rFonts w:ascii="Calibri" w:hAnsi="Calibri"/>
          <w:sz w:val="24"/>
          <w:szCs w:val="24"/>
        </w:rPr>
        <w:t xml:space="preserve">Revisar diariamente el correo electrónico y contestar puntualmente a las peticiones federativas. </w:t>
      </w:r>
    </w:p>
    <w:p w:rsidR="00CD2CBB" w:rsidRDefault="00CD2CBB" w:rsidP="00CD2CBB">
      <w:pPr>
        <w:rPr>
          <w:rFonts w:asciiTheme="minorHAnsi" w:hAnsiTheme="minorHAnsi"/>
          <w:color w:val="000099"/>
        </w:rPr>
      </w:pPr>
    </w:p>
    <w:p w:rsidR="00CD2CBB" w:rsidRPr="00305064" w:rsidRDefault="009B43DD" w:rsidP="00CD2CBB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La falta de compromiso</w:t>
      </w:r>
      <w:r w:rsidR="00CD2CBB" w:rsidRPr="00305064">
        <w:rPr>
          <w:rFonts w:ascii="Calibri" w:hAnsi="Calibri"/>
          <w:sz w:val="24"/>
          <w:szCs w:val="24"/>
        </w:rPr>
        <w:t xml:space="preserve"> podrá ser motivo de expulsión temporal o definitiva del grupo de trabajo.</w:t>
      </w:r>
    </w:p>
    <w:p w:rsidR="0081320B" w:rsidRPr="00305064" w:rsidRDefault="0081320B">
      <w:pPr>
        <w:rPr>
          <w:rFonts w:asciiTheme="minorHAnsi" w:hAnsiTheme="minorHAnsi"/>
          <w:sz w:val="24"/>
          <w:szCs w:val="24"/>
        </w:rPr>
      </w:pPr>
    </w:p>
    <w:p w:rsidR="0081320B" w:rsidRDefault="0081320B">
      <w:pPr>
        <w:rPr>
          <w:rFonts w:asciiTheme="minorHAnsi" w:hAnsiTheme="minorHAnsi"/>
          <w:sz w:val="24"/>
          <w:szCs w:val="24"/>
        </w:rPr>
      </w:pPr>
      <w:r w:rsidRPr="00305064">
        <w:rPr>
          <w:rFonts w:asciiTheme="minorHAnsi" w:hAnsiTheme="minorHAnsi"/>
          <w:sz w:val="24"/>
          <w:szCs w:val="24"/>
        </w:rPr>
        <w:t xml:space="preserve">Con esta firma, </w:t>
      </w:r>
      <w:r w:rsidR="00305064">
        <w:rPr>
          <w:rFonts w:asciiTheme="minorHAnsi" w:hAnsiTheme="minorHAnsi"/>
          <w:sz w:val="24"/>
          <w:szCs w:val="24"/>
        </w:rPr>
        <w:t xml:space="preserve">acepto </w:t>
      </w:r>
      <w:r w:rsidRPr="00305064">
        <w:rPr>
          <w:rFonts w:asciiTheme="minorHAnsi" w:hAnsiTheme="minorHAnsi"/>
          <w:sz w:val="24"/>
          <w:szCs w:val="24"/>
        </w:rPr>
        <w:t xml:space="preserve">los privilegios y compromisos </w:t>
      </w:r>
      <w:r w:rsidR="00305064">
        <w:rPr>
          <w:rFonts w:asciiTheme="minorHAnsi" w:hAnsiTheme="minorHAnsi"/>
          <w:sz w:val="24"/>
          <w:szCs w:val="24"/>
        </w:rPr>
        <w:t>que se exponen en este documento.</w: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2F323B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pict>
          <v:roundrect id="AutoShape 3" o:spid="_x0000_s2051" style="position:absolute;margin-left:274.8pt;margin-top:1.35pt;width:175.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" fillcolor="#eeece1 [3214]"/>
        </w:pict>
      </w:r>
      <w:r>
        <w:rPr>
          <w:rFonts w:asciiTheme="minorHAnsi" w:hAnsiTheme="minorHAnsi"/>
          <w:noProof/>
          <w:sz w:val="24"/>
          <w:szCs w:val="24"/>
        </w:rPr>
        <w:pict>
          <v:roundrect id="AutoShape 2" o:spid="_x0000_s2050" style="position:absolute;margin-left:-1.95pt;margin-top:-.15pt;width:175.5pt;height:68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" fillcolor="#eeece1 [3214]"/>
        </w:pict>
      </w: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305064" w:rsidRDefault="00305064">
      <w:pPr>
        <w:rPr>
          <w:rFonts w:asciiTheme="minorHAnsi" w:hAnsiTheme="minorHAnsi"/>
          <w:sz w:val="24"/>
          <w:szCs w:val="24"/>
        </w:rPr>
      </w:pPr>
    </w:p>
    <w:p w:rsidR="009F1F2F" w:rsidRDefault="00305064" w:rsidP="00305064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Nombre de la jugadora</w:t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</w:r>
      <w:r>
        <w:rPr>
          <w:rFonts w:asciiTheme="minorHAnsi" w:hAnsiTheme="minorHAnsi"/>
          <w:sz w:val="24"/>
          <w:szCs w:val="24"/>
        </w:rPr>
        <w:tab/>
        <w:t xml:space="preserve">Fecha y firma </w:t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711376" w:rsidRDefault="00711376" w:rsidP="00711376">
      <w:pPr>
        <w:spacing w:after="200" w:line="276" w:lineRule="auto"/>
        <w:jc w:val="center"/>
        <w:rPr>
          <w:rFonts w:asciiTheme="minorHAnsi" w:hAnsiTheme="minorHAnsi"/>
          <w:b/>
          <w:color w:val="000099"/>
          <w:sz w:val="24"/>
          <w:szCs w:val="24"/>
        </w:rPr>
      </w:pPr>
      <w:r w:rsidRPr="00711376">
        <w:rPr>
          <w:rFonts w:asciiTheme="minorHAnsi" w:hAnsiTheme="minorHAnsi"/>
          <w:b/>
          <w:color w:val="000099"/>
          <w:sz w:val="24"/>
          <w:szCs w:val="24"/>
        </w:rPr>
        <w:t>FECHA LÍMITE DE ENTREGA: 15 DE OCTUBRE DE 2012</w:t>
      </w:r>
      <w:r w:rsidR="009F1F2F" w:rsidRPr="00711376">
        <w:rPr>
          <w:rFonts w:asciiTheme="minorHAnsi" w:hAnsiTheme="minorHAnsi"/>
          <w:b/>
          <w:color w:val="000099"/>
          <w:sz w:val="24"/>
          <w:szCs w:val="24"/>
        </w:rPr>
        <w:br w:type="page"/>
      </w:r>
    </w:p>
    <w:p w:rsidR="00711376" w:rsidRDefault="00711376">
      <w:pPr>
        <w:spacing w:after="200" w:line="276" w:lineRule="auto"/>
        <w:rPr>
          <w:rFonts w:asciiTheme="minorHAnsi" w:hAnsiTheme="minorHAnsi"/>
          <w:sz w:val="24"/>
          <w:szCs w:val="24"/>
        </w:rPr>
      </w:pPr>
    </w:p>
    <w:p w:rsidR="009F1F2F" w:rsidRPr="00305064" w:rsidRDefault="009F1F2F" w:rsidP="009F1F2F">
      <w:pPr>
        <w:jc w:val="both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t>ANEXO 2</w:t>
      </w:r>
    </w:p>
    <w:p w:rsidR="005D7532" w:rsidRDefault="005D7532" w:rsidP="00455AA9">
      <w:pPr>
        <w:jc w:val="center"/>
        <w:rPr>
          <w:rFonts w:asciiTheme="majorHAnsi" w:hAnsiTheme="majorHAnsi"/>
          <w:b/>
          <w:sz w:val="32"/>
          <w:szCs w:val="32"/>
        </w:rPr>
      </w:pPr>
    </w:p>
    <w:p w:rsidR="00455AA9" w:rsidRPr="00A42023" w:rsidRDefault="00455AA9" w:rsidP="00455AA9">
      <w:pPr>
        <w:jc w:val="center"/>
        <w:rPr>
          <w:rFonts w:asciiTheme="majorHAnsi" w:hAnsiTheme="majorHAnsi"/>
          <w:b/>
          <w:sz w:val="32"/>
          <w:szCs w:val="32"/>
        </w:rPr>
      </w:pPr>
      <w:r w:rsidRPr="00A42023">
        <w:rPr>
          <w:rFonts w:asciiTheme="majorHAnsi" w:hAnsiTheme="majorHAnsi"/>
          <w:b/>
          <w:sz w:val="32"/>
          <w:szCs w:val="32"/>
        </w:rPr>
        <w:t>UNIFORMIDAD JUGADORAS (CTAF)</w:t>
      </w:r>
    </w:p>
    <w:p w:rsidR="00455AA9" w:rsidRPr="00023B7F" w:rsidRDefault="00455AA9" w:rsidP="00455AA9">
      <w:pPr>
        <w:rPr>
          <w:rFonts w:asciiTheme="minorHAnsi" w:hAnsiTheme="minorHAnsi"/>
          <w:b/>
        </w:rPr>
      </w:pPr>
    </w:p>
    <w:p w:rsidR="00455AA9" w:rsidRPr="00023B7F" w:rsidRDefault="00455AA9" w:rsidP="00A42023">
      <w:pPr>
        <w:tabs>
          <w:tab w:val="left" w:leader="underscore" w:pos="5387"/>
          <w:tab w:val="right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Nombre</w:t>
      </w:r>
      <w:r>
        <w:rPr>
          <w:rFonts w:asciiTheme="minorHAnsi" w:hAnsiTheme="minorHAnsi"/>
          <w:b/>
          <w:color w:val="000080"/>
        </w:rPr>
        <w:t xml:space="preserve"> jugadora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 Fecha Nacimiento:</w:t>
      </w:r>
      <w:r w:rsidRPr="00455AA9">
        <w:rPr>
          <w:rFonts w:asciiTheme="minorHAnsi" w:hAnsiTheme="minorHAnsi"/>
          <w:b/>
          <w:color w:val="000080"/>
          <w:u w:val="single"/>
        </w:rPr>
        <w:tab/>
      </w:r>
    </w:p>
    <w:p w:rsidR="00903E70" w:rsidRPr="00903E70" w:rsidRDefault="00455AA9" w:rsidP="00A42023">
      <w:pPr>
        <w:tabs>
          <w:tab w:val="left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>Dirección</w:t>
      </w:r>
      <w:r w:rsidR="00903E70">
        <w:rPr>
          <w:rFonts w:asciiTheme="minorHAnsi" w:hAnsiTheme="minorHAnsi"/>
          <w:b/>
          <w:color w:val="000080"/>
        </w:rPr>
        <w:t xml:space="preserve"> completa de envío</w:t>
      </w:r>
      <w:r w:rsidRPr="00023B7F">
        <w:rPr>
          <w:rFonts w:asciiTheme="minorHAnsi" w:hAnsiTheme="minorHAnsi"/>
          <w:b/>
          <w:color w:val="000080"/>
        </w:rPr>
        <w:t>:</w:t>
      </w:r>
      <w:r>
        <w:rPr>
          <w:rFonts w:asciiTheme="minorHAnsi" w:hAnsiTheme="minorHAnsi"/>
          <w:b/>
          <w:color w:val="000080"/>
        </w:rPr>
        <w:t xml:space="preserve"> </w:t>
      </w:r>
      <w:r w:rsidRPr="00023B7F">
        <w:rPr>
          <w:rFonts w:asciiTheme="minorHAnsi" w:hAnsiTheme="minorHAnsi"/>
          <w:b/>
          <w:color w:val="000080"/>
          <w:u w:val="single"/>
        </w:rPr>
        <w:tab/>
      </w:r>
      <w:r w:rsidR="00903E70" w:rsidRPr="00903E70">
        <w:rPr>
          <w:rFonts w:asciiTheme="minorHAnsi" w:hAnsiTheme="minorHAnsi"/>
          <w:color w:val="000080"/>
          <w:u w:val="single"/>
        </w:rPr>
        <w:tab/>
      </w:r>
    </w:p>
    <w:p w:rsidR="00455AA9" w:rsidRDefault="00455AA9" w:rsidP="00A42023">
      <w:pPr>
        <w:tabs>
          <w:tab w:val="left" w:pos="3969"/>
          <w:tab w:val="left" w:pos="6663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  <w:u w:val="single"/>
        </w:rPr>
      </w:pPr>
      <w:r w:rsidRPr="00023B7F">
        <w:rPr>
          <w:rFonts w:asciiTheme="minorHAnsi" w:hAnsiTheme="minorHAnsi"/>
          <w:b/>
          <w:color w:val="000080"/>
        </w:rPr>
        <w:t xml:space="preserve"> Email:</w:t>
      </w:r>
      <w:r>
        <w:rPr>
          <w:rFonts w:asciiTheme="minorHAnsi" w:hAnsiTheme="minorHAnsi"/>
          <w:b/>
          <w:color w:val="000080"/>
          <w:u w:val="single"/>
        </w:rPr>
        <w:t xml:space="preserve"> </w:t>
      </w:r>
      <w:r w:rsidRPr="00455AA9">
        <w:rPr>
          <w:rFonts w:asciiTheme="minorHAnsi" w:hAnsiTheme="minorHAnsi"/>
          <w:color w:val="000080"/>
          <w:u w:val="single"/>
        </w:rPr>
        <w:tab/>
      </w:r>
      <w:r w:rsidR="00A42023">
        <w:rPr>
          <w:rFonts w:asciiTheme="minorHAnsi" w:hAnsiTheme="minorHAnsi"/>
          <w:color w:val="000080"/>
          <w:u w:val="single"/>
        </w:rPr>
        <w:t xml:space="preserve"> </w:t>
      </w:r>
      <w:r w:rsidRPr="00023B7F">
        <w:rPr>
          <w:rFonts w:asciiTheme="minorHAnsi" w:hAnsiTheme="minorHAnsi"/>
          <w:b/>
          <w:color w:val="000080"/>
        </w:rPr>
        <w:t>D.N.I.:</w:t>
      </w:r>
      <w:r w:rsidR="00A42023">
        <w:rPr>
          <w:rFonts w:asciiTheme="minorHAnsi" w:hAnsiTheme="minorHAnsi"/>
          <w:color w:val="000080"/>
          <w:u w:val="single"/>
        </w:rPr>
        <w:tab/>
      </w:r>
      <w:r w:rsidRPr="00023B7F">
        <w:rPr>
          <w:rFonts w:asciiTheme="minorHAnsi" w:hAnsiTheme="minorHAnsi"/>
          <w:b/>
          <w:color w:val="000080"/>
        </w:rPr>
        <w:t xml:space="preserve">Teléfono móvil: </w:t>
      </w:r>
      <w:r w:rsidRPr="00455AA9">
        <w:rPr>
          <w:rFonts w:asciiTheme="minorHAnsi" w:hAnsiTheme="minorHAnsi"/>
          <w:color w:val="000080"/>
          <w:u w:val="single"/>
        </w:rPr>
        <w:tab/>
      </w:r>
    </w:p>
    <w:p w:rsidR="00455AA9" w:rsidRPr="00023B7F" w:rsidRDefault="00903E70" w:rsidP="00A42023">
      <w:pPr>
        <w:tabs>
          <w:tab w:val="left" w:leader="underscore" w:pos="4536"/>
          <w:tab w:val="right" w:leader="underscore" w:pos="9639"/>
        </w:tabs>
        <w:spacing w:line="360" w:lineRule="auto"/>
        <w:ind w:left="-284"/>
        <w:rPr>
          <w:rFonts w:asciiTheme="minorHAnsi" w:hAnsiTheme="minorHAnsi"/>
          <w:b/>
          <w:color w:val="000080"/>
        </w:rPr>
      </w:pPr>
      <w:r>
        <w:rPr>
          <w:rFonts w:asciiTheme="minorHAnsi" w:hAnsiTheme="minorHAnsi"/>
          <w:b/>
          <w:color w:val="000080"/>
        </w:rPr>
        <w:t>Altura (cm):</w:t>
      </w:r>
      <w:r w:rsidRPr="00903E70">
        <w:rPr>
          <w:rFonts w:asciiTheme="minorHAnsi" w:hAnsiTheme="minorHAnsi"/>
          <w:color w:val="000080"/>
          <w:u w:val="single"/>
        </w:rPr>
        <w:tab/>
      </w:r>
      <w:r>
        <w:rPr>
          <w:rFonts w:asciiTheme="minorHAnsi" w:hAnsiTheme="minorHAnsi"/>
          <w:b/>
          <w:color w:val="000080"/>
        </w:rPr>
        <w:t xml:space="preserve"> Peso (kg): </w:t>
      </w:r>
      <w:r w:rsidRPr="00903E70">
        <w:rPr>
          <w:rFonts w:asciiTheme="minorHAnsi" w:hAnsiTheme="minorHAnsi"/>
          <w:color w:val="000080"/>
          <w:u w:val="single"/>
        </w:rPr>
        <w:tab/>
      </w:r>
    </w:p>
    <w:p w:rsidR="00A42023" w:rsidRDefault="00A42023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</w:p>
    <w:p w:rsidR="00455AA9" w:rsidRPr="00023B7F" w:rsidRDefault="00C77A9F" w:rsidP="00455AA9">
      <w:pPr>
        <w:tabs>
          <w:tab w:val="left" w:leader="underscore" w:pos="4536"/>
          <w:tab w:val="right" w:leader="underscore" w:pos="9639"/>
        </w:tabs>
        <w:spacing w:line="360" w:lineRule="auto"/>
        <w:rPr>
          <w:rFonts w:asciiTheme="minorHAnsi" w:hAnsiTheme="minorHAnsi"/>
          <w:b/>
          <w:color w:val="FF0000"/>
        </w:rPr>
      </w:pPr>
      <w:proofErr w:type="gramStart"/>
      <w:r>
        <w:rPr>
          <w:rFonts w:asciiTheme="minorHAnsi" w:hAnsiTheme="minorHAnsi"/>
          <w:b/>
          <w:color w:val="FF0000"/>
        </w:rPr>
        <w:t>marca</w:t>
      </w:r>
      <w:r w:rsidR="00455AA9">
        <w:rPr>
          <w:rFonts w:asciiTheme="minorHAnsi" w:hAnsiTheme="minorHAnsi"/>
          <w:b/>
          <w:color w:val="FF0000"/>
        </w:rPr>
        <w:t>d</w:t>
      </w:r>
      <w:proofErr w:type="gramEnd"/>
      <w:r w:rsidR="00455AA9">
        <w:rPr>
          <w:rFonts w:asciiTheme="minorHAnsi" w:hAnsiTheme="minorHAnsi"/>
          <w:b/>
          <w:color w:val="FF0000"/>
        </w:rPr>
        <w:t xml:space="preserve"> en amarillo </w:t>
      </w:r>
      <w:r w:rsidR="00455AA9" w:rsidRPr="00023B7F">
        <w:rPr>
          <w:rFonts w:asciiTheme="minorHAnsi" w:hAnsiTheme="minorHAnsi"/>
          <w:b/>
          <w:color w:val="FF0000"/>
        </w:rPr>
        <w:t>la talla que os corresponda:</w:t>
      </w:r>
    </w:p>
    <w:tbl>
      <w:tblPr>
        <w:tblW w:w="0" w:type="auto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79"/>
        <w:gridCol w:w="4394"/>
        <w:gridCol w:w="781"/>
        <w:gridCol w:w="709"/>
        <w:gridCol w:w="709"/>
        <w:gridCol w:w="709"/>
        <w:gridCol w:w="708"/>
        <w:gridCol w:w="709"/>
      </w:tblGrid>
      <w:tr w:rsidR="00455AA9" w:rsidRPr="00023B7F" w:rsidTr="00903E70">
        <w:trPr>
          <w:trHeight w:hRule="exact" w:val="680"/>
        </w:trPr>
        <w:tc>
          <w:tcPr>
            <w:tcW w:w="779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Nº</w:t>
            </w:r>
          </w:p>
        </w:tc>
        <w:tc>
          <w:tcPr>
            <w:tcW w:w="4394" w:type="dxa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jc w:val="left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UNIFORME DE JUEGO</w:t>
            </w:r>
          </w:p>
        </w:tc>
        <w:tc>
          <w:tcPr>
            <w:tcW w:w="4325" w:type="dxa"/>
            <w:gridSpan w:val="6"/>
            <w:shd w:val="pct10" w:color="auto" w:fill="FFFFFF"/>
            <w:vAlign w:val="center"/>
          </w:tcPr>
          <w:p w:rsidR="00455AA9" w:rsidRPr="00023B7F" w:rsidRDefault="00455AA9" w:rsidP="00903E70">
            <w:pPr>
              <w:pStyle w:val="Ttulo3"/>
              <w:rPr>
                <w:rFonts w:asciiTheme="minorHAnsi" w:hAnsiTheme="minorHAnsi"/>
              </w:rPr>
            </w:pPr>
            <w:r w:rsidRPr="00023B7F">
              <w:rPr>
                <w:rFonts w:asciiTheme="minorHAnsi" w:hAnsiTheme="minorHAnsi"/>
              </w:rPr>
              <w:t>TALLAS DISPONIBLES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Largo Rojo / Beige LACOSTE</w:t>
            </w:r>
          </w:p>
        </w:tc>
        <w:tc>
          <w:tcPr>
            <w:tcW w:w="781" w:type="dxa"/>
            <w:shd w:val="clear" w:color="auto" w:fill="auto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Bermuda Rojo / Beige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Larga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Polo rojo / blanco Manga Corta LACOSTE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Chaleco Azul Marino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Pantalón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Agua (TITLEIST-FOOTJOY)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Calcetines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13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térmica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36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UNIFORME GALA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14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Chaqueta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15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Falda (1)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38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40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42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44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48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16</w:t>
            </w:r>
          </w:p>
        </w:tc>
        <w:tc>
          <w:tcPr>
            <w:tcW w:w="4394" w:type="dxa"/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Camiseta crudo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XL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17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Jersey crudo cuello vuelto</w:t>
            </w:r>
          </w:p>
        </w:tc>
        <w:tc>
          <w:tcPr>
            <w:tcW w:w="781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8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9498" w:type="dxa"/>
            <w:gridSpan w:val="8"/>
            <w:shd w:val="pct15" w:color="auto" w:fill="FFFFFF"/>
            <w:vAlign w:val="center"/>
          </w:tcPr>
          <w:p w:rsidR="00455AA9" w:rsidRPr="0068423A" w:rsidRDefault="00455AA9" w:rsidP="00903E70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68423A">
              <w:rPr>
                <w:rFonts w:asciiTheme="minorHAnsi" w:hAnsiTheme="minorHAnsi"/>
                <w:b/>
                <w:sz w:val="20"/>
              </w:rPr>
              <w:t>ACCESORIOS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Guante de golf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S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ML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L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25</w:t>
            </w:r>
          </w:p>
        </w:tc>
        <w:tc>
          <w:tcPr>
            <w:tcW w:w="4394" w:type="dxa"/>
            <w:tcBorders>
              <w:bottom w:val="nil"/>
            </w:tcBorders>
            <w:vAlign w:val="center"/>
          </w:tcPr>
          <w:p w:rsidR="00455AA9" w:rsidRPr="000D4E37" w:rsidRDefault="00455AA9" w:rsidP="00903E70">
            <w:pPr>
              <w:rPr>
                <w:rFonts w:asciiTheme="minorHAnsi" w:hAnsiTheme="minorHAnsi"/>
                <w:sz w:val="20"/>
              </w:rPr>
            </w:pPr>
            <w:r w:rsidRPr="000D4E37">
              <w:rPr>
                <w:rFonts w:asciiTheme="minorHAnsi" w:hAnsiTheme="minorHAnsi"/>
                <w:sz w:val="20"/>
              </w:rPr>
              <w:t>Zapatos de golf (</w:t>
            </w:r>
            <w:proofErr w:type="spellStart"/>
            <w:r w:rsidRPr="000D4E37">
              <w:rPr>
                <w:rFonts w:asciiTheme="minorHAnsi" w:hAnsiTheme="minorHAnsi"/>
                <w:sz w:val="20"/>
              </w:rPr>
              <w:t>FootJoy</w:t>
            </w:r>
            <w:proofErr w:type="spellEnd"/>
            <w:r w:rsidRPr="000D4E37">
              <w:rPr>
                <w:rFonts w:asciiTheme="minorHAnsi" w:hAnsiTheme="minorHAnsi"/>
                <w:sz w:val="20"/>
              </w:rPr>
              <w:t>)</w:t>
            </w:r>
            <w:r>
              <w:rPr>
                <w:rFonts w:asciiTheme="minorHAnsi" w:hAnsiTheme="minorHAnsi"/>
                <w:sz w:val="20"/>
              </w:rPr>
              <w:t xml:space="preserve"> talla USA</w:t>
            </w:r>
          </w:p>
        </w:tc>
        <w:tc>
          <w:tcPr>
            <w:tcW w:w="781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5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5,5 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6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 xml:space="preserve">6,5 </w:t>
            </w:r>
          </w:p>
        </w:tc>
        <w:tc>
          <w:tcPr>
            <w:tcW w:w="708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</w:t>
            </w:r>
          </w:p>
        </w:tc>
        <w:tc>
          <w:tcPr>
            <w:tcW w:w="709" w:type="dxa"/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7,5</w:t>
            </w:r>
          </w:p>
        </w:tc>
      </w:tr>
      <w:tr w:rsidR="00455AA9" w:rsidRPr="00023B7F" w:rsidTr="00903E70">
        <w:trPr>
          <w:trHeight w:hRule="exact" w:val="400"/>
        </w:trPr>
        <w:tc>
          <w:tcPr>
            <w:tcW w:w="779" w:type="dxa"/>
            <w:tcBorders>
              <w:top w:val="nil"/>
            </w:tcBorders>
            <w:vAlign w:val="center"/>
          </w:tcPr>
          <w:p w:rsidR="00455AA9" w:rsidRPr="000D4E37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</w:p>
        </w:tc>
        <w:tc>
          <w:tcPr>
            <w:tcW w:w="4394" w:type="dxa"/>
            <w:tcBorders>
              <w:top w:val="nil"/>
            </w:tcBorders>
            <w:vAlign w:val="center"/>
          </w:tcPr>
          <w:p w:rsidR="00455AA9" w:rsidRPr="0068423A" w:rsidRDefault="00455AA9" w:rsidP="00903E70">
            <w:pPr>
              <w:rPr>
                <w:rFonts w:asciiTheme="minorHAnsi" w:hAnsiTheme="minorHAnsi"/>
                <w:i/>
                <w:sz w:val="20"/>
              </w:rPr>
            </w:pPr>
            <w:r w:rsidRPr="0068423A">
              <w:rPr>
                <w:rFonts w:asciiTheme="minorHAnsi" w:hAnsiTheme="minorHAnsi"/>
                <w:i/>
                <w:sz w:val="20"/>
              </w:rPr>
              <w:t>Especificar si es horma M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medium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  o W (</w:t>
            </w:r>
            <w:proofErr w:type="spellStart"/>
            <w:r w:rsidRPr="0068423A">
              <w:rPr>
                <w:rFonts w:asciiTheme="minorHAnsi" w:hAnsiTheme="minorHAnsi"/>
                <w:i/>
                <w:sz w:val="20"/>
              </w:rPr>
              <w:t>wide</w:t>
            </w:r>
            <w:proofErr w:type="spellEnd"/>
            <w:r w:rsidRPr="0068423A">
              <w:rPr>
                <w:rFonts w:asciiTheme="minorHAnsi" w:hAnsiTheme="minorHAnsi"/>
                <w:i/>
                <w:sz w:val="20"/>
              </w:rPr>
              <w:t>)</w:t>
            </w:r>
          </w:p>
        </w:tc>
        <w:tc>
          <w:tcPr>
            <w:tcW w:w="781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8,5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9,5</w:t>
            </w:r>
          </w:p>
        </w:tc>
        <w:tc>
          <w:tcPr>
            <w:tcW w:w="708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</w:p>
        </w:tc>
        <w:tc>
          <w:tcPr>
            <w:tcW w:w="709" w:type="dxa"/>
            <w:vAlign w:val="center"/>
          </w:tcPr>
          <w:p w:rsidR="00455AA9" w:rsidRDefault="00455AA9" w:rsidP="00903E70">
            <w:pPr>
              <w:jc w:val="center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10,5</w:t>
            </w:r>
          </w:p>
        </w:tc>
      </w:tr>
    </w:tbl>
    <w:p w:rsidR="00455AA9" w:rsidRPr="00A42023" w:rsidRDefault="00455AA9" w:rsidP="00A42023">
      <w:pPr>
        <w:numPr>
          <w:ilvl w:val="0"/>
          <w:numId w:val="2"/>
        </w:numPr>
        <w:tabs>
          <w:tab w:val="clear" w:pos="720"/>
          <w:tab w:val="left" w:leader="underscore" w:pos="4536"/>
          <w:tab w:val="right" w:leader="underscore" w:pos="9639"/>
        </w:tabs>
        <w:ind w:left="426" w:hanging="357"/>
        <w:rPr>
          <w:rFonts w:asciiTheme="minorHAnsi" w:hAnsiTheme="minorHAnsi"/>
          <w:b/>
        </w:rPr>
      </w:pPr>
      <w:r w:rsidRPr="00A42023">
        <w:rPr>
          <w:rFonts w:asciiTheme="minorHAnsi" w:hAnsiTheme="minorHAnsi"/>
          <w:b/>
        </w:rPr>
        <w:t>El uniforme de gala es talla francesa, calculad una talla más de la que uséis.</w:t>
      </w:r>
    </w:p>
    <w:p w:rsidR="00703A1D" w:rsidRDefault="00703A1D" w:rsidP="000352CD"/>
    <w:p w:rsidR="000352CD" w:rsidRPr="000352CD" w:rsidRDefault="000352CD" w:rsidP="000352CD">
      <w:pPr>
        <w:jc w:val="center"/>
        <w:rPr>
          <w:rFonts w:asciiTheme="minorHAnsi" w:hAnsiTheme="minorHAnsi"/>
          <w:color w:val="000099"/>
        </w:rPr>
      </w:pPr>
      <w:r w:rsidRPr="000352CD">
        <w:rPr>
          <w:rFonts w:asciiTheme="minorHAnsi" w:hAnsiTheme="minorHAnsi"/>
          <w:color w:val="000099"/>
        </w:rPr>
        <w:t>A remitir solamente jugadoras que no estaban en el Grupo de Trabajo 2012</w:t>
      </w:r>
    </w:p>
    <w:p w:rsidR="00703A1D" w:rsidRPr="000352CD" w:rsidRDefault="0036537B" w:rsidP="000352CD">
      <w:pPr>
        <w:jc w:val="center"/>
        <w:rPr>
          <w:rFonts w:asciiTheme="minorHAnsi" w:hAnsiTheme="minorHAnsi"/>
          <w:b/>
          <w:color w:val="000099"/>
        </w:rPr>
      </w:pPr>
      <w:r w:rsidRPr="000352CD">
        <w:rPr>
          <w:rFonts w:asciiTheme="minorHAnsi" w:hAnsiTheme="minorHAnsi"/>
          <w:b/>
          <w:color w:val="000099"/>
        </w:rPr>
        <w:t>FECHA LÍMITE DE ENTREGA: 15 DE OCTUBRE DE 2012</w:t>
      </w:r>
    </w:p>
    <w:p w:rsidR="009D7B88" w:rsidRPr="00305064" w:rsidRDefault="009D7B88" w:rsidP="00703A1D">
      <w:pPr>
        <w:spacing w:after="200" w:line="276" w:lineRule="auto"/>
        <w:rPr>
          <w:rFonts w:asciiTheme="minorHAnsi" w:hAnsiTheme="minorHAnsi"/>
          <w:b/>
          <w:color w:val="000099"/>
          <w:sz w:val="24"/>
          <w:szCs w:val="24"/>
        </w:rPr>
      </w:pPr>
      <w:r>
        <w:rPr>
          <w:rFonts w:asciiTheme="minorHAnsi" w:hAnsiTheme="minorHAnsi"/>
          <w:b/>
          <w:color w:val="000099"/>
          <w:sz w:val="24"/>
          <w:szCs w:val="24"/>
        </w:rPr>
        <w:lastRenderedPageBreak/>
        <w:t>ANEXO 3</w:t>
      </w:r>
    </w:p>
    <w:p w:rsidR="004A3488" w:rsidRPr="009D7B88" w:rsidRDefault="004A3488" w:rsidP="004A3488">
      <w:pPr>
        <w:pStyle w:val="Ttulo"/>
        <w:rPr>
          <w:rFonts w:asciiTheme="majorHAnsi" w:hAnsiTheme="majorHAnsi" w:cs="Tahoma"/>
          <w:sz w:val="24"/>
          <w:szCs w:val="24"/>
        </w:rPr>
      </w:pPr>
      <w:r w:rsidRPr="009D7B88">
        <w:rPr>
          <w:rFonts w:asciiTheme="majorHAnsi" w:hAnsiTheme="majorHAnsi" w:cs="Tahoma"/>
          <w:sz w:val="24"/>
          <w:szCs w:val="24"/>
        </w:rPr>
        <w:t>AUTORIZACIÓN DE PADRES O TUTORES</w:t>
      </w:r>
      <w:r w:rsidR="009D7B88" w:rsidRPr="009D7B88">
        <w:rPr>
          <w:rFonts w:asciiTheme="majorHAnsi" w:hAnsiTheme="majorHAnsi" w:cs="Tahoma"/>
          <w:sz w:val="24"/>
          <w:szCs w:val="24"/>
        </w:rPr>
        <w:t xml:space="preserve"> PARA JUGADOR</w:t>
      </w:r>
      <w:r w:rsidR="009D7B88">
        <w:rPr>
          <w:rFonts w:asciiTheme="majorHAnsi" w:hAnsiTheme="majorHAnsi" w:cs="Tahoma"/>
          <w:sz w:val="24"/>
          <w:szCs w:val="24"/>
        </w:rPr>
        <w:t>A</w:t>
      </w:r>
      <w:r w:rsidR="009D7B88" w:rsidRPr="009D7B88">
        <w:rPr>
          <w:rFonts w:asciiTheme="majorHAnsi" w:hAnsiTheme="majorHAnsi" w:cs="Tahoma"/>
          <w:sz w:val="24"/>
          <w:szCs w:val="24"/>
        </w:rPr>
        <w:t>S MENORES DE EDAD</w:t>
      </w: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776D1F" w:rsidRDefault="004A3488" w:rsidP="004A3488">
      <w:pPr>
        <w:rPr>
          <w:rFonts w:cs="Tahoma"/>
          <w:sz w:val="18"/>
          <w:szCs w:val="18"/>
          <w:lang w:val="es-ES_tradnl"/>
        </w:rPr>
      </w:pPr>
    </w:p>
    <w:p w:rsidR="004A3488" w:rsidRPr="009D7B88" w:rsidRDefault="004A3488" w:rsidP="004A3488">
      <w:pPr>
        <w:rPr>
          <w:rFonts w:asciiTheme="minorHAnsi" w:hAnsiTheme="minorHAnsi" w:cs="Tahoma"/>
          <w:b/>
          <w:sz w:val="20"/>
          <w:szCs w:val="20"/>
          <w:lang w:val="es-ES_tradnl"/>
        </w:rPr>
      </w:pP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PADRES O TUTORES Y JUGADOR</w:t>
      </w:r>
      <w:r w:rsidR="009D7B88">
        <w:rPr>
          <w:rFonts w:asciiTheme="minorHAnsi" w:hAnsiTheme="minorHAnsi" w:cs="Tahoma"/>
          <w:b/>
          <w:sz w:val="20"/>
          <w:szCs w:val="20"/>
          <w:lang w:val="es-ES_tradnl"/>
        </w:rPr>
        <w:t>A</w:t>
      </w:r>
      <w:r w:rsidRPr="009D7B88">
        <w:rPr>
          <w:rFonts w:asciiTheme="minorHAnsi" w:hAnsiTheme="minorHAnsi" w:cs="Tahoma"/>
          <w:b/>
          <w:sz w:val="20"/>
          <w:szCs w:val="20"/>
          <w:lang w:val="es-ES_tradnl"/>
        </w:rPr>
        <w:t>S DEBEN RELLENAR Y FIRMAR:</w:t>
      </w:r>
    </w:p>
    <w:p w:rsidR="004A3488" w:rsidRPr="009D7B88" w:rsidRDefault="004A3488" w:rsidP="004A3488">
      <w:pPr>
        <w:rPr>
          <w:rFonts w:asciiTheme="minorHAnsi" w:hAnsiTheme="minorHAnsi" w:cs="Tahoma"/>
          <w:sz w:val="20"/>
          <w:szCs w:val="20"/>
          <w:lang w:val="es-ES_tradnl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 xml:space="preserve">Por el presente autorizo a la Real Federación Española de Golf, y a las personas que actúan en su nombre, en relación con </w:t>
      </w:r>
      <w:r w:rsidR="009D7B88">
        <w:rPr>
          <w:rFonts w:asciiTheme="minorHAnsi" w:hAnsiTheme="minorHAnsi" w:cs="Tahoma"/>
          <w:sz w:val="20"/>
        </w:rPr>
        <w:t>LAS CONCENTRACIONES DE PRETEMPORADA DEL GRUPO DE TRABAJO 2012/2013, colectivo al que pertenece</w:t>
      </w:r>
      <w:r w:rsidRPr="009D7B88">
        <w:rPr>
          <w:rFonts w:asciiTheme="minorHAnsi" w:hAnsiTheme="minorHAnsi" w:cs="Tahoma"/>
          <w:sz w:val="20"/>
        </w:rPr>
        <w:t xml:space="preserve"> mi hija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</w:rPr>
        <w:t xml:space="preserve"> para que dispongan libremente lo que consideren más adecuado para ésta en relación con todas las normas sobre alimentación, transporte, alojamiento, vestuario, actividades deportivas, disciplina y régimen de vida en general, y presto formalmente mi consentimiento para que (Nombre del Jugadora)</w:t>
      </w:r>
      <w:r w:rsidRPr="009D7B88">
        <w:rPr>
          <w:rFonts w:asciiTheme="minorHAnsi" w:hAnsiTheme="minorHAnsi" w:cs="Tahoma"/>
          <w:sz w:val="20"/>
          <w:u w:val="single"/>
        </w:rPr>
        <w:t xml:space="preserve">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  <w:r w:rsidRPr="009D7B88">
        <w:rPr>
          <w:rFonts w:asciiTheme="minorHAnsi" w:hAnsiTheme="minorHAnsi" w:cs="Tahoma"/>
          <w:sz w:val="20"/>
        </w:rPr>
        <w:t>, pueda recibir, en caso de accidente o enfermedad, la asistencia médica que fuese necesaria, a juicio de los organizadores y acompañantes, incluido traslado, hospitalización e intervención quirúrgica, si fuese aconsejable o recomendado por alguna autoridad médica, exonerándoles de toda responsabilidad en que supuestamente pudieran incurrir como consecuencia de las actuaciones que lleven a cabo, en uso de esta autorización.</w:t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  <w:r w:rsidRPr="009D7B88">
        <w:rPr>
          <w:rFonts w:asciiTheme="minorHAnsi" w:hAnsiTheme="minorHAnsi" w:cs="Tahoma"/>
          <w:sz w:val="20"/>
        </w:rPr>
        <w:t>Por otra parte, y en virtud de la Ley Orgánica 15/1999, de 13 de diciembre, de Protección de Datos de Carácter Personal, me doy por informado de que los datos personales, tanto de mi hijo/a como los de las personas que actúan en su nombre, quedarán recogidos en los ficheros de la REAL FEDERACIÓN ESPAÑOLA DE GOLF con domicilio social en calle Arroyo del Monte, 5 - 28035 Madrid, con el fin de tramitar la participación de mi hijo/a en la concentración señalada y recibir información de otras que se celebren. Usted tiene el derecho a acceder, cancelar, rectificar u oponerse al tratamiento de los datos dirigiéndose por escrito a c/ Arroyo del Monte, 5 – 28035  Madrid.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Nombre del padre / madre / 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Dirección del padre / madre /Tutor: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  <w:t xml:space="preserve"> </w:t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Teléfono: 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Estado de salud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9D7B88" w:rsidRDefault="009D7B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jc w:val="left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>Firma de la jugadora:</w:t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</w:rPr>
      </w:pPr>
    </w:p>
    <w:p w:rsidR="004A3488" w:rsidRPr="009D7B88" w:rsidRDefault="004A3488" w:rsidP="004A3488">
      <w:pPr>
        <w:pStyle w:val="Textoindependiente"/>
        <w:spacing w:line="360" w:lineRule="auto"/>
        <w:rPr>
          <w:rFonts w:asciiTheme="minorHAnsi" w:hAnsiTheme="minorHAnsi" w:cs="Tahoma"/>
          <w:sz w:val="20"/>
          <w:u w:val="single"/>
        </w:rPr>
      </w:pPr>
      <w:r w:rsidRPr="009D7B88">
        <w:rPr>
          <w:rFonts w:asciiTheme="minorHAnsi" w:hAnsiTheme="minorHAnsi" w:cs="Tahoma"/>
          <w:sz w:val="20"/>
        </w:rPr>
        <w:t xml:space="preserve">Por favor, rellenar si su hija tuviese algún tipo de alergia o problema de salud (incluyendo en su caso instrucciones sobre medicación que ha de recibir) o si debe seguir algún régimen especial en materia de alimentación o cualquier otra, que debamos conocer </w:t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  <w:r w:rsidRPr="009D7B88">
        <w:rPr>
          <w:rFonts w:asciiTheme="minorHAnsi" w:hAnsiTheme="minorHAnsi" w:cs="Tahoma"/>
          <w:sz w:val="20"/>
          <w:u w:val="single"/>
        </w:rPr>
        <w:tab/>
      </w:r>
    </w:p>
    <w:p w:rsidR="00305064" w:rsidRPr="009D7B88" w:rsidRDefault="009D7B88" w:rsidP="009D7B88">
      <w:pPr>
        <w:pStyle w:val="Textoindependiente"/>
        <w:spacing w:line="360" w:lineRule="auto"/>
        <w:ind w:left="2124" w:firstLine="708"/>
        <w:jc w:val="left"/>
        <w:rPr>
          <w:rFonts w:asciiTheme="minorHAnsi" w:hAnsiTheme="minorHAnsi"/>
          <w:sz w:val="20"/>
        </w:rPr>
      </w:pPr>
      <w:r>
        <w:rPr>
          <w:rFonts w:asciiTheme="minorHAnsi" w:hAnsiTheme="minorHAnsi" w:cs="Tahoma"/>
          <w:sz w:val="20"/>
          <w:u w:val="single"/>
        </w:rPr>
        <w:t xml:space="preserve">En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, a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</w:t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  <w:u w:val="single"/>
        </w:rPr>
        <w:tab/>
      </w:r>
      <w:r w:rsidR="004A3488" w:rsidRPr="009D7B88">
        <w:rPr>
          <w:rFonts w:asciiTheme="minorHAnsi" w:hAnsiTheme="minorHAnsi" w:cs="Tahoma"/>
          <w:sz w:val="20"/>
        </w:rPr>
        <w:t xml:space="preserve"> de 201</w:t>
      </w:r>
      <w:r>
        <w:rPr>
          <w:rFonts w:asciiTheme="minorHAnsi" w:hAnsiTheme="minorHAnsi" w:cs="Tahoma"/>
          <w:sz w:val="20"/>
        </w:rPr>
        <w:t>2</w:t>
      </w:r>
    </w:p>
    <w:sectPr w:rsidR="00305064" w:rsidRPr="009D7B88" w:rsidSect="00703A1D">
      <w:headerReference w:type="default" r:id="rId8"/>
      <w:footerReference w:type="default" r:id="rId9"/>
      <w:pgSz w:w="11906" w:h="16838"/>
      <w:pgMar w:top="1418" w:right="1134" w:bottom="709" w:left="1134" w:header="709" w:footer="11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537B" w:rsidRDefault="0036537B" w:rsidP="00CD2CBB">
      <w:r>
        <w:separator/>
      </w:r>
    </w:p>
  </w:endnote>
  <w:endnote w:type="continuationSeparator" w:id="0">
    <w:p w:rsidR="0036537B" w:rsidRDefault="0036537B" w:rsidP="00CD2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Pr="001A3ACD" w:rsidRDefault="0036537B" w:rsidP="00305064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36537B" w:rsidRDefault="0036537B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537B" w:rsidRDefault="0036537B" w:rsidP="00CD2CBB">
      <w:r>
        <w:separator/>
      </w:r>
    </w:p>
  </w:footnote>
  <w:footnote w:type="continuationSeparator" w:id="0">
    <w:p w:rsidR="0036537B" w:rsidRDefault="0036537B" w:rsidP="00CD2C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C835E0">
      <w:rPr>
        <w:rFonts w:ascii="Calibri" w:hAnsi="Calibri"/>
        <w:b/>
        <w:noProof/>
        <w:color w:val="0039A6"/>
        <w:sz w:val="18"/>
        <w:szCs w:val="18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2638425</wp:posOffset>
          </wp:positionH>
          <wp:positionV relativeFrom="paragraph">
            <wp:posOffset>5715</wp:posOffset>
          </wp:positionV>
          <wp:extent cx="762000" cy="800100"/>
          <wp:effectExtent l="19050" t="0" r="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800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6537B" w:rsidRDefault="0036537B" w:rsidP="00CD2CBB">
    <w:pPr>
      <w:pStyle w:val="Piedepgina"/>
      <w:jc w:val="center"/>
      <w:rPr>
        <w:rFonts w:ascii="Calibri" w:hAnsi="Calibri"/>
        <w:b/>
        <w:color w:val="0039A6"/>
        <w:sz w:val="18"/>
        <w:szCs w:val="18"/>
      </w:rPr>
    </w:pPr>
    <w:r w:rsidRPr="002F323B">
      <w:rPr>
        <w:rFonts w:ascii="Calibri" w:hAnsi="Calibri"/>
        <w:noProof/>
        <w:color w:val="000080"/>
        <w:sz w:val="52"/>
        <w:szCs w:val="5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418.35pt;margin-top:.5pt;width:68.25pt;height:59.7pt;z-index:-251658240;mso-position-horizontal-relative:text;mso-position-vertical-relative:text" fillcolor="window">
          <v:imagedata r:id="rId2" o:title=""/>
        </v:shape>
        <o:OLEObject Type="Embed" ProgID="Word.Picture.8" ShapeID="_x0000_s1025" DrawAspect="Content" ObjectID="_1411388587" r:id="rId3"/>
      </w:pict>
    </w:r>
  </w:p>
  <w:p w:rsidR="0036537B" w:rsidRDefault="0036537B" w:rsidP="00305064">
    <w:pPr>
      <w:pStyle w:val="Encabezado"/>
      <w:tabs>
        <w:tab w:val="clear" w:pos="4252"/>
        <w:tab w:val="clear" w:pos="8504"/>
      </w:tabs>
      <w:ind w:right="-35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</w:p>
  <w:p w:rsidR="0036537B" w:rsidRPr="00576BDC" w:rsidRDefault="0036537B" w:rsidP="00CD2CBB">
    <w:pPr>
      <w:pStyle w:val="Encabezado"/>
      <w:tabs>
        <w:tab w:val="clear" w:pos="4252"/>
        <w:tab w:val="clear" w:pos="8504"/>
      </w:tabs>
      <w:ind w:right="-35"/>
      <w:jc w:val="center"/>
      <w:rPr>
        <w:rFonts w:ascii="Calibri" w:hAnsi="Calibri"/>
        <w:b/>
        <w:color w:val="0039A6"/>
        <w:sz w:val="18"/>
        <w:szCs w:val="18"/>
      </w:rPr>
    </w:pPr>
    <w:r w:rsidRPr="00576BDC">
      <w:rPr>
        <w:rFonts w:ascii="Calibri" w:hAnsi="Calibri"/>
        <w:b/>
        <w:color w:val="0039A6"/>
        <w:sz w:val="18"/>
        <w:szCs w:val="18"/>
      </w:rPr>
      <w:t>REAL FEDERACIÓN ESPAÑOLA DE GOLF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3E0E67"/>
    <w:multiLevelType w:val="hybridMultilevel"/>
    <w:tmpl w:val="9342EBCE"/>
    <w:lvl w:ilvl="0" w:tplc="A784E3A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D70499E"/>
    <w:multiLevelType w:val="hybridMultilevel"/>
    <w:tmpl w:val="A7E8097A"/>
    <w:lvl w:ilvl="0" w:tplc="0C0A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3">
      <o:colormenu v:ext="edit" fillcolor="none [3214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CD2CBB"/>
    <w:rsid w:val="000352CD"/>
    <w:rsid w:val="001358F1"/>
    <w:rsid w:val="0018352D"/>
    <w:rsid w:val="00194B18"/>
    <w:rsid w:val="001B7820"/>
    <w:rsid w:val="001E4CDA"/>
    <w:rsid w:val="002D5650"/>
    <w:rsid w:val="002F323B"/>
    <w:rsid w:val="00305064"/>
    <w:rsid w:val="0036537B"/>
    <w:rsid w:val="00455AA9"/>
    <w:rsid w:val="0047762F"/>
    <w:rsid w:val="004A3488"/>
    <w:rsid w:val="004F47C7"/>
    <w:rsid w:val="00511876"/>
    <w:rsid w:val="0054118F"/>
    <w:rsid w:val="005D51D4"/>
    <w:rsid w:val="005D7532"/>
    <w:rsid w:val="006F28AA"/>
    <w:rsid w:val="00703A1D"/>
    <w:rsid w:val="00711376"/>
    <w:rsid w:val="0081320B"/>
    <w:rsid w:val="008F32B4"/>
    <w:rsid w:val="00903E70"/>
    <w:rsid w:val="009B43DD"/>
    <w:rsid w:val="009D7B88"/>
    <w:rsid w:val="009F1F2F"/>
    <w:rsid w:val="00A42023"/>
    <w:rsid w:val="00B11C22"/>
    <w:rsid w:val="00B36632"/>
    <w:rsid w:val="00BF3C1A"/>
    <w:rsid w:val="00C77A9F"/>
    <w:rsid w:val="00CD2CBB"/>
    <w:rsid w:val="00D52E76"/>
    <w:rsid w:val="00D76847"/>
    <w:rsid w:val="00D90C9A"/>
    <w:rsid w:val="00E20AE3"/>
    <w:rsid w:val="00E724A7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>
      <o:colormenu v:ext="edit" fillcolor="none [3214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CBB"/>
    <w:pPr>
      <w:spacing w:after="0" w:line="240" w:lineRule="auto"/>
    </w:pPr>
    <w:rPr>
      <w:rFonts w:ascii="Tahoma" w:eastAsia="Times New Roman" w:hAnsi="Tahoma" w:cs="Times New Roman"/>
      <w:lang w:eastAsia="es-ES"/>
    </w:rPr>
  </w:style>
  <w:style w:type="paragraph" w:styleId="Ttulo3">
    <w:name w:val="heading 3"/>
    <w:basedOn w:val="Normal"/>
    <w:next w:val="Normal"/>
    <w:link w:val="Ttulo3Car"/>
    <w:qFormat/>
    <w:rsid w:val="00455AA9"/>
    <w:pPr>
      <w:keepNext/>
      <w:jc w:val="center"/>
      <w:outlineLvl w:val="2"/>
    </w:pPr>
    <w:rPr>
      <w:rFonts w:ascii="Comic Sans MS" w:hAnsi="Comic Sans MS"/>
      <w:b/>
      <w:sz w:val="20"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CD2CB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D2CBB"/>
    <w:rPr>
      <w:rFonts w:ascii="Tahoma" w:eastAsia="Times New Roman" w:hAnsi="Tahoma" w:cs="Times New Roman"/>
      <w:lang w:eastAsia="es-ES"/>
    </w:rPr>
  </w:style>
  <w:style w:type="paragraph" w:styleId="Prrafodelista">
    <w:name w:val="List Paragraph"/>
    <w:basedOn w:val="Normal"/>
    <w:uiPriority w:val="34"/>
    <w:qFormat/>
    <w:rsid w:val="00CD2CBB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CD2CB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2CBB"/>
    <w:rPr>
      <w:rFonts w:ascii="Tahoma" w:eastAsia="Times New Roman" w:hAnsi="Tahoma" w:cs="Times New Roman"/>
      <w:lang w:eastAsia="es-ES"/>
    </w:rPr>
  </w:style>
  <w:style w:type="character" w:styleId="Hipervnculo">
    <w:name w:val="Hyperlink"/>
    <w:basedOn w:val="Fuentedeprrafopredeter"/>
    <w:rsid w:val="00305064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rsid w:val="00455AA9"/>
    <w:rPr>
      <w:rFonts w:ascii="Comic Sans MS" w:eastAsia="Times New Roman" w:hAnsi="Comic Sans MS" w:cs="Times New Roman"/>
      <w:b/>
      <w:sz w:val="20"/>
      <w:szCs w:val="20"/>
      <w:lang w:val="es-ES_tradnl" w:eastAsia="es-ES"/>
    </w:rPr>
  </w:style>
  <w:style w:type="paragraph" w:styleId="Textoindependiente">
    <w:name w:val="Body Text"/>
    <w:basedOn w:val="Normal"/>
    <w:link w:val="TextoindependienteCar"/>
    <w:rsid w:val="004A3488"/>
    <w:pPr>
      <w:jc w:val="both"/>
    </w:pPr>
    <w:rPr>
      <w:rFonts w:ascii="Century Schoolbook" w:hAnsi="Century Schoolbook"/>
      <w:szCs w:val="20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4A3488"/>
    <w:rPr>
      <w:rFonts w:ascii="Century Schoolbook" w:eastAsia="Times New Roman" w:hAnsi="Century Schoolbook" w:cs="Times New Roman"/>
      <w:szCs w:val="20"/>
      <w:lang w:val="es-ES_tradnl" w:eastAsia="es-ES"/>
    </w:rPr>
  </w:style>
  <w:style w:type="paragraph" w:styleId="Ttulo">
    <w:name w:val="Title"/>
    <w:basedOn w:val="Normal"/>
    <w:link w:val="TtuloCar"/>
    <w:qFormat/>
    <w:rsid w:val="004A3488"/>
    <w:pPr>
      <w:jc w:val="center"/>
    </w:pPr>
    <w:rPr>
      <w:rFonts w:ascii="Century Schoolbook" w:hAnsi="Century Schoolbook"/>
      <w:b/>
      <w:sz w:val="28"/>
      <w:szCs w:val="20"/>
      <w:lang w:val="es-ES_tradnl"/>
    </w:rPr>
  </w:style>
  <w:style w:type="character" w:customStyle="1" w:styleId="TtuloCar">
    <w:name w:val="Título Car"/>
    <w:basedOn w:val="Fuentedeprrafopredeter"/>
    <w:link w:val="Ttulo"/>
    <w:rsid w:val="004A3488"/>
    <w:rPr>
      <w:rFonts w:ascii="Century Schoolbook" w:eastAsia="Times New Roman" w:hAnsi="Century Schoolbook" w:cs="Times New Roman"/>
      <w:b/>
      <w:sz w:val="28"/>
      <w:szCs w:val="20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3.wmf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F85090C-BD39-40FB-A99E-3FA1D1CD25DE}"/>
</file>

<file path=customXml/itemProps2.xml><?xml version="1.0" encoding="utf-8"?>
<ds:datastoreItem xmlns:ds="http://schemas.openxmlformats.org/officeDocument/2006/customXml" ds:itemID="{54BFCE8F-4114-40B8-9047-12F076A15F89}"/>
</file>

<file path=customXml/itemProps3.xml><?xml version="1.0" encoding="utf-8"?>
<ds:datastoreItem xmlns:ds="http://schemas.openxmlformats.org/officeDocument/2006/customXml" ds:itemID="{7249F3BB-5C72-4B37-883D-BFAB5998B5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1012</Words>
  <Characters>5571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6570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EVECINO</dc:creator>
  <cp:lastModifiedBy>EVECINO</cp:lastModifiedBy>
  <cp:revision>2</cp:revision>
  <cp:lastPrinted>2012-10-10T13:32:00Z</cp:lastPrinted>
  <dcterms:created xsi:type="dcterms:W3CDTF">2012-10-10T13:37:00Z</dcterms:created>
  <dcterms:modified xsi:type="dcterms:W3CDTF">2012-10-10T13:37:00Z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