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9C17F8" w:rsidRPr="009C17F8" w:rsidRDefault="009C17F8" w:rsidP="009C17F8">
      <w:pPr>
        <w:ind w:left="284"/>
        <w:rPr>
          <w:rFonts w:asciiTheme="minorHAnsi" w:hAnsiTheme="minorHAnsi" w:cs="Tahoma"/>
          <w:sz w:val="24"/>
          <w:szCs w:val="24"/>
        </w:rPr>
      </w:pPr>
      <w:r w:rsidRPr="009C17F8">
        <w:rPr>
          <w:rFonts w:asciiTheme="minorHAnsi" w:hAnsiTheme="minorHAnsi" w:cs="Tahoma"/>
          <w:sz w:val="24"/>
          <w:szCs w:val="24"/>
        </w:rPr>
        <w:t>Rocío Sánchez Lobato</w:t>
      </w:r>
    </w:p>
    <w:p w:rsidR="009C17F8" w:rsidRPr="009C17F8" w:rsidRDefault="009C17F8" w:rsidP="009C17F8">
      <w:pPr>
        <w:ind w:left="284"/>
        <w:rPr>
          <w:rFonts w:asciiTheme="minorHAnsi" w:hAnsiTheme="minorHAnsi" w:cs="Tahoma"/>
          <w:sz w:val="24"/>
          <w:szCs w:val="24"/>
        </w:rPr>
      </w:pPr>
      <w:r w:rsidRPr="009C17F8">
        <w:rPr>
          <w:rFonts w:asciiTheme="minorHAnsi" w:hAnsiTheme="minorHAnsi" w:cs="Tahoma"/>
          <w:sz w:val="24"/>
          <w:szCs w:val="24"/>
        </w:rPr>
        <w:t>C/ Gustavo A. Bécquer, 53</w:t>
      </w:r>
    </w:p>
    <w:p w:rsidR="009C17F8" w:rsidRPr="009C17F8" w:rsidRDefault="009C17F8" w:rsidP="009C17F8">
      <w:pPr>
        <w:ind w:left="284"/>
        <w:rPr>
          <w:rFonts w:asciiTheme="minorHAnsi" w:hAnsiTheme="minorHAnsi" w:cs="Tahoma"/>
          <w:sz w:val="24"/>
          <w:szCs w:val="24"/>
        </w:rPr>
      </w:pPr>
      <w:r w:rsidRPr="009C17F8">
        <w:rPr>
          <w:rFonts w:asciiTheme="minorHAnsi" w:hAnsiTheme="minorHAnsi" w:cs="Tahoma"/>
          <w:sz w:val="24"/>
          <w:szCs w:val="24"/>
        </w:rPr>
        <w:t>29660 NUEVA ANDALUCÍA</w:t>
      </w:r>
    </w:p>
    <w:p w:rsidR="00FD6CC9" w:rsidRPr="009C17F8" w:rsidRDefault="009C17F8" w:rsidP="009C17F8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9C17F8">
        <w:rPr>
          <w:rFonts w:asciiTheme="minorHAnsi" w:hAnsiTheme="minorHAnsi" w:cs="Tahoma"/>
          <w:sz w:val="24"/>
          <w:szCs w:val="24"/>
        </w:rPr>
        <w:t>(Málaga)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17F8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9C17F8">
        <w:rPr>
          <w:rFonts w:ascii="Calibri" w:hAnsi="Calibri"/>
          <w:sz w:val="24"/>
          <w:szCs w:val="24"/>
        </w:rPr>
        <w:t>Rocío: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9889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4DDA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C17F8"/>
    <w:rsid w:val="009D7B88"/>
    <w:rsid w:val="009F1F2F"/>
    <w:rsid w:val="00A42023"/>
    <w:rsid w:val="00B11C22"/>
    <w:rsid w:val="00B36632"/>
    <w:rsid w:val="00B372A0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  <w:rsid w:val="00FD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54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D6CC9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D769D1-6873-4D12-94A1-3AE863563816}"/>
</file>

<file path=customXml/itemProps2.xml><?xml version="1.0" encoding="utf-8"?>
<ds:datastoreItem xmlns:ds="http://schemas.openxmlformats.org/officeDocument/2006/customXml" ds:itemID="{B6649DBC-D83B-43A4-B5C7-549270E4A65D}"/>
</file>

<file path=customXml/itemProps3.xml><?xml version="1.0" encoding="utf-8"?>
<ds:datastoreItem xmlns:ds="http://schemas.openxmlformats.org/officeDocument/2006/customXml" ds:itemID="{2C2FE06B-7D3E-4030-8CC6-C3438E2EAA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1016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2012-10-10T13:57:00Z</cp:lastPrinted>
  <dcterms:created xsi:type="dcterms:W3CDTF">2012-10-10T13:58:00Z</dcterms:created>
  <dcterms:modified xsi:type="dcterms:W3CDTF">2012-10-10T13:58:00Z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