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BE0ACE" w:rsidRPr="00BE0ACE" w:rsidRDefault="00BE0ACE" w:rsidP="00BE0ACE">
      <w:pPr>
        <w:ind w:left="284" w:right="258"/>
        <w:rPr>
          <w:rFonts w:asciiTheme="minorHAnsi" w:hAnsiTheme="minorHAnsi"/>
          <w:sz w:val="24"/>
          <w:szCs w:val="24"/>
        </w:rPr>
      </w:pPr>
    </w:p>
    <w:p w:rsidR="007275BB" w:rsidRDefault="00585EE7" w:rsidP="005E3152">
      <w:pPr>
        <w:pStyle w:val="Sinespaciado"/>
        <w:ind w:left="28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Eva Valiente Martínez</w:t>
      </w:r>
    </w:p>
    <w:p w:rsidR="00585EE7" w:rsidRDefault="00585EE7" w:rsidP="005E3152">
      <w:pPr>
        <w:pStyle w:val="Sinespaciado"/>
        <w:ind w:left="28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Avda. </w:t>
      </w:r>
      <w:proofErr w:type="spellStart"/>
      <w:r>
        <w:rPr>
          <w:rFonts w:asciiTheme="minorHAnsi" w:hAnsiTheme="minorHAnsi"/>
          <w:sz w:val="24"/>
          <w:szCs w:val="24"/>
        </w:rPr>
        <w:t>Costablanca</w:t>
      </w:r>
      <w:proofErr w:type="spellEnd"/>
      <w:r>
        <w:rPr>
          <w:rFonts w:asciiTheme="minorHAnsi" w:hAnsiTheme="minorHAnsi"/>
          <w:sz w:val="24"/>
          <w:szCs w:val="24"/>
        </w:rPr>
        <w:t xml:space="preserve"> 102, </w:t>
      </w:r>
      <w:proofErr w:type="spellStart"/>
      <w:r>
        <w:rPr>
          <w:rFonts w:asciiTheme="minorHAnsi" w:hAnsiTheme="minorHAnsi"/>
          <w:sz w:val="24"/>
          <w:szCs w:val="24"/>
        </w:rPr>
        <w:t>bloq</w:t>
      </w:r>
      <w:proofErr w:type="spellEnd"/>
      <w:r>
        <w:rPr>
          <w:rFonts w:asciiTheme="minorHAnsi" w:hAnsiTheme="minorHAnsi"/>
          <w:sz w:val="24"/>
          <w:szCs w:val="24"/>
        </w:rPr>
        <w:t>. 4 7º B</w:t>
      </w:r>
    </w:p>
    <w:p w:rsidR="00585EE7" w:rsidRPr="005E3152" w:rsidRDefault="00585EE7" w:rsidP="005E3152">
      <w:pPr>
        <w:pStyle w:val="Sinespaciado"/>
        <w:ind w:left="28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03540 ALICANTE</w:t>
      </w:r>
    </w:p>
    <w:p w:rsidR="00583B50" w:rsidRPr="00D60E3B" w:rsidRDefault="00583B50" w:rsidP="00D60E3B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</w:p>
    <w:p w:rsid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9C65EB" w:rsidRPr="00583B50" w:rsidRDefault="009C65EB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Madrid, </w:t>
      </w:r>
      <w:r w:rsidR="004129CC">
        <w:rPr>
          <w:rFonts w:ascii="Calibri" w:hAnsi="Calibri"/>
          <w:sz w:val="24"/>
          <w:szCs w:val="24"/>
        </w:rPr>
        <w:t>1</w:t>
      </w:r>
      <w:r w:rsidR="00034FFC">
        <w:rPr>
          <w:rFonts w:ascii="Calibri" w:hAnsi="Calibri"/>
          <w:sz w:val="24"/>
          <w:szCs w:val="24"/>
        </w:rPr>
        <w:t>5</w:t>
      </w:r>
      <w:r>
        <w:rPr>
          <w:rFonts w:ascii="Calibri" w:hAnsi="Calibri"/>
          <w:sz w:val="24"/>
          <w:szCs w:val="24"/>
        </w:rPr>
        <w:t xml:space="preserve"> de octubre de 2012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Pr="00CD2CBB" w:rsidRDefault="00B11C22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Queri</w:t>
      </w:r>
      <w:r w:rsidR="00CD2CBB" w:rsidRPr="00CD2CBB">
        <w:rPr>
          <w:rFonts w:ascii="Calibri" w:hAnsi="Calibri"/>
          <w:sz w:val="24"/>
          <w:szCs w:val="24"/>
        </w:rPr>
        <w:t>da</w:t>
      </w:r>
      <w:r w:rsidR="006142E7">
        <w:rPr>
          <w:rFonts w:ascii="Calibri" w:hAnsi="Calibri"/>
          <w:sz w:val="24"/>
          <w:szCs w:val="24"/>
        </w:rPr>
        <w:t xml:space="preserve"> </w:t>
      </w:r>
      <w:r w:rsidR="00585EE7">
        <w:rPr>
          <w:rFonts w:ascii="Calibri" w:hAnsi="Calibri"/>
          <w:sz w:val="24"/>
          <w:szCs w:val="24"/>
        </w:rPr>
        <w:t>Eva</w:t>
      </w:r>
      <w:r w:rsidR="00583B50">
        <w:rPr>
          <w:rFonts w:ascii="Calibri" w:hAnsi="Calibri"/>
          <w:sz w:val="24"/>
          <w:szCs w:val="24"/>
        </w:rPr>
        <w:t>:</w:t>
      </w:r>
    </w:p>
    <w:p w:rsidR="00CD2CBB" w:rsidRDefault="00CD2CBB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Default="00CD2CBB" w:rsidP="00034FFC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El Comité Técnico Amateur Femenino</w:t>
      </w:r>
      <w:r w:rsidRPr="00CD2CBB">
        <w:rPr>
          <w:rFonts w:asciiTheme="minorHAnsi" w:hAnsiTheme="minorHAnsi"/>
          <w:sz w:val="24"/>
          <w:szCs w:val="24"/>
        </w:rPr>
        <w:t xml:space="preserve"> de esta Real Federación Española de Golf se reunió el pasado 4 de </w:t>
      </w:r>
      <w:r>
        <w:rPr>
          <w:rFonts w:asciiTheme="minorHAnsi" w:hAnsiTheme="minorHAnsi"/>
          <w:sz w:val="24"/>
          <w:szCs w:val="24"/>
        </w:rPr>
        <w:t>octubre</w:t>
      </w:r>
      <w:r w:rsidRPr="00CD2CBB">
        <w:rPr>
          <w:rFonts w:asciiTheme="minorHAnsi" w:hAnsiTheme="minorHAnsi"/>
          <w:sz w:val="24"/>
          <w:szCs w:val="24"/>
        </w:rPr>
        <w:t xml:space="preserve"> para</w:t>
      </w:r>
      <w:r>
        <w:rPr>
          <w:rFonts w:asciiTheme="minorHAnsi" w:hAnsiTheme="minorHAnsi"/>
          <w:sz w:val="24"/>
          <w:szCs w:val="24"/>
        </w:rPr>
        <w:t>, entre otros temas,</w:t>
      </w:r>
      <w:r w:rsidRPr="00CD2CBB">
        <w:rPr>
          <w:rFonts w:asciiTheme="minorHAnsi" w:hAnsiTheme="minorHAnsi"/>
          <w:sz w:val="24"/>
          <w:szCs w:val="24"/>
        </w:rPr>
        <w:t xml:space="preserve"> determinar la adjudicación de </w:t>
      </w:r>
      <w:r>
        <w:rPr>
          <w:rFonts w:asciiTheme="minorHAnsi" w:hAnsiTheme="minorHAnsi"/>
          <w:sz w:val="24"/>
          <w:szCs w:val="24"/>
        </w:rPr>
        <w:t xml:space="preserve">jugadoras que </w:t>
      </w:r>
      <w:r w:rsidR="00B11C22">
        <w:rPr>
          <w:rFonts w:asciiTheme="minorHAnsi" w:hAnsiTheme="minorHAnsi"/>
          <w:sz w:val="24"/>
          <w:szCs w:val="24"/>
        </w:rPr>
        <w:t>formar</w:t>
      </w:r>
      <w:r w:rsidR="004A3488">
        <w:rPr>
          <w:rFonts w:asciiTheme="minorHAnsi" w:hAnsiTheme="minorHAnsi"/>
          <w:sz w:val="24"/>
          <w:szCs w:val="24"/>
        </w:rPr>
        <w:t>ían</w:t>
      </w:r>
      <w:r w:rsidR="00B11C22">
        <w:rPr>
          <w:rFonts w:asciiTheme="minorHAnsi" w:hAnsiTheme="minorHAnsi"/>
          <w:sz w:val="24"/>
          <w:szCs w:val="24"/>
        </w:rPr>
        <w:t xml:space="preserve"> parte en</w:t>
      </w:r>
      <w:r>
        <w:rPr>
          <w:rFonts w:asciiTheme="minorHAnsi" w:hAnsiTheme="minorHAnsi"/>
          <w:sz w:val="24"/>
          <w:szCs w:val="24"/>
        </w:rPr>
        <w:t xml:space="preserve"> el Grupo de Trabajo </w:t>
      </w:r>
      <w:r w:rsidR="009F1F2F">
        <w:rPr>
          <w:rFonts w:asciiTheme="minorHAnsi" w:hAnsiTheme="minorHAnsi"/>
          <w:sz w:val="24"/>
          <w:szCs w:val="24"/>
        </w:rPr>
        <w:t xml:space="preserve">del Comité Técnico Amateur Femenino </w:t>
      </w:r>
      <w:r w:rsidR="004A3488">
        <w:rPr>
          <w:rFonts w:asciiTheme="minorHAnsi" w:hAnsiTheme="minorHAnsi"/>
          <w:sz w:val="24"/>
          <w:szCs w:val="24"/>
        </w:rPr>
        <w:t xml:space="preserve">durante la temporada </w:t>
      </w:r>
      <w:r>
        <w:rPr>
          <w:rFonts w:asciiTheme="minorHAnsi" w:hAnsiTheme="minorHAnsi"/>
          <w:sz w:val="24"/>
          <w:szCs w:val="24"/>
        </w:rPr>
        <w:t>2012/2013.</w:t>
      </w:r>
    </w:p>
    <w:p w:rsidR="00CD2CBB" w:rsidRP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 w:rsidRPr="00CD2CBB">
        <w:rPr>
          <w:rFonts w:asciiTheme="minorHAnsi" w:hAnsiTheme="minorHAnsi"/>
          <w:sz w:val="24"/>
          <w:szCs w:val="24"/>
        </w:rPr>
        <w:t xml:space="preserve">A la vista de las solicitudes </w:t>
      </w:r>
      <w:r>
        <w:rPr>
          <w:rFonts w:asciiTheme="minorHAnsi" w:hAnsiTheme="minorHAnsi"/>
          <w:sz w:val="24"/>
          <w:szCs w:val="24"/>
        </w:rPr>
        <w:t>recibidas y tras un dete</w:t>
      </w:r>
      <w:r w:rsidRPr="00CD2CBB">
        <w:rPr>
          <w:rFonts w:asciiTheme="minorHAnsi" w:hAnsiTheme="minorHAnsi"/>
          <w:sz w:val="24"/>
          <w:szCs w:val="24"/>
        </w:rPr>
        <w:t xml:space="preserve">nido estudio de las mismas, </w:t>
      </w:r>
      <w:r>
        <w:rPr>
          <w:rFonts w:asciiTheme="minorHAnsi" w:hAnsiTheme="minorHAnsi"/>
          <w:sz w:val="24"/>
          <w:szCs w:val="24"/>
        </w:rPr>
        <w:t>la tuya no ha sido seleccionada en esta ocasión. Queremos transmitirte nuestro a</w:t>
      </w:r>
      <w:r w:rsidR="00034FFC">
        <w:rPr>
          <w:rFonts w:asciiTheme="minorHAnsi" w:hAnsiTheme="minorHAnsi"/>
          <w:sz w:val="24"/>
          <w:szCs w:val="24"/>
        </w:rPr>
        <w:t>gradec</w:t>
      </w:r>
      <w:r>
        <w:rPr>
          <w:rFonts w:asciiTheme="minorHAnsi" w:hAnsiTheme="minorHAnsi"/>
          <w:sz w:val="24"/>
          <w:szCs w:val="24"/>
        </w:rPr>
        <w:t>imiento por</w:t>
      </w:r>
      <w:r w:rsidR="00034FFC">
        <w:rPr>
          <w:rFonts w:asciiTheme="minorHAnsi" w:hAnsiTheme="minorHAnsi"/>
          <w:sz w:val="24"/>
          <w:szCs w:val="24"/>
        </w:rPr>
        <w:t xml:space="preserve"> tu interés en el programa</w:t>
      </w:r>
      <w:r>
        <w:rPr>
          <w:rFonts w:asciiTheme="minorHAnsi" w:hAnsiTheme="minorHAnsi"/>
          <w:sz w:val="24"/>
          <w:szCs w:val="24"/>
        </w:rPr>
        <w:t xml:space="preserve"> y</w:t>
      </w:r>
      <w:r w:rsidR="00034FFC">
        <w:rPr>
          <w:rFonts w:asciiTheme="minorHAnsi" w:hAnsiTheme="minorHAnsi"/>
          <w:sz w:val="24"/>
          <w:szCs w:val="24"/>
        </w:rPr>
        <w:t xml:space="preserve"> valoramos el tiempo que has dedicado a recopilar la información que nos has hecho llegar</w:t>
      </w:r>
      <w:r>
        <w:rPr>
          <w:rFonts w:asciiTheme="minorHAnsi" w:hAnsiTheme="minorHAnsi"/>
          <w:sz w:val="24"/>
          <w:szCs w:val="24"/>
        </w:rPr>
        <w:t xml:space="preserve">. </w:t>
      </w: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</w:t>
      </w:r>
      <w:r w:rsidR="006142E7">
        <w:rPr>
          <w:rFonts w:asciiTheme="minorHAnsi" w:hAnsiTheme="minorHAnsi"/>
          <w:sz w:val="24"/>
          <w:szCs w:val="24"/>
        </w:rPr>
        <w:t xml:space="preserve">e </w:t>
      </w:r>
      <w:r w:rsidR="00F700ED">
        <w:rPr>
          <w:rFonts w:asciiTheme="minorHAnsi" w:hAnsiTheme="minorHAnsi"/>
          <w:sz w:val="24"/>
          <w:szCs w:val="24"/>
        </w:rPr>
        <w:t>animamos a seguir trabajando</w:t>
      </w:r>
      <w:r>
        <w:rPr>
          <w:rFonts w:asciiTheme="minorHAnsi" w:hAnsiTheme="minorHAnsi"/>
          <w:sz w:val="24"/>
          <w:szCs w:val="24"/>
        </w:rPr>
        <w:t xml:space="preserve"> en el desarrollo de tu carrera deportiva </w:t>
      </w:r>
      <w:r w:rsidR="00034FFC">
        <w:rPr>
          <w:rFonts w:asciiTheme="minorHAnsi" w:hAnsiTheme="minorHAnsi"/>
          <w:sz w:val="24"/>
          <w:szCs w:val="24"/>
        </w:rPr>
        <w:t xml:space="preserve">y </w:t>
      </w:r>
      <w:r>
        <w:rPr>
          <w:rFonts w:asciiTheme="minorHAnsi" w:hAnsiTheme="minorHAnsi"/>
          <w:sz w:val="24"/>
          <w:szCs w:val="24"/>
        </w:rPr>
        <w:t>esperamos verte en los torneos de la temporada que viene.</w:t>
      </w: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194B18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</w:t>
      </w:r>
      <w:r w:rsidR="006142E7">
        <w:rPr>
          <w:rFonts w:asciiTheme="minorHAnsi" w:hAnsiTheme="minorHAnsi"/>
          <w:sz w:val="24"/>
          <w:szCs w:val="24"/>
        </w:rPr>
        <w:t>provechamos para enviarte</w:t>
      </w:r>
      <w:r w:rsidR="00D76847">
        <w:rPr>
          <w:rFonts w:asciiTheme="minorHAnsi" w:hAnsiTheme="minorHAnsi"/>
          <w:sz w:val="24"/>
          <w:szCs w:val="24"/>
        </w:rPr>
        <w:t xml:space="preserve"> un </w:t>
      </w:r>
      <w:r w:rsidR="00E30F92">
        <w:rPr>
          <w:rFonts w:asciiTheme="minorHAnsi" w:hAnsiTheme="minorHAnsi"/>
          <w:sz w:val="24"/>
          <w:szCs w:val="24"/>
        </w:rPr>
        <w:t>cordial</w:t>
      </w:r>
      <w:bookmarkStart w:id="0" w:name="_GoBack"/>
      <w:bookmarkEnd w:id="0"/>
      <w:r w:rsidR="00D76847">
        <w:rPr>
          <w:rFonts w:asciiTheme="minorHAnsi" w:hAnsiTheme="minorHAnsi"/>
          <w:sz w:val="24"/>
          <w:szCs w:val="24"/>
        </w:rPr>
        <w:t xml:space="preserve"> saludo</w:t>
      </w:r>
      <w:r w:rsidR="00194B18">
        <w:rPr>
          <w:rFonts w:asciiTheme="minorHAnsi" w:hAnsiTheme="minorHAnsi"/>
          <w:sz w:val="24"/>
          <w:szCs w:val="24"/>
        </w:rPr>
        <w:t>,</w:t>
      </w:r>
    </w:p>
    <w:p w:rsidR="00034FFC" w:rsidRDefault="00034FFC" w:rsidP="00194B18">
      <w:pPr>
        <w:rPr>
          <w:rFonts w:asciiTheme="minorHAnsi" w:hAnsiTheme="minorHAnsi"/>
        </w:rPr>
      </w:pPr>
    </w:p>
    <w:p w:rsidR="00194B18" w:rsidRDefault="00034FFC" w:rsidP="00194B18">
      <w:pPr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99060</wp:posOffset>
            </wp:positionH>
            <wp:positionV relativeFrom="paragraph">
              <wp:posOffset>36195</wp:posOffset>
            </wp:positionV>
            <wp:extent cx="1828800" cy="100012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2E76" w:rsidRPr="00194B18" w:rsidRDefault="00D52E76" w:rsidP="00194B18">
      <w:pPr>
        <w:rPr>
          <w:rFonts w:asciiTheme="minorHAnsi" w:hAnsiTheme="minorHAnsi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034FFC" w:rsidRDefault="00034FFC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034FFC" w:rsidRDefault="00034FFC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194B18" w:rsidRPr="00194B18" w:rsidRDefault="00194B18" w:rsidP="00194B18">
      <w:pPr>
        <w:ind w:firstLine="284"/>
        <w:rPr>
          <w:rFonts w:asciiTheme="minorHAnsi" w:hAnsiTheme="minorHAnsi"/>
          <w:sz w:val="24"/>
          <w:szCs w:val="24"/>
        </w:rPr>
      </w:pPr>
      <w:r w:rsidRPr="00194B18">
        <w:rPr>
          <w:rFonts w:asciiTheme="minorHAnsi" w:hAnsiTheme="minorHAnsi"/>
          <w:sz w:val="24"/>
          <w:szCs w:val="24"/>
        </w:rPr>
        <w:t>Mabel Pascual del Pobil</w:t>
      </w:r>
    </w:p>
    <w:p w:rsidR="0081320B" w:rsidRPr="00194B18" w:rsidRDefault="00194B18" w:rsidP="00194B18">
      <w:pPr>
        <w:ind w:firstLine="284"/>
        <w:rPr>
          <w:rFonts w:asciiTheme="minorHAnsi" w:hAnsiTheme="minorHAnsi"/>
          <w:i/>
          <w:sz w:val="24"/>
          <w:szCs w:val="24"/>
        </w:rPr>
      </w:pPr>
      <w:r w:rsidRPr="00194B18">
        <w:rPr>
          <w:rFonts w:asciiTheme="minorHAnsi" w:hAnsiTheme="minorHAnsi"/>
          <w:i/>
          <w:sz w:val="24"/>
          <w:szCs w:val="24"/>
        </w:rPr>
        <w:t>Directora Deportiva</w:t>
      </w:r>
    </w:p>
    <w:sectPr w:rsidR="0081320B" w:rsidRPr="00194B18" w:rsidSect="00703A1D">
      <w:headerReference w:type="default" r:id="rId8"/>
      <w:footerReference w:type="default" r:id="rId9"/>
      <w:pgSz w:w="11906" w:h="16838"/>
      <w:pgMar w:top="1418" w:right="1134" w:bottom="70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4FFC" w:rsidRDefault="00034FFC" w:rsidP="00CD2CBB">
      <w:r>
        <w:separator/>
      </w:r>
    </w:p>
  </w:endnote>
  <w:endnote w:type="continuationSeparator" w:id="0">
    <w:p w:rsidR="00034FFC" w:rsidRDefault="00034FFC" w:rsidP="00CD2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FC" w:rsidRPr="001A3ACD" w:rsidRDefault="00034FFC" w:rsidP="00305064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034FFC" w:rsidRDefault="00034FFC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4FFC" w:rsidRDefault="00034FFC" w:rsidP="00CD2CBB">
      <w:r>
        <w:separator/>
      </w:r>
    </w:p>
  </w:footnote>
  <w:footnote w:type="continuationSeparator" w:id="0">
    <w:p w:rsidR="00034FFC" w:rsidRDefault="00034FFC" w:rsidP="00CD2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F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C835E0">
      <w:rPr>
        <w:rFonts w:ascii="Calibri" w:hAnsi="Calibri"/>
        <w:b/>
        <w:noProof/>
        <w:color w:val="0039A6"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5715</wp:posOffset>
          </wp:positionV>
          <wp:extent cx="762000" cy="800100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34FFC" w:rsidRDefault="00342076" w:rsidP="00CD2CBB">
    <w:pPr>
      <w:pStyle w:val="Piedepgina"/>
      <w:jc w:val="center"/>
      <w:rPr>
        <w:rFonts w:ascii="Calibri" w:hAnsi="Calibri"/>
        <w:b/>
        <w:color w:val="0039A6"/>
        <w:sz w:val="18"/>
        <w:szCs w:val="18"/>
      </w:rPr>
    </w:pPr>
    <w:r w:rsidRPr="00342076">
      <w:rPr>
        <w:rFonts w:ascii="Calibri" w:hAnsi="Calibr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18.35pt;margin-top:.5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1025" DrawAspect="Content" ObjectID="_1411825886" r:id="rId3"/>
      </w:pict>
    </w:r>
  </w:p>
  <w:p w:rsidR="00034FFC" w:rsidRDefault="00034FFC" w:rsidP="00305064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b/>
        <w:color w:val="0039A6"/>
        <w:sz w:val="18"/>
        <w:szCs w:val="18"/>
      </w:rPr>
    </w:pPr>
  </w:p>
  <w:p w:rsidR="00034FF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034FF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034FF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034FFC" w:rsidRPr="00576BD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E67"/>
    <w:multiLevelType w:val="hybridMultilevel"/>
    <w:tmpl w:val="9342EBCE"/>
    <w:lvl w:ilvl="0" w:tplc="A784E3A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70499E"/>
    <w:multiLevelType w:val="hybridMultilevel"/>
    <w:tmpl w:val="A7E809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>
      <o:colormenu v:ext="edit" fillcolor="none [321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2CBB"/>
    <w:rsid w:val="00034FFC"/>
    <w:rsid w:val="000352CD"/>
    <w:rsid w:val="000B3CA9"/>
    <w:rsid w:val="000D0A7E"/>
    <w:rsid w:val="00133482"/>
    <w:rsid w:val="001358F1"/>
    <w:rsid w:val="0018352D"/>
    <w:rsid w:val="00194B18"/>
    <w:rsid w:val="001B4723"/>
    <w:rsid w:val="001B7820"/>
    <w:rsid w:val="001E4CDA"/>
    <w:rsid w:val="002B63C6"/>
    <w:rsid w:val="002D5650"/>
    <w:rsid w:val="002F323B"/>
    <w:rsid w:val="00305064"/>
    <w:rsid w:val="00342076"/>
    <w:rsid w:val="0036537B"/>
    <w:rsid w:val="004129CC"/>
    <w:rsid w:val="00455AA9"/>
    <w:rsid w:val="0047762F"/>
    <w:rsid w:val="004A3488"/>
    <w:rsid w:val="004F47C7"/>
    <w:rsid w:val="00511876"/>
    <w:rsid w:val="0054118F"/>
    <w:rsid w:val="00583B50"/>
    <w:rsid w:val="00585EE7"/>
    <w:rsid w:val="005D51D4"/>
    <w:rsid w:val="005D7532"/>
    <w:rsid w:val="005E3152"/>
    <w:rsid w:val="006142E7"/>
    <w:rsid w:val="006251F8"/>
    <w:rsid w:val="006F28AA"/>
    <w:rsid w:val="00703A1D"/>
    <w:rsid w:val="00711376"/>
    <w:rsid w:val="007275BB"/>
    <w:rsid w:val="007E4809"/>
    <w:rsid w:val="007F7C6E"/>
    <w:rsid w:val="0081320B"/>
    <w:rsid w:val="00826B6D"/>
    <w:rsid w:val="008F32B4"/>
    <w:rsid w:val="00903E70"/>
    <w:rsid w:val="00963B41"/>
    <w:rsid w:val="009B43DD"/>
    <w:rsid w:val="009C65EB"/>
    <w:rsid w:val="009D7B88"/>
    <w:rsid w:val="009F1F2F"/>
    <w:rsid w:val="00A42023"/>
    <w:rsid w:val="00AA1F4A"/>
    <w:rsid w:val="00B059AB"/>
    <w:rsid w:val="00B11C22"/>
    <w:rsid w:val="00B36632"/>
    <w:rsid w:val="00BE0ACE"/>
    <w:rsid w:val="00BF3C1A"/>
    <w:rsid w:val="00C77A9F"/>
    <w:rsid w:val="00CD2CBB"/>
    <w:rsid w:val="00D52E76"/>
    <w:rsid w:val="00D60E3B"/>
    <w:rsid w:val="00D76847"/>
    <w:rsid w:val="00D90C9A"/>
    <w:rsid w:val="00E30F92"/>
    <w:rsid w:val="00E724A7"/>
    <w:rsid w:val="00ED3483"/>
    <w:rsid w:val="00F643FC"/>
    <w:rsid w:val="00F700ED"/>
    <w:rsid w:val="00F8130C"/>
    <w:rsid w:val="00FC2026"/>
    <w:rsid w:val="00FC2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3214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583B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5E3152"/>
    <w:pPr>
      <w:spacing w:after="0" w:line="240" w:lineRule="auto"/>
    </w:pPr>
    <w:rPr>
      <w:rFonts w:ascii="Tahoma" w:eastAsia="Times New Roman" w:hAnsi="Tahoma" w:cs="Times New Roman"/>
      <w:szCs w:val="20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AA2B6B7-A397-448B-970D-856B0795E92B}"/>
</file>

<file path=customXml/itemProps2.xml><?xml version="1.0" encoding="utf-8"?>
<ds:datastoreItem xmlns:ds="http://schemas.openxmlformats.org/officeDocument/2006/customXml" ds:itemID="{9DE37CAD-A5B8-46F0-BFE8-1137F7FB5B0C}"/>
</file>

<file path=customXml/itemProps3.xml><?xml version="1.0" encoding="utf-8"?>
<ds:datastoreItem xmlns:ds="http://schemas.openxmlformats.org/officeDocument/2006/customXml" ds:itemID="{1C3B4996-E552-4DB7-A1FB-CB9A72BC4EB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145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2</cp:revision>
  <cp:lastPrinted>2012-10-15T15:02:00Z</cp:lastPrinted>
  <dcterms:created xsi:type="dcterms:W3CDTF">2012-10-15T15:05:00Z</dcterms:created>
  <dcterms:modified xsi:type="dcterms:W3CDTF">2012-10-15T15:05:00Z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