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4256EA" w:rsidRDefault="00A12162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Ivon Reijers Navas</w:t>
      </w:r>
    </w:p>
    <w:p w:rsidR="00A12162" w:rsidRPr="00A12162" w:rsidRDefault="00A12162" w:rsidP="00A1216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proofErr w:type="spellStart"/>
      <w:r w:rsidRPr="00A12162">
        <w:rPr>
          <w:rFonts w:asciiTheme="minorHAnsi" w:hAnsiTheme="minorHAnsi"/>
          <w:sz w:val="24"/>
          <w:szCs w:val="24"/>
        </w:rPr>
        <w:t>Avda</w:t>
      </w:r>
      <w:proofErr w:type="spellEnd"/>
      <w:r w:rsidRPr="00A12162">
        <w:rPr>
          <w:rFonts w:asciiTheme="minorHAnsi" w:hAnsiTheme="minorHAnsi"/>
          <w:sz w:val="24"/>
          <w:szCs w:val="24"/>
        </w:rPr>
        <w:t xml:space="preserve"> Castell de </w:t>
      </w:r>
      <w:proofErr w:type="spellStart"/>
      <w:r w:rsidRPr="00A12162">
        <w:rPr>
          <w:rFonts w:asciiTheme="minorHAnsi" w:hAnsiTheme="minorHAnsi"/>
          <w:sz w:val="24"/>
          <w:szCs w:val="24"/>
        </w:rPr>
        <w:t>Montagut</w:t>
      </w:r>
      <w:proofErr w:type="spellEnd"/>
      <w:r w:rsidRPr="00A12162">
        <w:rPr>
          <w:rFonts w:asciiTheme="minorHAnsi" w:hAnsiTheme="minorHAnsi"/>
          <w:sz w:val="24"/>
          <w:szCs w:val="24"/>
        </w:rPr>
        <w:t xml:space="preserve"> 20, </w:t>
      </w:r>
    </w:p>
    <w:p w:rsidR="00A12162" w:rsidRPr="00A12162" w:rsidRDefault="00A12162" w:rsidP="00A1216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A12162">
        <w:rPr>
          <w:rFonts w:asciiTheme="minorHAnsi" w:hAnsiTheme="minorHAnsi"/>
          <w:sz w:val="24"/>
          <w:szCs w:val="24"/>
        </w:rPr>
        <w:t>17481 SANT JULIA DE RAMIS</w:t>
      </w:r>
    </w:p>
    <w:p w:rsidR="00A12162" w:rsidRPr="00A12162" w:rsidRDefault="00A12162" w:rsidP="00A1216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A12162">
        <w:rPr>
          <w:rFonts w:asciiTheme="minorHAnsi" w:hAnsiTheme="minorHAnsi"/>
          <w:sz w:val="24"/>
          <w:szCs w:val="24"/>
        </w:rPr>
        <w:t>(Girona)</w:t>
      </w:r>
    </w:p>
    <w:p w:rsidR="00B83E0F" w:rsidRPr="005E3152" w:rsidRDefault="00B83E0F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4256EA">
        <w:rPr>
          <w:rFonts w:ascii="Calibri" w:hAnsi="Calibri"/>
          <w:sz w:val="24"/>
          <w:szCs w:val="24"/>
        </w:rPr>
        <w:t>6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A12162">
        <w:rPr>
          <w:rFonts w:ascii="Calibri" w:hAnsi="Calibri"/>
          <w:sz w:val="24"/>
          <w:szCs w:val="24"/>
        </w:rPr>
        <w:t>Ivon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AA5EE4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AA5EE4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15526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F28AA"/>
    <w:rsid w:val="00703A1D"/>
    <w:rsid w:val="00711376"/>
    <w:rsid w:val="007275BB"/>
    <w:rsid w:val="007E4809"/>
    <w:rsid w:val="007F7C6E"/>
    <w:rsid w:val="0081320B"/>
    <w:rsid w:val="00826B6D"/>
    <w:rsid w:val="008F32B4"/>
    <w:rsid w:val="00903E70"/>
    <w:rsid w:val="00963B41"/>
    <w:rsid w:val="00983897"/>
    <w:rsid w:val="009B43DD"/>
    <w:rsid w:val="009C65EB"/>
    <w:rsid w:val="009D7B88"/>
    <w:rsid w:val="009F1F2F"/>
    <w:rsid w:val="00A12162"/>
    <w:rsid w:val="00A42023"/>
    <w:rsid w:val="00AA1F4A"/>
    <w:rsid w:val="00AA5EE4"/>
    <w:rsid w:val="00B059AB"/>
    <w:rsid w:val="00B11C22"/>
    <w:rsid w:val="00B36632"/>
    <w:rsid w:val="00B83E0F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5EA988-A9D5-4664-829F-A3A04F422034}"/>
</file>

<file path=customXml/itemProps2.xml><?xml version="1.0" encoding="utf-8"?>
<ds:datastoreItem xmlns:ds="http://schemas.openxmlformats.org/officeDocument/2006/customXml" ds:itemID="{7B6B208F-8529-4004-9894-D4B96ADB7D63}"/>
</file>

<file path=customXml/itemProps3.xml><?xml version="1.0" encoding="utf-8"?>
<ds:datastoreItem xmlns:ds="http://schemas.openxmlformats.org/officeDocument/2006/customXml" ds:itemID="{2B82E94E-CE7A-4C7B-9ECA-1F83D0DCA58A}"/>
</file>

<file path=customXml/itemProps4.xml><?xml version="1.0" encoding="utf-8"?>
<ds:datastoreItem xmlns:ds="http://schemas.openxmlformats.org/officeDocument/2006/customXml" ds:itemID="{C392C280-8571-4871-BAB6-D5F8FEC57D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2012-10-16T15:56:00Z</cp:lastPrinted>
  <dcterms:created xsi:type="dcterms:W3CDTF">2012-10-16T15:59:00Z</dcterms:created>
  <dcterms:modified xsi:type="dcterms:W3CDTF">2012-10-16T15:59:00Z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