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Override PartName="/word/numbering.xml" ContentType="application/vnd.openxmlformats-officedocument.wordprocessingml.numbering+xml"/>
  <Override PartName="/docProps/app.xml" ContentType="application/vnd.openxmlformats-officedocument.extended-properties+xml"/>
  <Default Extension="xml" ContentType="application/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0A8" w:rsidRDefault="006450A8" w:rsidP="00536481">
      <w:pPr>
        <w:jc w:val="both"/>
      </w:pPr>
    </w:p>
    <w:p w:rsidR="006450A8" w:rsidRDefault="006450A8" w:rsidP="00536481">
      <w:pPr>
        <w:jc w:val="both"/>
      </w:pPr>
    </w:p>
    <w:p w:rsidR="006450A8" w:rsidRDefault="006450A8" w:rsidP="00536481">
      <w:pPr>
        <w:jc w:val="both"/>
      </w:pPr>
    </w:p>
    <w:p w:rsidR="006450A8" w:rsidRDefault="006450A8" w:rsidP="00536481">
      <w:pPr>
        <w:jc w:val="both"/>
      </w:pPr>
    </w:p>
    <w:p w:rsidR="00D53768" w:rsidRDefault="00D53768" w:rsidP="00536481">
      <w:pPr>
        <w:jc w:val="both"/>
      </w:pPr>
    </w:p>
    <w:p w:rsidR="00F95519" w:rsidRDefault="00F95519" w:rsidP="00536481">
      <w:pPr>
        <w:jc w:val="both"/>
      </w:pPr>
      <w:r>
        <w:t>CRISTINA PEREZ IGUARAN</w:t>
      </w:r>
    </w:p>
    <w:p w:rsidR="00F95519" w:rsidRDefault="00F95519" w:rsidP="00536481">
      <w:pPr>
        <w:jc w:val="both"/>
      </w:pPr>
      <w:r>
        <w:t>(Documento adjunto a la hoja de solicitud grupo de trabajo CTAF 2013-14)</w:t>
      </w:r>
    </w:p>
    <w:p w:rsidR="00F95519" w:rsidRDefault="00F95519" w:rsidP="00536481">
      <w:pPr>
        <w:jc w:val="both"/>
      </w:pPr>
    </w:p>
    <w:p w:rsidR="005B7D64" w:rsidRDefault="00F95519" w:rsidP="00536481">
      <w:pPr>
        <w:pStyle w:val="Prrafodelista"/>
        <w:numPr>
          <w:ilvl w:val="0"/>
          <w:numId w:val="1"/>
        </w:numPr>
        <w:jc w:val="both"/>
      </w:pPr>
      <w:r>
        <w:t>Motivo por el que desea formar parte del GT.</w:t>
      </w:r>
    </w:p>
    <w:p w:rsidR="00F95519" w:rsidRDefault="00F95519" w:rsidP="005B7D64">
      <w:pPr>
        <w:pStyle w:val="Prrafodelista"/>
        <w:jc w:val="both"/>
      </w:pPr>
    </w:p>
    <w:p w:rsidR="005B7D64" w:rsidRDefault="00F95519" w:rsidP="00536481">
      <w:pPr>
        <w:pStyle w:val="Prrafodelista"/>
        <w:jc w:val="both"/>
      </w:pPr>
      <w:r>
        <w:t>Aprovechar los medios personales y técnicos de los que dispone la RFEG para mejorar mi juego. Además ser parte de un grupo en el que puedo intercambiar experiencias de juego.</w:t>
      </w:r>
    </w:p>
    <w:p w:rsidR="00EA2401" w:rsidRDefault="00EA2401" w:rsidP="00536481">
      <w:pPr>
        <w:pStyle w:val="Prrafodelista"/>
        <w:jc w:val="both"/>
      </w:pPr>
    </w:p>
    <w:p w:rsidR="00F95519" w:rsidRDefault="00F95519" w:rsidP="00536481">
      <w:pPr>
        <w:pStyle w:val="Prrafodelista"/>
        <w:jc w:val="both"/>
      </w:pPr>
    </w:p>
    <w:p w:rsidR="005B7D64" w:rsidRDefault="00F95519" w:rsidP="00536481">
      <w:pPr>
        <w:pStyle w:val="Prrafodelista"/>
        <w:numPr>
          <w:ilvl w:val="0"/>
          <w:numId w:val="1"/>
        </w:numPr>
        <w:jc w:val="both"/>
      </w:pPr>
      <w:r>
        <w:t>Objetivos deportivos para la temporada</w:t>
      </w:r>
    </w:p>
    <w:p w:rsidR="005B7D64" w:rsidRDefault="005B7D64" w:rsidP="005B7D64">
      <w:pPr>
        <w:pStyle w:val="Prrafodelista"/>
        <w:jc w:val="both"/>
      </w:pPr>
    </w:p>
    <w:p w:rsidR="0026227B" w:rsidRDefault="0026227B" w:rsidP="005B7D64">
      <w:pPr>
        <w:pStyle w:val="Prrafodelista"/>
        <w:jc w:val="both"/>
      </w:pPr>
      <w:r>
        <w:t>Seguir haciendo buen juego en los torneos y lograr la regularidad para alcanzar al menos un triunfo y varios top-10.</w:t>
      </w:r>
    </w:p>
    <w:p w:rsidR="00F95519" w:rsidRDefault="00F95519" w:rsidP="00536481">
      <w:pPr>
        <w:pStyle w:val="Prrafodelista"/>
        <w:jc w:val="both"/>
      </w:pPr>
    </w:p>
    <w:p w:rsidR="005B7D64" w:rsidRDefault="00F95519" w:rsidP="00536481">
      <w:pPr>
        <w:pStyle w:val="Prrafodelista"/>
        <w:numPr>
          <w:ilvl w:val="0"/>
          <w:numId w:val="1"/>
        </w:numPr>
        <w:jc w:val="both"/>
      </w:pPr>
      <w:r>
        <w:t>Objetivos deportivos a largo plazo</w:t>
      </w:r>
    </w:p>
    <w:p w:rsidR="005B7D64" w:rsidRDefault="005B7D64" w:rsidP="005B7D64">
      <w:pPr>
        <w:jc w:val="both"/>
      </w:pPr>
    </w:p>
    <w:p w:rsidR="00F95519" w:rsidRDefault="00F95519" w:rsidP="005B7D64">
      <w:pPr>
        <w:pStyle w:val="Prrafodelista"/>
        <w:jc w:val="both"/>
      </w:pPr>
    </w:p>
    <w:p w:rsidR="00F95519" w:rsidRDefault="00F95519" w:rsidP="00536481">
      <w:pPr>
        <w:pStyle w:val="Prrafodelista"/>
        <w:jc w:val="both"/>
      </w:pPr>
      <w:r>
        <w:t>Poder combinar los estudios universitari</w:t>
      </w:r>
      <w:r w:rsidR="003E4E03">
        <w:t>os con la práctica de golf; h</w:t>
      </w:r>
      <w:r>
        <w:t xml:space="preserve">e contactado con entrenadoras de equipos universitarios en USA. </w:t>
      </w:r>
      <w:r w:rsidR="00EA2401">
        <w:t>El desarrollo de la temporada 2013-14, junto con el apoyo del CTAF, me serán de gran ayuda para tomar una buena decisión.</w:t>
      </w:r>
    </w:p>
    <w:sectPr w:rsidR="00F95519" w:rsidSect="00F95519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C317F"/>
    <w:multiLevelType w:val="hybridMultilevel"/>
    <w:tmpl w:val="D5FA663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95519"/>
    <w:rsid w:val="0026227B"/>
    <w:rsid w:val="003E4E03"/>
    <w:rsid w:val="00536481"/>
    <w:rsid w:val="005B7D64"/>
    <w:rsid w:val="006450A8"/>
    <w:rsid w:val="00B841AE"/>
    <w:rsid w:val="00D53768"/>
    <w:rsid w:val="00EA2401"/>
    <w:rsid w:val="00F95519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13D"/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paragraph" w:styleId="Prrafodelista">
    <w:name w:val="List Paragraph"/>
    <w:basedOn w:val="Normal"/>
    <w:uiPriority w:val="34"/>
    <w:qFormat/>
    <w:rsid w:val="00F955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3CF2AA7-FC56-4B4B-81B7-281CA92646D7}"/>
</file>

<file path=customXml/itemProps2.xml><?xml version="1.0" encoding="utf-8"?>
<ds:datastoreItem xmlns:ds="http://schemas.openxmlformats.org/officeDocument/2006/customXml" ds:itemID="{54413ED3-A0AB-4D2B-91BA-6C9BDF6C9E91}"/>
</file>

<file path=customXml/itemProps3.xml><?xml version="1.0" encoding="utf-8"?>
<ds:datastoreItem xmlns:ds="http://schemas.openxmlformats.org/officeDocument/2006/customXml" ds:itemID="{D59D035F-69E8-4B42-BA5C-6BF6F50BA2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</Words>
  <Characters>543</Characters>
  <Application>Microsoft Macintosh Word</Application>
  <DocSecurity>0</DocSecurity>
  <Lines>4</Lines>
  <Paragraphs>1</Paragraphs>
  <ScaleCrop>false</ScaleCrop>
  <Company>ORL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Nicolás Pérez</cp:lastModifiedBy>
  <cp:revision>8</cp:revision>
  <dcterms:created xsi:type="dcterms:W3CDTF">2013-09-07T09:39:00Z</dcterms:created>
  <dcterms:modified xsi:type="dcterms:W3CDTF">2013-09-07T22:00:00Z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