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E1A" w:rsidRDefault="00423E1A" w:rsidP="00423E1A">
      <w:pPr>
        <w:pStyle w:val="Sinespaciado"/>
        <w:rPr>
          <w:sz w:val="24"/>
          <w:szCs w:val="24"/>
        </w:rPr>
      </w:pPr>
    </w:p>
    <w:p w:rsidR="00BB1D84" w:rsidRPr="00BB1D84" w:rsidRDefault="00BB1D84" w:rsidP="00BB1D84">
      <w:pPr>
        <w:pStyle w:val="Sinespaciado"/>
        <w:rPr>
          <w:sz w:val="24"/>
          <w:szCs w:val="24"/>
        </w:rPr>
      </w:pPr>
      <w:r w:rsidRPr="00BB1D84">
        <w:rPr>
          <w:sz w:val="24"/>
          <w:szCs w:val="24"/>
        </w:rPr>
        <w:t>Noemí Jiménez Martín</w:t>
      </w:r>
    </w:p>
    <w:p w:rsidR="00BB1D84" w:rsidRPr="00BB1D84" w:rsidRDefault="00BB1D84" w:rsidP="00BB1D84">
      <w:pPr>
        <w:pStyle w:val="Sinespaciado"/>
        <w:rPr>
          <w:sz w:val="24"/>
          <w:szCs w:val="24"/>
        </w:rPr>
      </w:pPr>
      <w:r w:rsidRPr="00BB1D84">
        <w:rPr>
          <w:sz w:val="24"/>
          <w:szCs w:val="24"/>
        </w:rPr>
        <w:t>Urb. Los Limoneros, 54</w:t>
      </w:r>
    </w:p>
    <w:p w:rsidR="00BB1D84" w:rsidRPr="00BB1D84" w:rsidRDefault="00BB1D84" w:rsidP="00BB1D84">
      <w:pPr>
        <w:pStyle w:val="Sinespaciado"/>
        <w:rPr>
          <w:sz w:val="24"/>
          <w:szCs w:val="24"/>
        </w:rPr>
      </w:pPr>
      <w:r w:rsidRPr="00BB1D84">
        <w:rPr>
          <w:sz w:val="24"/>
          <w:szCs w:val="24"/>
        </w:rPr>
        <w:t>29660 NUEVA ANDALUCÍA</w:t>
      </w:r>
    </w:p>
    <w:p w:rsidR="00BB1D84" w:rsidRPr="00BB1D84" w:rsidRDefault="00BB1D84" w:rsidP="00BB1D84">
      <w:pPr>
        <w:pStyle w:val="Sinespaciado"/>
        <w:rPr>
          <w:sz w:val="24"/>
          <w:szCs w:val="24"/>
        </w:rPr>
      </w:pPr>
      <w:r w:rsidRPr="00BB1D84">
        <w:rPr>
          <w:sz w:val="24"/>
          <w:szCs w:val="24"/>
        </w:rPr>
        <w:t>(Málaga)</w:t>
      </w:r>
    </w:p>
    <w:p w:rsidR="00423E1A" w:rsidRDefault="00423E1A" w:rsidP="00423E1A">
      <w:pPr>
        <w:pStyle w:val="Sinespaciado"/>
        <w:rPr>
          <w:sz w:val="24"/>
          <w:szCs w:val="24"/>
        </w:rPr>
      </w:pPr>
    </w:p>
    <w:p w:rsidR="00AF2F21" w:rsidRPr="00423F81" w:rsidRDefault="007D2D52" w:rsidP="00423E1A">
      <w:pPr>
        <w:pStyle w:val="Sinespaciado"/>
        <w:jc w:val="right"/>
        <w:rPr>
          <w:sz w:val="24"/>
          <w:szCs w:val="24"/>
        </w:rPr>
      </w:pPr>
      <w:r w:rsidRPr="00423F81">
        <w:rPr>
          <w:sz w:val="24"/>
          <w:szCs w:val="24"/>
        </w:rPr>
        <w:t xml:space="preserve">Madrid, </w:t>
      </w:r>
      <w:r w:rsidR="00AF7824">
        <w:rPr>
          <w:sz w:val="24"/>
          <w:szCs w:val="24"/>
        </w:rPr>
        <w:t>10</w:t>
      </w:r>
      <w:r w:rsidR="00AF2F21">
        <w:rPr>
          <w:sz w:val="24"/>
          <w:szCs w:val="24"/>
        </w:rPr>
        <w:t xml:space="preserve"> de enero de 2013</w:t>
      </w:r>
    </w:p>
    <w:p w:rsidR="0051038D" w:rsidRPr="00423F81" w:rsidRDefault="002C59AD" w:rsidP="00D24FF4">
      <w:pPr>
        <w:spacing w:line="240" w:lineRule="auto"/>
        <w:ind w:firstLine="708"/>
        <w:rPr>
          <w:sz w:val="24"/>
          <w:szCs w:val="24"/>
        </w:rPr>
      </w:pPr>
      <w:r w:rsidRPr="00423F81">
        <w:rPr>
          <w:sz w:val="24"/>
          <w:szCs w:val="24"/>
        </w:rPr>
        <w:t>Estimad</w:t>
      </w:r>
      <w:r w:rsidR="00423F81">
        <w:rPr>
          <w:sz w:val="24"/>
          <w:szCs w:val="24"/>
        </w:rPr>
        <w:t xml:space="preserve">a </w:t>
      </w:r>
      <w:r w:rsidR="00BB1D84">
        <w:rPr>
          <w:sz w:val="24"/>
          <w:szCs w:val="24"/>
        </w:rPr>
        <w:t>Noemi</w:t>
      </w:r>
      <w:r w:rsidRPr="00423F81">
        <w:rPr>
          <w:sz w:val="24"/>
          <w:szCs w:val="24"/>
        </w:rPr>
        <w:t>,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219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951"/>
        <w:gridCol w:w="2268"/>
      </w:tblGrid>
      <w:tr w:rsidR="00BB1D84" w:rsidRPr="00BB1D84" w:rsidTr="00BB1D84">
        <w:trPr>
          <w:trHeight w:val="342"/>
        </w:trPr>
        <w:tc>
          <w:tcPr>
            <w:tcW w:w="92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BB1D84" w:rsidRPr="00BB1D84" w:rsidRDefault="00BB1D84" w:rsidP="00BB1D84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</w:pPr>
            <w:r w:rsidRPr="00BB1D84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>NOEMI JIMÉNEZ MARTÍN</w:t>
            </w:r>
          </w:p>
          <w:p w:rsidR="00BB1D84" w:rsidRPr="00BB1D84" w:rsidRDefault="00BB1D84" w:rsidP="00BB1D84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BB1D84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Inversión realizada por la RFEG a favor de la jugadora </w:t>
            </w:r>
            <w:r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durante</w:t>
            </w:r>
            <w:r w:rsidRPr="00BB1D84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el año 2012</w:t>
            </w:r>
          </w:p>
        </w:tc>
      </w:tr>
      <w:tr w:rsidR="00BB1D84" w:rsidRPr="00BB1D84" w:rsidTr="00BB1D84">
        <w:trPr>
          <w:trHeight w:val="342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BB1D84" w:rsidRPr="00BB1D84" w:rsidRDefault="00BB1D84" w:rsidP="00BB1D84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</w:p>
        </w:tc>
      </w:tr>
      <w:tr w:rsidR="00BB1D84" w:rsidRPr="00BB1D84" w:rsidTr="00BB1D84">
        <w:trPr>
          <w:trHeight w:val="300"/>
        </w:trPr>
        <w:tc>
          <w:tcPr>
            <w:tcW w:w="92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BB1D84" w:rsidRPr="00BB1D84" w:rsidRDefault="00BB1D84" w:rsidP="00BB1D84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BB1D84" w:rsidRPr="00BB1D84" w:rsidTr="00747F13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D84" w:rsidRPr="00BB1D84" w:rsidRDefault="00BB1D84" w:rsidP="00BB1D8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BB1D8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Visitas TPI San Diego (22-23 marzo; 15-16 </w:t>
            </w:r>
            <w:proofErr w:type="spellStart"/>
            <w:r w:rsidRPr="00BB1D8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nov</w:t>
            </w:r>
            <w:proofErr w:type="spellEnd"/>
            <w:r w:rsidRPr="00BB1D8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D84" w:rsidRPr="00BB1D84" w:rsidRDefault="00BB1D84" w:rsidP="00BB1D8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BB1D84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7.600 €</w:t>
            </w:r>
          </w:p>
        </w:tc>
      </w:tr>
      <w:tr w:rsidR="00BB1D84" w:rsidRPr="00BB1D84" w:rsidTr="00747F13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D84" w:rsidRPr="00BB1D84" w:rsidRDefault="00BB1D84" w:rsidP="00BB1D8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BB1D8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Concentración de Seguimiento CTAF (marzo, </w:t>
            </w:r>
            <w:proofErr w:type="spellStart"/>
            <w:r w:rsidRPr="00BB1D8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Daytona</w:t>
            </w:r>
            <w:proofErr w:type="spellEnd"/>
            <w:r w:rsidRPr="00BB1D8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D84" w:rsidRPr="00BB1D84" w:rsidRDefault="00BB1D84" w:rsidP="00BB1D8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BB1D84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1.850 €</w:t>
            </w:r>
          </w:p>
        </w:tc>
      </w:tr>
      <w:tr w:rsidR="00BB1D84" w:rsidRPr="00BB1D84" w:rsidTr="00747F13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D84" w:rsidRPr="00BB1D84" w:rsidRDefault="00BB1D84" w:rsidP="00BB1D8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BB1D8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Visita </w:t>
            </w:r>
            <w:proofErr w:type="spellStart"/>
            <w:r w:rsidRPr="00BB1D8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CdE</w:t>
            </w:r>
            <w:proofErr w:type="spellEnd"/>
            <w:r w:rsidRPr="00BB1D8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y </w:t>
            </w:r>
            <w:proofErr w:type="spellStart"/>
            <w:r w:rsidRPr="00BB1D8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Reconoc</w:t>
            </w:r>
            <w:proofErr w:type="spellEnd"/>
            <w:r w:rsidRPr="00BB1D8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. Médicos (mayo, diciembre)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D84" w:rsidRPr="00BB1D84" w:rsidRDefault="00BB1D84" w:rsidP="00BB1D8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BB1D84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1.500 €</w:t>
            </w:r>
          </w:p>
        </w:tc>
      </w:tr>
      <w:tr w:rsidR="00BB1D84" w:rsidRPr="00BB1D84" w:rsidTr="00747F13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D84" w:rsidRPr="00BB1D84" w:rsidRDefault="00BB1D84" w:rsidP="00BB1D8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BB1D8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Concentraciones Pre-temporada 2013 (3ª)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D84" w:rsidRPr="00BB1D84" w:rsidRDefault="00BB1D84" w:rsidP="00BB1D8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BB1D84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700 €</w:t>
            </w:r>
          </w:p>
        </w:tc>
      </w:tr>
      <w:tr w:rsidR="00BB1D84" w:rsidRPr="00BB1D84" w:rsidTr="00747F13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D84" w:rsidRPr="00BB1D84" w:rsidRDefault="00BB1D84" w:rsidP="00BB1D8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BB1D8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Campeonato de España Absoluto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D84" w:rsidRPr="00BB1D84" w:rsidRDefault="00BB1D84" w:rsidP="00BB1D8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BB1D84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825 €</w:t>
            </w:r>
          </w:p>
        </w:tc>
      </w:tr>
      <w:tr w:rsidR="00BB1D84" w:rsidRPr="00BB1D84" w:rsidTr="00747F13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D84" w:rsidRPr="00BB1D84" w:rsidRDefault="00BB1D84" w:rsidP="00BB1D8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BB1D8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Ladies British Amateur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D84" w:rsidRPr="00BB1D84" w:rsidRDefault="00BB1D84" w:rsidP="00BB1D8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BB1D84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2.450 €</w:t>
            </w:r>
          </w:p>
        </w:tc>
      </w:tr>
      <w:tr w:rsidR="00BB1D84" w:rsidRPr="00BB1D84" w:rsidTr="00747F13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D84" w:rsidRPr="00BB1D84" w:rsidRDefault="00BB1D84" w:rsidP="00BB1D8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BB1D8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Grand </w:t>
            </w:r>
            <w:proofErr w:type="spellStart"/>
            <w:r w:rsidRPr="00BB1D8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Prix</w:t>
            </w:r>
            <w:proofErr w:type="spellEnd"/>
            <w:r w:rsidRPr="00BB1D8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de </w:t>
            </w:r>
            <w:proofErr w:type="spellStart"/>
            <w:r w:rsidRPr="00BB1D8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Chiberta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D84" w:rsidRPr="00BB1D84" w:rsidRDefault="00BB1D84" w:rsidP="00BB1D8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BB1D84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1.500 €</w:t>
            </w:r>
          </w:p>
        </w:tc>
      </w:tr>
      <w:tr w:rsidR="00BB1D84" w:rsidRPr="00BB1D84" w:rsidTr="00747F13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D84" w:rsidRPr="00BB1D84" w:rsidRDefault="00BB1D84" w:rsidP="00BB1D8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BB1D8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Campeonato de Europa Individual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1D84" w:rsidRPr="00BB1D84" w:rsidRDefault="00BB1D84" w:rsidP="00BB1D8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</w:pPr>
            <w:r w:rsidRPr="00BB1D84">
              <w:rPr>
                <w:rFonts w:ascii="Arial Narrow" w:eastAsia="Times New Roman" w:hAnsi="Arial Narrow"/>
                <w:color w:val="0070C0"/>
                <w:sz w:val="24"/>
                <w:szCs w:val="24"/>
                <w:lang w:eastAsia="es-ES"/>
              </w:rPr>
              <w:t>2.350 €</w:t>
            </w:r>
          </w:p>
        </w:tc>
      </w:tr>
      <w:tr w:rsidR="00BB1D84" w:rsidRPr="00BB1D84" w:rsidTr="00747F13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BB1D84" w:rsidRPr="00BB1D84" w:rsidRDefault="00BB1D84" w:rsidP="00BB1D8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B1D84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BB1D84" w:rsidRPr="00BB1D84" w:rsidRDefault="00BB1D84" w:rsidP="00BB1D8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</w:pPr>
            <w:r w:rsidRPr="00BB1D84">
              <w:rPr>
                <w:rFonts w:ascii="Arial Narrow" w:eastAsia="Times New Roman" w:hAnsi="Arial Narrow"/>
                <w:b/>
                <w:bCs/>
                <w:color w:val="0070C0"/>
                <w:sz w:val="24"/>
                <w:szCs w:val="24"/>
                <w:lang w:eastAsia="es-ES"/>
              </w:rPr>
              <w:t>18.775 €</w:t>
            </w:r>
          </w:p>
        </w:tc>
      </w:tr>
    </w:tbl>
    <w:p w:rsidR="005E36C1" w:rsidRDefault="005E36C1" w:rsidP="00D24FF4">
      <w:pPr>
        <w:pStyle w:val="Sinespaciado"/>
        <w:rPr>
          <w:sz w:val="24"/>
          <w:szCs w:val="24"/>
        </w:rPr>
      </w:pPr>
    </w:p>
    <w:p w:rsidR="00EE0229" w:rsidRPr="00D24FF4" w:rsidRDefault="00FE6B7F" w:rsidP="00D24FF4">
      <w:pPr>
        <w:pStyle w:val="Sinespaciado"/>
        <w:rPr>
          <w:sz w:val="24"/>
          <w:szCs w:val="24"/>
        </w:rPr>
      </w:pPr>
      <w:r w:rsidRPr="00D24FF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D24FF4">
        <w:rPr>
          <w:sz w:val="24"/>
          <w:szCs w:val="24"/>
        </w:rPr>
        <w:t>Aprovecho la ocasión para desearos un 2013 lleno de éxitos.</w:t>
      </w:r>
    </w:p>
    <w:p w:rsidR="00D24FF4" w:rsidRDefault="00D24FF4" w:rsidP="00D24FF4">
      <w:pPr>
        <w:pStyle w:val="Sinespaciado"/>
        <w:rPr>
          <w:sz w:val="24"/>
          <w:szCs w:val="24"/>
        </w:rPr>
      </w:pPr>
    </w:p>
    <w:p w:rsidR="0051038D" w:rsidRPr="00D24FF4" w:rsidRDefault="007D2D52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E1A" w:rsidRDefault="00423E1A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9F28A3" w:rsidP="00FE6B7F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9BA" w:rsidRDefault="007239BA" w:rsidP="0012384D">
      <w:pPr>
        <w:spacing w:after="0" w:line="240" w:lineRule="auto"/>
      </w:pPr>
      <w:r>
        <w:separator/>
      </w:r>
    </w:p>
  </w:endnote>
  <w:end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>
    <w:pPr>
      <w:pStyle w:val="Piedepgina"/>
    </w:pPr>
    <w:proofErr w:type="gramStart"/>
    <w:r>
      <w:t>c/c</w:t>
    </w:r>
    <w:proofErr w:type="gramEnd"/>
    <w:r>
      <w:t xml:space="preserve">: </w:t>
    </w:r>
    <w:r w:rsidR="00BB1D84">
      <w:t xml:space="preserve">Real </w:t>
    </w:r>
    <w:r>
      <w:t xml:space="preserve">Federación </w:t>
    </w:r>
    <w:r w:rsidR="00BB1D84">
      <w:t>Andaluz</w:t>
    </w:r>
    <w:r w:rsidR="00456929">
      <w:t>a</w:t>
    </w:r>
    <w:r w:rsidR="00423E1A">
      <w:t xml:space="preserve"> </w:t>
    </w:r>
    <w:r>
      <w:t>de Golf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9BA" w:rsidRDefault="007239BA" w:rsidP="0012384D">
      <w:pPr>
        <w:spacing w:after="0" w:line="240" w:lineRule="auto"/>
      </w:pPr>
      <w:r>
        <w:separator/>
      </w:r>
    </w:p>
  </w:footnote>
  <w:foot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239BA" w:rsidRPr="007D0F6B" w:rsidRDefault="007239BA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7239BA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7239BA" w:rsidRPr="00FE6B7F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B2856"/>
    <w:rsid w:val="000D6992"/>
    <w:rsid w:val="0012384D"/>
    <w:rsid w:val="001A110D"/>
    <w:rsid w:val="001B2389"/>
    <w:rsid w:val="001B76F1"/>
    <w:rsid w:val="0022193C"/>
    <w:rsid w:val="00227030"/>
    <w:rsid w:val="002942F3"/>
    <w:rsid w:val="002A5676"/>
    <w:rsid w:val="002C2E38"/>
    <w:rsid w:val="002C59AD"/>
    <w:rsid w:val="002F39FA"/>
    <w:rsid w:val="00322BE9"/>
    <w:rsid w:val="003331DB"/>
    <w:rsid w:val="003933F8"/>
    <w:rsid w:val="003A4439"/>
    <w:rsid w:val="003A5B80"/>
    <w:rsid w:val="003B13B6"/>
    <w:rsid w:val="004124E9"/>
    <w:rsid w:val="0041531B"/>
    <w:rsid w:val="00423E1A"/>
    <w:rsid w:val="00423F81"/>
    <w:rsid w:val="0042741C"/>
    <w:rsid w:val="00456929"/>
    <w:rsid w:val="004718DA"/>
    <w:rsid w:val="00474EAE"/>
    <w:rsid w:val="004B6F6C"/>
    <w:rsid w:val="004F244C"/>
    <w:rsid w:val="0051038D"/>
    <w:rsid w:val="005123C6"/>
    <w:rsid w:val="00520DB1"/>
    <w:rsid w:val="00530A77"/>
    <w:rsid w:val="00587505"/>
    <w:rsid w:val="005907EC"/>
    <w:rsid w:val="00591DB7"/>
    <w:rsid w:val="00595F79"/>
    <w:rsid w:val="005E36C1"/>
    <w:rsid w:val="00657D12"/>
    <w:rsid w:val="00691094"/>
    <w:rsid w:val="006B7D9B"/>
    <w:rsid w:val="007239BA"/>
    <w:rsid w:val="00747147"/>
    <w:rsid w:val="00747F13"/>
    <w:rsid w:val="0075386D"/>
    <w:rsid w:val="00770C8F"/>
    <w:rsid w:val="0078055B"/>
    <w:rsid w:val="007D0F6B"/>
    <w:rsid w:val="007D2D52"/>
    <w:rsid w:val="007E18F2"/>
    <w:rsid w:val="00846137"/>
    <w:rsid w:val="00893AAC"/>
    <w:rsid w:val="008A2381"/>
    <w:rsid w:val="008A42AE"/>
    <w:rsid w:val="008A7CFD"/>
    <w:rsid w:val="008B18E4"/>
    <w:rsid w:val="0097100F"/>
    <w:rsid w:val="00981727"/>
    <w:rsid w:val="009959FC"/>
    <w:rsid w:val="009D3701"/>
    <w:rsid w:val="009E6941"/>
    <w:rsid w:val="009F1755"/>
    <w:rsid w:val="009F28A3"/>
    <w:rsid w:val="00A252B0"/>
    <w:rsid w:val="00A33E26"/>
    <w:rsid w:val="00A365DE"/>
    <w:rsid w:val="00A40335"/>
    <w:rsid w:val="00A4674E"/>
    <w:rsid w:val="00AB78CD"/>
    <w:rsid w:val="00AC0E15"/>
    <w:rsid w:val="00AC5E47"/>
    <w:rsid w:val="00AC78A2"/>
    <w:rsid w:val="00AD6293"/>
    <w:rsid w:val="00AF2F21"/>
    <w:rsid w:val="00AF7824"/>
    <w:rsid w:val="00B06AEF"/>
    <w:rsid w:val="00B867F3"/>
    <w:rsid w:val="00BA07C8"/>
    <w:rsid w:val="00BA38C3"/>
    <w:rsid w:val="00BB1D84"/>
    <w:rsid w:val="00BC1550"/>
    <w:rsid w:val="00C10204"/>
    <w:rsid w:val="00C36BEA"/>
    <w:rsid w:val="00C62FB0"/>
    <w:rsid w:val="00CE0DBB"/>
    <w:rsid w:val="00CE3D65"/>
    <w:rsid w:val="00D05E8E"/>
    <w:rsid w:val="00D1576D"/>
    <w:rsid w:val="00D24FF4"/>
    <w:rsid w:val="00DB252A"/>
    <w:rsid w:val="00DB417B"/>
    <w:rsid w:val="00DE0551"/>
    <w:rsid w:val="00E07C22"/>
    <w:rsid w:val="00EB2B2A"/>
    <w:rsid w:val="00EE0229"/>
    <w:rsid w:val="00EE2B6D"/>
    <w:rsid w:val="00EE4B58"/>
    <w:rsid w:val="00F13E03"/>
    <w:rsid w:val="00F4790E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9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AFD51646-3E8A-48A2-AFA4-20518FF4E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EVECINO</cp:lastModifiedBy>
  <cp:revision>4</cp:revision>
  <cp:lastPrinted>2013-01-09T10:14:00Z</cp:lastPrinted>
  <dcterms:created xsi:type="dcterms:W3CDTF">2013-01-09T10:16:00Z</dcterms:created>
  <dcterms:modified xsi:type="dcterms:W3CDTF">2013-01-09T13:07:00Z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