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3D" w:rsidRDefault="0055393D"/>
    <w:p w:rsidR="00EC53AD" w:rsidRDefault="00EC53AD"/>
    <w:p w:rsidR="00EC53AD" w:rsidRDefault="00EC53AD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55393D" w:rsidRPr="006C7873" w:rsidTr="00A96A31">
        <w:trPr>
          <w:trHeight w:hRule="exact" w:val="400"/>
        </w:trPr>
        <w:tc>
          <w:tcPr>
            <w:tcW w:w="9781" w:type="dxa"/>
            <w:shd w:val="clear" w:color="auto" w:fill="000099"/>
            <w:vAlign w:val="center"/>
          </w:tcPr>
          <w:p w:rsidR="0055393D" w:rsidRPr="00A96A31" w:rsidRDefault="00FD2DD7">
            <w:pPr>
              <w:pStyle w:val="Encabezado"/>
              <w:tabs>
                <w:tab w:val="clear" w:pos="4252"/>
              </w:tabs>
              <w:jc w:val="center"/>
              <w:rPr>
                <w:rFonts w:ascii="Britannic Bold" w:hAnsi="Britannic Bold"/>
                <w:color w:val="FFFFFF" w:themeColor="background1"/>
                <w:sz w:val="28"/>
              </w:rPr>
            </w:pPr>
            <w:r w:rsidRPr="00A96A31">
              <w:rPr>
                <w:rFonts w:ascii="Britannic Bold" w:hAnsi="Britannic Bold"/>
                <w:color w:val="FFFFFF" w:themeColor="background1"/>
                <w:sz w:val="28"/>
              </w:rPr>
              <w:t>COMITÉ DE LA PRUEBA</w:t>
            </w:r>
          </w:p>
        </w:tc>
      </w:tr>
    </w:tbl>
    <w:p w:rsidR="0055393D" w:rsidRPr="006C7873" w:rsidRDefault="0055393D">
      <w:pPr>
        <w:rPr>
          <w:rFonts w:asciiTheme="minorHAnsi" w:hAnsiTheme="minorHAnsi"/>
          <w:color w:val="000099"/>
          <w:lang w:val="es-ES_tradnl"/>
        </w:rPr>
      </w:pPr>
    </w:p>
    <w:p w:rsidR="003548F9" w:rsidRDefault="003548F9" w:rsidP="005F3F25">
      <w:pPr>
        <w:jc w:val="center"/>
        <w:rPr>
          <w:rFonts w:asciiTheme="minorHAnsi" w:hAnsiTheme="minorHAnsi"/>
          <w:color w:val="000099"/>
        </w:rPr>
      </w:pPr>
    </w:p>
    <w:p w:rsidR="00D2474B" w:rsidRPr="00404FAF" w:rsidRDefault="00D2474B" w:rsidP="00D2474B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D. José Luis Múgica</w:t>
      </w:r>
      <w:r w:rsidR="00B806A9">
        <w:rPr>
          <w:rFonts w:asciiTheme="minorHAnsi" w:hAnsiTheme="minorHAnsi"/>
          <w:b/>
          <w:color w:val="000099"/>
          <w:sz w:val="28"/>
          <w:szCs w:val="28"/>
        </w:rPr>
        <w:t xml:space="preserve"> García</w:t>
      </w:r>
    </w:p>
    <w:p w:rsidR="00D2474B" w:rsidRPr="00404FAF" w:rsidRDefault="00D2474B" w:rsidP="00D2474B">
      <w:pPr>
        <w:jc w:val="center"/>
        <w:rPr>
          <w:rFonts w:asciiTheme="minorHAnsi" w:hAnsiTheme="minorHAnsi"/>
          <w:i/>
          <w:color w:val="000099"/>
          <w:sz w:val="28"/>
          <w:szCs w:val="28"/>
        </w:rPr>
      </w:pPr>
      <w:r>
        <w:rPr>
          <w:rFonts w:asciiTheme="minorHAnsi" w:hAnsiTheme="minorHAnsi"/>
          <w:i/>
          <w:color w:val="000099"/>
          <w:sz w:val="28"/>
          <w:szCs w:val="28"/>
        </w:rPr>
        <w:t>Director Gerente de Villaitana Golf</w:t>
      </w:r>
    </w:p>
    <w:p w:rsidR="00404FAF" w:rsidRDefault="00404FAF" w:rsidP="005F3F25">
      <w:pPr>
        <w:jc w:val="center"/>
        <w:rPr>
          <w:rFonts w:asciiTheme="minorHAnsi" w:hAnsiTheme="minorHAnsi"/>
          <w:color w:val="000099"/>
        </w:rPr>
      </w:pPr>
    </w:p>
    <w:p w:rsidR="00D2474B" w:rsidRDefault="00D2474B" w:rsidP="005F3F25">
      <w:pPr>
        <w:jc w:val="center"/>
        <w:rPr>
          <w:rFonts w:asciiTheme="minorHAnsi" w:hAnsiTheme="minorHAnsi"/>
          <w:color w:val="000099"/>
        </w:rPr>
      </w:pPr>
    </w:p>
    <w:p w:rsidR="00D2474B" w:rsidRDefault="00D2474B" w:rsidP="005F3F25">
      <w:pPr>
        <w:jc w:val="center"/>
        <w:rPr>
          <w:rFonts w:asciiTheme="minorHAnsi" w:hAnsiTheme="minorHAnsi"/>
          <w:color w:val="000099"/>
        </w:rPr>
      </w:pPr>
    </w:p>
    <w:p w:rsidR="00576DC8" w:rsidRPr="00404FAF" w:rsidRDefault="00EC53AD" w:rsidP="005F3F2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D. Javier Quesada Lledó</w:t>
      </w:r>
    </w:p>
    <w:p w:rsidR="00404FAF" w:rsidRPr="00404FAF" w:rsidRDefault="00EC53AD" w:rsidP="005F3F25">
      <w:pPr>
        <w:jc w:val="center"/>
        <w:rPr>
          <w:rFonts w:asciiTheme="minorHAnsi" w:hAnsiTheme="minorHAnsi"/>
          <w:i/>
          <w:color w:val="000099"/>
          <w:sz w:val="28"/>
          <w:szCs w:val="28"/>
        </w:rPr>
      </w:pPr>
      <w:r>
        <w:rPr>
          <w:rFonts w:asciiTheme="minorHAnsi" w:hAnsiTheme="minorHAnsi"/>
          <w:i/>
          <w:color w:val="000099"/>
          <w:sz w:val="28"/>
          <w:szCs w:val="28"/>
        </w:rPr>
        <w:t>Director Deportivo de Villa</w:t>
      </w:r>
      <w:r w:rsidR="0087145F">
        <w:rPr>
          <w:rFonts w:asciiTheme="minorHAnsi" w:hAnsiTheme="minorHAnsi"/>
          <w:i/>
          <w:color w:val="000099"/>
          <w:sz w:val="28"/>
          <w:szCs w:val="28"/>
        </w:rPr>
        <w:t>i</w:t>
      </w:r>
      <w:r>
        <w:rPr>
          <w:rFonts w:asciiTheme="minorHAnsi" w:hAnsiTheme="minorHAnsi"/>
          <w:i/>
          <w:color w:val="000099"/>
          <w:sz w:val="28"/>
          <w:szCs w:val="28"/>
        </w:rPr>
        <w:t>tana Golf</w:t>
      </w:r>
    </w:p>
    <w:p w:rsidR="00576DC8" w:rsidRDefault="00576DC8" w:rsidP="005F3F25">
      <w:pPr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576DC8" w:rsidRDefault="00576DC8" w:rsidP="005F3F25">
      <w:pPr>
        <w:jc w:val="center"/>
        <w:rPr>
          <w:rFonts w:asciiTheme="minorHAnsi" w:hAnsiTheme="minorHAnsi"/>
          <w:color w:val="000099"/>
          <w:sz w:val="28"/>
          <w:szCs w:val="28"/>
        </w:rPr>
      </w:pPr>
    </w:p>
    <w:p w:rsidR="005C4108" w:rsidRPr="005C4108" w:rsidRDefault="005C4108" w:rsidP="005F3F25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5C4108">
        <w:rPr>
          <w:rFonts w:asciiTheme="minorHAnsi" w:hAnsiTheme="minorHAnsi"/>
          <w:b/>
          <w:color w:val="000099"/>
          <w:sz w:val="28"/>
          <w:szCs w:val="28"/>
        </w:rPr>
        <w:t xml:space="preserve">Dña. Macarena Campomanes </w:t>
      </w:r>
      <w:proofErr w:type="spellStart"/>
      <w:r w:rsidRPr="005C4108">
        <w:rPr>
          <w:rFonts w:asciiTheme="minorHAnsi" w:hAnsiTheme="minorHAnsi"/>
          <w:b/>
          <w:color w:val="000099"/>
          <w:sz w:val="28"/>
          <w:szCs w:val="28"/>
        </w:rPr>
        <w:t>Eguiguren</w:t>
      </w:r>
      <w:proofErr w:type="spellEnd"/>
    </w:p>
    <w:p w:rsidR="005C4108" w:rsidRPr="005C4108" w:rsidRDefault="005C4108" w:rsidP="005F3F25">
      <w:pPr>
        <w:jc w:val="center"/>
        <w:rPr>
          <w:rFonts w:asciiTheme="minorHAnsi" w:hAnsiTheme="minorHAnsi"/>
          <w:i/>
          <w:color w:val="000099"/>
          <w:sz w:val="28"/>
          <w:szCs w:val="28"/>
        </w:rPr>
      </w:pPr>
      <w:r>
        <w:rPr>
          <w:rFonts w:asciiTheme="minorHAnsi" w:hAnsiTheme="minorHAnsi"/>
          <w:i/>
          <w:color w:val="000099"/>
          <w:sz w:val="28"/>
          <w:szCs w:val="28"/>
        </w:rPr>
        <w:t xml:space="preserve">Directora de Torneo de la Real Federación Española de Golf </w:t>
      </w:r>
    </w:p>
    <w:p w:rsidR="001554E2" w:rsidRDefault="001554E2">
      <w:pPr>
        <w:rPr>
          <w:rFonts w:asciiTheme="minorHAnsi" w:hAnsiTheme="minorHAnsi"/>
          <w:color w:val="000099"/>
          <w:sz w:val="28"/>
          <w:szCs w:val="28"/>
          <w:lang w:val="es-ES_tradnl"/>
        </w:rPr>
      </w:pPr>
    </w:p>
    <w:p w:rsidR="00EC53AD" w:rsidRPr="005C4108" w:rsidRDefault="00EC53AD">
      <w:pPr>
        <w:rPr>
          <w:rFonts w:asciiTheme="minorHAnsi" w:hAnsiTheme="minorHAnsi"/>
          <w:color w:val="000099"/>
          <w:sz w:val="28"/>
          <w:szCs w:val="28"/>
          <w:lang w:val="es-ES_tradnl"/>
        </w:rPr>
      </w:pPr>
    </w:p>
    <w:p w:rsidR="001554E2" w:rsidRPr="006C7873" w:rsidRDefault="001554E2">
      <w:pPr>
        <w:rPr>
          <w:rFonts w:asciiTheme="minorHAnsi" w:hAnsiTheme="minorHAnsi"/>
          <w:color w:val="000099"/>
          <w:lang w:val="es-ES_tradnl"/>
        </w:rPr>
      </w:pPr>
    </w:p>
    <w:p w:rsidR="0055393D" w:rsidRPr="00A96A31" w:rsidRDefault="006C7873" w:rsidP="00A96A31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99"/>
        <w:rPr>
          <w:rFonts w:ascii="Britannic Bold" w:hAnsi="Britannic Bold"/>
          <w:b w:val="0"/>
          <w:color w:val="FFFFFF" w:themeColor="background1"/>
          <w:sz w:val="28"/>
        </w:rPr>
      </w:pPr>
      <w:r w:rsidRPr="00A96A31">
        <w:rPr>
          <w:rFonts w:ascii="Britannic Bold" w:hAnsi="Britannic Bold"/>
          <w:b w:val="0"/>
          <w:color w:val="FFFFFF" w:themeColor="background1"/>
          <w:sz w:val="28"/>
        </w:rPr>
        <w:t>ÁRBITROS</w:t>
      </w: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rPr>
          <w:rFonts w:asciiTheme="minorHAnsi" w:hAnsiTheme="minorHAnsi"/>
          <w:color w:val="000099"/>
        </w:rPr>
      </w:pPr>
    </w:p>
    <w:p w:rsidR="0055393D" w:rsidRPr="006C7873" w:rsidRDefault="0055393D">
      <w:pPr>
        <w:pStyle w:val="Encabezado"/>
        <w:tabs>
          <w:tab w:val="clear" w:pos="4252"/>
          <w:tab w:val="clear" w:pos="8504"/>
        </w:tabs>
        <w:rPr>
          <w:rFonts w:asciiTheme="minorHAnsi" w:hAnsiTheme="minorHAnsi"/>
          <w:color w:val="000099"/>
        </w:rPr>
      </w:pPr>
    </w:p>
    <w:p w:rsidR="005F3F25" w:rsidRDefault="0055393D">
      <w:pPr>
        <w:jc w:val="center"/>
        <w:rPr>
          <w:rFonts w:asciiTheme="minorHAnsi" w:hAnsiTheme="minorHAnsi"/>
          <w:b/>
          <w:color w:val="000099"/>
          <w:sz w:val="28"/>
        </w:rPr>
      </w:pPr>
      <w:r w:rsidRPr="001554E2">
        <w:rPr>
          <w:rFonts w:asciiTheme="minorHAnsi" w:hAnsiTheme="minorHAnsi"/>
          <w:b/>
          <w:i/>
          <w:color w:val="000099"/>
          <w:sz w:val="28"/>
          <w:u w:val="single"/>
        </w:rPr>
        <w:t>Principal</w:t>
      </w:r>
      <w:r w:rsidRPr="00A96A31">
        <w:rPr>
          <w:rFonts w:asciiTheme="minorHAnsi" w:hAnsiTheme="minorHAnsi"/>
          <w:b/>
          <w:i/>
          <w:color w:val="000099"/>
          <w:sz w:val="28"/>
        </w:rPr>
        <w:t xml:space="preserve">: </w:t>
      </w:r>
      <w:r w:rsidR="005C7CF9">
        <w:rPr>
          <w:rFonts w:asciiTheme="minorHAnsi" w:hAnsiTheme="minorHAnsi"/>
          <w:b/>
          <w:color w:val="000099"/>
          <w:sz w:val="28"/>
        </w:rPr>
        <w:t>Dña. Mercede</w:t>
      </w:r>
      <w:r w:rsidR="00EC53AD">
        <w:rPr>
          <w:rFonts w:asciiTheme="minorHAnsi" w:hAnsiTheme="minorHAnsi"/>
          <w:b/>
          <w:color w:val="000099"/>
          <w:sz w:val="28"/>
        </w:rPr>
        <w:t>s</w:t>
      </w:r>
      <w:r w:rsidR="005C7CF9">
        <w:rPr>
          <w:rFonts w:asciiTheme="minorHAnsi" w:hAnsiTheme="minorHAnsi"/>
          <w:b/>
          <w:color w:val="000099"/>
          <w:sz w:val="28"/>
        </w:rPr>
        <w:t xml:space="preserve"> Gómez Hernández</w:t>
      </w:r>
      <w:r w:rsidR="00A96A31">
        <w:rPr>
          <w:rFonts w:asciiTheme="minorHAnsi" w:hAnsiTheme="minorHAnsi"/>
          <w:b/>
          <w:color w:val="000099"/>
          <w:sz w:val="28"/>
        </w:rPr>
        <w:t xml:space="preserve"> </w:t>
      </w:r>
    </w:p>
    <w:p w:rsidR="00A96A31" w:rsidRDefault="00A96A31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576DC8" w:rsidRDefault="00576DC8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A96A31" w:rsidRDefault="00A96A31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 xml:space="preserve">D. </w:t>
      </w:r>
      <w:r w:rsidR="005C7CF9">
        <w:rPr>
          <w:rFonts w:asciiTheme="minorHAnsi" w:hAnsiTheme="minorHAnsi"/>
          <w:b/>
          <w:color w:val="000099"/>
          <w:sz w:val="28"/>
        </w:rPr>
        <w:t xml:space="preserve">Antonio López </w:t>
      </w:r>
      <w:proofErr w:type="spellStart"/>
      <w:r w:rsidR="005C7CF9">
        <w:rPr>
          <w:rFonts w:asciiTheme="minorHAnsi" w:hAnsiTheme="minorHAnsi"/>
          <w:b/>
          <w:color w:val="000099"/>
          <w:sz w:val="28"/>
        </w:rPr>
        <w:t>López</w:t>
      </w:r>
      <w:proofErr w:type="spellEnd"/>
    </w:p>
    <w:p w:rsidR="00A96A31" w:rsidRDefault="00A96A31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A96A31" w:rsidRDefault="00A96A31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A96A31" w:rsidRPr="006C7873" w:rsidRDefault="00A96A31">
      <w:pPr>
        <w:jc w:val="center"/>
        <w:rPr>
          <w:rFonts w:asciiTheme="minorHAnsi" w:hAnsiTheme="minorHAnsi"/>
          <w:b/>
          <w:color w:val="000099"/>
          <w:sz w:val="28"/>
        </w:rPr>
      </w:pPr>
      <w:r>
        <w:rPr>
          <w:rFonts w:asciiTheme="minorHAnsi" w:hAnsiTheme="minorHAnsi"/>
          <w:b/>
          <w:color w:val="000099"/>
          <w:sz w:val="28"/>
        </w:rPr>
        <w:t xml:space="preserve">D. Juan </w:t>
      </w:r>
      <w:proofErr w:type="spellStart"/>
      <w:r w:rsidR="005C7CF9">
        <w:rPr>
          <w:rFonts w:asciiTheme="minorHAnsi" w:hAnsiTheme="minorHAnsi"/>
          <w:b/>
          <w:color w:val="000099"/>
          <w:sz w:val="28"/>
        </w:rPr>
        <w:t>Vilar</w:t>
      </w:r>
      <w:proofErr w:type="spellEnd"/>
      <w:r w:rsidR="005C7CF9">
        <w:rPr>
          <w:rFonts w:asciiTheme="minorHAnsi" w:hAnsiTheme="minorHAnsi"/>
          <w:b/>
          <w:color w:val="000099"/>
          <w:sz w:val="28"/>
        </w:rPr>
        <w:t xml:space="preserve"> </w:t>
      </w:r>
      <w:proofErr w:type="spellStart"/>
      <w:r w:rsidR="005C7CF9">
        <w:rPr>
          <w:rFonts w:asciiTheme="minorHAnsi" w:hAnsiTheme="minorHAnsi"/>
          <w:b/>
          <w:color w:val="000099"/>
          <w:sz w:val="28"/>
        </w:rPr>
        <w:t>Tevar</w:t>
      </w:r>
      <w:proofErr w:type="spellEnd"/>
    </w:p>
    <w:p w:rsidR="00011FE7" w:rsidRDefault="00011FE7">
      <w:pPr>
        <w:jc w:val="center"/>
        <w:rPr>
          <w:rFonts w:asciiTheme="minorHAnsi" w:hAnsiTheme="minorHAnsi"/>
          <w:b/>
          <w:color w:val="000099"/>
          <w:sz w:val="28"/>
        </w:rPr>
      </w:pPr>
    </w:p>
    <w:p w:rsidR="0055393D" w:rsidRPr="006C7873" w:rsidRDefault="0055393D">
      <w:pPr>
        <w:rPr>
          <w:rFonts w:asciiTheme="minorHAnsi" w:hAnsiTheme="minorHAnsi"/>
          <w:b/>
          <w:color w:val="000099"/>
          <w:sz w:val="24"/>
        </w:rPr>
      </w:pPr>
    </w:p>
    <w:sectPr w:rsidR="0055393D" w:rsidRPr="006C7873" w:rsidSect="00700566">
      <w:headerReference w:type="default" r:id="rId6"/>
      <w:pgSz w:w="11906" w:h="16838" w:code="9"/>
      <w:pgMar w:top="2410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E16" w:rsidRDefault="00BF1E16" w:rsidP="0073777B">
      <w:r>
        <w:separator/>
      </w:r>
    </w:p>
  </w:endnote>
  <w:endnote w:type="continuationSeparator" w:id="0">
    <w:p w:rsidR="00BF1E16" w:rsidRDefault="00BF1E16" w:rsidP="0073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E16" w:rsidRDefault="00BF1E16" w:rsidP="0073777B">
      <w:r>
        <w:separator/>
      </w:r>
    </w:p>
  </w:footnote>
  <w:footnote w:type="continuationSeparator" w:id="0">
    <w:p w:rsidR="00BF1E16" w:rsidRDefault="00BF1E16" w:rsidP="007377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31" w:rsidRPr="009D518E" w:rsidRDefault="00A96A31" w:rsidP="00A96A31">
    <w:pPr>
      <w:spacing w:line="216" w:lineRule="auto"/>
      <w:jc w:val="center"/>
      <w:rPr>
        <w:rFonts w:asciiTheme="minorHAnsi" w:hAnsiTheme="minorHAnsi"/>
        <w:b/>
        <w:color w:val="000080"/>
        <w:sz w:val="48"/>
        <w:szCs w:val="48"/>
      </w:rPr>
    </w:pPr>
    <w:r w:rsidRPr="009D518E">
      <w:rPr>
        <w:rFonts w:asciiTheme="minorHAnsi" w:hAnsiTheme="minorHAnsi"/>
        <w:b/>
        <w:color w:val="000080"/>
        <w:sz w:val="48"/>
        <w:szCs w:val="48"/>
      </w:rPr>
      <w:t>GRAN PREMIO NACIONAL SENIOR FEMENINO</w:t>
    </w:r>
  </w:p>
  <w:p w:rsidR="004B6F47" w:rsidRPr="004B6F47" w:rsidRDefault="004B6F47" w:rsidP="00A96A31">
    <w:pPr>
      <w:spacing w:line="216" w:lineRule="auto"/>
      <w:jc w:val="center"/>
      <w:rPr>
        <w:rFonts w:asciiTheme="minorHAnsi" w:hAnsiTheme="minorHAnsi"/>
        <w:b/>
        <w:i/>
        <w:color w:val="000080"/>
        <w:sz w:val="32"/>
        <w:szCs w:val="32"/>
      </w:rPr>
    </w:pPr>
    <w:r w:rsidRPr="004B6F47">
      <w:rPr>
        <w:rFonts w:asciiTheme="minorHAnsi" w:hAnsiTheme="minorHAnsi"/>
        <w:b/>
        <w:i/>
        <w:color w:val="000080"/>
        <w:sz w:val="32"/>
        <w:szCs w:val="32"/>
      </w:rPr>
      <w:t>Puntuable Rankin</w:t>
    </w:r>
    <w:r>
      <w:rPr>
        <w:rFonts w:asciiTheme="minorHAnsi" w:hAnsiTheme="minorHAnsi"/>
        <w:b/>
        <w:i/>
        <w:color w:val="000080"/>
        <w:sz w:val="32"/>
        <w:szCs w:val="32"/>
      </w:rPr>
      <w:t>g</w:t>
    </w:r>
    <w:r w:rsidRPr="004B6F47">
      <w:rPr>
        <w:rFonts w:asciiTheme="minorHAnsi" w:hAnsiTheme="minorHAnsi"/>
        <w:b/>
        <w:i/>
        <w:color w:val="000080"/>
        <w:sz w:val="32"/>
        <w:szCs w:val="32"/>
      </w:rPr>
      <w:t xml:space="preserve"> Nacional </w:t>
    </w:r>
    <w:proofErr w:type="spellStart"/>
    <w:r w:rsidRPr="004B6F47">
      <w:rPr>
        <w:rFonts w:asciiTheme="minorHAnsi" w:hAnsiTheme="minorHAnsi"/>
        <w:b/>
        <w:i/>
        <w:color w:val="000080"/>
        <w:sz w:val="32"/>
        <w:szCs w:val="32"/>
      </w:rPr>
      <w:t>Senior</w:t>
    </w:r>
    <w:proofErr w:type="spellEnd"/>
    <w:r w:rsidRPr="004B6F47">
      <w:rPr>
        <w:rFonts w:asciiTheme="minorHAnsi" w:hAnsiTheme="minorHAnsi"/>
        <w:b/>
        <w:i/>
        <w:color w:val="000080"/>
        <w:sz w:val="32"/>
        <w:szCs w:val="32"/>
      </w:rPr>
      <w:t xml:space="preserve"> Femenino</w:t>
    </w:r>
  </w:p>
  <w:p w:rsidR="00A96A31" w:rsidRPr="005C7CF9" w:rsidRDefault="005C7CF9" w:rsidP="00A96A31">
    <w:pPr>
      <w:spacing w:line="216" w:lineRule="auto"/>
      <w:jc w:val="center"/>
      <w:rPr>
        <w:rFonts w:asciiTheme="minorHAnsi" w:hAnsiTheme="minorHAnsi"/>
        <w:color w:val="000080"/>
        <w:sz w:val="24"/>
        <w:szCs w:val="24"/>
      </w:rPr>
    </w:pPr>
    <w:r w:rsidRPr="005C7CF9">
      <w:rPr>
        <w:rFonts w:asciiTheme="minorHAnsi" w:hAnsiTheme="minorHAnsi"/>
        <w:color w:val="000080"/>
        <w:sz w:val="24"/>
        <w:szCs w:val="24"/>
      </w:rPr>
      <w:t>Villaitana Club de Golf</w:t>
    </w:r>
    <w:r w:rsidR="00A96A31" w:rsidRPr="005C7CF9">
      <w:rPr>
        <w:rFonts w:asciiTheme="minorHAnsi" w:hAnsiTheme="minorHAnsi"/>
        <w:color w:val="000080"/>
        <w:sz w:val="24"/>
        <w:szCs w:val="24"/>
      </w:rPr>
      <w:t xml:space="preserve">. </w:t>
    </w:r>
    <w:r w:rsidRPr="005C7CF9">
      <w:rPr>
        <w:rFonts w:asciiTheme="minorHAnsi" w:hAnsiTheme="minorHAnsi"/>
        <w:color w:val="000080"/>
        <w:sz w:val="24"/>
        <w:szCs w:val="24"/>
      </w:rPr>
      <w:t>17</w:t>
    </w:r>
    <w:r w:rsidR="00A96A31" w:rsidRPr="005C7CF9">
      <w:rPr>
        <w:rFonts w:asciiTheme="minorHAnsi" w:hAnsiTheme="minorHAnsi"/>
        <w:color w:val="000080"/>
        <w:sz w:val="24"/>
        <w:szCs w:val="24"/>
      </w:rPr>
      <w:t xml:space="preserve"> y </w:t>
    </w:r>
    <w:r w:rsidRPr="005C7CF9">
      <w:rPr>
        <w:rFonts w:asciiTheme="minorHAnsi" w:hAnsiTheme="minorHAnsi"/>
        <w:color w:val="000080"/>
        <w:sz w:val="24"/>
        <w:szCs w:val="24"/>
      </w:rPr>
      <w:t>18 de marzo de 2012</w:t>
    </w:r>
  </w:p>
  <w:p w:rsidR="00A96A31" w:rsidRDefault="00EC53AD" w:rsidP="00A96A31">
    <w:pPr>
      <w:jc w:val="center"/>
      <w:rPr>
        <w:sz w:val="28"/>
      </w:rPr>
    </w:pPr>
    <w:r>
      <w:rPr>
        <w:rFonts w:ascii="Britannic Bold" w:hAnsi="Britannic Bold"/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2462946</wp:posOffset>
          </wp:positionH>
          <wp:positionV relativeFrom="paragraph">
            <wp:posOffset>38892</wp:posOffset>
          </wp:positionV>
          <wp:extent cx="1227123" cy="784928"/>
          <wp:effectExtent l="19050" t="0" r="0" b="0"/>
          <wp:wrapNone/>
          <wp:docPr id="4" name="Imagen 7" descr="http://www.villaitana.com/img/logos/logo.gi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://www.villaitana.com/img/logos/logo.gi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123" cy="78492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939CA" w:rsidRPr="000939CA">
      <w:rPr>
        <w:rFonts w:ascii="Britannic Bold" w:hAnsi="Britannic Bold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301.5pt;margin-top:3.95pt;width:61.25pt;height:57.15pt;z-index:-251657728;mso-position-horizontal-relative:text;mso-position-vertical-relative:text" fillcolor="window">
          <v:imagedata r:id="rId4" o:title=""/>
        </v:shape>
        <o:OLEObject Type="Embed" ProgID="Word.Picture.8" ShapeID="_x0000_s2052" DrawAspect="Content" ObjectID="_1393143260" r:id="rId5"/>
      </w:pict>
    </w:r>
    <w:r>
      <w:rPr>
        <w:rFonts w:ascii="Britannic Bold" w:hAnsi="Britannic Bold"/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1580914</wp:posOffset>
          </wp:positionH>
          <wp:positionV relativeFrom="paragraph">
            <wp:posOffset>103629</wp:posOffset>
          </wp:positionV>
          <wp:extent cx="652589" cy="687823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589" cy="6878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96A31" w:rsidRPr="007E426A" w:rsidRDefault="00A96A31" w:rsidP="00A96A31">
    <w:pPr>
      <w:rPr>
        <w:lang w:val="es-ES_tradnl"/>
      </w:rPr>
    </w:pPr>
  </w:p>
  <w:p w:rsidR="00A96A31" w:rsidRDefault="00A96A31" w:rsidP="00A96A31">
    <w:pPr>
      <w:pStyle w:val="Ttulo3"/>
      <w:rPr>
        <w:rFonts w:ascii="Tahoma" w:hAnsi="Tahoma"/>
      </w:rPr>
    </w:pPr>
  </w:p>
  <w:p w:rsidR="00A96A31" w:rsidRDefault="00A96A31" w:rsidP="00A96A31">
    <w:pPr>
      <w:pStyle w:val="Ttulo3"/>
      <w:rPr>
        <w:rFonts w:ascii="Tahoma" w:hAnsi="Tahoma"/>
      </w:rPr>
    </w:pPr>
  </w:p>
  <w:p w:rsidR="00BF1E16" w:rsidRDefault="00BF1E16">
    <w:pPr>
      <w:pStyle w:val="Encabezado"/>
    </w:pPr>
  </w:p>
  <w:p w:rsidR="00BF1E16" w:rsidRDefault="00BF1E1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F3F25"/>
    <w:rsid w:val="00011FE7"/>
    <w:rsid w:val="000939CA"/>
    <w:rsid w:val="000A3C65"/>
    <w:rsid w:val="000C44F3"/>
    <w:rsid w:val="001133A7"/>
    <w:rsid w:val="001554E2"/>
    <w:rsid w:val="001571A4"/>
    <w:rsid w:val="00173803"/>
    <w:rsid w:val="001C5384"/>
    <w:rsid w:val="001E232F"/>
    <w:rsid w:val="00242DF2"/>
    <w:rsid w:val="0032799E"/>
    <w:rsid w:val="003548F9"/>
    <w:rsid w:val="003B23BC"/>
    <w:rsid w:val="003F1304"/>
    <w:rsid w:val="003F7504"/>
    <w:rsid w:val="00404FAF"/>
    <w:rsid w:val="004B6F47"/>
    <w:rsid w:val="00526F10"/>
    <w:rsid w:val="0055393D"/>
    <w:rsid w:val="00576DC8"/>
    <w:rsid w:val="0058370F"/>
    <w:rsid w:val="005C4108"/>
    <w:rsid w:val="005C7CF9"/>
    <w:rsid w:val="005F3F25"/>
    <w:rsid w:val="00651C64"/>
    <w:rsid w:val="006608C6"/>
    <w:rsid w:val="00675473"/>
    <w:rsid w:val="006C7873"/>
    <w:rsid w:val="00700566"/>
    <w:rsid w:val="007143B6"/>
    <w:rsid w:val="0073704E"/>
    <w:rsid w:val="0073777B"/>
    <w:rsid w:val="0077239B"/>
    <w:rsid w:val="00805144"/>
    <w:rsid w:val="0087145F"/>
    <w:rsid w:val="0089304B"/>
    <w:rsid w:val="00921D7D"/>
    <w:rsid w:val="00931FC4"/>
    <w:rsid w:val="00962D27"/>
    <w:rsid w:val="009A46D5"/>
    <w:rsid w:val="009B3D6D"/>
    <w:rsid w:val="009D518E"/>
    <w:rsid w:val="00A02CF2"/>
    <w:rsid w:val="00A96A31"/>
    <w:rsid w:val="00B13DD7"/>
    <w:rsid w:val="00B332BD"/>
    <w:rsid w:val="00B806A9"/>
    <w:rsid w:val="00BC2DBB"/>
    <w:rsid w:val="00BF1E16"/>
    <w:rsid w:val="00C14F1F"/>
    <w:rsid w:val="00D055E1"/>
    <w:rsid w:val="00D2474B"/>
    <w:rsid w:val="00D346BF"/>
    <w:rsid w:val="00D661B5"/>
    <w:rsid w:val="00D911B7"/>
    <w:rsid w:val="00DB06CC"/>
    <w:rsid w:val="00E126E2"/>
    <w:rsid w:val="00EC53AD"/>
    <w:rsid w:val="00ED5068"/>
    <w:rsid w:val="00F05CC2"/>
    <w:rsid w:val="00F33E41"/>
    <w:rsid w:val="00F623DA"/>
    <w:rsid w:val="00F871E6"/>
    <w:rsid w:val="00FC2350"/>
    <w:rsid w:val="00FD2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DD7"/>
    <w:rPr>
      <w:rFonts w:ascii="Maiandra GD" w:hAnsi="Maiandra GD"/>
      <w:sz w:val="22"/>
    </w:rPr>
  </w:style>
  <w:style w:type="paragraph" w:styleId="Ttulo1">
    <w:name w:val="heading 1"/>
    <w:basedOn w:val="Normal"/>
    <w:next w:val="Normal"/>
    <w:qFormat/>
    <w:rsid w:val="00B13DD7"/>
    <w:pPr>
      <w:keepNext/>
      <w:jc w:val="center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B13DD7"/>
    <w:pPr>
      <w:keepNext/>
      <w:jc w:val="center"/>
      <w:outlineLvl w:val="1"/>
    </w:pPr>
    <w:rPr>
      <w:i/>
      <w:lang w:val="es-ES_tradnl"/>
    </w:rPr>
  </w:style>
  <w:style w:type="paragraph" w:styleId="Ttulo3">
    <w:name w:val="heading 3"/>
    <w:basedOn w:val="Normal"/>
    <w:next w:val="Normal"/>
    <w:qFormat/>
    <w:rsid w:val="00B13DD7"/>
    <w:pPr>
      <w:keepNext/>
      <w:jc w:val="center"/>
      <w:outlineLvl w:val="2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B13DD7"/>
    <w:pPr>
      <w:keepNext/>
      <w:jc w:val="center"/>
      <w:outlineLvl w:val="3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B13DD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3DD7"/>
    <w:pPr>
      <w:tabs>
        <w:tab w:val="center" w:pos="4252"/>
        <w:tab w:val="right" w:pos="8504"/>
      </w:tabs>
    </w:pPr>
  </w:style>
  <w:style w:type="character" w:styleId="nfasis">
    <w:name w:val="Emphasis"/>
    <w:basedOn w:val="Fuentedeprrafopredeter"/>
    <w:qFormat/>
    <w:rsid w:val="00B13DD7"/>
    <w:rPr>
      <w:i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7C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7C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villaitana.com/img/logos/logo.gif" TargetMode="External"/><Relationship Id="rId2" Type="http://schemas.openxmlformats.org/officeDocument/2006/relationships/image" Target="media/image1.gif"/><Relationship Id="rId1" Type="http://schemas.openxmlformats.org/officeDocument/2006/relationships/hyperlink" Target="http://www.villaitana.com/es/index.html" TargetMode="External"/><Relationship Id="rId6" Type="http://schemas.openxmlformats.org/officeDocument/2006/relationships/image" Target="media/image3.jpeg"/><Relationship Id="rId5" Type="http://schemas.openxmlformats.org/officeDocument/2006/relationships/oleObject" Target="embeddings/oleObject1.bin"/><Relationship Id="rId4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ED99F9-A787-466F-A9BB-1BDC9DAA351E}"/>
</file>

<file path=customXml/itemProps2.xml><?xml version="1.0" encoding="utf-8"?>
<ds:datastoreItem xmlns:ds="http://schemas.openxmlformats.org/officeDocument/2006/customXml" ds:itemID="{5C8CB40B-FE76-4851-B1B5-1834959F5869}"/>
</file>

<file path=customXml/itemProps3.xml><?xml version="1.0" encoding="utf-8"?>
<ds:datastoreItem xmlns:ds="http://schemas.openxmlformats.org/officeDocument/2006/customXml" ds:itemID="{9B644846-8BF8-4566-9A9C-FC7CB4284D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Comité de la Prueba</vt:lpstr>
    </vt:vector>
  </TitlesOfParts>
  <Company> 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de la Prueba</dc:title>
  <dc:subject/>
  <dc:creator>Elena Vecino</dc:creator>
  <cp:keywords/>
  <cp:lastModifiedBy>EVECINO</cp:lastModifiedBy>
  <cp:revision>9</cp:revision>
  <cp:lastPrinted>2012-03-13T09:35:00Z</cp:lastPrinted>
  <dcterms:created xsi:type="dcterms:W3CDTF">2012-03-07T10:20:00Z</dcterms:created>
  <dcterms:modified xsi:type="dcterms:W3CDTF">2012-03-13T10:28:00Z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