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A32DE3" w:rsidP="00452367">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8" w:history="1">
        <w:r w:rsidRPr="00452367">
          <w:rPr>
            <w:rStyle w:val="Hipervnculo"/>
            <w:rFonts w:asciiTheme="minorHAnsi" w:hAnsiTheme="minorHAnsi"/>
            <w:b/>
            <w:sz w:val="18"/>
            <w:szCs w:val="18"/>
            <w:u w:val="none"/>
          </w:rPr>
          <w:t>rfegolf@rfegolf.es</w:t>
        </w:r>
      </w:hyperlink>
      <w:r w:rsidRPr="00452367">
        <w:rPr>
          <w:rFonts w:asciiTheme="minorHAnsi" w:hAnsiTheme="minorHAnsi"/>
          <w:b/>
          <w:color w:val="0039A6"/>
          <w:sz w:val="18"/>
          <w:szCs w:val="18"/>
        </w:rPr>
        <w:t xml:space="preserve">  -    </w:t>
      </w:r>
      <w:hyperlink r:id="rId9" w:history="1">
        <w:r w:rsidRPr="00452367">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5A7EBA"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5A7EBA">
        <w:rPr>
          <w:rFonts w:asciiTheme="minorHAnsi" w:hAnsiTheme="minorHAnsi" w:cs="Tahoma"/>
          <w:bCs w:val="0"/>
          <w:color w:val="0039A6"/>
          <w:sz w:val="96"/>
          <w:szCs w:val="96"/>
        </w:rPr>
        <w:t xml:space="preserve">Circular </w:t>
      </w:r>
      <w:r w:rsidR="00CE36E8">
        <w:rPr>
          <w:rFonts w:asciiTheme="minorHAnsi" w:hAnsiTheme="minorHAnsi" w:cs="Tahoma"/>
          <w:bCs w:val="0"/>
          <w:color w:val="0039A6"/>
          <w:sz w:val="96"/>
          <w:szCs w:val="96"/>
        </w:rPr>
        <w:t>7</w:t>
      </w:r>
      <w:r w:rsidR="00A92D47">
        <w:rPr>
          <w:rFonts w:asciiTheme="minorHAnsi" w:hAnsiTheme="minorHAnsi" w:cs="Tahoma"/>
          <w:bCs w:val="0"/>
          <w:color w:val="0039A6"/>
          <w:sz w:val="96"/>
          <w:szCs w:val="96"/>
        </w:rPr>
        <w:t>5</w:t>
      </w:r>
      <w:r w:rsidRPr="005A7EBA">
        <w:rPr>
          <w:rFonts w:asciiTheme="minorHAnsi" w:hAnsiTheme="minorHAnsi" w:cs="Tahoma"/>
          <w:bCs w:val="0"/>
          <w:color w:val="0039A6"/>
          <w:sz w:val="96"/>
          <w:szCs w:val="96"/>
        </w:rPr>
        <w:t>/</w:t>
      </w:r>
      <w:r w:rsidR="00E526A7" w:rsidRPr="005A7EBA">
        <w:rPr>
          <w:rFonts w:asciiTheme="minorHAnsi" w:hAnsiTheme="minorHAnsi" w:cs="Tahoma"/>
          <w:bCs w:val="0"/>
          <w:color w:val="0039A6"/>
          <w:sz w:val="96"/>
          <w:szCs w:val="96"/>
        </w:rPr>
        <w:t>20</w:t>
      </w:r>
      <w:r w:rsidRPr="005A7EBA">
        <w:rPr>
          <w:rFonts w:asciiTheme="minorHAnsi" w:hAnsiTheme="minorHAnsi" w:cs="Tahoma"/>
          <w:bCs w:val="0"/>
          <w:color w:val="0039A6"/>
          <w:sz w:val="96"/>
          <w:szCs w:val="96"/>
        </w:rPr>
        <w:t>1</w:t>
      </w:r>
      <w:r w:rsidR="009F02A7">
        <w:rPr>
          <w:rFonts w:asciiTheme="minorHAnsi" w:hAnsiTheme="minorHAnsi" w:cs="Tahoma"/>
          <w:bCs w:val="0"/>
          <w:color w:val="0039A6"/>
          <w:sz w:val="96"/>
          <w:szCs w:val="96"/>
        </w:rPr>
        <w:t>1</w:t>
      </w: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5A7EBA" w:rsidRDefault="00BE654C" w:rsidP="00056A8C">
      <w:pPr>
        <w:pStyle w:val="Ttulo"/>
        <w:rPr>
          <w:rFonts w:asciiTheme="minorHAnsi" w:hAnsiTheme="minorHAnsi"/>
          <w:color w:val="0039A6"/>
          <w:sz w:val="32"/>
          <w:szCs w:val="32"/>
        </w:rPr>
      </w:pPr>
      <w:r>
        <w:rPr>
          <w:rFonts w:asciiTheme="minorHAnsi" w:hAnsiTheme="minorHAnsi"/>
          <w:color w:val="0039A6"/>
          <w:sz w:val="32"/>
          <w:szCs w:val="32"/>
        </w:rPr>
        <w:t xml:space="preserve">CAMPEONATOS INTERNACIONALES DE ESPAÑA </w:t>
      </w:r>
      <w:r w:rsidR="003F3730">
        <w:rPr>
          <w:rFonts w:asciiTheme="minorHAnsi" w:hAnsiTheme="minorHAnsi"/>
          <w:color w:val="0039A6"/>
          <w:sz w:val="32"/>
          <w:szCs w:val="32"/>
        </w:rPr>
        <w:t xml:space="preserve">AMATEUR </w:t>
      </w:r>
      <w:r>
        <w:rPr>
          <w:rFonts w:asciiTheme="minorHAnsi" w:hAnsiTheme="minorHAnsi"/>
          <w:color w:val="0039A6"/>
          <w:sz w:val="32"/>
          <w:szCs w:val="32"/>
        </w:rPr>
        <w:t>DOBLE E INDIVIDUAL SENIOR FEMENINOS</w:t>
      </w:r>
    </w:p>
    <w:p w:rsidR="00433730" w:rsidRPr="00316A79" w:rsidRDefault="009F02A7" w:rsidP="00056A8C">
      <w:pPr>
        <w:jc w:val="center"/>
        <w:rPr>
          <w:rFonts w:asciiTheme="minorHAnsi" w:hAnsiTheme="minorHAnsi"/>
          <w:b/>
          <w:color w:val="0039A6"/>
          <w:sz w:val="24"/>
          <w:szCs w:val="24"/>
        </w:rPr>
      </w:pPr>
      <w:r>
        <w:rPr>
          <w:rFonts w:asciiTheme="minorHAnsi" w:hAnsiTheme="minorHAnsi"/>
          <w:b/>
          <w:color w:val="0039A6"/>
          <w:sz w:val="24"/>
          <w:szCs w:val="24"/>
        </w:rPr>
        <w:t>La Manga Club</w:t>
      </w:r>
      <w:r w:rsidR="00BE654C" w:rsidRPr="00316A79">
        <w:rPr>
          <w:rFonts w:asciiTheme="minorHAnsi" w:hAnsiTheme="minorHAnsi"/>
          <w:b/>
          <w:color w:val="0039A6"/>
          <w:sz w:val="24"/>
          <w:szCs w:val="24"/>
        </w:rPr>
        <w:t xml:space="preserve">. </w:t>
      </w:r>
      <w:r>
        <w:rPr>
          <w:rFonts w:asciiTheme="minorHAnsi" w:hAnsiTheme="minorHAnsi"/>
          <w:b/>
          <w:color w:val="0039A6"/>
          <w:sz w:val="24"/>
          <w:szCs w:val="24"/>
        </w:rPr>
        <w:t>9</w:t>
      </w:r>
      <w:r w:rsidR="00BE654C" w:rsidRPr="00316A79">
        <w:rPr>
          <w:rFonts w:asciiTheme="minorHAnsi" w:hAnsiTheme="minorHAnsi"/>
          <w:b/>
          <w:color w:val="0039A6"/>
          <w:sz w:val="24"/>
          <w:szCs w:val="24"/>
        </w:rPr>
        <w:t xml:space="preserve"> – 1</w:t>
      </w:r>
      <w:r>
        <w:rPr>
          <w:rFonts w:asciiTheme="minorHAnsi" w:hAnsiTheme="minorHAnsi"/>
          <w:b/>
          <w:color w:val="0039A6"/>
          <w:sz w:val="24"/>
          <w:szCs w:val="24"/>
        </w:rPr>
        <w:t>2 de febrero de 2012</w:t>
      </w:r>
    </w:p>
    <w:p w:rsidR="0073423A" w:rsidRDefault="0073423A" w:rsidP="00BE654C">
      <w:pPr>
        <w:tabs>
          <w:tab w:val="left" w:pos="9356"/>
        </w:tabs>
        <w:ind w:right="567"/>
        <w:rPr>
          <w:rFonts w:asciiTheme="minorHAnsi" w:hAnsiTheme="minorHAnsi"/>
          <w:b/>
          <w:color w:val="0039A6"/>
          <w:sz w:val="24"/>
          <w:szCs w:val="24"/>
        </w:rPr>
      </w:pPr>
    </w:p>
    <w:p w:rsidR="00CE36E8" w:rsidRDefault="00BE654C" w:rsidP="0058189F">
      <w:pPr>
        <w:pStyle w:val="Sinespaciado"/>
        <w:ind w:left="2127" w:hanging="2127"/>
        <w:outlineLvl w:val="0"/>
        <w:rPr>
          <w:rFonts w:asciiTheme="minorHAnsi" w:hAnsiTheme="minorHAnsi"/>
          <w:b/>
          <w:color w:val="0039A6"/>
          <w:sz w:val="24"/>
          <w:szCs w:val="24"/>
        </w:rPr>
      </w:pPr>
      <w:r w:rsidRPr="00316A79">
        <w:rPr>
          <w:rFonts w:asciiTheme="minorHAnsi" w:hAnsiTheme="minorHAnsi"/>
          <w:b/>
          <w:color w:val="0039A6"/>
          <w:sz w:val="24"/>
          <w:szCs w:val="24"/>
        </w:rPr>
        <w:t>LUGAR:</w:t>
      </w:r>
      <w:r w:rsidR="009F1E54">
        <w:rPr>
          <w:rFonts w:asciiTheme="minorHAnsi" w:hAnsiTheme="minorHAnsi"/>
          <w:b/>
          <w:color w:val="0039A6"/>
          <w:sz w:val="24"/>
          <w:szCs w:val="24"/>
        </w:rPr>
        <w:tab/>
      </w:r>
    </w:p>
    <w:p w:rsidR="00CE36E8" w:rsidRDefault="0058189F" w:rsidP="00CE36E8">
      <w:pPr>
        <w:pStyle w:val="Sinespaciado"/>
        <w:ind w:left="2127" w:hanging="709"/>
        <w:outlineLvl w:val="0"/>
        <w:rPr>
          <w:rFonts w:asciiTheme="minorHAnsi" w:hAnsiTheme="minorHAnsi"/>
          <w:color w:val="000000"/>
          <w:sz w:val="24"/>
          <w:szCs w:val="24"/>
        </w:rPr>
      </w:pPr>
      <w:r w:rsidRPr="007F413F">
        <w:rPr>
          <w:rFonts w:asciiTheme="minorHAnsi" w:hAnsiTheme="minorHAnsi"/>
          <w:b/>
          <w:bCs/>
          <w:color w:val="000000"/>
          <w:sz w:val="24"/>
          <w:szCs w:val="24"/>
        </w:rPr>
        <w:t>La Manga Club</w:t>
      </w:r>
    </w:p>
    <w:p w:rsidR="00CE36E8" w:rsidRDefault="0058189F" w:rsidP="00CE36E8">
      <w:pPr>
        <w:pStyle w:val="Sinespaciado"/>
        <w:ind w:left="2127" w:hanging="709"/>
        <w:outlineLvl w:val="0"/>
        <w:rPr>
          <w:rFonts w:asciiTheme="minorHAnsi" w:hAnsiTheme="minorHAnsi"/>
          <w:sz w:val="24"/>
          <w:szCs w:val="24"/>
        </w:rPr>
      </w:pPr>
      <w:r w:rsidRPr="007F413F">
        <w:rPr>
          <w:rFonts w:asciiTheme="minorHAnsi" w:hAnsiTheme="minorHAnsi"/>
          <w:sz w:val="24"/>
          <w:szCs w:val="24"/>
        </w:rPr>
        <w:t xml:space="preserve">Los </w:t>
      </w:r>
      <w:proofErr w:type="spellStart"/>
      <w:r w:rsidRPr="007F413F">
        <w:rPr>
          <w:rFonts w:asciiTheme="minorHAnsi" w:hAnsiTheme="minorHAnsi"/>
          <w:sz w:val="24"/>
          <w:szCs w:val="24"/>
        </w:rPr>
        <w:t>Belones</w:t>
      </w:r>
      <w:proofErr w:type="spellEnd"/>
    </w:p>
    <w:p w:rsidR="00CE36E8" w:rsidRPr="00137F6D" w:rsidRDefault="0058189F" w:rsidP="00CE36E8">
      <w:pPr>
        <w:pStyle w:val="Sinespaciado"/>
        <w:ind w:left="2127" w:hanging="709"/>
        <w:outlineLvl w:val="0"/>
        <w:rPr>
          <w:rFonts w:asciiTheme="minorHAnsi" w:hAnsiTheme="minorHAnsi"/>
          <w:sz w:val="24"/>
          <w:szCs w:val="24"/>
          <w:lang w:val="en-US"/>
        </w:rPr>
      </w:pPr>
      <w:r w:rsidRPr="00137F6D">
        <w:rPr>
          <w:rFonts w:asciiTheme="minorHAnsi" w:hAnsiTheme="minorHAnsi"/>
          <w:sz w:val="24"/>
          <w:szCs w:val="24"/>
          <w:lang w:val="en-US"/>
        </w:rPr>
        <w:t xml:space="preserve">30385 Cartagena (Murcia) </w:t>
      </w:r>
      <w:r w:rsidR="00CE36E8" w:rsidRPr="00137F6D">
        <w:rPr>
          <w:rFonts w:asciiTheme="minorHAnsi" w:hAnsiTheme="minorHAnsi"/>
          <w:sz w:val="24"/>
          <w:szCs w:val="24"/>
          <w:lang w:val="en-US"/>
        </w:rPr>
        <w:t>–</w:t>
      </w:r>
      <w:r w:rsidRPr="00137F6D">
        <w:rPr>
          <w:rFonts w:asciiTheme="minorHAnsi" w:hAnsiTheme="minorHAnsi"/>
          <w:sz w:val="24"/>
          <w:szCs w:val="24"/>
          <w:lang w:val="en-US"/>
        </w:rPr>
        <w:t>Spain</w:t>
      </w:r>
    </w:p>
    <w:p w:rsidR="0058189F" w:rsidRPr="00137F6D" w:rsidRDefault="0058189F" w:rsidP="00CE36E8">
      <w:pPr>
        <w:pStyle w:val="Sinespaciado"/>
        <w:ind w:left="2127" w:hanging="709"/>
        <w:outlineLvl w:val="0"/>
        <w:rPr>
          <w:rFonts w:asciiTheme="minorHAnsi" w:hAnsiTheme="minorHAnsi"/>
          <w:sz w:val="24"/>
          <w:szCs w:val="24"/>
          <w:lang w:val="en-US"/>
        </w:rPr>
      </w:pPr>
      <w:r w:rsidRPr="00137F6D">
        <w:rPr>
          <w:rFonts w:asciiTheme="minorHAnsi" w:hAnsiTheme="minorHAnsi"/>
          <w:sz w:val="24"/>
          <w:szCs w:val="24"/>
          <w:lang w:val="en-US"/>
        </w:rPr>
        <w:t xml:space="preserve">Phone: +34 968 33 1234; Fax: +34 968 33 1235; E-mail: </w:t>
      </w:r>
      <w:hyperlink r:id="rId10" w:history="1">
        <w:r w:rsidRPr="00137F6D">
          <w:rPr>
            <w:rStyle w:val="Hipervnculo"/>
            <w:rFonts w:asciiTheme="minorHAnsi" w:hAnsiTheme="minorHAnsi"/>
            <w:color w:val="auto"/>
            <w:sz w:val="24"/>
            <w:szCs w:val="24"/>
            <w:lang w:val="en-US"/>
          </w:rPr>
          <w:t>info@lamangaclub.com</w:t>
        </w:r>
      </w:hyperlink>
      <w:r w:rsidRPr="00137F6D">
        <w:rPr>
          <w:rFonts w:asciiTheme="minorHAnsi" w:hAnsiTheme="minorHAnsi"/>
          <w:sz w:val="24"/>
          <w:szCs w:val="24"/>
          <w:lang w:val="en-US"/>
        </w:rPr>
        <w:t xml:space="preserve">   </w:t>
      </w:r>
    </w:p>
    <w:p w:rsidR="0058189F" w:rsidRPr="00137F6D" w:rsidRDefault="0058189F" w:rsidP="00CE36E8">
      <w:pPr>
        <w:pStyle w:val="Sinespaciado"/>
        <w:ind w:left="709" w:firstLine="709"/>
        <w:rPr>
          <w:sz w:val="24"/>
          <w:szCs w:val="24"/>
          <w:lang w:val="en-US"/>
        </w:rPr>
      </w:pPr>
      <w:r w:rsidRPr="00137F6D">
        <w:rPr>
          <w:rFonts w:asciiTheme="minorHAnsi" w:hAnsiTheme="minorHAnsi"/>
          <w:sz w:val="24"/>
          <w:szCs w:val="24"/>
          <w:lang w:val="en-US"/>
        </w:rPr>
        <w:t xml:space="preserve">Web: </w:t>
      </w:r>
      <w:hyperlink r:id="rId11" w:history="1">
        <w:r w:rsidRPr="00137F6D">
          <w:rPr>
            <w:rStyle w:val="Hipervnculo"/>
            <w:rFonts w:asciiTheme="minorHAnsi" w:hAnsiTheme="minorHAnsi"/>
            <w:color w:val="auto"/>
            <w:sz w:val="24"/>
            <w:szCs w:val="24"/>
            <w:lang w:val="en-US"/>
          </w:rPr>
          <w:t>www.lamangaclub.com</w:t>
        </w:r>
      </w:hyperlink>
    </w:p>
    <w:p w:rsidR="0058189F" w:rsidRPr="00137F6D" w:rsidRDefault="0058189F" w:rsidP="0058189F">
      <w:pPr>
        <w:autoSpaceDE w:val="0"/>
        <w:autoSpaceDN w:val="0"/>
        <w:adjustRightInd w:val="0"/>
        <w:ind w:left="1418"/>
        <w:rPr>
          <w:rFonts w:asciiTheme="minorHAnsi" w:hAnsiTheme="minorHAnsi" w:cs="Verdana"/>
          <w:sz w:val="24"/>
          <w:szCs w:val="24"/>
          <w:lang w:val="en-US"/>
        </w:rPr>
      </w:pPr>
    </w:p>
    <w:p w:rsidR="0058189F" w:rsidRPr="00CE36E8" w:rsidRDefault="0058189F" w:rsidP="00CE36E8">
      <w:pPr>
        <w:autoSpaceDE w:val="0"/>
        <w:autoSpaceDN w:val="0"/>
        <w:adjustRightInd w:val="0"/>
        <w:ind w:left="709" w:firstLine="709"/>
        <w:rPr>
          <w:rFonts w:asciiTheme="minorHAnsi" w:hAnsiTheme="minorHAnsi" w:cs="Verdana"/>
          <w:i/>
          <w:sz w:val="24"/>
          <w:szCs w:val="24"/>
          <w:u w:val="single"/>
        </w:rPr>
      </w:pPr>
      <w:r w:rsidRPr="00CE36E8">
        <w:rPr>
          <w:rFonts w:asciiTheme="minorHAnsi" w:hAnsiTheme="minorHAnsi" w:cs="Verdana"/>
          <w:i/>
          <w:sz w:val="24"/>
          <w:szCs w:val="24"/>
          <w:u w:val="single"/>
        </w:rPr>
        <w:t>Aeropuertos más cercanos:</w:t>
      </w:r>
    </w:p>
    <w:p w:rsidR="0058189F" w:rsidRPr="0058189F" w:rsidRDefault="0058189F" w:rsidP="00CE36E8">
      <w:pPr>
        <w:autoSpaceDE w:val="0"/>
        <w:autoSpaceDN w:val="0"/>
        <w:adjustRightInd w:val="0"/>
        <w:ind w:left="709" w:firstLine="709"/>
        <w:rPr>
          <w:rFonts w:asciiTheme="minorHAnsi" w:hAnsiTheme="minorHAnsi" w:cs="Verdana"/>
          <w:sz w:val="24"/>
          <w:szCs w:val="24"/>
        </w:rPr>
      </w:pPr>
      <w:r w:rsidRPr="0058189F">
        <w:rPr>
          <w:rFonts w:asciiTheme="minorHAnsi" w:hAnsiTheme="minorHAnsi" w:cs="Verdana"/>
          <w:sz w:val="24"/>
          <w:szCs w:val="24"/>
        </w:rPr>
        <w:t xml:space="preserve">Murcia-San Javier (MJV): </w:t>
      </w:r>
      <w:r>
        <w:rPr>
          <w:rFonts w:asciiTheme="minorHAnsi" w:hAnsiTheme="minorHAnsi" w:cs="Verdana"/>
          <w:sz w:val="24"/>
          <w:szCs w:val="24"/>
        </w:rPr>
        <w:t xml:space="preserve">situado </w:t>
      </w:r>
      <w:r w:rsidRPr="0058189F">
        <w:rPr>
          <w:rFonts w:asciiTheme="minorHAnsi" w:hAnsiTheme="minorHAnsi" w:cs="Verdana"/>
          <w:sz w:val="24"/>
          <w:szCs w:val="24"/>
        </w:rPr>
        <w:t xml:space="preserve">a 37 km de La Manga Club. </w:t>
      </w:r>
    </w:p>
    <w:p w:rsidR="0058189F" w:rsidRPr="0058189F" w:rsidRDefault="0058189F" w:rsidP="00CE36E8">
      <w:pPr>
        <w:autoSpaceDE w:val="0"/>
        <w:autoSpaceDN w:val="0"/>
        <w:adjustRightInd w:val="0"/>
        <w:ind w:left="709" w:firstLine="709"/>
        <w:rPr>
          <w:rFonts w:asciiTheme="minorHAnsi" w:hAnsiTheme="minorHAnsi" w:cs="Verdana"/>
          <w:sz w:val="24"/>
          <w:szCs w:val="24"/>
        </w:rPr>
      </w:pPr>
      <w:r w:rsidRPr="0058189F">
        <w:rPr>
          <w:rFonts w:asciiTheme="minorHAnsi" w:hAnsiTheme="minorHAnsi" w:cs="Verdana"/>
          <w:sz w:val="24"/>
          <w:szCs w:val="24"/>
        </w:rPr>
        <w:t xml:space="preserve">Alicante (ALC): situado a 126 km </w:t>
      </w:r>
      <w:r>
        <w:rPr>
          <w:rFonts w:asciiTheme="minorHAnsi" w:hAnsiTheme="minorHAnsi" w:cs="Verdana"/>
          <w:sz w:val="24"/>
          <w:szCs w:val="24"/>
        </w:rPr>
        <w:t>de</w:t>
      </w:r>
      <w:r w:rsidRPr="0058189F">
        <w:rPr>
          <w:rFonts w:asciiTheme="minorHAnsi" w:hAnsiTheme="minorHAnsi" w:cs="Verdana"/>
          <w:sz w:val="24"/>
          <w:szCs w:val="24"/>
        </w:rPr>
        <w:t xml:space="preserve"> La Manga Club </w:t>
      </w:r>
    </w:p>
    <w:p w:rsidR="00BE654C" w:rsidRPr="0058189F" w:rsidRDefault="00BE654C" w:rsidP="00BE654C">
      <w:pPr>
        <w:tabs>
          <w:tab w:val="left" w:pos="1440"/>
        </w:tabs>
        <w:ind w:right="567"/>
        <w:rPr>
          <w:rFonts w:asciiTheme="minorHAnsi" w:hAnsiTheme="minorHAnsi"/>
          <w:b/>
          <w:sz w:val="24"/>
          <w:szCs w:val="24"/>
        </w:rPr>
      </w:pPr>
    </w:p>
    <w:p w:rsidR="00BE654C" w:rsidRPr="00316A79" w:rsidRDefault="00BE654C" w:rsidP="00BE654C">
      <w:pPr>
        <w:tabs>
          <w:tab w:val="left" w:pos="1440"/>
        </w:tabs>
        <w:ind w:right="567"/>
        <w:rPr>
          <w:rFonts w:asciiTheme="minorHAnsi" w:hAnsiTheme="minorHAnsi"/>
          <w:sz w:val="24"/>
          <w:szCs w:val="24"/>
        </w:rPr>
      </w:pPr>
      <w:r w:rsidRPr="00316A79">
        <w:rPr>
          <w:rFonts w:asciiTheme="minorHAnsi" w:hAnsiTheme="minorHAnsi"/>
          <w:b/>
          <w:color w:val="0039A6"/>
          <w:sz w:val="24"/>
          <w:szCs w:val="24"/>
        </w:rPr>
        <w:t>FECHAS:</w:t>
      </w:r>
      <w:r w:rsidRPr="00316A79">
        <w:rPr>
          <w:rFonts w:asciiTheme="minorHAnsi" w:hAnsiTheme="minorHAnsi"/>
          <w:sz w:val="24"/>
          <w:szCs w:val="24"/>
        </w:rPr>
        <w:tab/>
      </w:r>
      <w:r w:rsidR="00FF49E4" w:rsidRPr="00316A79">
        <w:rPr>
          <w:rFonts w:asciiTheme="minorHAnsi" w:hAnsiTheme="minorHAnsi"/>
          <w:i/>
          <w:sz w:val="24"/>
          <w:szCs w:val="24"/>
          <w:u w:val="single"/>
        </w:rPr>
        <w:t>Doble</w:t>
      </w:r>
      <w:r w:rsidR="00FF49E4" w:rsidRPr="00316A79">
        <w:rPr>
          <w:rFonts w:asciiTheme="minorHAnsi" w:hAnsiTheme="minorHAnsi"/>
          <w:sz w:val="24"/>
          <w:szCs w:val="24"/>
        </w:rPr>
        <w:t xml:space="preserve">: </w:t>
      </w:r>
      <w:r w:rsidR="0058189F">
        <w:rPr>
          <w:rFonts w:asciiTheme="minorHAnsi" w:hAnsiTheme="minorHAnsi"/>
          <w:sz w:val="24"/>
          <w:szCs w:val="24"/>
        </w:rPr>
        <w:t>9</w:t>
      </w:r>
      <w:r w:rsidRPr="00316A79">
        <w:rPr>
          <w:rFonts w:asciiTheme="minorHAnsi" w:hAnsiTheme="minorHAnsi"/>
          <w:sz w:val="24"/>
          <w:szCs w:val="24"/>
        </w:rPr>
        <w:t xml:space="preserve"> y </w:t>
      </w:r>
      <w:r w:rsidR="0058189F">
        <w:rPr>
          <w:rFonts w:asciiTheme="minorHAnsi" w:hAnsiTheme="minorHAnsi"/>
          <w:sz w:val="24"/>
          <w:szCs w:val="24"/>
        </w:rPr>
        <w:t>10 de febrero de 2012</w:t>
      </w:r>
    </w:p>
    <w:p w:rsidR="00FF49E4" w:rsidRPr="00316A79" w:rsidRDefault="00FF49E4" w:rsidP="00BE654C">
      <w:pPr>
        <w:tabs>
          <w:tab w:val="left" w:pos="1440"/>
        </w:tabs>
        <w:ind w:right="567"/>
        <w:rPr>
          <w:rFonts w:asciiTheme="minorHAnsi" w:hAnsiTheme="minorHAnsi"/>
          <w:sz w:val="24"/>
          <w:szCs w:val="24"/>
        </w:rPr>
      </w:pPr>
      <w:r w:rsidRPr="00316A79">
        <w:rPr>
          <w:rFonts w:asciiTheme="minorHAnsi" w:hAnsiTheme="minorHAnsi"/>
          <w:sz w:val="24"/>
          <w:szCs w:val="24"/>
        </w:rPr>
        <w:tab/>
      </w:r>
      <w:r w:rsidRPr="00316A79">
        <w:rPr>
          <w:rFonts w:asciiTheme="minorHAnsi" w:hAnsiTheme="minorHAnsi"/>
          <w:i/>
          <w:sz w:val="24"/>
          <w:szCs w:val="24"/>
          <w:u w:val="single"/>
        </w:rPr>
        <w:t>Individual</w:t>
      </w:r>
      <w:r w:rsidRPr="00316A79">
        <w:rPr>
          <w:rFonts w:asciiTheme="minorHAnsi" w:hAnsiTheme="minorHAnsi"/>
          <w:sz w:val="24"/>
          <w:szCs w:val="24"/>
        </w:rPr>
        <w:t>: 1</w:t>
      </w:r>
      <w:r w:rsidR="0058189F">
        <w:rPr>
          <w:rFonts w:asciiTheme="minorHAnsi" w:hAnsiTheme="minorHAnsi"/>
          <w:sz w:val="24"/>
          <w:szCs w:val="24"/>
        </w:rPr>
        <w:t>1</w:t>
      </w:r>
      <w:r w:rsidRPr="00316A79">
        <w:rPr>
          <w:rFonts w:asciiTheme="minorHAnsi" w:hAnsiTheme="minorHAnsi"/>
          <w:sz w:val="24"/>
          <w:szCs w:val="24"/>
        </w:rPr>
        <w:t xml:space="preserve"> y 1</w:t>
      </w:r>
      <w:r w:rsidR="0058189F">
        <w:rPr>
          <w:rFonts w:asciiTheme="minorHAnsi" w:hAnsiTheme="minorHAnsi"/>
          <w:sz w:val="24"/>
          <w:szCs w:val="24"/>
        </w:rPr>
        <w:t>2 de febrero de 2012</w:t>
      </w:r>
    </w:p>
    <w:p w:rsidR="00BE654C" w:rsidRPr="00316A79" w:rsidRDefault="00BE654C" w:rsidP="00BE654C">
      <w:pPr>
        <w:ind w:right="567"/>
        <w:rPr>
          <w:rFonts w:asciiTheme="minorHAnsi" w:hAnsiTheme="minorHAnsi"/>
          <w:sz w:val="24"/>
          <w:szCs w:val="24"/>
        </w:rPr>
      </w:pPr>
    </w:p>
    <w:p w:rsidR="00BE654C" w:rsidRPr="00316A79" w:rsidRDefault="00BE654C" w:rsidP="00BE654C">
      <w:pPr>
        <w:tabs>
          <w:tab w:val="left" w:pos="2268"/>
        </w:tabs>
        <w:ind w:left="2127" w:right="567" w:hanging="2127"/>
        <w:jc w:val="both"/>
        <w:rPr>
          <w:rFonts w:asciiTheme="minorHAnsi" w:hAnsiTheme="minorHAnsi"/>
          <w:b/>
          <w:sz w:val="24"/>
          <w:szCs w:val="24"/>
        </w:rPr>
      </w:pPr>
      <w:r w:rsidRPr="00316A79">
        <w:rPr>
          <w:rFonts w:asciiTheme="minorHAnsi" w:hAnsiTheme="minorHAnsi"/>
          <w:b/>
          <w:color w:val="0039A6"/>
          <w:sz w:val="24"/>
          <w:szCs w:val="24"/>
        </w:rPr>
        <w:t>ENTRENAMIENTO OFICIAL</w:t>
      </w:r>
      <w:r w:rsidRPr="00316A79">
        <w:rPr>
          <w:rFonts w:asciiTheme="minorHAnsi" w:hAnsiTheme="minorHAnsi"/>
          <w:b/>
          <w:color w:val="000080"/>
          <w:sz w:val="24"/>
          <w:szCs w:val="24"/>
        </w:rPr>
        <w:t>:</w:t>
      </w:r>
    </w:p>
    <w:p w:rsidR="00316A79" w:rsidRDefault="00BE654C" w:rsidP="00BE654C">
      <w:pPr>
        <w:tabs>
          <w:tab w:val="left" w:pos="2268"/>
        </w:tabs>
        <w:ind w:left="2127" w:right="567" w:hanging="2127"/>
        <w:jc w:val="both"/>
        <w:rPr>
          <w:rFonts w:asciiTheme="minorHAnsi" w:hAnsiTheme="minorHAnsi"/>
          <w:b/>
          <w:sz w:val="24"/>
          <w:szCs w:val="24"/>
        </w:rPr>
      </w:pPr>
      <w:r w:rsidRPr="00316A79">
        <w:rPr>
          <w:rFonts w:asciiTheme="minorHAnsi" w:hAnsiTheme="minorHAnsi"/>
          <w:b/>
          <w:sz w:val="24"/>
          <w:szCs w:val="24"/>
        </w:rPr>
        <w:tab/>
      </w:r>
    </w:p>
    <w:p w:rsidR="008A37EF" w:rsidRPr="00316A79" w:rsidRDefault="006E4C79" w:rsidP="00CE36E8">
      <w:pPr>
        <w:ind w:left="1418" w:right="567"/>
        <w:jc w:val="both"/>
        <w:rPr>
          <w:rFonts w:asciiTheme="minorHAnsi" w:hAnsiTheme="minorHAnsi"/>
          <w:b/>
          <w:sz w:val="24"/>
          <w:szCs w:val="24"/>
        </w:rPr>
      </w:pPr>
      <w:r w:rsidRPr="00316A79">
        <w:rPr>
          <w:rFonts w:asciiTheme="minorHAnsi" w:hAnsiTheme="minorHAnsi"/>
          <w:b/>
          <w:sz w:val="24"/>
          <w:szCs w:val="24"/>
        </w:rPr>
        <w:t xml:space="preserve">Doble: </w:t>
      </w:r>
      <w:r w:rsidR="0058189F">
        <w:rPr>
          <w:rFonts w:asciiTheme="minorHAnsi" w:hAnsiTheme="minorHAnsi"/>
          <w:b/>
          <w:sz w:val="24"/>
          <w:szCs w:val="24"/>
        </w:rPr>
        <w:t>8</w:t>
      </w:r>
      <w:r w:rsidR="00BE654C" w:rsidRPr="00316A79">
        <w:rPr>
          <w:rFonts w:asciiTheme="minorHAnsi" w:hAnsiTheme="minorHAnsi"/>
          <w:b/>
          <w:sz w:val="24"/>
          <w:szCs w:val="24"/>
        </w:rPr>
        <w:t xml:space="preserve"> de febrero</w:t>
      </w:r>
      <w:r w:rsidR="00745F92" w:rsidRPr="00316A79">
        <w:rPr>
          <w:rFonts w:asciiTheme="minorHAnsi" w:hAnsiTheme="minorHAnsi"/>
          <w:b/>
          <w:sz w:val="24"/>
          <w:szCs w:val="24"/>
        </w:rPr>
        <w:t xml:space="preserve"> </w:t>
      </w:r>
      <w:r w:rsidR="0058189F">
        <w:rPr>
          <w:rFonts w:asciiTheme="minorHAnsi" w:hAnsiTheme="minorHAnsi"/>
          <w:b/>
          <w:sz w:val="24"/>
          <w:szCs w:val="24"/>
        </w:rPr>
        <w:t xml:space="preserve"> de 2012</w:t>
      </w:r>
    </w:p>
    <w:p w:rsidR="008A37EF" w:rsidRPr="00316A79" w:rsidRDefault="006E4C79" w:rsidP="00CE36E8">
      <w:pPr>
        <w:ind w:left="1418" w:right="567"/>
        <w:jc w:val="both"/>
        <w:rPr>
          <w:rFonts w:asciiTheme="minorHAnsi" w:hAnsiTheme="minorHAnsi"/>
          <w:sz w:val="24"/>
          <w:szCs w:val="24"/>
        </w:rPr>
      </w:pPr>
      <w:r w:rsidRPr="00316A79">
        <w:rPr>
          <w:rFonts w:asciiTheme="minorHAnsi" w:hAnsiTheme="minorHAnsi"/>
          <w:b/>
          <w:sz w:val="24"/>
          <w:szCs w:val="24"/>
        </w:rPr>
        <w:t xml:space="preserve">Individual: </w:t>
      </w:r>
      <w:r w:rsidR="0058189F">
        <w:rPr>
          <w:rFonts w:asciiTheme="minorHAnsi" w:hAnsiTheme="minorHAnsi"/>
          <w:b/>
          <w:sz w:val="24"/>
          <w:szCs w:val="24"/>
        </w:rPr>
        <w:t>10</w:t>
      </w:r>
      <w:r w:rsidR="00745F92" w:rsidRPr="00316A79">
        <w:rPr>
          <w:rFonts w:asciiTheme="minorHAnsi" w:hAnsiTheme="minorHAnsi"/>
          <w:b/>
          <w:sz w:val="24"/>
          <w:szCs w:val="24"/>
        </w:rPr>
        <w:t xml:space="preserve"> de febrero </w:t>
      </w:r>
      <w:r w:rsidRPr="00316A79">
        <w:rPr>
          <w:rFonts w:asciiTheme="minorHAnsi" w:hAnsiTheme="minorHAnsi"/>
          <w:b/>
          <w:sz w:val="24"/>
          <w:szCs w:val="24"/>
        </w:rPr>
        <w:t>de 201</w:t>
      </w:r>
      <w:r w:rsidR="0058189F">
        <w:rPr>
          <w:rFonts w:asciiTheme="minorHAnsi" w:hAnsiTheme="minorHAnsi"/>
          <w:b/>
          <w:sz w:val="24"/>
          <w:szCs w:val="24"/>
        </w:rPr>
        <w:t>2</w:t>
      </w:r>
    </w:p>
    <w:p w:rsidR="005B5F09" w:rsidRPr="00316A79" w:rsidRDefault="00BE654C" w:rsidP="005B5F09">
      <w:pPr>
        <w:ind w:left="1418" w:right="567"/>
        <w:jc w:val="both"/>
        <w:rPr>
          <w:rFonts w:asciiTheme="minorHAnsi" w:hAnsiTheme="minorHAnsi"/>
          <w:sz w:val="24"/>
          <w:szCs w:val="24"/>
        </w:rPr>
      </w:pPr>
      <w:r w:rsidRPr="00316A79">
        <w:rPr>
          <w:rFonts w:asciiTheme="minorHAnsi" w:hAnsiTheme="minorHAnsi"/>
          <w:sz w:val="24"/>
          <w:szCs w:val="24"/>
        </w:rPr>
        <w:t xml:space="preserve">Reservas a realizar contactando telefónicamente con </w:t>
      </w:r>
      <w:r w:rsidR="005B5F09">
        <w:rPr>
          <w:rFonts w:asciiTheme="minorHAnsi" w:hAnsiTheme="minorHAnsi"/>
          <w:sz w:val="24"/>
          <w:szCs w:val="24"/>
        </w:rPr>
        <w:t>a</w:t>
      </w:r>
      <w:r w:rsidR="005B5F09" w:rsidRPr="005B5F09">
        <w:rPr>
          <w:rFonts w:ascii="Calibri" w:hAnsi="Calibri"/>
          <w:sz w:val="24"/>
          <w:szCs w:val="24"/>
        </w:rPr>
        <w:t xml:space="preserve">dministración </w:t>
      </w:r>
      <w:r w:rsidR="005B5F09">
        <w:rPr>
          <w:rFonts w:ascii="Calibri" w:hAnsi="Calibri"/>
          <w:sz w:val="24"/>
          <w:szCs w:val="24"/>
        </w:rPr>
        <w:t>de golf</w:t>
      </w:r>
      <w:r w:rsidR="005B5F09" w:rsidRPr="005B5F09">
        <w:rPr>
          <w:rFonts w:ascii="Calibri" w:hAnsi="Calibri"/>
          <w:sz w:val="24"/>
          <w:szCs w:val="24"/>
        </w:rPr>
        <w:t xml:space="preserve"> </w:t>
      </w:r>
      <w:r w:rsidR="005B5F09">
        <w:rPr>
          <w:rFonts w:ascii="Calibri" w:hAnsi="Calibri"/>
          <w:sz w:val="24"/>
          <w:szCs w:val="24"/>
        </w:rPr>
        <w:t xml:space="preserve">de </w:t>
      </w:r>
      <w:r w:rsidR="00CE36E8">
        <w:rPr>
          <w:rFonts w:asciiTheme="minorHAnsi" w:hAnsiTheme="minorHAnsi"/>
          <w:sz w:val="24"/>
          <w:szCs w:val="24"/>
        </w:rPr>
        <w:t>La Manga Club</w:t>
      </w:r>
      <w:r w:rsidR="005B5F09">
        <w:rPr>
          <w:rFonts w:asciiTheme="minorHAnsi" w:hAnsiTheme="minorHAnsi"/>
          <w:sz w:val="24"/>
          <w:szCs w:val="24"/>
        </w:rPr>
        <w:t xml:space="preserve">: </w:t>
      </w:r>
      <w:r w:rsidR="005B5F09" w:rsidRPr="005B5F09">
        <w:rPr>
          <w:rFonts w:ascii="Calibri" w:hAnsi="Calibri"/>
          <w:sz w:val="24"/>
          <w:szCs w:val="24"/>
        </w:rPr>
        <w:t xml:space="preserve">968 175 000 </w:t>
      </w:r>
      <w:proofErr w:type="spellStart"/>
      <w:r w:rsidR="005B5F09" w:rsidRPr="005B5F09">
        <w:rPr>
          <w:rFonts w:ascii="Calibri" w:hAnsi="Calibri"/>
          <w:sz w:val="24"/>
          <w:szCs w:val="24"/>
        </w:rPr>
        <w:t>ext</w:t>
      </w:r>
      <w:proofErr w:type="spellEnd"/>
      <w:r w:rsidR="005B5F09" w:rsidRPr="005B5F09">
        <w:rPr>
          <w:rFonts w:ascii="Calibri" w:hAnsi="Calibri"/>
          <w:sz w:val="24"/>
          <w:szCs w:val="24"/>
        </w:rPr>
        <w:t xml:space="preserve"> 1360</w:t>
      </w:r>
      <w:r w:rsidR="005B5F09">
        <w:rPr>
          <w:rFonts w:ascii="Calibri" w:hAnsi="Calibri"/>
          <w:sz w:val="24"/>
          <w:szCs w:val="24"/>
        </w:rPr>
        <w:t xml:space="preserve">. Las reservas se efectuarán </w:t>
      </w:r>
      <w:r w:rsidR="005B5F09" w:rsidRPr="00AC5348">
        <w:rPr>
          <w:rFonts w:asciiTheme="minorHAnsi" w:hAnsiTheme="minorHAnsi"/>
          <w:sz w:val="24"/>
          <w:szCs w:val="24"/>
          <w:u w:val="single"/>
        </w:rPr>
        <w:t>una vez publicada la lista de admitidas</w:t>
      </w:r>
      <w:r w:rsidR="005B5F09" w:rsidRPr="00316A79">
        <w:rPr>
          <w:rFonts w:asciiTheme="minorHAnsi" w:hAnsiTheme="minorHAnsi"/>
          <w:sz w:val="24"/>
          <w:szCs w:val="24"/>
        </w:rPr>
        <w:t xml:space="preserve">. </w:t>
      </w:r>
    </w:p>
    <w:p w:rsidR="00BE654C" w:rsidRPr="00316A79" w:rsidRDefault="00BE654C" w:rsidP="00BE654C">
      <w:pPr>
        <w:ind w:right="567" w:hanging="2124"/>
        <w:jc w:val="both"/>
        <w:rPr>
          <w:rFonts w:asciiTheme="minorHAnsi" w:hAnsiTheme="minorHAnsi"/>
          <w:b/>
          <w:sz w:val="24"/>
          <w:szCs w:val="24"/>
        </w:rPr>
      </w:pPr>
    </w:p>
    <w:p w:rsidR="00CE36E8" w:rsidRDefault="00BE654C" w:rsidP="0058189F">
      <w:pPr>
        <w:ind w:left="2127" w:right="567" w:hanging="2127"/>
        <w:jc w:val="both"/>
        <w:rPr>
          <w:rFonts w:asciiTheme="minorHAnsi" w:hAnsiTheme="minorHAnsi"/>
          <w:b/>
          <w:sz w:val="24"/>
          <w:szCs w:val="24"/>
        </w:rPr>
      </w:pPr>
      <w:r w:rsidRPr="00316A79">
        <w:rPr>
          <w:rFonts w:asciiTheme="minorHAnsi" w:hAnsiTheme="minorHAnsi"/>
          <w:b/>
          <w:color w:val="0039A6"/>
          <w:sz w:val="24"/>
          <w:szCs w:val="24"/>
        </w:rPr>
        <w:t>INSCRIPCIONES</w:t>
      </w:r>
      <w:r w:rsidRPr="00316A79">
        <w:rPr>
          <w:rFonts w:asciiTheme="minorHAnsi" w:hAnsiTheme="minorHAnsi"/>
          <w:b/>
          <w:sz w:val="24"/>
          <w:szCs w:val="24"/>
        </w:rPr>
        <w:t>:</w:t>
      </w:r>
    </w:p>
    <w:p w:rsidR="00316A79" w:rsidRDefault="00BE654C" w:rsidP="0058189F">
      <w:pPr>
        <w:ind w:left="2127" w:right="567" w:hanging="2127"/>
        <w:jc w:val="both"/>
        <w:rPr>
          <w:rFonts w:asciiTheme="minorHAnsi" w:hAnsiTheme="minorHAnsi"/>
          <w:b/>
          <w:sz w:val="24"/>
          <w:szCs w:val="24"/>
        </w:rPr>
      </w:pPr>
      <w:r w:rsidRPr="00316A79">
        <w:rPr>
          <w:rFonts w:asciiTheme="minorHAnsi" w:hAnsiTheme="minorHAnsi"/>
          <w:b/>
          <w:sz w:val="24"/>
          <w:szCs w:val="24"/>
        </w:rPr>
        <w:tab/>
      </w:r>
    </w:p>
    <w:p w:rsidR="0058189F" w:rsidRPr="00857FEF" w:rsidRDefault="0058189F" w:rsidP="00CE36E8">
      <w:pPr>
        <w:pStyle w:val="Sinespaciado"/>
        <w:ind w:left="1418"/>
        <w:jc w:val="both"/>
        <w:rPr>
          <w:rFonts w:asciiTheme="minorHAnsi" w:hAnsiTheme="minorHAnsi"/>
          <w:sz w:val="24"/>
          <w:szCs w:val="24"/>
        </w:rPr>
      </w:pPr>
      <w:r w:rsidRPr="00CE36E8">
        <w:rPr>
          <w:rFonts w:asciiTheme="minorHAnsi" w:hAnsiTheme="minorHAnsi"/>
          <w:sz w:val="24"/>
          <w:szCs w:val="24"/>
        </w:rPr>
        <w:t xml:space="preserve">Las inscripciones se realizarán </w:t>
      </w:r>
      <w:r w:rsidRPr="00CE36E8">
        <w:rPr>
          <w:rFonts w:asciiTheme="minorHAnsi" w:hAnsiTheme="minorHAnsi"/>
          <w:b/>
          <w:sz w:val="24"/>
          <w:szCs w:val="24"/>
        </w:rPr>
        <w:t xml:space="preserve">online </w:t>
      </w:r>
      <w:r w:rsidRPr="00CE36E8">
        <w:rPr>
          <w:rFonts w:asciiTheme="minorHAnsi" w:hAnsiTheme="minorHAnsi"/>
          <w:sz w:val="24"/>
          <w:szCs w:val="24"/>
        </w:rPr>
        <w:t xml:space="preserve">a través de nuestra página web, accediendo desde </w:t>
      </w:r>
      <w:hyperlink r:id="rId12" w:history="1">
        <w:r w:rsidRPr="00CE36E8">
          <w:rPr>
            <w:rStyle w:val="Hipervnculo"/>
            <w:rFonts w:asciiTheme="minorHAnsi" w:hAnsiTheme="minorHAnsi"/>
            <w:sz w:val="24"/>
            <w:szCs w:val="24"/>
          </w:rPr>
          <w:t>www.rfegolf.es</w:t>
        </w:r>
      </w:hyperlink>
      <w:r w:rsidRPr="00CE36E8">
        <w:rPr>
          <w:rFonts w:asciiTheme="minorHAnsi" w:hAnsiTheme="minorHAnsi"/>
          <w:sz w:val="24"/>
          <w:szCs w:val="24"/>
        </w:rPr>
        <w:t xml:space="preserve">  a la sección “</w:t>
      </w:r>
      <w:r w:rsidRPr="00CE36E8">
        <w:rPr>
          <w:rFonts w:asciiTheme="minorHAnsi" w:hAnsiTheme="minorHAnsi"/>
          <w:b/>
          <w:sz w:val="24"/>
          <w:szCs w:val="24"/>
        </w:rPr>
        <w:t>Inscripciones online /</w:t>
      </w:r>
      <w:proofErr w:type="spellStart"/>
      <w:r w:rsidRPr="00CE36E8">
        <w:rPr>
          <w:rFonts w:asciiTheme="minorHAnsi" w:hAnsiTheme="minorHAnsi"/>
          <w:b/>
          <w:sz w:val="24"/>
          <w:szCs w:val="24"/>
        </w:rPr>
        <w:t>Entries</w:t>
      </w:r>
      <w:proofErr w:type="spellEnd"/>
      <w:r w:rsidRPr="00CE36E8">
        <w:rPr>
          <w:rFonts w:asciiTheme="minorHAnsi" w:hAnsiTheme="minorHAnsi"/>
          <w:b/>
          <w:sz w:val="24"/>
          <w:szCs w:val="24"/>
        </w:rPr>
        <w:t xml:space="preserve"> online</w:t>
      </w:r>
      <w:r w:rsidRPr="00CE36E8">
        <w:rPr>
          <w:rFonts w:asciiTheme="minorHAnsi" w:hAnsiTheme="minorHAnsi"/>
          <w:sz w:val="24"/>
          <w:szCs w:val="24"/>
        </w:rPr>
        <w:t>” del menú vertical de la derecha</w:t>
      </w:r>
      <w:r w:rsidR="00857FEF">
        <w:rPr>
          <w:rFonts w:asciiTheme="minorHAnsi" w:hAnsiTheme="minorHAnsi"/>
          <w:sz w:val="24"/>
          <w:szCs w:val="24"/>
        </w:rPr>
        <w:t xml:space="preserve"> (2)</w:t>
      </w:r>
      <w:r w:rsidRPr="00CE36E8">
        <w:rPr>
          <w:rFonts w:asciiTheme="minorHAnsi" w:hAnsiTheme="minorHAnsi"/>
          <w:sz w:val="24"/>
          <w:szCs w:val="24"/>
        </w:rPr>
        <w:t>.</w:t>
      </w:r>
      <w:r w:rsidR="00F013F7" w:rsidRPr="00F013F7">
        <w:rPr>
          <w:noProof/>
        </w:rPr>
        <w:t xml:space="preserve"> </w:t>
      </w:r>
      <w:r w:rsidR="00857FEF" w:rsidRPr="00857FEF">
        <w:rPr>
          <w:rFonts w:asciiTheme="minorHAnsi" w:hAnsiTheme="minorHAnsi"/>
          <w:noProof/>
          <w:sz w:val="24"/>
          <w:szCs w:val="24"/>
        </w:rPr>
        <w:t xml:space="preserve">La inscripción solamente </w:t>
      </w:r>
      <w:r w:rsidR="003B336F">
        <w:rPr>
          <w:rFonts w:asciiTheme="minorHAnsi" w:hAnsiTheme="minorHAnsi"/>
          <w:noProof/>
          <w:sz w:val="24"/>
          <w:szCs w:val="24"/>
        </w:rPr>
        <w:t>la podrá</w:t>
      </w:r>
      <w:r w:rsidR="00857FEF" w:rsidRPr="00857FEF">
        <w:rPr>
          <w:rFonts w:asciiTheme="minorHAnsi" w:hAnsiTheme="minorHAnsi"/>
          <w:noProof/>
          <w:sz w:val="24"/>
          <w:szCs w:val="24"/>
        </w:rPr>
        <w:t xml:space="preserve"> realizar la propia jugadora</w:t>
      </w:r>
      <w:r w:rsidR="003B336F">
        <w:rPr>
          <w:rFonts w:asciiTheme="minorHAnsi" w:hAnsiTheme="minorHAnsi"/>
          <w:noProof/>
          <w:sz w:val="24"/>
          <w:szCs w:val="24"/>
        </w:rPr>
        <w:t>, club o federación territorial</w:t>
      </w:r>
      <w:r w:rsidR="00857FEF" w:rsidRPr="00857FEF">
        <w:rPr>
          <w:rFonts w:asciiTheme="minorHAnsi" w:hAnsiTheme="minorHAnsi"/>
          <w:noProof/>
          <w:sz w:val="24"/>
          <w:szCs w:val="24"/>
        </w:rPr>
        <w:t xml:space="preserve"> previo registro</w:t>
      </w:r>
      <w:r w:rsidR="00857FEF">
        <w:rPr>
          <w:rFonts w:asciiTheme="minorHAnsi" w:hAnsiTheme="minorHAnsi"/>
          <w:noProof/>
          <w:sz w:val="24"/>
          <w:szCs w:val="24"/>
        </w:rPr>
        <w:t xml:space="preserve"> en la web con usuario y contraseña. (1</w:t>
      </w:r>
      <w:r w:rsidR="003B336F">
        <w:rPr>
          <w:rFonts w:asciiTheme="minorHAnsi" w:hAnsiTheme="minorHAnsi"/>
          <w:noProof/>
          <w:sz w:val="24"/>
          <w:szCs w:val="24"/>
        </w:rPr>
        <w:t>). Si ya está registrado, accederá pulsando el botón</w:t>
      </w:r>
      <w:r w:rsidR="00857FEF">
        <w:rPr>
          <w:rFonts w:asciiTheme="minorHAnsi" w:hAnsiTheme="minorHAnsi"/>
          <w:noProof/>
          <w:sz w:val="24"/>
          <w:szCs w:val="24"/>
        </w:rPr>
        <w:t xml:space="preserve"> “entrar”.</w:t>
      </w:r>
      <w:r w:rsidR="00A92D47">
        <w:rPr>
          <w:rFonts w:asciiTheme="minorHAnsi" w:hAnsiTheme="minorHAnsi"/>
          <w:noProof/>
          <w:sz w:val="24"/>
          <w:szCs w:val="24"/>
        </w:rPr>
        <w:t xml:space="preserve"> En el campeonato dobles, la jugadora que realice la inscripción de la pareja tendrá que estar registrada.</w:t>
      </w:r>
    </w:p>
    <w:p w:rsidR="00F013F7" w:rsidRDefault="00F013F7" w:rsidP="00CE36E8">
      <w:pPr>
        <w:pStyle w:val="Sinespaciado"/>
        <w:ind w:left="1418"/>
        <w:jc w:val="both"/>
        <w:rPr>
          <w:rFonts w:asciiTheme="minorHAnsi" w:hAnsiTheme="minorHAnsi"/>
          <w:b/>
          <w:sz w:val="24"/>
          <w:szCs w:val="24"/>
        </w:rPr>
      </w:pPr>
    </w:p>
    <w:p w:rsidR="00A92D47" w:rsidRDefault="00A92D47">
      <w:pPr>
        <w:rPr>
          <w:rFonts w:asciiTheme="minorHAnsi" w:hAnsiTheme="minorHAnsi"/>
          <w:b/>
          <w:sz w:val="24"/>
          <w:szCs w:val="24"/>
        </w:rPr>
      </w:pPr>
      <w:r>
        <w:rPr>
          <w:rFonts w:asciiTheme="minorHAnsi" w:hAnsiTheme="minorHAnsi"/>
          <w:b/>
          <w:sz w:val="24"/>
          <w:szCs w:val="24"/>
        </w:rPr>
        <w:br w:type="page"/>
      </w:r>
    </w:p>
    <w:p w:rsidR="0058189F" w:rsidRPr="00CE36E8" w:rsidRDefault="0058189F" w:rsidP="00857FEF">
      <w:pPr>
        <w:pStyle w:val="Sinespaciado"/>
        <w:ind w:left="1418"/>
        <w:jc w:val="both"/>
        <w:rPr>
          <w:rFonts w:asciiTheme="minorHAnsi" w:hAnsiTheme="minorHAnsi"/>
          <w:sz w:val="24"/>
          <w:szCs w:val="24"/>
        </w:rPr>
      </w:pPr>
      <w:r w:rsidRPr="00CE36E8">
        <w:rPr>
          <w:rFonts w:asciiTheme="minorHAnsi" w:hAnsiTheme="minorHAnsi"/>
          <w:b/>
          <w:sz w:val="24"/>
          <w:szCs w:val="24"/>
        </w:rPr>
        <w:lastRenderedPageBreak/>
        <w:t xml:space="preserve">El cierre de inscripción será a las 23:59 horas del día 19 de enero de 2012. </w:t>
      </w:r>
      <w:r w:rsidRPr="00CE36E8">
        <w:rPr>
          <w:rFonts w:asciiTheme="minorHAnsi" w:hAnsiTheme="minorHAnsi"/>
          <w:sz w:val="24"/>
          <w:szCs w:val="24"/>
        </w:rPr>
        <w:t>El listado de participantes se publicará al día siguiente en la página web. Una vez publicada la lista oficial de participantes se establece un plazo de 24 horas para subsanar posibles errores. Pasado este plazo, no se atenderá ninguna reclamación y las listas se considerarán definitivamente cerradas.</w:t>
      </w:r>
    </w:p>
    <w:p w:rsidR="00F013F7" w:rsidRDefault="00F013F7"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64384"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F013F7" w:rsidRDefault="00F013F7" w:rsidP="00CE36E8">
      <w:pPr>
        <w:pStyle w:val="Sinespaciado"/>
        <w:ind w:left="1418"/>
        <w:rPr>
          <w:rFonts w:asciiTheme="minorHAnsi" w:hAnsiTheme="minorHAnsi"/>
          <w:b/>
          <w:i/>
          <w:color w:val="FF0000"/>
          <w:sz w:val="24"/>
          <w:szCs w:val="24"/>
        </w:rPr>
      </w:pPr>
    </w:p>
    <w:p w:rsidR="00F013F7" w:rsidRDefault="00DF6D08"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28" type="#_x0000_t202" style="position:absolute;left:0;text-align:left;margin-left:476.25pt;margin-top:-.15pt;width:17.25pt;height:17.25pt;z-index:251667456">
            <v:textbox>
              <w:txbxContent>
                <w:p w:rsidR="003B336F" w:rsidRPr="00857FEF" w:rsidRDefault="003B336F">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357.75pt;margin-top:13.35pt;width:118.5pt;height:88.15pt;flip:x;z-index:251666432" o:connectortype="straight" strokecolor="red">
            <v:stroke endarrow="block"/>
          </v:shape>
        </w:pict>
      </w: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DF6D08"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9" type="#_x0000_t202" style="position:absolute;left:0;text-align:left;margin-left:480pt;margin-top:6.15pt;width:18pt;height:18.4pt;z-index:251668480">
            <v:textbox>
              <w:txbxContent>
                <w:p w:rsidR="003B336F" w:rsidRPr="00857FEF" w:rsidRDefault="003B336F">
                  <w:pPr>
                    <w:rPr>
                      <w:rFonts w:asciiTheme="minorHAnsi" w:hAnsiTheme="minorHAnsi"/>
                      <w:sz w:val="18"/>
                      <w:szCs w:val="18"/>
                    </w:rPr>
                  </w:pPr>
                  <w:r w:rsidRPr="00857FEF">
                    <w:rPr>
                      <w:rFonts w:asciiTheme="minorHAnsi" w:hAnsiTheme="minorHAnsi"/>
                      <w:sz w:val="18"/>
                      <w:szCs w:val="18"/>
                    </w:rPr>
                    <w:t>2</w:t>
                  </w:r>
                </w:p>
              </w:txbxContent>
            </v:textbox>
          </v:shape>
        </w:pict>
      </w:r>
    </w:p>
    <w:p w:rsidR="00F013F7" w:rsidRDefault="00DF6D08"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6" type="#_x0000_t32" style="position:absolute;left:0;text-align:left;margin-left:345.75pt;margin-top:9.9pt;width:138.75pt;height:168.75pt;flip:x;z-index:251665408" o:connectortype="straight" strokecolor="red">
            <v:stroke endarrow="block"/>
          </v:shape>
        </w:pict>
      </w: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58189F" w:rsidRPr="003B336F" w:rsidRDefault="0058189F" w:rsidP="00CE36E8">
      <w:pPr>
        <w:pStyle w:val="Sinespaciado"/>
        <w:ind w:left="1418"/>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 la jugadora cerciorarse de que su inscripción </w:t>
      </w:r>
      <w:r w:rsidR="00137F6D" w:rsidRPr="003B336F">
        <w:rPr>
          <w:rFonts w:asciiTheme="minorHAnsi" w:hAnsiTheme="minorHAnsi"/>
          <w:i/>
          <w:sz w:val="24"/>
          <w:szCs w:val="24"/>
        </w:rPr>
        <w:t>se procesa correctamente</w:t>
      </w:r>
      <w:r w:rsidRPr="003B336F">
        <w:rPr>
          <w:rFonts w:asciiTheme="minorHAnsi" w:hAnsiTheme="minorHAnsi"/>
          <w:i/>
          <w:sz w:val="24"/>
          <w:szCs w:val="24"/>
        </w:rPr>
        <w:t xml:space="preserve"> y, una vez publicadas las listas de participantes, </w:t>
      </w:r>
      <w:r w:rsidR="00137F6D" w:rsidRPr="003B336F">
        <w:rPr>
          <w:rFonts w:asciiTheme="minorHAnsi" w:hAnsiTheme="minorHAnsi"/>
          <w:i/>
          <w:sz w:val="24"/>
          <w:szCs w:val="24"/>
        </w:rPr>
        <w:t xml:space="preserve">de </w:t>
      </w:r>
      <w:r w:rsidRPr="003B336F">
        <w:rPr>
          <w:rFonts w:asciiTheme="minorHAnsi" w:hAnsiTheme="minorHAnsi"/>
          <w:i/>
          <w:sz w:val="24"/>
          <w:szCs w:val="24"/>
        </w:rPr>
        <w:t>confirmar si ha sido admitida.</w:t>
      </w:r>
    </w:p>
    <w:p w:rsidR="0058189F" w:rsidRDefault="0058189F" w:rsidP="0058189F">
      <w:pPr>
        <w:ind w:left="2127" w:right="567" w:hanging="2127"/>
        <w:jc w:val="both"/>
        <w:rPr>
          <w:rFonts w:asciiTheme="minorHAnsi" w:hAnsiTheme="minorHAnsi"/>
          <w:b/>
          <w:sz w:val="24"/>
          <w:szCs w:val="24"/>
        </w:rPr>
      </w:pPr>
    </w:p>
    <w:p w:rsidR="00BE654C" w:rsidRDefault="00BE654C" w:rsidP="00BE654C">
      <w:pPr>
        <w:ind w:left="2127" w:right="567" w:hanging="2127"/>
        <w:rPr>
          <w:rFonts w:asciiTheme="minorHAnsi" w:hAnsiTheme="minorHAnsi"/>
          <w:b/>
          <w:color w:val="000080"/>
          <w:sz w:val="24"/>
          <w:szCs w:val="24"/>
        </w:rPr>
      </w:pPr>
      <w:r w:rsidRPr="00316A79">
        <w:rPr>
          <w:rFonts w:asciiTheme="minorHAnsi" w:hAnsiTheme="minorHAnsi"/>
          <w:b/>
          <w:color w:val="0039A6"/>
          <w:sz w:val="24"/>
          <w:szCs w:val="24"/>
        </w:rPr>
        <w:t>DERECHOS DE INSCRIPCIÓN</w:t>
      </w:r>
      <w:r w:rsidR="003D7EF6">
        <w:rPr>
          <w:rFonts w:asciiTheme="minorHAnsi" w:hAnsiTheme="minorHAnsi"/>
          <w:b/>
          <w:color w:val="0039A6"/>
          <w:sz w:val="24"/>
          <w:szCs w:val="24"/>
        </w:rPr>
        <w:t xml:space="preserve"> Y REGISTRO DE JUGADORAS</w:t>
      </w:r>
      <w:r w:rsidRPr="00316A79">
        <w:rPr>
          <w:rFonts w:asciiTheme="minorHAnsi" w:hAnsiTheme="minorHAnsi"/>
          <w:b/>
          <w:color w:val="000080"/>
          <w:sz w:val="24"/>
          <w:szCs w:val="24"/>
        </w:rPr>
        <w:t>:</w:t>
      </w:r>
      <w:r w:rsidRPr="00316A79">
        <w:rPr>
          <w:rFonts w:asciiTheme="minorHAnsi" w:hAnsiTheme="minorHAnsi"/>
          <w:b/>
          <w:color w:val="000080"/>
          <w:sz w:val="24"/>
          <w:szCs w:val="24"/>
        </w:rPr>
        <w:tab/>
      </w:r>
    </w:p>
    <w:p w:rsidR="00FE7A1B" w:rsidRPr="00316A79" w:rsidRDefault="00FE7A1B" w:rsidP="00BE654C">
      <w:pPr>
        <w:ind w:left="2127" w:right="567" w:hanging="2127"/>
        <w:rPr>
          <w:rFonts w:asciiTheme="minorHAnsi" w:hAnsiTheme="minorHAnsi"/>
          <w:b/>
          <w:color w:val="000080"/>
          <w:sz w:val="24"/>
          <w:szCs w:val="24"/>
        </w:rPr>
      </w:pPr>
    </w:p>
    <w:p w:rsidR="003D7EF6" w:rsidRDefault="00BE654C" w:rsidP="00CE36E8">
      <w:pPr>
        <w:ind w:left="1418" w:right="567"/>
        <w:rPr>
          <w:rFonts w:asciiTheme="minorHAnsi" w:hAnsiTheme="minorHAnsi"/>
          <w:sz w:val="24"/>
          <w:szCs w:val="24"/>
        </w:rPr>
      </w:pPr>
      <w:r w:rsidRPr="00316A79">
        <w:rPr>
          <w:rFonts w:asciiTheme="minorHAnsi" w:hAnsiTheme="minorHAnsi"/>
          <w:sz w:val="24"/>
          <w:szCs w:val="24"/>
        </w:rPr>
        <w:t>Deberán abonarse directa</w:t>
      </w:r>
      <w:r w:rsidR="003D7EF6">
        <w:rPr>
          <w:rFonts w:asciiTheme="minorHAnsi" w:hAnsiTheme="minorHAnsi"/>
          <w:sz w:val="24"/>
          <w:szCs w:val="24"/>
        </w:rPr>
        <w:t xml:space="preserve">mente en el club al registrarse. El registro se realizará en </w:t>
      </w:r>
      <w:r w:rsidR="001C3122">
        <w:rPr>
          <w:rFonts w:asciiTheme="minorHAnsi" w:hAnsiTheme="minorHAnsi"/>
          <w:sz w:val="24"/>
          <w:szCs w:val="24"/>
        </w:rPr>
        <w:t xml:space="preserve">la </w:t>
      </w:r>
      <w:r w:rsidR="005B5F09">
        <w:rPr>
          <w:rFonts w:asciiTheme="minorHAnsi" w:hAnsiTheme="minorHAnsi"/>
          <w:sz w:val="24"/>
          <w:szCs w:val="24"/>
        </w:rPr>
        <w:t>recepción</w:t>
      </w:r>
      <w:r w:rsidR="001C3122">
        <w:rPr>
          <w:rFonts w:asciiTheme="minorHAnsi" w:hAnsiTheme="minorHAnsi"/>
          <w:sz w:val="24"/>
          <w:szCs w:val="24"/>
        </w:rPr>
        <w:t xml:space="preserve"> de </w:t>
      </w:r>
      <w:r w:rsidR="00CE36E8">
        <w:rPr>
          <w:rFonts w:asciiTheme="minorHAnsi" w:hAnsiTheme="minorHAnsi"/>
          <w:sz w:val="24"/>
          <w:szCs w:val="24"/>
        </w:rPr>
        <w:t>La Manga Club</w:t>
      </w:r>
      <w:r w:rsidR="003D7EF6">
        <w:rPr>
          <w:rFonts w:asciiTheme="minorHAnsi" w:hAnsiTheme="minorHAnsi"/>
          <w:sz w:val="24"/>
          <w:szCs w:val="24"/>
        </w:rPr>
        <w:t>:</w:t>
      </w:r>
    </w:p>
    <w:p w:rsidR="00BE654C" w:rsidRDefault="003D7EF6" w:rsidP="003D7EF6">
      <w:pPr>
        <w:pStyle w:val="Prrafodelista"/>
        <w:numPr>
          <w:ilvl w:val="0"/>
          <w:numId w:val="8"/>
        </w:numPr>
        <w:ind w:right="567"/>
        <w:rPr>
          <w:rFonts w:asciiTheme="minorHAnsi" w:hAnsiTheme="minorHAnsi"/>
          <w:sz w:val="24"/>
          <w:szCs w:val="24"/>
        </w:rPr>
      </w:pPr>
      <w:r>
        <w:rPr>
          <w:rFonts w:asciiTheme="minorHAnsi" w:hAnsiTheme="minorHAnsi"/>
          <w:sz w:val="24"/>
          <w:szCs w:val="24"/>
        </w:rPr>
        <w:t>An</w:t>
      </w:r>
      <w:r w:rsidRPr="003D7EF6">
        <w:rPr>
          <w:rFonts w:asciiTheme="minorHAnsi" w:hAnsiTheme="minorHAnsi"/>
          <w:sz w:val="24"/>
          <w:szCs w:val="24"/>
        </w:rPr>
        <w:t>tes de las 12:00 h</w:t>
      </w:r>
      <w:r>
        <w:rPr>
          <w:rFonts w:asciiTheme="minorHAnsi" w:hAnsiTheme="minorHAnsi"/>
          <w:sz w:val="24"/>
          <w:szCs w:val="24"/>
        </w:rPr>
        <w:t xml:space="preserve">. del </w:t>
      </w:r>
      <w:r w:rsidR="00CE36E8">
        <w:rPr>
          <w:rFonts w:asciiTheme="minorHAnsi" w:hAnsiTheme="minorHAnsi"/>
          <w:sz w:val="24"/>
          <w:szCs w:val="24"/>
        </w:rPr>
        <w:t>miércoles 8</w:t>
      </w:r>
      <w:r>
        <w:rPr>
          <w:rFonts w:asciiTheme="minorHAnsi" w:hAnsiTheme="minorHAnsi"/>
          <w:sz w:val="24"/>
          <w:szCs w:val="24"/>
        </w:rPr>
        <w:t xml:space="preserve"> de febrero para el dobles.</w:t>
      </w:r>
    </w:p>
    <w:p w:rsidR="003D7EF6" w:rsidRPr="003D7EF6" w:rsidRDefault="003D7EF6" w:rsidP="003D7EF6">
      <w:pPr>
        <w:pStyle w:val="Prrafodelista"/>
        <w:numPr>
          <w:ilvl w:val="0"/>
          <w:numId w:val="8"/>
        </w:numPr>
        <w:ind w:right="567"/>
        <w:rPr>
          <w:rFonts w:asciiTheme="minorHAnsi" w:hAnsiTheme="minorHAnsi"/>
          <w:sz w:val="24"/>
          <w:szCs w:val="24"/>
        </w:rPr>
      </w:pPr>
      <w:r>
        <w:rPr>
          <w:rFonts w:asciiTheme="minorHAnsi" w:hAnsiTheme="minorHAnsi"/>
          <w:sz w:val="24"/>
          <w:szCs w:val="24"/>
        </w:rPr>
        <w:t xml:space="preserve">Antes de las 12:00 h. del </w:t>
      </w:r>
      <w:r w:rsidR="00CE36E8">
        <w:rPr>
          <w:rFonts w:asciiTheme="minorHAnsi" w:hAnsiTheme="minorHAnsi"/>
          <w:sz w:val="24"/>
          <w:szCs w:val="24"/>
        </w:rPr>
        <w:t>viernes</w:t>
      </w:r>
      <w:r>
        <w:rPr>
          <w:rFonts w:asciiTheme="minorHAnsi" w:hAnsiTheme="minorHAnsi"/>
          <w:sz w:val="24"/>
          <w:szCs w:val="24"/>
        </w:rPr>
        <w:t xml:space="preserve"> </w:t>
      </w:r>
      <w:r w:rsidR="00CE36E8">
        <w:rPr>
          <w:rFonts w:asciiTheme="minorHAnsi" w:hAnsiTheme="minorHAnsi"/>
          <w:sz w:val="24"/>
          <w:szCs w:val="24"/>
        </w:rPr>
        <w:t>10</w:t>
      </w:r>
      <w:r>
        <w:rPr>
          <w:rFonts w:asciiTheme="minorHAnsi" w:hAnsiTheme="minorHAnsi"/>
          <w:sz w:val="24"/>
          <w:szCs w:val="24"/>
        </w:rPr>
        <w:t xml:space="preserve"> de febrero para el individual</w:t>
      </w:r>
      <w:r w:rsidR="00DD10F1">
        <w:rPr>
          <w:rFonts w:asciiTheme="minorHAnsi" w:hAnsiTheme="minorHAnsi"/>
          <w:sz w:val="24"/>
          <w:szCs w:val="24"/>
        </w:rPr>
        <w:t>.</w:t>
      </w:r>
    </w:p>
    <w:p w:rsidR="00FE7A1B" w:rsidRDefault="00BE654C" w:rsidP="00CE25F1">
      <w:pPr>
        <w:tabs>
          <w:tab w:val="left" w:pos="2127"/>
          <w:tab w:val="left" w:leader="dot" w:pos="6379"/>
        </w:tabs>
        <w:ind w:left="2127" w:right="567" w:hanging="2127"/>
        <w:rPr>
          <w:rFonts w:asciiTheme="minorHAnsi" w:hAnsiTheme="minorHAnsi"/>
          <w:b/>
          <w:sz w:val="24"/>
          <w:szCs w:val="24"/>
        </w:rPr>
      </w:pPr>
      <w:r w:rsidRPr="00316A79">
        <w:rPr>
          <w:rFonts w:asciiTheme="minorHAnsi" w:hAnsiTheme="minorHAnsi"/>
          <w:b/>
          <w:sz w:val="24"/>
          <w:szCs w:val="24"/>
        </w:rPr>
        <w:tab/>
      </w:r>
    </w:p>
    <w:p w:rsidR="008A37EF" w:rsidRPr="00316A79" w:rsidRDefault="00BE654C" w:rsidP="00CE36E8">
      <w:pPr>
        <w:tabs>
          <w:tab w:val="left" w:leader="dot" w:pos="6379"/>
        </w:tabs>
        <w:ind w:left="1418" w:right="567"/>
        <w:rPr>
          <w:rFonts w:asciiTheme="minorHAnsi" w:hAnsiTheme="minorHAnsi"/>
          <w:sz w:val="24"/>
          <w:szCs w:val="24"/>
        </w:rPr>
      </w:pPr>
      <w:r w:rsidRPr="00316A79">
        <w:rPr>
          <w:rFonts w:asciiTheme="minorHAnsi" w:hAnsiTheme="minorHAnsi"/>
          <w:sz w:val="24"/>
          <w:szCs w:val="24"/>
        </w:rPr>
        <w:t xml:space="preserve">Jugadoras categoría </w:t>
      </w:r>
      <w:proofErr w:type="spellStart"/>
      <w:r w:rsidRPr="00316A79">
        <w:rPr>
          <w:rFonts w:asciiTheme="minorHAnsi" w:hAnsiTheme="minorHAnsi"/>
          <w:sz w:val="24"/>
          <w:szCs w:val="24"/>
        </w:rPr>
        <w:t>Senior</w:t>
      </w:r>
      <w:proofErr w:type="spellEnd"/>
      <w:r w:rsidRPr="00316A79">
        <w:rPr>
          <w:rFonts w:asciiTheme="minorHAnsi" w:hAnsiTheme="minorHAnsi"/>
          <w:sz w:val="24"/>
          <w:szCs w:val="24"/>
        </w:rPr>
        <w:tab/>
        <w:t xml:space="preserve"> 75,00 € por jugadora</w:t>
      </w:r>
      <w:r w:rsidR="00CE36E8">
        <w:rPr>
          <w:rFonts w:asciiTheme="minorHAnsi" w:hAnsiTheme="minorHAnsi"/>
          <w:sz w:val="24"/>
          <w:szCs w:val="24"/>
        </w:rPr>
        <w:t xml:space="preserve"> y </w:t>
      </w:r>
      <w:r w:rsidR="00CE25F1" w:rsidRPr="00316A79">
        <w:rPr>
          <w:rFonts w:asciiTheme="minorHAnsi" w:hAnsiTheme="minorHAnsi"/>
          <w:sz w:val="24"/>
          <w:szCs w:val="24"/>
        </w:rPr>
        <w:t>campeonato</w:t>
      </w:r>
      <w:r w:rsidRPr="00316A79">
        <w:rPr>
          <w:rFonts w:asciiTheme="minorHAnsi" w:hAnsiTheme="minorHAnsi"/>
          <w:sz w:val="24"/>
          <w:szCs w:val="24"/>
        </w:rPr>
        <w:t>.</w:t>
      </w:r>
      <w:r w:rsidR="003D7EF6">
        <w:rPr>
          <w:rFonts w:asciiTheme="minorHAnsi" w:hAnsiTheme="minorHAnsi"/>
          <w:sz w:val="24"/>
          <w:szCs w:val="24"/>
        </w:rPr>
        <w:t xml:space="preserve"> </w:t>
      </w:r>
      <w:r w:rsidR="003D7EF6" w:rsidRPr="00316A79">
        <w:rPr>
          <w:rFonts w:asciiTheme="minorHAnsi" w:hAnsiTheme="minorHAnsi"/>
          <w:sz w:val="24"/>
          <w:szCs w:val="24"/>
        </w:rPr>
        <w:t>(Incluye vuelta de entrenamiento)</w:t>
      </w:r>
      <w:r w:rsidR="003D7EF6">
        <w:rPr>
          <w:rFonts w:asciiTheme="minorHAnsi" w:hAnsiTheme="minorHAnsi"/>
          <w:sz w:val="24"/>
          <w:szCs w:val="24"/>
        </w:rPr>
        <w:t>.</w:t>
      </w:r>
    </w:p>
    <w:p w:rsidR="00316A79" w:rsidRDefault="00316A79" w:rsidP="00BE654C">
      <w:pPr>
        <w:ind w:right="567"/>
        <w:rPr>
          <w:rFonts w:asciiTheme="minorHAnsi" w:hAnsiTheme="minorHAnsi"/>
          <w:b/>
          <w:color w:val="0039A6"/>
          <w:sz w:val="24"/>
          <w:szCs w:val="24"/>
        </w:rPr>
      </w:pPr>
    </w:p>
    <w:p w:rsidR="00BE654C" w:rsidRPr="00316A79" w:rsidRDefault="00BE654C" w:rsidP="00BE654C">
      <w:pPr>
        <w:ind w:right="567"/>
        <w:rPr>
          <w:rFonts w:asciiTheme="minorHAnsi" w:hAnsiTheme="minorHAnsi"/>
          <w:b/>
          <w:color w:val="0039A6"/>
          <w:sz w:val="24"/>
          <w:szCs w:val="24"/>
        </w:rPr>
      </w:pPr>
      <w:r w:rsidRPr="00316A79">
        <w:rPr>
          <w:rFonts w:asciiTheme="minorHAnsi" w:hAnsiTheme="minorHAnsi"/>
          <w:b/>
          <w:color w:val="0039A6"/>
          <w:sz w:val="24"/>
          <w:szCs w:val="24"/>
        </w:rPr>
        <w:t xml:space="preserve">CARRITOS Y COCHES DE GOLF: </w:t>
      </w:r>
    </w:p>
    <w:p w:rsidR="00BE654C" w:rsidRPr="008107FD" w:rsidRDefault="00BE654C" w:rsidP="00BE654C">
      <w:pPr>
        <w:ind w:right="567"/>
        <w:rPr>
          <w:rFonts w:asciiTheme="minorHAnsi" w:hAnsiTheme="minorHAnsi"/>
          <w:b/>
          <w:color w:val="000080"/>
          <w:sz w:val="16"/>
          <w:szCs w:val="16"/>
        </w:rPr>
      </w:pPr>
    </w:p>
    <w:p w:rsidR="00857FEF" w:rsidRDefault="00CE36E8" w:rsidP="00857FEF">
      <w:pPr>
        <w:ind w:left="1418" w:right="567"/>
        <w:jc w:val="both"/>
        <w:rPr>
          <w:rFonts w:asciiTheme="minorHAnsi" w:hAnsiTheme="minorHAnsi"/>
          <w:sz w:val="24"/>
          <w:szCs w:val="24"/>
        </w:rPr>
      </w:pPr>
      <w:r w:rsidRPr="00CE36E8">
        <w:rPr>
          <w:rFonts w:asciiTheme="minorHAnsi" w:hAnsiTheme="minorHAnsi"/>
          <w:sz w:val="24"/>
          <w:szCs w:val="24"/>
        </w:rPr>
        <w:t xml:space="preserve">El club tiene una disponibilidad limitada de carritos eléctricos, las jugadoras interesadas deberán llamar por teléfono </w:t>
      </w:r>
      <w:r w:rsidR="00EE3F4E">
        <w:rPr>
          <w:rFonts w:asciiTheme="minorHAnsi" w:hAnsiTheme="minorHAnsi"/>
          <w:sz w:val="24"/>
          <w:szCs w:val="24"/>
        </w:rPr>
        <w:t>a</w:t>
      </w:r>
      <w:r w:rsidR="005B5F09">
        <w:rPr>
          <w:rFonts w:asciiTheme="minorHAnsi" w:hAnsiTheme="minorHAnsi"/>
          <w:sz w:val="24"/>
          <w:szCs w:val="24"/>
        </w:rPr>
        <w:t xml:space="preserve"> administración de</w:t>
      </w:r>
      <w:r>
        <w:rPr>
          <w:rFonts w:asciiTheme="minorHAnsi" w:hAnsiTheme="minorHAnsi"/>
          <w:sz w:val="24"/>
          <w:szCs w:val="24"/>
        </w:rPr>
        <w:t xml:space="preserve"> </w:t>
      </w:r>
      <w:r w:rsidR="005B5F09">
        <w:rPr>
          <w:rFonts w:asciiTheme="minorHAnsi" w:hAnsiTheme="minorHAnsi"/>
          <w:sz w:val="24"/>
          <w:szCs w:val="24"/>
        </w:rPr>
        <w:t xml:space="preserve">Golf de </w:t>
      </w:r>
      <w:r>
        <w:rPr>
          <w:rFonts w:asciiTheme="minorHAnsi" w:hAnsiTheme="minorHAnsi"/>
          <w:sz w:val="24"/>
          <w:szCs w:val="24"/>
        </w:rPr>
        <w:t xml:space="preserve">La Manga </w:t>
      </w:r>
      <w:r>
        <w:rPr>
          <w:rFonts w:asciiTheme="minorHAnsi" w:hAnsiTheme="minorHAnsi"/>
          <w:sz w:val="24"/>
          <w:szCs w:val="24"/>
        </w:rPr>
        <w:lastRenderedPageBreak/>
        <w:t>Club</w:t>
      </w:r>
      <w:r w:rsidRPr="00CE36E8">
        <w:rPr>
          <w:rFonts w:asciiTheme="minorHAnsi" w:hAnsiTheme="minorHAnsi"/>
          <w:sz w:val="24"/>
          <w:szCs w:val="24"/>
        </w:rPr>
        <w:t xml:space="preserve"> </w:t>
      </w:r>
      <w:r w:rsidR="005B5F09">
        <w:rPr>
          <w:rFonts w:asciiTheme="minorHAnsi" w:hAnsiTheme="minorHAnsi"/>
          <w:sz w:val="24"/>
          <w:szCs w:val="24"/>
        </w:rPr>
        <w:t>(</w:t>
      </w:r>
      <w:r w:rsidR="005B5F09" w:rsidRPr="005B5F09">
        <w:rPr>
          <w:rFonts w:ascii="Calibri" w:hAnsi="Calibri"/>
          <w:sz w:val="24"/>
          <w:szCs w:val="24"/>
        </w:rPr>
        <w:t xml:space="preserve">968 175 000 </w:t>
      </w:r>
      <w:proofErr w:type="spellStart"/>
      <w:r w:rsidR="005B5F09" w:rsidRPr="005B5F09">
        <w:rPr>
          <w:rFonts w:ascii="Calibri" w:hAnsi="Calibri"/>
          <w:sz w:val="24"/>
          <w:szCs w:val="24"/>
        </w:rPr>
        <w:t>ext</w:t>
      </w:r>
      <w:proofErr w:type="spellEnd"/>
      <w:r w:rsidR="005B5F09" w:rsidRPr="005B5F09">
        <w:rPr>
          <w:rFonts w:ascii="Calibri" w:hAnsi="Calibri"/>
          <w:sz w:val="24"/>
          <w:szCs w:val="24"/>
        </w:rPr>
        <w:t xml:space="preserve"> 1360</w:t>
      </w:r>
      <w:r w:rsidR="005B5F09">
        <w:rPr>
          <w:rFonts w:ascii="Calibri" w:hAnsi="Calibri"/>
          <w:sz w:val="24"/>
          <w:szCs w:val="24"/>
        </w:rPr>
        <w:t xml:space="preserve">) </w:t>
      </w:r>
      <w:r w:rsidRPr="00CE36E8">
        <w:rPr>
          <w:rFonts w:asciiTheme="minorHAnsi" w:hAnsiTheme="minorHAnsi"/>
          <w:sz w:val="24"/>
          <w:szCs w:val="24"/>
        </w:rPr>
        <w:t>para hacer su reserva. Las adjudicaciones se harán por estricto orden de petición hasta agotar existencias.</w:t>
      </w:r>
      <w:r w:rsidR="00857FEF">
        <w:rPr>
          <w:rFonts w:asciiTheme="minorHAnsi" w:hAnsiTheme="minorHAnsi"/>
          <w:sz w:val="24"/>
          <w:szCs w:val="24"/>
        </w:rPr>
        <w:t xml:space="preserve"> </w:t>
      </w:r>
    </w:p>
    <w:p w:rsidR="00857FEF" w:rsidRDefault="00BE654C" w:rsidP="00857FEF">
      <w:pPr>
        <w:ind w:left="1418" w:right="567"/>
        <w:jc w:val="both"/>
        <w:rPr>
          <w:rFonts w:asciiTheme="minorHAnsi" w:hAnsiTheme="minorHAnsi"/>
          <w:sz w:val="24"/>
          <w:szCs w:val="24"/>
        </w:rPr>
      </w:pPr>
      <w:r w:rsidRPr="00CE36E8">
        <w:rPr>
          <w:rFonts w:asciiTheme="minorHAnsi" w:hAnsiTheme="minorHAnsi"/>
          <w:sz w:val="24"/>
          <w:szCs w:val="24"/>
        </w:rPr>
        <w:t xml:space="preserve">Los </w:t>
      </w:r>
      <w:proofErr w:type="spellStart"/>
      <w:r w:rsidRPr="00CE36E8">
        <w:rPr>
          <w:rFonts w:asciiTheme="minorHAnsi" w:hAnsiTheme="minorHAnsi"/>
          <w:sz w:val="24"/>
          <w:szCs w:val="24"/>
        </w:rPr>
        <w:t>buggies</w:t>
      </w:r>
      <w:proofErr w:type="spellEnd"/>
      <w:r w:rsidRPr="00CE36E8">
        <w:rPr>
          <w:rFonts w:asciiTheme="minorHAnsi" w:hAnsiTheme="minorHAnsi"/>
          <w:sz w:val="24"/>
          <w:szCs w:val="24"/>
        </w:rPr>
        <w:t xml:space="preserve"> se distribuirán de manera que no haya más de 2 por partido.</w:t>
      </w:r>
    </w:p>
    <w:p w:rsidR="00857FEF" w:rsidRDefault="00857FEF" w:rsidP="00857FEF">
      <w:pPr>
        <w:ind w:right="567"/>
        <w:jc w:val="both"/>
        <w:rPr>
          <w:rFonts w:asciiTheme="minorHAnsi" w:hAnsiTheme="minorHAnsi"/>
          <w:sz w:val="24"/>
          <w:szCs w:val="24"/>
        </w:rPr>
      </w:pPr>
    </w:p>
    <w:p w:rsidR="00857FEF" w:rsidRDefault="00857FEF" w:rsidP="00857FEF">
      <w:pPr>
        <w:ind w:right="567"/>
        <w:jc w:val="both"/>
        <w:rPr>
          <w:rFonts w:asciiTheme="minorHAnsi" w:hAnsiTheme="minorHAnsi"/>
          <w:b/>
          <w:color w:val="0039A6"/>
          <w:sz w:val="24"/>
          <w:szCs w:val="24"/>
        </w:rPr>
      </w:pPr>
    </w:p>
    <w:p w:rsidR="00857FEF" w:rsidRDefault="00857FEF" w:rsidP="00857FEF">
      <w:pPr>
        <w:ind w:right="567"/>
        <w:jc w:val="both"/>
        <w:rPr>
          <w:rFonts w:asciiTheme="minorHAnsi" w:hAnsiTheme="minorHAnsi"/>
          <w:b/>
          <w:color w:val="0039A6"/>
          <w:sz w:val="24"/>
          <w:szCs w:val="24"/>
        </w:rPr>
      </w:pPr>
      <w:r>
        <w:rPr>
          <w:rFonts w:asciiTheme="minorHAnsi" w:hAnsiTheme="minorHAnsi"/>
          <w:b/>
          <w:color w:val="0039A6"/>
          <w:sz w:val="24"/>
          <w:szCs w:val="24"/>
        </w:rPr>
        <w:t>REGLAMENTOS:</w:t>
      </w:r>
    </w:p>
    <w:p w:rsidR="00857FEF" w:rsidRPr="00857FEF" w:rsidRDefault="00857FEF" w:rsidP="00857FEF">
      <w:pPr>
        <w:ind w:right="567"/>
        <w:jc w:val="both"/>
        <w:rPr>
          <w:rFonts w:asciiTheme="minorHAnsi" w:hAnsiTheme="minorHAnsi"/>
          <w:sz w:val="24"/>
          <w:szCs w:val="24"/>
        </w:rPr>
      </w:pPr>
      <w:r>
        <w:rPr>
          <w:rFonts w:asciiTheme="minorHAnsi" w:hAnsiTheme="minorHAnsi"/>
          <w:b/>
          <w:color w:val="0039A6"/>
          <w:sz w:val="24"/>
          <w:szCs w:val="24"/>
        </w:rPr>
        <w:tab/>
      </w:r>
      <w:r>
        <w:rPr>
          <w:rFonts w:asciiTheme="minorHAnsi" w:hAnsiTheme="minorHAnsi"/>
          <w:b/>
          <w:color w:val="0039A6"/>
          <w:sz w:val="24"/>
          <w:szCs w:val="24"/>
        </w:rPr>
        <w:tab/>
      </w:r>
      <w:r w:rsidRPr="00857FEF">
        <w:rPr>
          <w:rFonts w:asciiTheme="minorHAnsi" w:hAnsiTheme="minorHAnsi"/>
          <w:b/>
          <w:sz w:val="24"/>
          <w:szCs w:val="24"/>
        </w:rPr>
        <w:t xml:space="preserve">Doble: </w:t>
      </w:r>
      <w:r w:rsidRPr="00857FEF">
        <w:rPr>
          <w:rFonts w:asciiTheme="minorHAnsi" w:hAnsiTheme="minorHAnsi"/>
          <w:sz w:val="24"/>
          <w:szCs w:val="24"/>
        </w:rPr>
        <w:t>página 4</w:t>
      </w:r>
    </w:p>
    <w:p w:rsidR="00857FEF" w:rsidRPr="00857FEF" w:rsidRDefault="00857FEF" w:rsidP="00857FEF">
      <w:pPr>
        <w:ind w:left="709" w:right="567" w:firstLine="709"/>
        <w:jc w:val="both"/>
        <w:rPr>
          <w:rFonts w:asciiTheme="minorHAnsi" w:hAnsiTheme="minorHAnsi"/>
          <w:sz w:val="24"/>
          <w:szCs w:val="24"/>
        </w:rPr>
      </w:pPr>
      <w:r w:rsidRPr="00857FEF">
        <w:rPr>
          <w:rFonts w:asciiTheme="minorHAnsi" w:hAnsiTheme="minorHAnsi"/>
          <w:b/>
          <w:sz w:val="24"/>
          <w:szCs w:val="24"/>
        </w:rPr>
        <w:t xml:space="preserve">Individual: </w:t>
      </w:r>
      <w:r w:rsidRPr="00857FEF">
        <w:rPr>
          <w:rFonts w:asciiTheme="minorHAnsi" w:hAnsiTheme="minorHAnsi"/>
          <w:sz w:val="24"/>
          <w:szCs w:val="24"/>
        </w:rPr>
        <w:t>página 5</w:t>
      </w:r>
    </w:p>
    <w:p w:rsidR="00857FEF" w:rsidRDefault="00857FEF" w:rsidP="00857FEF">
      <w:pPr>
        <w:ind w:right="567"/>
        <w:jc w:val="both"/>
        <w:rPr>
          <w:rFonts w:asciiTheme="minorHAnsi" w:hAnsiTheme="minorHAnsi"/>
          <w:b/>
          <w:color w:val="0039A6"/>
          <w:sz w:val="24"/>
          <w:szCs w:val="24"/>
        </w:rPr>
      </w:pPr>
    </w:p>
    <w:p w:rsidR="00316A79" w:rsidRDefault="00FF49E4" w:rsidP="00857FEF">
      <w:pPr>
        <w:ind w:right="567"/>
        <w:jc w:val="both"/>
        <w:rPr>
          <w:rFonts w:asciiTheme="minorHAnsi" w:hAnsiTheme="minorHAnsi"/>
          <w:b/>
          <w:color w:val="000080"/>
          <w:sz w:val="24"/>
          <w:szCs w:val="24"/>
        </w:rPr>
      </w:pPr>
      <w:r w:rsidRPr="00316A79">
        <w:rPr>
          <w:rFonts w:asciiTheme="minorHAnsi" w:hAnsiTheme="minorHAnsi"/>
          <w:b/>
          <w:color w:val="0039A6"/>
          <w:sz w:val="24"/>
          <w:szCs w:val="24"/>
        </w:rPr>
        <w:t>RANKING NACIONAL</w:t>
      </w:r>
      <w:r w:rsidRPr="00316A79">
        <w:rPr>
          <w:rFonts w:asciiTheme="minorHAnsi" w:hAnsiTheme="minorHAnsi"/>
          <w:b/>
          <w:color w:val="000080"/>
          <w:sz w:val="24"/>
          <w:szCs w:val="24"/>
        </w:rPr>
        <w:t>:</w:t>
      </w:r>
    </w:p>
    <w:p w:rsidR="00CE36E8" w:rsidRPr="008107FD" w:rsidRDefault="00CE36E8" w:rsidP="00FE7A1B">
      <w:pPr>
        <w:ind w:left="2127" w:right="567" w:hanging="2127"/>
        <w:jc w:val="both"/>
        <w:rPr>
          <w:rFonts w:asciiTheme="minorHAnsi" w:hAnsiTheme="minorHAnsi"/>
          <w:sz w:val="16"/>
          <w:szCs w:val="16"/>
        </w:rPr>
      </w:pPr>
    </w:p>
    <w:p w:rsidR="00FF49E4" w:rsidRPr="00316A79" w:rsidRDefault="00FF49E4" w:rsidP="00CE36E8">
      <w:pPr>
        <w:ind w:left="1418" w:right="567"/>
        <w:jc w:val="both"/>
        <w:rPr>
          <w:rFonts w:asciiTheme="minorHAnsi" w:hAnsiTheme="minorHAnsi"/>
          <w:sz w:val="24"/>
          <w:szCs w:val="24"/>
          <w:u w:val="single"/>
        </w:rPr>
      </w:pPr>
      <w:r w:rsidRPr="00316A79">
        <w:rPr>
          <w:rFonts w:asciiTheme="minorHAnsi" w:hAnsiTheme="minorHAnsi"/>
          <w:sz w:val="24"/>
          <w:szCs w:val="24"/>
        </w:rPr>
        <w:t xml:space="preserve">El </w:t>
      </w:r>
      <w:r w:rsidRPr="00316A79">
        <w:rPr>
          <w:rFonts w:asciiTheme="minorHAnsi" w:hAnsiTheme="minorHAnsi"/>
          <w:b/>
          <w:sz w:val="24"/>
          <w:szCs w:val="24"/>
        </w:rPr>
        <w:t xml:space="preserve">Campeonato Internacional </w:t>
      </w:r>
      <w:r w:rsidR="00937BEB" w:rsidRPr="00316A79">
        <w:rPr>
          <w:rFonts w:asciiTheme="minorHAnsi" w:hAnsiTheme="minorHAnsi"/>
          <w:b/>
          <w:sz w:val="24"/>
          <w:szCs w:val="24"/>
        </w:rPr>
        <w:t xml:space="preserve">de España </w:t>
      </w:r>
      <w:proofErr w:type="spellStart"/>
      <w:r w:rsidRPr="00316A79">
        <w:rPr>
          <w:rFonts w:asciiTheme="minorHAnsi" w:hAnsiTheme="minorHAnsi"/>
          <w:b/>
          <w:sz w:val="24"/>
          <w:szCs w:val="24"/>
        </w:rPr>
        <w:t>Senior</w:t>
      </w:r>
      <w:proofErr w:type="spellEnd"/>
      <w:r w:rsidRPr="00316A79">
        <w:rPr>
          <w:rFonts w:asciiTheme="minorHAnsi" w:hAnsiTheme="minorHAnsi"/>
          <w:b/>
          <w:sz w:val="24"/>
          <w:szCs w:val="24"/>
        </w:rPr>
        <w:t xml:space="preserve"> Individual</w:t>
      </w:r>
      <w:r w:rsidRPr="00316A79">
        <w:rPr>
          <w:rFonts w:asciiTheme="minorHAnsi" w:hAnsiTheme="minorHAnsi"/>
          <w:sz w:val="24"/>
          <w:szCs w:val="24"/>
        </w:rPr>
        <w:t xml:space="preserve"> es la primera prueba puntuable para el Ranking Nacional </w:t>
      </w:r>
      <w:proofErr w:type="spellStart"/>
      <w:r w:rsidRPr="00316A79">
        <w:rPr>
          <w:rFonts w:asciiTheme="minorHAnsi" w:hAnsiTheme="minorHAnsi"/>
          <w:sz w:val="24"/>
          <w:szCs w:val="24"/>
        </w:rPr>
        <w:t>Senior</w:t>
      </w:r>
      <w:proofErr w:type="spellEnd"/>
      <w:r w:rsidRPr="00316A79">
        <w:rPr>
          <w:rFonts w:asciiTheme="minorHAnsi" w:hAnsiTheme="minorHAnsi"/>
          <w:sz w:val="24"/>
          <w:szCs w:val="24"/>
        </w:rPr>
        <w:t xml:space="preserve"> Femenino</w:t>
      </w:r>
      <w:r w:rsidR="00DD10F1">
        <w:rPr>
          <w:rFonts w:asciiTheme="minorHAnsi" w:hAnsiTheme="minorHAnsi"/>
          <w:sz w:val="24"/>
          <w:szCs w:val="24"/>
        </w:rPr>
        <w:t xml:space="preserve"> 201</w:t>
      </w:r>
      <w:r w:rsidR="00E63E24">
        <w:rPr>
          <w:rFonts w:asciiTheme="minorHAnsi" w:hAnsiTheme="minorHAnsi"/>
          <w:sz w:val="24"/>
          <w:szCs w:val="24"/>
        </w:rPr>
        <w:t>2</w:t>
      </w:r>
      <w:r w:rsidRPr="00316A79">
        <w:rPr>
          <w:rFonts w:asciiTheme="minorHAnsi" w:hAnsiTheme="minorHAnsi"/>
          <w:sz w:val="24"/>
          <w:szCs w:val="24"/>
        </w:rPr>
        <w:t xml:space="preserve">.  Recordamos que, según se establece en la Circular Nº </w:t>
      </w:r>
      <w:r w:rsidR="00B24B87">
        <w:rPr>
          <w:rFonts w:asciiTheme="minorHAnsi" w:hAnsiTheme="minorHAnsi"/>
          <w:sz w:val="24"/>
          <w:szCs w:val="24"/>
        </w:rPr>
        <w:t>62/2011</w:t>
      </w:r>
      <w:r w:rsidRPr="00316A79">
        <w:rPr>
          <w:rFonts w:asciiTheme="minorHAnsi" w:hAnsiTheme="minorHAnsi"/>
          <w:sz w:val="24"/>
          <w:szCs w:val="24"/>
        </w:rPr>
        <w:t>,</w:t>
      </w:r>
      <w:r w:rsidRPr="00316A79">
        <w:rPr>
          <w:rFonts w:asciiTheme="minorHAnsi" w:hAnsiTheme="minorHAnsi"/>
          <w:color w:val="FF0000"/>
          <w:sz w:val="24"/>
          <w:szCs w:val="24"/>
        </w:rPr>
        <w:t xml:space="preserve"> </w:t>
      </w:r>
      <w:r w:rsidRPr="00316A79">
        <w:rPr>
          <w:rFonts w:asciiTheme="minorHAnsi" w:hAnsiTheme="minorHAnsi"/>
          <w:sz w:val="24"/>
          <w:szCs w:val="24"/>
        </w:rPr>
        <w:t>l</w:t>
      </w:r>
      <w:r w:rsidR="00AC5348">
        <w:rPr>
          <w:rFonts w:asciiTheme="minorHAnsi" w:hAnsiTheme="minorHAnsi"/>
          <w:sz w:val="24"/>
          <w:szCs w:val="24"/>
        </w:rPr>
        <w:t xml:space="preserve">as vueltas de las participantes </w:t>
      </w:r>
      <w:r w:rsidRPr="00316A79">
        <w:rPr>
          <w:rFonts w:asciiTheme="minorHAnsi" w:hAnsiTheme="minorHAnsi"/>
          <w:sz w:val="24"/>
          <w:szCs w:val="24"/>
        </w:rPr>
        <w:t xml:space="preserve">que hayan jugado en </w:t>
      </w:r>
      <w:proofErr w:type="spellStart"/>
      <w:r w:rsidRPr="00316A79">
        <w:rPr>
          <w:rFonts w:asciiTheme="minorHAnsi" w:hAnsiTheme="minorHAnsi"/>
          <w:b/>
          <w:sz w:val="24"/>
          <w:szCs w:val="24"/>
        </w:rPr>
        <w:t>buggie</w:t>
      </w:r>
      <w:proofErr w:type="spellEnd"/>
      <w:r w:rsidRPr="00316A79">
        <w:rPr>
          <w:rFonts w:asciiTheme="minorHAnsi" w:hAnsiTheme="minorHAnsi"/>
          <w:b/>
          <w:sz w:val="24"/>
          <w:szCs w:val="24"/>
        </w:rPr>
        <w:t xml:space="preserve"> </w:t>
      </w:r>
      <w:r w:rsidRPr="00316A79">
        <w:rPr>
          <w:rFonts w:asciiTheme="minorHAnsi" w:hAnsiTheme="minorHAnsi"/>
          <w:sz w:val="24"/>
          <w:szCs w:val="24"/>
          <w:u w:val="single"/>
        </w:rPr>
        <w:t xml:space="preserve">no serán válidas para puntuar en </w:t>
      </w:r>
      <w:r w:rsidR="00DD10F1">
        <w:rPr>
          <w:rFonts w:asciiTheme="minorHAnsi" w:hAnsiTheme="minorHAnsi"/>
          <w:sz w:val="24"/>
          <w:szCs w:val="24"/>
          <w:u w:val="single"/>
        </w:rPr>
        <w:t>este ranking</w:t>
      </w:r>
      <w:r w:rsidRPr="00316A79">
        <w:rPr>
          <w:rFonts w:asciiTheme="minorHAnsi" w:hAnsiTheme="minorHAnsi"/>
          <w:sz w:val="24"/>
          <w:szCs w:val="24"/>
          <w:u w:val="single"/>
        </w:rPr>
        <w:t>.</w:t>
      </w:r>
    </w:p>
    <w:p w:rsidR="00FF49E4" w:rsidRPr="00316A79" w:rsidRDefault="00FF49E4" w:rsidP="00FF49E4">
      <w:pPr>
        <w:ind w:left="2127" w:right="567"/>
        <w:jc w:val="both"/>
        <w:rPr>
          <w:rFonts w:asciiTheme="minorHAnsi" w:hAnsiTheme="minorHAnsi"/>
          <w:sz w:val="24"/>
          <w:szCs w:val="24"/>
          <w:u w:val="single"/>
        </w:rPr>
      </w:pPr>
    </w:p>
    <w:p w:rsidR="00CE36E8" w:rsidRDefault="00BE654C" w:rsidP="005B1D86">
      <w:pPr>
        <w:ind w:left="2127" w:right="567" w:hanging="2127"/>
        <w:jc w:val="both"/>
        <w:rPr>
          <w:rFonts w:asciiTheme="minorHAnsi" w:hAnsiTheme="minorHAnsi"/>
          <w:b/>
          <w:color w:val="000080"/>
          <w:sz w:val="24"/>
          <w:szCs w:val="24"/>
        </w:rPr>
      </w:pPr>
      <w:r w:rsidRPr="00316A79">
        <w:rPr>
          <w:rFonts w:asciiTheme="minorHAnsi" w:hAnsiTheme="minorHAnsi"/>
          <w:b/>
          <w:color w:val="0039A6"/>
          <w:sz w:val="24"/>
          <w:szCs w:val="24"/>
        </w:rPr>
        <w:t>ALOJAMIENTO</w:t>
      </w:r>
      <w:r w:rsidRPr="00316A79">
        <w:rPr>
          <w:rFonts w:asciiTheme="minorHAnsi" w:hAnsiTheme="minorHAnsi"/>
          <w:b/>
          <w:color w:val="000080"/>
          <w:sz w:val="24"/>
          <w:szCs w:val="24"/>
        </w:rPr>
        <w:t xml:space="preserve">: </w:t>
      </w:r>
    </w:p>
    <w:p w:rsidR="00CE36E8" w:rsidRDefault="00CE36E8" w:rsidP="005B1D86">
      <w:pPr>
        <w:ind w:left="2127" w:right="567" w:hanging="2127"/>
        <w:jc w:val="both"/>
        <w:rPr>
          <w:rFonts w:asciiTheme="minorHAnsi" w:hAnsiTheme="minorHAnsi"/>
          <w:b/>
          <w:color w:val="000080"/>
          <w:sz w:val="24"/>
          <w:szCs w:val="24"/>
        </w:rPr>
      </w:pPr>
    </w:p>
    <w:p w:rsidR="00CE36E8" w:rsidRDefault="00CE36E8" w:rsidP="00CE36E8">
      <w:pPr>
        <w:ind w:left="1418" w:right="567"/>
        <w:jc w:val="both"/>
        <w:rPr>
          <w:rFonts w:asciiTheme="minorHAnsi" w:hAnsiTheme="minorHAnsi"/>
          <w:b/>
          <w:color w:val="000080"/>
          <w:sz w:val="24"/>
          <w:szCs w:val="24"/>
        </w:rPr>
      </w:pPr>
      <w:r w:rsidRPr="00CE36E8">
        <w:rPr>
          <w:rFonts w:asciiTheme="minorHAnsi" w:hAnsiTheme="minorHAnsi"/>
          <w:sz w:val="24"/>
          <w:szCs w:val="24"/>
        </w:rPr>
        <w:t xml:space="preserve">Para solicitar alojamiento, las jugadoras interesadas podrán efectuar sus reservas a través de HOLE GOLF – EVENTOS90, S.L., rellenando el formulario que se adjunta en la página </w:t>
      </w:r>
      <w:r w:rsidR="00857FEF">
        <w:rPr>
          <w:rFonts w:asciiTheme="minorHAnsi" w:hAnsiTheme="minorHAnsi"/>
          <w:sz w:val="24"/>
          <w:szCs w:val="24"/>
        </w:rPr>
        <w:t>6</w:t>
      </w:r>
      <w:r w:rsidRPr="00CE36E8">
        <w:rPr>
          <w:rFonts w:asciiTheme="minorHAnsi" w:hAnsiTheme="minorHAnsi"/>
          <w:sz w:val="24"/>
          <w:szCs w:val="24"/>
        </w:rPr>
        <w:t xml:space="preserve"> y enviándolo por email a la dirección indicada </w:t>
      </w:r>
      <w:r w:rsidRPr="00CE36E8">
        <w:rPr>
          <w:rFonts w:asciiTheme="minorHAnsi" w:hAnsiTheme="minorHAnsi"/>
          <w:b/>
          <w:sz w:val="24"/>
          <w:szCs w:val="24"/>
        </w:rPr>
        <w:t xml:space="preserve">antes del </w:t>
      </w:r>
      <w:r>
        <w:rPr>
          <w:rFonts w:asciiTheme="minorHAnsi" w:hAnsiTheme="minorHAnsi"/>
          <w:b/>
          <w:sz w:val="24"/>
          <w:szCs w:val="24"/>
        </w:rPr>
        <w:t xml:space="preserve">15 </w:t>
      </w:r>
      <w:r w:rsidRPr="00CE36E8">
        <w:rPr>
          <w:rFonts w:asciiTheme="minorHAnsi" w:hAnsiTheme="minorHAnsi"/>
          <w:b/>
          <w:sz w:val="24"/>
          <w:szCs w:val="24"/>
        </w:rPr>
        <w:t xml:space="preserve">de </w:t>
      </w:r>
      <w:r>
        <w:rPr>
          <w:rFonts w:asciiTheme="minorHAnsi" w:hAnsiTheme="minorHAnsi"/>
          <w:b/>
          <w:sz w:val="24"/>
          <w:szCs w:val="24"/>
        </w:rPr>
        <w:t>enero</w:t>
      </w:r>
      <w:r w:rsidRPr="00CE36E8">
        <w:rPr>
          <w:rFonts w:asciiTheme="minorHAnsi" w:hAnsiTheme="minorHAnsi"/>
          <w:b/>
          <w:sz w:val="24"/>
          <w:szCs w:val="24"/>
        </w:rPr>
        <w:t xml:space="preserve"> de 201</w:t>
      </w:r>
      <w:r>
        <w:rPr>
          <w:rFonts w:asciiTheme="minorHAnsi" w:hAnsiTheme="minorHAnsi"/>
          <w:b/>
          <w:sz w:val="24"/>
          <w:szCs w:val="24"/>
        </w:rPr>
        <w:t>2.</w:t>
      </w:r>
    </w:p>
    <w:p w:rsidR="00CE36E8" w:rsidRPr="00CE36E8" w:rsidRDefault="00CE36E8" w:rsidP="00CE36E8">
      <w:pPr>
        <w:ind w:left="1418" w:right="567"/>
        <w:jc w:val="both"/>
        <w:rPr>
          <w:rFonts w:asciiTheme="minorHAnsi" w:hAnsiTheme="minorHAnsi"/>
          <w:b/>
          <w:color w:val="000080"/>
          <w:sz w:val="24"/>
          <w:szCs w:val="24"/>
        </w:rPr>
      </w:pPr>
    </w:p>
    <w:p w:rsidR="00CE36E8" w:rsidRDefault="00BE654C" w:rsidP="00BE654C">
      <w:pPr>
        <w:ind w:left="3545" w:right="567" w:firstLine="709"/>
        <w:rPr>
          <w:rFonts w:asciiTheme="minorHAnsi" w:hAnsiTheme="minorHAnsi"/>
          <w:sz w:val="24"/>
          <w:szCs w:val="24"/>
        </w:rPr>
      </w:pPr>
      <w:r w:rsidRPr="00316A79">
        <w:rPr>
          <w:rFonts w:asciiTheme="minorHAnsi" w:hAnsiTheme="minorHAnsi"/>
          <w:sz w:val="24"/>
          <w:szCs w:val="24"/>
        </w:rPr>
        <w:t xml:space="preserve">En Madrid, a </w:t>
      </w:r>
      <w:r w:rsidR="008C602C">
        <w:rPr>
          <w:rFonts w:asciiTheme="minorHAnsi" w:hAnsiTheme="minorHAnsi"/>
          <w:sz w:val="24"/>
          <w:szCs w:val="24"/>
        </w:rPr>
        <w:t>13 de diciembre</w:t>
      </w:r>
      <w:r w:rsidR="00CE36E8">
        <w:rPr>
          <w:rFonts w:asciiTheme="minorHAnsi" w:hAnsiTheme="minorHAnsi"/>
          <w:sz w:val="24"/>
          <w:szCs w:val="24"/>
        </w:rPr>
        <w:t xml:space="preserve"> de 2011</w:t>
      </w:r>
    </w:p>
    <w:p w:rsidR="00BE654C" w:rsidRPr="00316A79" w:rsidRDefault="00BE654C" w:rsidP="00BE654C">
      <w:pPr>
        <w:ind w:left="3545" w:right="567" w:firstLine="709"/>
        <w:rPr>
          <w:rFonts w:asciiTheme="minorHAnsi" w:hAnsiTheme="minorHAnsi"/>
          <w:sz w:val="24"/>
          <w:szCs w:val="24"/>
        </w:rPr>
      </w:pPr>
      <w:r w:rsidRPr="00316A79">
        <w:rPr>
          <w:rFonts w:asciiTheme="minorHAnsi" w:hAnsiTheme="minorHAnsi"/>
          <w:sz w:val="24"/>
          <w:szCs w:val="24"/>
        </w:rPr>
        <w:t>EL SECRETARIO GENERAL</w:t>
      </w:r>
    </w:p>
    <w:p w:rsidR="00BE654C" w:rsidRPr="00316A79" w:rsidRDefault="00BE654C" w:rsidP="00BE654C">
      <w:pPr>
        <w:ind w:right="567"/>
        <w:jc w:val="right"/>
        <w:rPr>
          <w:rFonts w:asciiTheme="minorHAnsi" w:hAnsiTheme="minorHAnsi"/>
          <w:sz w:val="24"/>
          <w:szCs w:val="24"/>
        </w:rPr>
      </w:pPr>
      <w:r w:rsidRPr="00316A79">
        <w:rPr>
          <w:rFonts w:asciiTheme="minorHAnsi" w:hAnsiTheme="minorHAnsi"/>
          <w:noProof/>
          <w:sz w:val="24"/>
          <w:szCs w:val="24"/>
        </w:rPr>
        <w:drawing>
          <wp:anchor distT="0" distB="0" distL="114300" distR="114300" simplePos="0" relativeHeight="251660288" behindDoc="0" locked="0" layoutInCell="1" allowOverlap="1">
            <wp:simplePos x="0" y="0"/>
            <wp:positionH relativeFrom="column">
              <wp:posOffset>2874645</wp:posOffset>
            </wp:positionH>
            <wp:positionV relativeFrom="paragraph">
              <wp:posOffset>115570</wp:posOffset>
            </wp:positionV>
            <wp:extent cx="1630045" cy="1172845"/>
            <wp:effectExtent l="19050" t="0" r="8255"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4"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widowControl w:val="0"/>
        <w:ind w:left="3545" w:right="567" w:firstLine="709"/>
        <w:rPr>
          <w:rFonts w:asciiTheme="minorHAnsi" w:hAnsiTheme="minorHAnsi"/>
          <w:sz w:val="24"/>
          <w:szCs w:val="24"/>
        </w:rPr>
      </w:pPr>
    </w:p>
    <w:p w:rsidR="00BE654C" w:rsidRPr="00316A79" w:rsidRDefault="00BE654C" w:rsidP="00BE654C">
      <w:pPr>
        <w:widowControl w:val="0"/>
        <w:ind w:left="3545" w:right="567" w:firstLine="709"/>
        <w:rPr>
          <w:rFonts w:asciiTheme="minorHAnsi" w:hAnsiTheme="minorHAnsi"/>
          <w:snapToGrid w:val="0"/>
          <w:sz w:val="24"/>
          <w:szCs w:val="24"/>
          <w:lang w:val="es-ES_tradnl"/>
        </w:rPr>
      </w:pPr>
      <w:r w:rsidRPr="00316A79">
        <w:rPr>
          <w:rFonts w:asciiTheme="minorHAnsi" w:hAnsiTheme="minorHAnsi"/>
          <w:sz w:val="24"/>
          <w:szCs w:val="24"/>
        </w:rPr>
        <w:t>LUIS ALVAREZ DE BOHORQUES</w:t>
      </w:r>
    </w:p>
    <w:p w:rsidR="00BE654C" w:rsidRDefault="00BE654C">
      <w:pPr>
        <w:rPr>
          <w:rFonts w:asciiTheme="minorHAnsi" w:hAnsiTheme="minorHAnsi"/>
          <w:lang w:val="es-ES_tradnl"/>
        </w:rPr>
      </w:pPr>
    </w:p>
    <w:p w:rsidR="00857FEF" w:rsidRDefault="00857FEF">
      <w:pPr>
        <w:rPr>
          <w:rFonts w:asciiTheme="minorHAnsi" w:hAnsiTheme="minorHAnsi"/>
          <w:b/>
          <w:color w:val="000080"/>
          <w:sz w:val="28"/>
          <w:szCs w:val="28"/>
        </w:rPr>
      </w:pPr>
      <w:r>
        <w:rPr>
          <w:rFonts w:asciiTheme="minorHAnsi" w:hAnsiTheme="minorHAnsi"/>
          <w:b/>
          <w:color w:val="000080"/>
          <w:sz w:val="28"/>
          <w:szCs w:val="28"/>
        </w:rPr>
        <w:br w:type="page"/>
      </w:r>
    </w:p>
    <w:p w:rsidR="00BE654C" w:rsidRPr="00BE654C" w:rsidRDefault="00BE654C" w:rsidP="00BE654C">
      <w:pPr>
        <w:jc w:val="center"/>
        <w:rPr>
          <w:rFonts w:asciiTheme="minorHAnsi" w:hAnsiTheme="minorHAnsi"/>
          <w:b/>
          <w:color w:val="000080"/>
          <w:sz w:val="28"/>
          <w:szCs w:val="28"/>
        </w:rPr>
      </w:pPr>
      <w:r w:rsidRPr="00BE654C">
        <w:rPr>
          <w:rFonts w:asciiTheme="minorHAnsi" w:hAnsiTheme="minorHAnsi"/>
          <w:b/>
          <w:color w:val="000080"/>
          <w:sz w:val="28"/>
          <w:szCs w:val="28"/>
        </w:rPr>
        <w:lastRenderedPageBreak/>
        <w:t xml:space="preserve">CAMPEONATO INTERNACIONAL DE ESPAÑA </w:t>
      </w:r>
      <w:r w:rsidRPr="00C964B9">
        <w:rPr>
          <w:rFonts w:asciiTheme="minorHAnsi" w:hAnsiTheme="minorHAnsi"/>
          <w:b/>
          <w:color w:val="000080"/>
          <w:sz w:val="28"/>
          <w:szCs w:val="28"/>
          <w:u w:val="single"/>
        </w:rPr>
        <w:t>DOBLE</w:t>
      </w:r>
      <w:r w:rsidRPr="00BE654C">
        <w:rPr>
          <w:rFonts w:asciiTheme="minorHAnsi" w:hAnsiTheme="minorHAnsi"/>
          <w:b/>
          <w:color w:val="000080"/>
          <w:sz w:val="28"/>
          <w:szCs w:val="28"/>
        </w:rPr>
        <w:t xml:space="preserve"> SENIOR FEMENINO</w:t>
      </w:r>
    </w:p>
    <w:p w:rsidR="00BE654C" w:rsidRPr="004C1791" w:rsidRDefault="00BE654C" w:rsidP="00BE654C">
      <w:pPr>
        <w:rPr>
          <w:rFonts w:ascii="Gill Sans MT" w:hAnsi="Gill Sans MT"/>
          <w:b/>
        </w:rPr>
      </w:pPr>
    </w:p>
    <w:p w:rsidR="00BE654C" w:rsidRPr="00E47F6B" w:rsidRDefault="00BE654C" w:rsidP="00BE654C">
      <w:pPr>
        <w:spacing w:line="216" w:lineRule="auto"/>
        <w:rPr>
          <w:rFonts w:asciiTheme="minorHAnsi" w:hAnsiTheme="minorHAnsi"/>
          <w:b/>
          <w:sz w:val="20"/>
          <w:szCs w:val="20"/>
          <w:u w:val="single"/>
        </w:rPr>
      </w:pPr>
      <w:r w:rsidRPr="00E47F6B">
        <w:rPr>
          <w:rFonts w:asciiTheme="minorHAnsi" w:hAnsiTheme="minorHAnsi"/>
          <w:b/>
          <w:sz w:val="20"/>
          <w:szCs w:val="20"/>
          <w:u w:val="single"/>
        </w:rPr>
        <w:t>Condiciones</w:t>
      </w:r>
      <w:r w:rsidRPr="00E47F6B">
        <w:rPr>
          <w:rFonts w:asciiTheme="minorHAnsi" w:hAnsiTheme="minorHAnsi"/>
          <w:b/>
          <w:sz w:val="20"/>
          <w:szCs w:val="20"/>
        </w:rPr>
        <w:t>:</w:t>
      </w: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Podrán tomar parte, con las limitaciones que posteriormente se expresan, todas las Jugadoras aficionadas, de sexo femenino, de categoría </w:t>
      </w:r>
      <w:proofErr w:type="spellStart"/>
      <w:r w:rsidRPr="00E47F6B">
        <w:rPr>
          <w:rFonts w:asciiTheme="minorHAnsi" w:hAnsiTheme="minorHAnsi"/>
          <w:sz w:val="20"/>
          <w:szCs w:val="20"/>
        </w:rPr>
        <w:t>Senior</w:t>
      </w:r>
      <w:proofErr w:type="spellEnd"/>
      <w:r w:rsidRPr="00E47F6B">
        <w:rPr>
          <w:rFonts w:asciiTheme="minorHAnsi" w:hAnsiTheme="minorHAnsi"/>
          <w:sz w:val="20"/>
          <w:szCs w:val="20"/>
        </w:rPr>
        <w:t xml:space="preserve"> (con 50 años cumplidos a 31 de diciembre del año en el que se celebra la prueba) con licencia en vigor expedida por su correspondiente Federación Nacional y cuyo hándicap no sea superior a 18,4.</w:t>
      </w:r>
    </w:p>
    <w:p w:rsidR="00BE654C" w:rsidRPr="00E47F6B" w:rsidRDefault="00BE654C" w:rsidP="00BE654C">
      <w:pPr>
        <w:spacing w:line="216" w:lineRule="auto"/>
        <w:ind w:right="142"/>
        <w:jc w:val="both"/>
        <w:rPr>
          <w:rFonts w:asciiTheme="minorHAnsi" w:hAnsiTheme="minorHAnsi"/>
          <w:sz w:val="20"/>
          <w:szCs w:val="20"/>
        </w:rPr>
      </w:pPr>
    </w:p>
    <w:p w:rsidR="00BE654C" w:rsidRPr="003D7EF6" w:rsidRDefault="00BE654C" w:rsidP="00BE654C">
      <w:pPr>
        <w:pStyle w:val="Textoindependiente2"/>
        <w:spacing w:line="216" w:lineRule="auto"/>
        <w:ind w:right="142"/>
        <w:rPr>
          <w:rFonts w:asciiTheme="minorHAnsi" w:hAnsiTheme="minorHAnsi"/>
        </w:rPr>
      </w:pPr>
      <w:r w:rsidRPr="00E47F6B">
        <w:rPr>
          <w:rFonts w:asciiTheme="minorHAnsi" w:hAnsiTheme="minorHAnsi"/>
        </w:rPr>
        <w:t xml:space="preserve">El número de participantes </w:t>
      </w:r>
      <w:r w:rsidR="00AC5348">
        <w:rPr>
          <w:rFonts w:asciiTheme="minorHAnsi" w:hAnsiTheme="minorHAnsi"/>
        </w:rPr>
        <w:t>será</w:t>
      </w:r>
      <w:r w:rsidRPr="00E47F6B">
        <w:rPr>
          <w:rFonts w:asciiTheme="minorHAnsi" w:hAnsiTheme="minorHAnsi"/>
        </w:rPr>
        <w:t xml:space="preserve"> de 4</w:t>
      </w:r>
      <w:r w:rsidR="00154D13">
        <w:rPr>
          <w:rFonts w:asciiTheme="minorHAnsi" w:hAnsiTheme="minorHAnsi"/>
        </w:rPr>
        <w:t>4</w:t>
      </w:r>
      <w:r w:rsidRPr="00E47F6B">
        <w:rPr>
          <w:rFonts w:asciiTheme="minorHAnsi" w:hAnsiTheme="minorHAnsi"/>
        </w:rPr>
        <w:t xml:space="preserve"> parejas, que serán las inscritas con menor suma de </w:t>
      </w:r>
      <w:proofErr w:type="spellStart"/>
      <w:r w:rsidRPr="00E47F6B">
        <w:rPr>
          <w:rFonts w:asciiTheme="minorHAnsi" w:hAnsiTheme="minorHAnsi"/>
        </w:rPr>
        <w:t>handicap</w:t>
      </w:r>
      <w:proofErr w:type="spellEnd"/>
      <w:r w:rsidRPr="00E47F6B">
        <w:rPr>
          <w:rFonts w:asciiTheme="minorHAnsi" w:hAnsiTheme="minorHAnsi"/>
        </w:rPr>
        <w:t xml:space="preserve"> exacto</w:t>
      </w:r>
      <w:r w:rsidR="00EA19C0">
        <w:rPr>
          <w:rFonts w:asciiTheme="minorHAnsi" w:hAnsiTheme="minorHAnsi"/>
        </w:rPr>
        <w:t>.</w:t>
      </w:r>
      <w:r w:rsidRPr="00E47F6B">
        <w:rPr>
          <w:rFonts w:asciiTheme="minorHAnsi" w:hAnsiTheme="minorHAnsi"/>
        </w:rPr>
        <w:t xml:space="preserve"> Las parejas empatadas para el puesto 4</w:t>
      </w:r>
      <w:r w:rsidR="00154D13">
        <w:rPr>
          <w:rFonts w:asciiTheme="minorHAnsi" w:hAnsiTheme="minorHAnsi"/>
        </w:rPr>
        <w:t>4</w:t>
      </w:r>
      <w:r w:rsidRPr="00E47F6B">
        <w:rPr>
          <w:rFonts w:asciiTheme="minorHAnsi" w:hAnsiTheme="minorHAnsi"/>
        </w:rPr>
        <w:t xml:space="preserve">º participarán si las que excediesen, con ese mismo </w:t>
      </w:r>
      <w:proofErr w:type="spellStart"/>
      <w:r w:rsidRPr="00E47F6B">
        <w:rPr>
          <w:rFonts w:asciiTheme="minorHAnsi" w:hAnsiTheme="minorHAnsi"/>
        </w:rPr>
        <w:t>handicap</w:t>
      </w:r>
      <w:proofErr w:type="spellEnd"/>
      <w:r w:rsidRPr="00E47F6B">
        <w:rPr>
          <w:rFonts w:asciiTheme="minorHAnsi" w:hAnsiTheme="minorHAnsi"/>
        </w:rPr>
        <w:t>, fueran menos que las ya admitidas dentro de las 4</w:t>
      </w:r>
      <w:r w:rsidR="00154D13">
        <w:rPr>
          <w:rFonts w:asciiTheme="minorHAnsi" w:hAnsiTheme="minorHAnsi"/>
        </w:rPr>
        <w:t>4</w:t>
      </w:r>
      <w:r w:rsidRPr="00E47F6B">
        <w:rPr>
          <w:rFonts w:asciiTheme="minorHAnsi" w:hAnsiTheme="minorHAnsi"/>
        </w:rPr>
        <w:t xml:space="preserve">. En caso contrario, todas las parejas con ese </w:t>
      </w:r>
      <w:proofErr w:type="spellStart"/>
      <w:r w:rsidRPr="00E47F6B">
        <w:rPr>
          <w:rFonts w:asciiTheme="minorHAnsi" w:hAnsiTheme="minorHAnsi"/>
        </w:rPr>
        <w:t>handicap</w:t>
      </w:r>
      <w:proofErr w:type="spellEnd"/>
      <w:r w:rsidRPr="00E47F6B">
        <w:rPr>
          <w:rFonts w:asciiTheme="minorHAnsi" w:hAnsiTheme="minorHAnsi"/>
        </w:rPr>
        <w:t xml:space="preserve"> quedarán excluidas. También podrán participar, independientemente de cual sea su </w:t>
      </w:r>
      <w:proofErr w:type="spellStart"/>
      <w:r w:rsidRPr="00E47F6B">
        <w:rPr>
          <w:rFonts w:asciiTheme="minorHAnsi" w:hAnsiTheme="minorHAnsi"/>
        </w:rPr>
        <w:t>handicap</w:t>
      </w:r>
      <w:proofErr w:type="spellEnd"/>
      <w:r w:rsidRPr="00E47F6B">
        <w:rPr>
          <w:rFonts w:asciiTheme="minorHAnsi" w:hAnsiTheme="minorHAnsi"/>
        </w:rPr>
        <w:t xml:space="preserve">, todas las Parejas Campeonas de este campeonato en sus ediciones anteriores. Estas, si tienen un </w:t>
      </w:r>
      <w:proofErr w:type="spellStart"/>
      <w:r w:rsidRPr="00E47F6B">
        <w:rPr>
          <w:rFonts w:asciiTheme="minorHAnsi" w:hAnsiTheme="minorHAnsi"/>
        </w:rPr>
        <w:t>handicap</w:t>
      </w:r>
      <w:proofErr w:type="spellEnd"/>
      <w:r w:rsidRPr="00E47F6B">
        <w:rPr>
          <w:rFonts w:asciiTheme="minorHAnsi" w:hAnsiTheme="minorHAnsi"/>
        </w:rPr>
        <w:t xml:space="preserve"> superior al admitido en las </w:t>
      </w:r>
      <w:r w:rsidR="00831081">
        <w:rPr>
          <w:rFonts w:asciiTheme="minorHAnsi" w:hAnsiTheme="minorHAnsi"/>
        </w:rPr>
        <w:t>44</w:t>
      </w:r>
      <w:r w:rsidRPr="00E47F6B">
        <w:rPr>
          <w:rFonts w:asciiTheme="minorHAnsi" w:hAnsiTheme="minorHAnsi"/>
        </w:rPr>
        <w:t xml:space="preserve"> parejas de menor </w:t>
      </w:r>
      <w:proofErr w:type="spellStart"/>
      <w:r w:rsidRPr="00E47F6B">
        <w:rPr>
          <w:rFonts w:asciiTheme="minorHAnsi" w:hAnsiTheme="minorHAnsi"/>
        </w:rPr>
        <w:t>handicap</w:t>
      </w:r>
      <w:proofErr w:type="spellEnd"/>
      <w:r w:rsidRPr="00E47F6B">
        <w:rPr>
          <w:rFonts w:asciiTheme="minorHAnsi" w:hAnsiTheme="minorHAnsi"/>
        </w:rPr>
        <w:t>, incrementarán la cifra de 4</w:t>
      </w:r>
      <w:r w:rsidR="00154D13">
        <w:rPr>
          <w:rFonts w:asciiTheme="minorHAnsi" w:hAnsiTheme="minorHAnsi"/>
        </w:rPr>
        <w:t>4</w:t>
      </w:r>
      <w:r w:rsidRPr="00E47F6B">
        <w:rPr>
          <w:rFonts w:asciiTheme="minorHAnsi" w:hAnsiTheme="minorHAnsi"/>
        </w:rPr>
        <w:t xml:space="preserve"> con el fin de no quitar plaza a ninguna del resto de inscritas.</w:t>
      </w:r>
      <w:r w:rsidR="00573E25">
        <w:rPr>
          <w:rFonts w:asciiTheme="minorHAnsi" w:hAnsiTheme="minorHAnsi"/>
        </w:rPr>
        <w:t xml:space="preserve"> </w:t>
      </w:r>
      <w:r w:rsidR="00135A16" w:rsidRPr="003D7EF6">
        <w:rPr>
          <w:rFonts w:asciiTheme="minorHAnsi" w:hAnsiTheme="minorHAnsi"/>
        </w:rPr>
        <w:t>El Comité Técnico Amateur Femenino se reserva el derecho de incrementar esta cifra en 2 parejas más por invitación, sin limitación de hándicap.</w:t>
      </w:r>
    </w:p>
    <w:p w:rsidR="00EA19C0" w:rsidRPr="00EA19C0" w:rsidRDefault="00EA19C0" w:rsidP="00EA19C0">
      <w:pPr>
        <w:jc w:val="both"/>
        <w:rPr>
          <w:rFonts w:asciiTheme="minorHAnsi" w:hAnsiTheme="minorHAnsi"/>
          <w:sz w:val="20"/>
          <w:szCs w:val="20"/>
        </w:rPr>
      </w:pPr>
      <w:r w:rsidRPr="00EA19C0">
        <w:rPr>
          <w:rFonts w:asciiTheme="minorHAnsi" w:hAnsiTheme="minorHAnsi"/>
          <w:sz w:val="20"/>
          <w:szCs w:val="20"/>
        </w:rPr>
        <w:t xml:space="preserve">El hándicap a considerar a </w:t>
      </w:r>
      <w:r>
        <w:rPr>
          <w:rFonts w:asciiTheme="minorHAnsi" w:hAnsiTheme="minorHAnsi"/>
          <w:sz w:val="20"/>
          <w:szCs w:val="20"/>
        </w:rPr>
        <w:t xml:space="preserve">todos los </w:t>
      </w:r>
      <w:r w:rsidRPr="00EA19C0">
        <w:rPr>
          <w:rFonts w:asciiTheme="minorHAnsi" w:hAnsiTheme="minorHAnsi"/>
          <w:sz w:val="20"/>
          <w:szCs w:val="20"/>
        </w:rPr>
        <w:t>efectos será el que figure en la base de datos de la Real Federación Española de Golf a las 10:00 horas del día siguiente al cierre de inscripción.</w:t>
      </w:r>
    </w:p>
    <w:p w:rsidR="00BE654C" w:rsidRPr="00E47F6B" w:rsidRDefault="00BE654C" w:rsidP="00BE654C">
      <w:pPr>
        <w:spacing w:line="216" w:lineRule="auto"/>
        <w:ind w:right="142"/>
        <w:jc w:val="both"/>
        <w:rPr>
          <w:rFonts w:asciiTheme="minorHAnsi" w:hAnsiTheme="minorHAnsi"/>
          <w:sz w:val="20"/>
          <w:szCs w:val="20"/>
        </w:rPr>
      </w:pPr>
    </w:p>
    <w:p w:rsidR="00831081" w:rsidRPr="00831081" w:rsidRDefault="00BE654C" w:rsidP="00831081">
      <w:pPr>
        <w:jc w:val="both"/>
        <w:rPr>
          <w:rFonts w:asciiTheme="minorHAnsi" w:hAnsiTheme="minorHAnsi"/>
          <w:sz w:val="20"/>
          <w:szCs w:val="20"/>
        </w:rPr>
      </w:pPr>
      <w:r w:rsidRPr="00E47F6B">
        <w:rPr>
          <w:rFonts w:asciiTheme="minorHAnsi" w:hAnsiTheme="minorHAnsi"/>
          <w:sz w:val="20"/>
          <w:szCs w:val="20"/>
        </w:rPr>
        <w:t>Si alguna pareja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(ninguna de las dos jugadoras).</w:t>
      </w:r>
      <w:r w:rsidR="00831081">
        <w:rPr>
          <w:rFonts w:asciiTheme="minorHAnsi" w:hAnsiTheme="minorHAnsi"/>
          <w:sz w:val="20"/>
          <w:szCs w:val="20"/>
        </w:rPr>
        <w:t xml:space="preserve"> </w:t>
      </w:r>
      <w:r w:rsidR="00831081" w:rsidRPr="00831081">
        <w:rPr>
          <w:rFonts w:asciiTheme="minorHAnsi" w:hAnsiTheme="minorHAnsi"/>
          <w:sz w:val="20"/>
          <w:szCs w:val="20"/>
        </w:rPr>
        <w:t xml:space="preserve">Además </w:t>
      </w:r>
      <w:r w:rsidR="00831081">
        <w:rPr>
          <w:rFonts w:asciiTheme="minorHAnsi" w:hAnsiTheme="minorHAnsi"/>
          <w:sz w:val="20"/>
          <w:szCs w:val="20"/>
        </w:rPr>
        <w:t>las jugadoras estarán obligada</w:t>
      </w:r>
      <w:r w:rsidR="00831081" w:rsidRPr="00831081">
        <w:rPr>
          <w:rFonts w:asciiTheme="minorHAnsi" w:hAnsiTheme="minorHAnsi"/>
          <w:sz w:val="20"/>
          <w:szCs w:val="20"/>
        </w:rPr>
        <w:t>s a hacer efectivo el importe de la inscripción y, en caso de no hacerlo, no podrán inscribirse en ninguna prueba de la Federación hasta que liquiden su deuda.</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pStyle w:val="Textoindependiente"/>
        <w:pBdr>
          <w:top w:val="none" w:sz="0" w:space="0" w:color="auto"/>
          <w:left w:val="none" w:sz="0" w:space="0" w:color="auto"/>
          <w:bottom w:val="none" w:sz="0" w:space="0" w:color="auto"/>
          <w:right w:val="none" w:sz="0" w:space="0" w:color="auto"/>
        </w:pBdr>
        <w:spacing w:line="216" w:lineRule="auto"/>
        <w:ind w:right="142"/>
        <w:rPr>
          <w:rFonts w:asciiTheme="minorHAnsi" w:hAnsiTheme="minorHAnsi" w:cs="Tahoma"/>
          <w:i w:val="0"/>
          <w:sz w:val="20"/>
        </w:rPr>
      </w:pPr>
      <w:r w:rsidRPr="00E47F6B">
        <w:rPr>
          <w:rFonts w:asciiTheme="minorHAnsi" w:hAnsiTheme="minorHAnsi" w:cs="Tahoma"/>
          <w:i w:val="0"/>
          <w:sz w:val="20"/>
        </w:rPr>
        <w:t xml:space="preserve">Se establecerá una lista de espera por suma de </w:t>
      </w:r>
      <w:proofErr w:type="spellStart"/>
      <w:r w:rsidRPr="00E47F6B">
        <w:rPr>
          <w:rFonts w:asciiTheme="minorHAnsi" w:hAnsiTheme="minorHAnsi" w:cs="Tahoma"/>
          <w:i w:val="0"/>
          <w:sz w:val="20"/>
        </w:rPr>
        <w:t>handicap</w:t>
      </w:r>
      <w:proofErr w:type="spellEnd"/>
      <w:r w:rsidRPr="00E47F6B">
        <w:rPr>
          <w:rFonts w:asciiTheme="minorHAnsi" w:hAnsiTheme="minorHAnsi" w:cs="Tahoma"/>
          <w:i w:val="0"/>
          <w:sz w:val="20"/>
        </w:rPr>
        <w:t xml:space="preserve"> exacto, para las posibles sustituciones. </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   </w:t>
      </w:r>
      <w:r w:rsidR="00B00FED">
        <w:rPr>
          <w:rFonts w:asciiTheme="minorHAnsi" w:hAnsiTheme="minorHAnsi"/>
          <w:b/>
          <w:sz w:val="20"/>
          <w:szCs w:val="20"/>
        </w:rPr>
        <w:t>Se permite</w:t>
      </w:r>
      <w:r w:rsidRPr="00E47F6B">
        <w:rPr>
          <w:rFonts w:asciiTheme="minorHAnsi" w:hAnsiTheme="minorHAnsi"/>
          <w:b/>
          <w:sz w:val="20"/>
          <w:szCs w:val="20"/>
        </w:rPr>
        <w:t xml:space="preserve"> el uso de coches de golf.</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b/>
          <w:sz w:val="20"/>
          <w:szCs w:val="20"/>
          <w:u w:val="single"/>
        </w:rPr>
        <w:t>Forma de Juego</w:t>
      </w:r>
      <w:r w:rsidRPr="00E47F6B">
        <w:rPr>
          <w:rFonts w:asciiTheme="minorHAnsi" w:hAnsiTheme="minorHAnsi"/>
          <w:b/>
          <w:sz w:val="20"/>
          <w:szCs w:val="20"/>
        </w:rPr>
        <w:t>:</w:t>
      </w:r>
    </w:p>
    <w:p w:rsidR="00BE654C" w:rsidRPr="00E47F6B" w:rsidRDefault="00BE654C" w:rsidP="00BE654C">
      <w:pPr>
        <w:pStyle w:val="Textoindependiente2"/>
        <w:spacing w:line="216" w:lineRule="auto"/>
        <w:ind w:right="142"/>
        <w:rPr>
          <w:rFonts w:asciiTheme="minorHAnsi" w:hAnsiTheme="minorHAnsi"/>
          <w:color w:val="FF0000"/>
        </w:rPr>
      </w:pPr>
      <w:r w:rsidRPr="00E47F6B">
        <w:rPr>
          <w:rFonts w:asciiTheme="minorHAnsi" w:hAnsiTheme="minorHAnsi"/>
        </w:rPr>
        <w:t>Se jugarán 36 hoyos Stroke Play Scratch. El primer día se jugarán 18 hoyos bajo la modalidad de Mejor Bola (</w:t>
      </w:r>
      <w:proofErr w:type="spellStart"/>
      <w:r w:rsidRPr="00E47F6B">
        <w:rPr>
          <w:rFonts w:asciiTheme="minorHAnsi" w:hAnsiTheme="minorHAnsi"/>
        </w:rPr>
        <w:t>Fourball</w:t>
      </w:r>
      <w:proofErr w:type="spellEnd"/>
      <w:r w:rsidRPr="00E47F6B">
        <w:rPr>
          <w:rFonts w:asciiTheme="minorHAnsi" w:hAnsiTheme="minorHAnsi"/>
        </w:rPr>
        <w:t xml:space="preserve">) y el segundo día 18 hoyos bajo la modalidad </w:t>
      </w:r>
      <w:proofErr w:type="spellStart"/>
      <w:r w:rsidRPr="00E47F6B">
        <w:rPr>
          <w:rFonts w:asciiTheme="minorHAnsi" w:hAnsiTheme="minorHAnsi"/>
        </w:rPr>
        <w:t>Foursome</w:t>
      </w:r>
      <w:proofErr w:type="spellEnd"/>
      <w:r w:rsidRPr="00E47F6B">
        <w:rPr>
          <w:rFonts w:asciiTheme="minorHAnsi" w:hAnsiTheme="minorHAnsi"/>
        </w:rPr>
        <w:t>. Las barras d</w:t>
      </w:r>
      <w:r w:rsidR="00AC5348">
        <w:rPr>
          <w:rFonts w:asciiTheme="minorHAnsi" w:hAnsiTheme="minorHAnsi"/>
        </w:rPr>
        <w:t>e salida serán las que establezca</w:t>
      </w:r>
      <w:r w:rsidRPr="00E47F6B">
        <w:rPr>
          <w:rFonts w:asciiTheme="minorHAnsi" w:hAnsiTheme="minorHAnsi"/>
        </w:rPr>
        <w:t xml:space="preserve"> el Comité de la Prueba.</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Se considera Pareja Campeona del Internacional de España Doble </w:t>
      </w:r>
      <w:proofErr w:type="spellStart"/>
      <w:r w:rsidRPr="00E47F6B">
        <w:rPr>
          <w:rFonts w:asciiTheme="minorHAnsi" w:hAnsiTheme="minorHAnsi"/>
          <w:sz w:val="20"/>
          <w:szCs w:val="20"/>
        </w:rPr>
        <w:t>Senior</w:t>
      </w:r>
      <w:proofErr w:type="spellEnd"/>
      <w:r w:rsidRPr="00E47F6B">
        <w:rPr>
          <w:rFonts w:asciiTheme="minorHAnsi" w:hAnsiTheme="minorHAnsi"/>
          <w:sz w:val="20"/>
          <w:szCs w:val="20"/>
        </w:rPr>
        <w:t xml:space="preserve"> Femenino a la ganadora absoluta de la prueba, disputándose también un trofeo hándicap general. </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En caso de empate para el título de Pareja Campeona de España,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puestos, se clasificarán exaequo y a efectos de trofeo, el empate se resolverá por los 18, 2</w:t>
      </w:r>
      <w:r w:rsidR="00D36983">
        <w:rPr>
          <w:rFonts w:asciiTheme="minorHAnsi" w:hAnsiTheme="minorHAnsi"/>
          <w:sz w:val="20"/>
          <w:szCs w:val="20"/>
        </w:rPr>
        <w:t>7</w:t>
      </w:r>
      <w:r w:rsidRPr="00E47F6B">
        <w:rPr>
          <w:rFonts w:asciiTheme="minorHAnsi" w:hAnsiTheme="minorHAnsi"/>
          <w:sz w:val="20"/>
          <w:szCs w:val="20"/>
        </w:rPr>
        <w:t xml:space="preserve">, 30, 33, 34 y 35 últimos hoyos; de persistir el empate, se resolverá por sorteo. </w:t>
      </w:r>
    </w:p>
    <w:p w:rsidR="00BE654C" w:rsidRPr="00E47F6B" w:rsidRDefault="00BE654C" w:rsidP="00BE654C">
      <w:pPr>
        <w:spacing w:line="216" w:lineRule="auto"/>
        <w:ind w:right="142"/>
        <w:jc w:val="both"/>
        <w:rPr>
          <w:rFonts w:asciiTheme="minorHAnsi" w:hAnsiTheme="minorHAnsi"/>
          <w:b/>
          <w:sz w:val="20"/>
          <w:szCs w:val="20"/>
        </w:rPr>
      </w:pP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El Comité de la Prueba se reserva el derecho de anular o modificar la fórmula o el número de participantes previsto si existen causas que así lo aconsejen.</w:t>
      </w:r>
    </w:p>
    <w:p w:rsidR="00BE654C" w:rsidRPr="00E47F6B" w:rsidRDefault="00BE654C" w:rsidP="00BE654C">
      <w:pPr>
        <w:spacing w:line="216" w:lineRule="auto"/>
        <w:ind w:right="142"/>
        <w:jc w:val="both"/>
        <w:rPr>
          <w:rFonts w:asciiTheme="minorHAnsi" w:hAnsiTheme="minorHAnsi"/>
          <w:b/>
          <w:sz w:val="20"/>
          <w:szCs w:val="20"/>
        </w:rPr>
      </w:pPr>
    </w:p>
    <w:p w:rsidR="00BE654C" w:rsidRPr="00E47F6B" w:rsidRDefault="00BE654C" w:rsidP="00BE654C">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Inscripciones</w:t>
      </w:r>
      <w:r w:rsidRPr="00E47F6B">
        <w:rPr>
          <w:rFonts w:asciiTheme="minorHAnsi" w:hAnsiTheme="minorHAnsi"/>
          <w:b/>
          <w:sz w:val="20"/>
          <w:szCs w:val="20"/>
        </w:rPr>
        <w:t>:</w:t>
      </w: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La inscripción se cerrará en la fecha que indique la Circular correspondiente al año de celebración de la prueba y deberá efectuarse </w:t>
      </w:r>
      <w:r w:rsidR="0076567F">
        <w:rPr>
          <w:rFonts w:asciiTheme="minorHAnsi" w:hAnsiTheme="minorHAnsi"/>
          <w:sz w:val="20"/>
          <w:szCs w:val="20"/>
        </w:rPr>
        <w:t xml:space="preserve">online a través de </w:t>
      </w:r>
      <w:hyperlink r:id="rId15" w:history="1">
        <w:r w:rsidR="0076567F" w:rsidRPr="00D36A7C">
          <w:rPr>
            <w:rStyle w:val="Hipervnculo"/>
            <w:rFonts w:asciiTheme="minorHAnsi" w:hAnsiTheme="minorHAnsi"/>
            <w:sz w:val="20"/>
            <w:szCs w:val="20"/>
          </w:rPr>
          <w:t>www.rfegolf.es</w:t>
        </w:r>
      </w:hyperlink>
      <w:r w:rsidRPr="00E47F6B">
        <w:rPr>
          <w:rFonts w:asciiTheme="minorHAnsi" w:hAnsiTheme="minorHAnsi"/>
          <w:sz w:val="20"/>
          <w:szCs w:val="20"/>
        </w:rPr>
        <w:t>.</w:t>
      </w:r>
      <w:r w:rsidR="0076567F">
        <w:rPr>
          <w:rFonts w:asciiTheme="minorHAnsi" w:hAnsiTheme="minorHAnsi"/>
          <w:sz w:val="20"/>
          <w:szCs w:val="20"/>
        </w:rPr>
        <w:t xml:space="preserve"> </w:t>
      </w:r>
      <w:r w:rsidRPr="00E47F6B">
        <w:rPr>
          <w:rFonts w:asciiTheme="minorHAnsi" w:hAnsiTheme="minorHAnsi"/>
          <w:sz w:val="20"/>
          <w:szCs w:val="20"/>
        </w:rPr>
        <w:t>Los derechos de inscripción se abonarán en el Club donde se celebre el campeonato.</w:t>
      </w:r>
    </w:p>
    <w:p w:rsidR="00BE654C" w:rsidRPr="00E47F6B" w:rsidRDefault="00BE654C" w:rsidP="00BE654C">
      <w:pPr>
        <w:spacing w:line="216" w:lineRule="auto"/>
        <w:ind w:right="142"/>
        <w:jc w:val="both"/>
        <w:rPr>
          <w:rFonts w:asciiTheme="minorHAnsi" w:hAnsiTheme="minorHAnsi"/>
          <w:sz w:val="20"/>
          <w:szCs w:val="20"/>
        </w:rPr>
      </w:pPr>
    </w:p>
    <w:p w:rsidR="00BE654C" w:rsidRPr="00E47F6B" w:rsidRDefault="00BE654C" w:rsidP="00BE654C">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Orden y Horario de Salidas</w:t>
      </w:r>
      <w:r w:rsidRPr="00E47F6B">
        <w:rPr>
          <w:rFonts w:asciiTheme="minorHAnsi" w:hAnsiTheme="minorHAnsi"/>
          <w:b/>
          <w:sz w:val="20"/>
          <w:szCs w:val="20"/>
        </w:rPr>
        <w:t>:</w:t>
      </w: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El Comité de la Prueba establecerá el orden y horario de salidas.</w:t>
      </w:r>
    </w:p>
    <w:p w:rsidR="00BE654C" w:rsidRPr="00E47F6B" w:rsidRDefault="00BE654C" w:rsidP="00BE654C">
      <w:pPr>
        <w:spacing w:line="216" w:lineRule="auto"/>
        <w:ind w:right="142"/>
        <w:jc w:val="both"/>
        <w:rPr>
          <w:rFonts w:asciiTheme="minorHAnsi" w:hAnsiTheme="minorHAnsi"/>
          <w:b/>
          <w:sz w:val="20"/>
          <w:szCs w:val="20"/>
        </w:rPr>
      </w:pPr>
    </w:p>
    <w:p w:rsidR="00BE654C" w:rsidRPr="00E47F6B" w:rsidRDefault="00BE654C" w:rsidP="00BE654C">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Trofeos y Privilegios</w:t>
      </w:r>
      <w:r w:rsidRPr="00E47F6B">
        <w:rPr>
          <w:rFonts w:asciiTheme="minorHAnsi" w:hAnsiTheme="minorHAnsi"/>
          <w:b/>
          <w:sz w:val="20"/>
          <w:szCs w:val="20"/>
        </w:rPr>
        <w:t>:</w:t>
      </w:r>
    </w:p>
    <w:p w:rsidR="00BE654C" w:rsidRPr="00E47F6B" w:rsidRDefault="00BE654C" w:rsidP="00BE654C">
      <w:pPr>
        <w:spacing w:line="216" w:lineRule="auto"/>
        <w:ind w:right="142"/>
        <w:jc w:val="both"/>
        <w:rPr>
          <w:rFonts w:asciiTheme="minorHAnsi" w:hAnsiTheme="minorHAnsi"/>
          <w:sz w:val="20"/>
          <w:szCs w:val="20"/>
        </w:rPr>
      </w:pPr>
      <w:r w:rsidRPr="00E47F6B">
        <w:rPr>
          <w:rFonts w:asciiTheme="minorHAnsi" w:hAnsiTheme="minorHAnsi"/>
          <w:sz w:val="20"/>
          <w:szCs w:val="20"/>
        </w:rPr>
        <w:t>La Real Federación Española de Golf concederá los siguientes trofeos:</w:t>
      </w:r>
    </w:p>
    <w:p w:rsidR="00BE654C" w:rsidRPr="00E47F6B" w:rsidRDefault="00BE654C" w:rsidP="00BE654C">
      <w:pPr>
        <w:numPr>
          <w:ilvl w:val="0"/>
          <w:numId w:val="5"/>
        </w:numPr>
        <w:spacing w:line="216" w:lineRule="auto"/>
        <w:ind w:right="142"/>
        <w:jc w:val="both"/>
        <w:rPr>
          <w:rFonts w:asciiTheme="minorHAnsi" w:hAnsiTheme="minorHAnsi"/>
          <w:sz w:val="20"/>
          <w:szCs w:val="20"/>
        </w:rPr>
      </w:pPr>
      <w:r w:rsidRPr="00E47F6B">
        <w:rPr>
          <w:rFonts w:asciiTheme="minorHAnsi" w:hAnsiTheme="minorHAnsi"/>
          <w:sz w:val="20"/>
          <w:szCs w:val="20"/>
        </w:rPr>
        <w:t>Pareja Campeona</w:t>
      </w:r>
    </w:p>
    <w:p w:rsidR="00BE654C" w:rsidRPr="00E47F6B" w:rsidRDefault="00BE654C" w:rsidP="00BE654C">
      <w:pPr>
        <w:numPr>
          <w:ilvl w:val="0"/>
          <w:numId w:val="5"/>
        </w:numPr>
        <w:spacing w:line="216" w:lineRule="auto"/>
        <w:ind w:right="142"/>
        <w:jc w:val="both"/>
        <w:rPr>
          <w:rFonts w:asciiTheme="minorHAnsi" w:hAnsiTheme="minorHAnsi"/>
          <w:sz w:val="20"/>
          <w:szCs w:val="20"/>
        </w:rPr>
      </w:pPr>
      <w:r w:rsidRPr="00E47F6B">
        <w:rPr>
          <w:rFonts w:asciiTheme="minorHAnsi" w:hAnsiTheme="minorHAnsi"/>
          <w:sz w:val="20"/>
          <w:szCs w:val="20"/>
        </w:rPr>
        <w:t>Pareja Subcampeona</w:t>
      </w:r>
    </w:p>
    <w:p w:rsidR="00BE654C" w:rsidRPr="00E47F6B" w:rsidRDefault="00BE654C" w:rsidP="00BE654C">
      <w:pPr>
        <w:numPr>
          <w:ilvl w:val="0"/>
          <w:numId w:val="5"/>
        </w:numPr>
        <w:spacing w:line="216" w:lineRule="auto"/>
        <w:ind w:right="142"/>
        <w:jc w:val="both"/>
        <w:rPr>
          <w:rFonts w:asciiTheme="minorHAnsi" w:hAnsiTheme="minorHAnsi"/>
          <w:sz w:val="20"/>
          <w:szCs w:val="20"/>
        </w:rPr>
      </w:pPr>
      <w:r w:rsidRPr="00E47F6B">
        <w:rPr>
          <w:rFonts w:asciiTheme="minorHAnsi" w:hAnsiTheme="minorHAnsi"/>
          <w:sz w:val="20"/>
          <w:szCs w:val="20"/>
        </w:rPr>
        <w:t>Pareja tercera clasificada Scratch</w:t>
      </w:r>
    </w:p>
    <w:p w:rsidR="00A14554" w:rsidRPr="00831081" w:rsidRDefault="00BE654C" w:rsidP="00831081">
      <w:pPr>
        <w:numPr>
          <w:ilvl w:val="0"/>
          <w:numId w:val="5"/>
        </w:numPr>
        <w:spacing w:line="216" w:lineRule="auto"/>
        <w:ind w:right="142"/>
        <w:jc w:val="both"/>
        <w:rPr>
          <w:rFonts w:asciiTheme="minorHAnsi" w:hAnsiTheme="minorHAnsi"/>
          <w:b/>
          <w:color w:val="000080"/>
          <w:sz w:val="30"/>
          <w:szCs w:val="30"/>
        </w:rPr>
      </w:pPr>
      <w:r w:rsidRPr="00831081">
        <w:rPr>
          <w:rFonts w:asciiTheme="minorHAnsi" w:hAnsiTheme="minorHAnsi"/>
          <w:sz w:val="20"/>
          <w:szCs w:val="20"/>
        </w:rPr>
        <w:t xml:space="preserve">Pareja primera clasificada </w:t>
      </w:r>
      <w:r w:rsidR="00CE1F00" w:rsidRPr="00831081">
        <w:rPr>
          <w:rFonts w:asciiTheme="minorHAnsi" w:hAnsiTheme="minorHAnsi"/>
          <w:sz w:val="20"/>
          <w:szCs w:val="20"/>
        </w:rPr>
        <w:t>há</w:t>
      </w:r>
      <w:r w:rsidRPr="00831081">
        <w:rPr>
          <w:rFonts w:asciiTheme="minorHAnsi" w:hAnsiTheme="minorHAnsi"/>
          <w:sz w:val="20"/>
          <w:szCs w:val="20"/>
        </w:rPr>
        <w:t xml:space="preserve">ndicap general </w:t>
      </w:r>
      <w:r w:rsidRPr="00831081">
        <w:rPr>
          <w:rFonts w:asciiTheme="minorHAnsi" w:hAnsiTheme="minorHAnsi"/>
          <w:i/>
          <w:iCs/>
          <w:sz w:val="20"/>
          <w:szCs w:val="20"/>
        </w:rPr>
        <w:t xml:space="preserve">(*No acumulable con los premios </w:t>
      </w:r>
      <w:proofErr w:type="spellStart"/>
      <w:r w:rsidRPr="00831081">
        <w:rPr>
          <w:rFonts w:asciiTheme="minorHAnsi" w:hAnsiTheme="minorHAnsi"/>
          <w:i/>
          <w:iCs/>
          <w:sz w:val="20"/>
          <w:szCs w:val="20"/>
        </w:rPr>
        <w:t>scratch</w:t>
      </w:r>
      <w:proofErr w:type="spellEnd"/>
      <w:r w:rsidRPr="00831081">
        <w:rPr>
          <w:rFonts w:asciiTheme="minorHAnsi" w:hAnsiTheme="minorHAnsi"/>
          <w:i/>
          <w:iCs/>
          <w:sz w:val="20"/>
          <w:szCs w:val="20"/>
        </w:rPr>
        <w:t>, que prevalecerán siempre sobre este premio)</w:t>
      </w:r>
      <w:r w:rsidRPr="00831081">
        <w:rPr>
          <w:rFonts w:asciiTheme="minorHAnsi" w:hAnsiTheme="minorHAnsi"/>
          <w:sz w:val="20"/>
          <w:szCs w:val="20"/>
        </w:rPr>
        <w:t>.</w:t>
      </w:r>
      <w:r w:rsidR="00A14554" w:rsidRPr="00831081">
        <w:rPr>
          <w:rFonts w:asciiTheme="minorHAnsi" w:hAnsiTheme="minorHAnsi"/>
          <w:b/>
          <w:color w:val="000080"/>
          <w:sz w:val="30"/>
          <w:szCs w:val="30"/>
        </w:rPr>
        <w:br w:type="page"/>
      </w:r>
    </w:p>
    <w:p w:rsidR="00A14554" w:rsidRPr="00C964B9" w:rsidRDefault="00A14554" w:rsidP="00CE36E8">
      <w:pPr>
        <w:rPr>
          <w:rFonts w:asciiTheme="minorHAnsi" w:hAnsiTheme="minorHAnsi"/>
          <w:b/>
          <w:color w:val="006600"/>
          <w:sz w:val="30"/>
          <w:szCs w:val="30"/>
        </w:rPr>
      </w:pPr>
      <w:r w:rsidRPr="00C964B9">
        <w:rPr>
          <w:rFonts w:asciiTheme="minorHAnsi" w:hAnsiTheme="minorHAnsi"/>
          <w:b/>
          <w:color w:val="006600"/>
          <w:sz w:val="30"/>
          <w:szCs w:val="30"/>
        </w:rPr>
        <w:lastRenderedPageBreak/>
        <w:t xml:space="preserve">CAMPEONATO  INTERNACIONAL DE ESPAÑA SENIOR </w:t>
      </w:r>
      <w:r w:rsidRPr="00C964B9">
        <w:rPr>
          <w:rFonts w:asciiTheme="minorHAnsi" w:hAnsiTheme="minorHAnsi"/>
          <w:b/>
          <w:color w:val="006600"/>
          <w:sz w:val="30"/>
          <w:szCs w:val="30"/>
          <w:u w:val="single"/>
        </w:rPr>
        <w:t>INDIVIDUAL</w:t>
      </w:r>
      <w:r w:rsidRPr="00C964B9">
        <w:rPr>
          <w:rFonts w:asciiTheme="minorHAnsi" w:hAnsiTheme="minorHAnsi"/>
          <w:b/>
          <w:color w:val="006600"/>
          <w:sz w:val="30"/>
          <w:szCs w:val="30"/>
        </w:rPr>
        <w:t xml:space="preserve"> FEMENINO</w:t>
      </w:r>
    </w:p>
    <w:p w:rsidR="00A14554" w:rsidRPr="00E47F6B" w:rsidRDefault="00A14554" w:rsidP="00A14554">
      <w:pPr>
        <w:ind w:left="-284" w:right="-570"/>
        <w:rPr>
          <w:rFonts w:asciiTheme="minorHAnsi" w:hAnsiTheme="minorHAnsi"/>
          <w:b/>
          <w:sz w:val="18"/>
          <w:szCs w:val="18"/>
        </w:rPr>
      </w:pPr>
      <w:r w:rsidRPr="00E47F6B">
        <w:rPr>
          <w:rFonts w:asciiTheme="minorHAnsi" w:hAnsiTheme="minorHAnsi"/>
          <w:b/>
          <w:sz w:val="18"/>
          <w:szCs w:val="18"/>
          <w:u w:val="single"/>
        </w:rPr>
        <w:t>Condiciones</w:t>
      </w:r>
      <w:r w:rsidRPr="00E47F6B">
        <w:rPr>
          <w:rFonts w:asciiTheme="minorHAnsi" w:hAnsiTheme="minorHAnsi"/>
          <w:b/>
          <w:sz w:val="18"/>
          <w:szCs w:val="18"/>
        </w:rPr>
        <w:t>:</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 xml:space="preserve">Podrán tomar parte, con las limitaciones que posteriormente se expresan, todas las Jugadoras aficionadas, de sexo femenino, de categoría </w:t>
      </w:r>
      <w:proofErr w:type="spellStart"/>
      <w:r w:rsidRPr="00E47F6B">
        <w:rPr>
          <w:rFonts w:asciiTheme="minorHAnsi" w:hAnsiTheme="minorHAnsi"/>
          <w:sz w:val="18"/>
          <w:szCs w:val="18"/>
        </w:rPr>
        <w:t>Senior</w:t>
      </w:r>
      <w:proofErr w:type="spellEnd"/>
      <w:r w:rsidRPr="00E47F6B">
        <w:rPr>
          <w:rFonts w:asciiTheme="minorHAnsi" w:hAnsiTheme="minorHAnsi"/>
          <w:sz w:val="18"/>
          <w:szCs w:val="18"/>
        </w:rPr>
        <w:t xml:space="preserve"> (con 50 años cumplidos a 31 de diciembre del año en el que se celebra la prueba) con licencia en vigor expedida por su correspondiente Federación Nacional y hándicap exacto no superior a 18,4.</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 xml:space="preserve">El número de participantes no podrá exceder de 90 jugadoras que serán: </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sz w:val="18"/>
          <w:szCs w:val="18"/>
        </w:rPr>
        <w:t>Las 80 inscr</w:t>
      </w:r>
      <w:r w:rsidR="00EA19C0">
        <w:rPr>
          <w:rFonts w:asciiTheme="minorHAnsi" w:hAnsiTheme="minorHAnsi"/>
          <w:sz w:val="18"/>
          <w:szCs w:val="18"/>
        </w:rPr>
        <w:t>itas con menor hándicap exacto.</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sz w:val="18"/>
          <w:szCs w:val="18"/>
        </w:rPr>
        <w:t xml:space="preserve">Las 7 </w:t>
      </w:r>
      <w:r w:rsidRPr="00E47F6B">
        <w:rPr>
          <w:rFonts w:asciiTheme="minorHAnsi" w:hAnsiTheme="minorHAnsi" w:cs="Tahoma"/>
          <w:sz w:val="18"/>
          <w:szCs w:val="18"/>
        </w:rPr>
        <w:t>jugadoras inscritas, de nacionalidad española, de hándicap más bajo que no hayan entrado entre las 80 anteriores.</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En ambos casos, si existen varias inscripciones con el mismo hándicap para la última posición, se decidirá por sorteo.</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cs="Tahoma"/>
          <w:sz w:val="18"/>
          <w:szCs w:val="18"/>
        </w:rPr>
        <w:t>El Comité Técnico de Aficionados Femenino se reserva el derecho de incrementar esta cifra en 3 plazas para jugadoras que invite a participar, sin limitación de hándicap.</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También podrán participar, independientemente de cual sea su hándicap, todas las Campeonas de este campeonato en sus ediciones anteriores. Éstas, si tienen un hándicap superior al admitido en las 80 jugadoras de menor hándicap, incrementarán la cifra de 80 con el fin de no quitar plaza a ninguna del resto de inscritas.</w:t>
      </w:r>
      <w:r w:rsidR="00573E25">
        <w:rPr>
          <w:rFonts w:asciiTheme="minorHAnsi" w:hAnsiTheme="minorHAnsi"/>
          <w:sz w:val="18"/>
          <w:szCs w:val="18"/>
        </w:rPr>
        <w:t xml:space="preserve"> </w:t>
      </w:r>
    </w:p>
    <w:p w:rsidR="00EA19C0" w:rsidRDefault="00EA19C0" w:rsidP="00EA19C0">
      <w:pPr>
        <w:ind w:left="-284"/>
        <w:jc w:val="both"/>
        <w:rPr>
          <w:rFonts w:asciiTheme="minorHAnsi" w:hAnsiTheme="minorHAnsi"/>
          <w:sz w:val="18"/>
          <w:szCs w:val="18"/>
        </w:rPr>
      </w:pPr>
      <w:r>
        <w:rPr>
          <w:rFonts w:asciiTheme="minorHAnsi" w:hAnsiTheme="minorHAnsi"/>
          <w:sz w:val="18"/>
          <w:szCs w:val="18"/>
        </w:rPr>
        <w:t>El hándicap a considerar a todos los efectos será el que figure en la base de datos de la Real Federación Española de Golf a las 10:00 horas del día siguiente al cierre de inscripción.</w:t>
      </w:r>
    </w:p>
    <w:p w:rsidR="00A14554" w:rsidRPr="004A3FA1" w:rsidRDefault="00A14554" w:rsidP="00A14554">
      <w:pPr>
        <w:ind w:left="-284"/>
        <w:jc w:val="both"/>
        <w:rPr>
          <w:rFonts w:asciiTheme="minorHAnsi" w:hAnsiTheme="minorHAnsi"/>
          <w:sz w:val="18"/>
          <w:szCs w:val="18"/>
        </w:rPr>
      </w:pPr>
      <w:r w:rsidRPr="004A3FA1">
        <w:rPr>
          <w:rFonts w:asciiTheme="minorHAnsi" w:hAnsiTheme="minorHAnsi"/>
          <w:sz w:val="18"/>
          <w:szCs w:val="18"/>
        </w:rPr>
        <w:t>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w:t>
      </w:r>
      <w:r w:rsidR="00831081" w:rsidRPr="004A3FA1">
        <w:rPr>
          <w:rFonts w:asciiTheme="minorHAnsi" w:hAnsiTheme="minorHAnsi"/>
          <w:sz w:val="18"/>
          <w:szCs w:val="18"/>
        </w:rPr>
        <w:t xml:space="preserve"> Además la jugadora estará obligada a hacer efectivo el importe de la inscripción y, en caso de no hacerlo, no podrá inscribirse en ninguna prueba de </w:t>
      </w:r>
      <w:r w:rsidR="00710A47">
        <w:rPr>
          <w:rFonts w:asciiTheme="minorHAnsi" w:hAnsiTheme="minorHAnsi"/>
          <w:sz w:val="18"/>
          <w:szCs w:val="18"/>
        </w:rPr>
        <w:t>la Federación hasta que liquide</w:t>
      </w:r>
      <w:r w:rsidR="00831081" w:rsidRPr="004A3FA1">
        <w:rPr>
          <w:rFonts w:asciiTheme="minorHAnsi" w:hAnsiTheme="minorHAnsi"/>
          <w:sz w:val="18"/>
          <w:szCs w:val="18"/>
        </w:rPr>
        <w:t xml:space="preserve"> su deuda.</w:t>
      </w:r>
    </w:p>
    <w:p w:rsidR="00A14554" w:rsidRPr="00E47F6B" w:rsidRDefault="00A14554" w:rsidP="00A14554">
      <w:pPr>
        <w:ind w:left="-284"/>
        <w:rPr>
          <w:rFonts w:asciiTheme="minorHAnsi" w:hAnsiTheme="minorHAnsi"/>
          <w:sz w:val="18"/>
          <w:szCs w:val="18"/>
        </w:rPr>
      </w:pPr>
      <w:r w:rsidRPr="00E47F6B">
        <w:rPr>
          <w:rFonts w:asciiTheme="minorHAnsi" w:hAnsiTheme="minorHAnsi"/>
          <w:sz w:val="18"/>
          <w:szCs w:val="18"/>
        </w:rPr>
        <w:t xml:space="preserve">Se establecerá una lista de espera por hándicap exacto, para las posibles sustituciones. </w:t>
      </w:r>
    </w:p>
    <w:p w:rsidR="00A14554" w:rsidRPr="00E47F6B" w:rsidRDefault="00A14554" w:rsidP="00A14554">
      <w:pPr>
        <w:ind w:left="-284"/>
        <w:rPr>
          <w:rFonts w:asciiTheme="minorHAnsi" w:hAnsiTheme="minorHAnsi"/>
          <w:b/>
          <w:sz w:val="18"/>
          <w:szCs w:val="18"/>
        </w:rPr>
      </w:pPr>
      <w:r w:rsidRPr="00E47F6B">
        <w:rPr>
          <w:rFonts w:asciiTheme="minorHAnsi" w:hAnsiTheme="minorHAnsi"/>
          <w:b/>
          <w:sz w:val="18"/>
          <w:szCs w:val="18"/>
        </w:rPr>
        <w:t>Se permite el uso de coches de golf.</w:t>
      </w:r>
    </w:p>
    <w:p w:rsidR="00A14554" w:rsidRPr="00E47F6B" w:rsidRDefault="00A14554" w:rsidP="00A14554">
      <w:pPr>
        <w:ind w:left="-284"/>
        <w:jc w:val="both"/>
        <w:rPr>
          <w:rFonts w:asciiTheme="minorHAnsi" w:hAnsiTheme="minorHAnsi"/>
          <w:sz w:val="18"/>
          <w:szCs w:val="18"/>
        </w:rPr>
      </w:pP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Forma de Juego</w:t>
      </w:r>
      <w:r w:rsidRPr="00E47F6B">
        <w:rPr>
          <w:rFonts w:asciiTheme="minorHAnsi" w:hAnsiTheme="minorHAnsi"/>
          <w:b/>
          <w:sz w:val="18"/>
          <w:szCs w:val="18"/>
        </w:rPr>
        <w:t>:</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Se jugarán 36 hoyos Stroke Play Scratch en dos días consecutivos. Las salidas serán desde las barras que establezca el comité de la prueba.</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 xml:space="preserve">Campeona del Internacional de España </w:t>
      </w:r>
      <w:proofErr w:type="spellStart"/>
      <w:r w:rsidRPr="00E47F6B">
        <w:rPr>
          <w:rFonts w:asciiTheme="minorHAnsi" w:hAnsiTheme="minorHAnsi"/>
          <w:sz w:val="18"/>
          <w:szCs w:val="18"/>
        </w:rPr>
        <w:t>Senior</w:t>
      </w:r>
      <w:proofErr w:type="spellEnd"/>
      <w:r w:rsidRPr="00E47F6B">
        <w:rPr>
          <w:rFonts w:asciiTheme="minorHAnsi" w:hAnsiTheme="minorHAnsi"/>
          <w:sz w:val="18"/>
          <w:szCs w:val="18"/>
        </w:rPr>
        <w:t xml:space="preserve"> se considera a la ganadora absoluta de la prueba. Sin embargo, para dar aliciente al resto de competidoras, se establecen categorías que se especifican más adelante.</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El Comité de la Prueba se reserva el derecho de anular o modificar la fórmula o el número de participantes previsto si existen causas que así lo aconsejen.</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 xml:space="preserve">En caso de empate para el puesto de Campeona de España, se resolverá jugando las competidoras empatadas, hoyo por hoyo, los precisos hasta deshacer el empate. El Comité de la Prueba podrá establecer, a priori, el orden de los hoyos a jugar. Caso de no hacerlo se entenderá que el orden es el normal del recorrido. En caso de empate para  el resto de puestos se clasificarán exaequo y a efectos de trofeo, el empate se resolverá por los 18, 27, 30, 33, 34 y 35 hoyos; de persistir el empate, se </w:t>
      </w:r>
      <w:proofErr w:type="gramStart"/>
      <w:r w:rsidRPr="00E47F6B">
        <w:rPr>
          <w:rFonts w:asciiTheme="minorHAnsi" w:hAnsiTheme="minorHAnsi"/>
          <w:sz w:val="18"/>
          <w:szCs w:val="18"/>
        </w:rPr>
        <w:t>resolverá</w:t>
      </w:r>
      <w:proofErr w:type="gramEnd"/>
      <w:r w:rsidRPr="00E47F6B">
        <w:rPr>
          <w:rFonts w:asciiTheme="minorHAnsi" w:hAnsiTheme="minorHAnsi"/>
          <w:sz w:val="18"/>
          <w:szCs w:val="18"/>
        </w:rPr>
        <w:t xml:space="preserve"> por sorteo.</w:t>
      </w:r>
    </w:p>
    <w:p w:rsidR="00A14554" w:rsidRPr="00E47F6B" w:rsidRDefault="00A14554" w:rsidP="00A14554">
      <w:pPr>
        <w:ind w:left="-284"/>
        <w:rPr>
          <w:rFonts w:asciiTheme="minorHAnsi" w:hAnsiTheme="minorHAnsi"/>
          <w:b/>
          <w:sz w:val="18"/>
          <w:szCs w:val="18"/>
          <w:u w:val="single"/>
        </w:rPr>
      </w:pP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Categorías</w:t>
      </w:r>
      <w:r w:rsidRPr="00E47F6B">
        <w:rPr>
          <w:rFonts w:asciiTheme="minorHAnsi" w:hAnsiTheme="minorHAnsi"/>
          <w:b/>
          <w:sz w:val="18"/>
          <w:szCs w:val="18"/>
        </w:rPr>
        <w:t>:</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Las categorías estarán formadas del siguiente modo:</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b/>
          <w:sz w:val="18"/>
          <w:szCs w:val="18"/>
        </w:rPr>
        <w:t>1ª Categoría:</w:t>
      </w:r>
      <w:r w:rsidRPr="00E47F6B">
        <w:rPr>
          <w:rFonts w:asciiTheme="minorHAnsi" w:hAnsiTheme="minorHAnsi"/>
          <w:sz w:val="18"/>
          <w:szCs w:val="18"/>
        </w:rPr>
        <w:t xml:space="preserve"> Competidoras con cualquiera que sea su hándicap.</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b/>
          <w:sz w:val="18"/>
          <w:szCs w:val="18"/>
        </w:rPr>
        <w:t>2ª Categoría:</w:t>
      </w:r>
      <w:r w:rsidRPr="00E47F6B">
        <w:rPr>
          <w:rFonts w:asciiTheme="minorHAnsi" w:hAnsiTheme="minorHAnsi"/>
          <w:sz w:val="18"/>
          <w:szCs w:val="18"/>
        </w:rPr>
        <w:t xml:space="preserve"> Competido</w:t>
      </w:r>
      <w:r w:rsidR="00793FB9">
        <w:rPr>
          <w:rFonts w:asciiTheme="minorHAnsi" w:hAnsiTheme="minorHAnsi"/>
          <w:sz w:val="18"/>
          <w:szCs w:val="18"/>
        </w:rPr>
        <w:t>ras con hándicap exacto de 4,5 o</w:t>
      </w:r>
      <w:r w:rsidRPr="00E47F6B">
        <w:rPr>
          <w:rFonts w:asciiTheme="minorHAnsi" w:hAnsiTheme="minorHAnsi"/>
          <w:sz w:val="18"/>
          <w:szCs w:val="18"/>
        </w:rPr>
        <w:t xml:space="preserve"> superior</w:t>
      </w:r>
    </w:p>
    <w:p w:rsidR="00A14554" w:rsidRDefault="00A14554" w:rsidP="00A14554">
      <w:pPr>
        <w:ind w:left="-284"/>
        <w:jc w:val="both"/>
        <w:rPr>
          <w:rFonts w:asciiTheme="minorHAnsi" w:hAnsiTheme="minorHAnsi"/>
          <w:sz w:val="18"/>
          <w:szCs w:val="18"/>
        </w:rPr>
      </w:pPr>
      <w:r w:rsidRPr="00E47F6B">
        <w:rPr>
          <w:rFonts w:asciiTheme="minorHAnsi" w:hAnsiTheme="minorHAnsi"/>
          <w:b/>
          <w:sz w:val="18"/>
          <w:szCs w:val="18"/>
        </w:rPr>
        <w:t>3ª Categoría:</w:t>
      </w:r>
      <w:r w:rsidRPr="00E47F6B">
        <w:rPr>
          <w:rFonts w:asciiTheme="minorHAnsi" w:hAnsiTheme="minorHAnsi"/>
          <w:sz w:val="18"/>
          <w:szCs w:val="18"/>
        </w:rPr>
        <w:t xml:space="preserve"> Competidoras con hándicap exacto de 11,5 </w:t>
      </w:r>
      <w:r w:rsidR="00793FB9" w:rsidRPr="00E47F6B">
        <w:rPr>
          <w:rFonts w:asciiTheme="minorHAnsi" w:hAnsiTheme="minorHAnsi"/>
          <w:sz w:val="18"/>
          <w:szCs w:val="18"/>
        </w:rPr>
        <w:t>o</w:t>
      </w:r>
      <w:r w:rsidRPr="00E47F6B">
        <w:rPr>
          <w:rFonts w:asciiTheme="minorHAnsi" w:hAnsiTheme="minorHAnsi"/>
          <w:sz w:val="18"/>
          <w:szCs w:val="18"/>
        </w:rPr>
        <w:t xml:space="preserve"> superior</w:t>
      </w:r>
    </w:p>
    <w:p w:rsidR="00710A47" w:rsidRPr="00793FB9" w:rsidRDefault="00710A47" w:rsidP="00A14554">
      <w:pPr>
        <w:ind w:left="-284"/>
        <w:jc w:val="both"/>
        <w:rPr>
          <w:rFonts w:asciiTheme="minorHAnsi" w:hAnsiTheme="minorHAnsi"/>
          <w:sz w:val="18"/>
          <w:szCs w:val="18"/>
        </w:rPr>
      </w:pPr>
      <w:r>
        <w:rPr>
          <w:rFonts w:asciiTheme="minorHAnsi" w:hAnsiTheme="minorHAnsi"/>
          <w:b/>
          <w:sz w:val="18"/>
          <w:szCs w:val="18"/>
        </w:rPr>
        <w:t xml:space="preserve">Categoría </w:t>
      </w:r>
      <w:r w:rsidR="00793FB9">
        <w:rPr>
          <w:rFonts w:asciiTheme="minorHAnsi" w:hAnsiTheme="minorHAnsi"/>
          <w:b/>
          <w:sz w:val="18"/>
          <w:szCs w:val="18"/>
        </w:rPr>
        <w:t>de edad</w:t>
      </w:r>
      <w:r w:rsidR="00793FB9">
        <w:rPr>
          <w:rFonts w:asciiTheme="minorHAnsi" w:hAnsiTheme="minorHAnsi"/>
          <w:sz w:val="18"/>
          <w:szCs w:val="18"/>
        </w:rPr>
        <w:t xml:space="preserve"> </w:t>
      </w:r>
      <w:r w:rsidR="00793FB9" w:rsidRPr="00793FB9">
        <w:rPr>
          <w:rFonts w:asciiTheme="minorHAnsi" w:hAnsiTheme="minorHAnsi"/>
          <w:b/>
          <w:sz w:val="18"/>
          <w:szCs w:val="18"/>
        </w:rPr>
        <w:t>60 años o más</w:t>
      </w:r>
      <w:r w:rsidR="00793FB9">
        <w:rPr>
          <w:rFonts w:asciiTheme="minorHAnsi" w:hAnsiTheme="minorHAnsi"/>
          <w:sz w:val="18"/>
          <w:szCs w:val="18"/>
        </w:rPr>
        <w:t>: competidoras con 60 años cumplidos o que los cumplan en el año en el que se celebra la prueba.</w:t>
      </w:r>
    </w:p>
    <w:p w:rsidR="00A14554" w:rsidRPr="00E47F6B" w:rsidRDefault="00A14554" w:rsidP="00A14554">
      <w:pPr>
        <w:ind w:left="-284"/>
        <w:jc w:val="both"/>
        <w:rPr>
          <w:rFonts w:asciiTheme="minorHAnsi" w:hAnsiTheme="minorHAnsi"/>
          <w:b/>
          <w:sz w:val="18"/>
          <w:szCs w:val="18"/>
        </w:rPr>
      </w:pPr>
      <w:r w:rsidRPr="00E47F6B">
        <w:rPr>
          <w:rFonts w:asciiTheme="minorHAnsi" w:hAnsiTheme="minorHAnsi"/>
          <w:sz w:val="18"/>
          <w:szCs w:val="18"/>
        </w:rPr>
        <w:t xml:space="preserve">Para que se pueda disputar una categoría deberá haber un mínimo de </w:t>
      </w:r>
      <w:r w:rsidRPr="00E47F6B">
        <w:rPr>
          <w:rFonts w:asciiTheme="minorHAnsi" w:hAnsiTheme="minorHAnsi"/>
          <w:b/>
          <w:sz w:val="18"/>
          <w:szCs w:val="18"/>
        </w:rPr>
        <w:t>seis Jugadoras inscritas</w:t>
      </w:r>
      <w:r w:rsidRPr="00E47F6B">
        <w:rPr>
          <w:rFonts w:asciiTheme="minorHAnsi" w:hAnsiTheme="minorHAnsi"/>
          <w:sz w:val="18"/>
          <w:szCs w:val="18"/>
        </w:rPr>
        <w:t>.</w:t>
      </w:r>
    </w:p>
    <w:p w:rsidR="00A14554" w:rsidRPr="00E47F6B" w:rsidRDefault="00A14554" w:rsidP="00A14554">
      <w:pPr>
        <w:ind w:left="-284"/>
        <w:rPr>
          <w:rFonts w:asciiTheme="minorHAnsi" w:hAnsiTheme="minorHAnsi"/>
          <w:b/>
          <w:sz w:val="18"/>
          <w:szCs w:val="18"/>
          <w:u w:val="single"/>
        </w:rPr>
      </w:pP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Inscripciones</w:t>
      </w:r>
      <w:r w:rsidRPr="00E47F6B">
        <w:rPr>
          <w:rFonts w:asciiTheme="minorHAnsi" w:hAnsiTheme="minorHAnsi"/>
          <w:b/>
          <w:sz w:val="18"/>
          <w:szCs w:val="18"/>
        </w:rPr>
        <w:t>:</w:t>
      </w:r>
    </w:p>
    <w:p w:rsidR="00A14554" w:rsidRPr="0076567F" w:rsidRDefault="00A14554" w:rsidP="00A14554">
      <w:pPr>
        <w:pStyle w:val="Sangradetextonormal"/>
        <w:ind w:left="-284"/>
        <w:jc w:val="both"/>
        <w:rPr>
          <w:rFonts w:asciiTheme="minorHAnsi" w:hAnsiTheme="minorHAnsi"/>
          <w:sz w:val="18"/>
          <w:szCs w:val="18"/>
        </w:rPr>
      </w:pPr>
      <w:r w:rsidRPr="0076567F">
        <w:rPr>
          <w:rFonts w:asciiTheme="minorHAnsi" w:hAnsiTheme="minorHAnsi"/>
          <w:sz w:val="18"/>
          <w:szCs w:val="18"/>
        </w:rPr>
        <w:t xml:space="preserve">La inscripción se cerrará en la fecha que indique la Circular correspondiente al año de celebración de la prueba y </w:t>
      </w:r>
      <w:r w:rsidR="0076567F" w:rsidRPr="0076567F">
        <w:rPr>
          <w:rFonts w:asciiTheme="minorHAnsi" w:hAnsiTheme="minorHAnsi"/>
          <w:sz w:val="18"/>
          <w:szCs w:val="18"/>
        </w:rPr>
        <w:t xml:space="preserve">La inscripción se cerrará en la fecha que indique la Circular correspondiente al año de celebración de la prueba y deberá efectuarse online a través de </w:t>
      </w:r>
      <w:hyperlink r:id="rId16" w:history="1">
        <w:r w:rsidR="0076567F" w:rsidRPr="0076567F">
          <w:rPr>
            <w:rStyle w:val="Hipervnculo"/>
            <w:rFonts w:asciiTheme="minorHAnsi" w:hAnsiTheme="minorHAnsi"/>
            <w:sz w:val="18"/>
            <w:szCs w:val="18"/>
          </w:rPr>
          <w:t>www.rfegolf.es</w:t>
        </w:r>
      </w:hyperlink>
      <w:r w:rsidRPr="0076567F">
        <w:rPr>
          <w:rFonts w:asciiTheme="minorHAnsi" w:hAnsiTheme="minorHAnsi"/>
          <w:sz w:val="18"/>
          <w:szCs w:val="18"/>
        </w:rPr>
        <w:t>.  Los derechos de inscripción se abonarán en el Club donde se celebre el campeonato.</w:t>
      </w: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Orden y Horario de Salidas</w:t>
      </w:r>
      <w:r w:rsidRPr="00E47F6B">
        <w:rPr>
          <w:rFonts w:asciiTheme="minorHAnsi" w:hAnsiTheme="minorHAnsi"/>
          <w:b/>
          <w:sz w:val="18"/>
          <w:szCs w:val="18"/>
        </w:rPr>
        <w:t>:</w:t>
      </w:r>
    </w:p>
    <w:p w:rsidR="00A14554" w:rsidRPr="00E55BCD" w:rsidRDefault="00A14554" w:rsidP="00A14554">
      <w:pPr>
        <w:pStyle w:val="Textoindependiente"/>
        <w:pBdr>
          <w:top w:val="none" w:sz="0" w:space="0" w:color="auto"/>
          <w:left w:val="none" w:sz="0" w:space="0" w:color="auto"/>
          <w:bottom w:val="none" w:sz="0" w:space="0" w:color="auto"/>
          <w:right w:val="none" w:sz="0" w:space="0" w:color="auto"/>
        </w:pBdr>
        <w:ind w:left="-284"/>
        <w:rPr>
          <w:rFonts w:asciiTheme="minorHAnsi" w:hAnsiTheme="minorHAnsi"/>
          <w:i w:val="0"/>
          <w:sz w:val="18"/>
          <w:szCs w:val="18"/>
        </w:rPr>
      </w:pPr>
      <w:r w:rsidRPr="00E55BCD">
        <w:rPr>
          <w:rFonts w:asciiTheme="minorHAnsi" w:hAnsiTheme="minorHAnsi"/>
          <w:i w:val="0"/>
          <w:sz w:val="18"/>
          <w:szCs w:val="18"/>
        </w:rPr>
        <w:t>El Comité de la Prueba establecerá el orden y horario de salidas.</w:t>
      </w: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Trofeos</w:t>
      </w:r>
      <w:r w:rsidRPr="00E47F6B">
        <w:rPr>
          <w:rFonts w:asciiTheme="minorHAnsi" w:hAnsiTheme="minorHAnsi"/>
          <w:b/>
          <w:sz w:val="18"/>
          <w:szCs w:val="18"/>
        </w:rPr>
        <w:t>:</w:t>
      </w:r>
    </w:p>
    <w:p w:rsidR="00A14554" w:rsidRPr="00E47F6B" w:rsidRDefault="00A14554" w:rsidP="00A14554">
      <w:pPr>
        <w:ind w:left="-284"/>
        <w:rPr>
          <w:rFonts w:asciiTheme="minorHAnsi" w:hAnsiTheme="minorHAnsi"/>
          <w:sz w:val="18"/>
          <w:szCs w:val="18"/>
        </w:rPr>
      </w:pPr>
      <w:r w:rsidRPr="00E47F6B">
        <w:rPr>
          <w:rFonts w:asciiTheme="minorHAnsi" w:hAnsiTheme="minorHAnsi"/>
          <w:sz w:val="18"/>
          <w:szCs w:val="18"/>
        </w:rPr>
        <w:t>La Real Federación Española de Golf concederá los trofeos de:</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Campeona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Subcampeona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3ª clasificada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1ª, 2ª y 3ª Clasificada Scratch en 2ª y 3ª categorías.</w:t>
      </w:r>
    </w:p>
    <w:p w:rsidR="00A14554"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1ª clasificada Hándicap en cada categoría.</w:t>
      </w:r>
    </w:p>
    <w:p w:rsidR="00634D26" w:rsidRPr="00E47F6B" w:rsidRDefault="00634D26" w:rsidP="00A14554">
      <w:pPr>
        <w:numPr>
          <w:ilvl w:val="0"/>
          <w:numId w:val="6"/>
        </w:numPr>
        <w:ind w:left="-284" w:firstLine="0"/>
        <w:rPr>
          <w:rFonts w:asciiTheme="minorHAnsi" w:hAnsiTheme="minorHAnsi"/>
          <w:sz w:val="18"/>
          <w:szCs w:val="18"/>
        </w:rPr>
      </w:pPr>
      <w:r>
        <w:rPr>
          <w:rFonts w:asciiTheme="minorHAnsi" w:hAnsiTheme="minorHAnsi"/>
          <w:sz w:val="18"/>
          <w:szCs w:val="18"/>
        </w:rPr>
        <w:t xml:space="preserve">1ª clasificada Scratch </w:t>
      </w:r>
      <w:r w:rsidR="00793FB9">
        <w:rPr>
          <w:rFonts w:asciiTheme="minorHAnsi" w:hAnsiTheme="minorHAnsi"/>
          <w:sz w:val="18"/>
          <w:szCs w:val="18"/>
        </w:rPr>
        <w:t>de la categoría 60 años o más</w:t>
      </w:r>
      <w:r>
        <w:rPr>
          <w:rFonts w:asciiTheme="minorHAnsi" w:hAnsiTheme="minorHAnsi"/>
          <w:sz w:val="18"/>
          <w:szCs w:val="18"/>
        </w:rPr>
        <w:t>.</w:t>
      </w:r>
    </w:p>
    <w:p w:rsidR="00A14554" w:rsidRPr="00E47F6B" w:rsidRDefault="00A14554" w:rsidP="00A14554">
      <w:pPr>
        <w:ind w:left="-284"/>
        <w:rPr>
          <w:rFonts w:asciiTheme="minorHAnsi" w:hAnsiTheme="minorHAnsi"/>
          <w:sz w:val="18"/>
          <w:szCs w:val="18"/>
        </w:rPr>
      </w:pPr>
    </w:p>
    <w:p w:rsidR="00CE36E8" w:rsidRDefault="00A14554" w:rsidP="00831081">
      <w:pPr>
        <w:ind w:left="-284"/>
        <w:rPr>
          <w:rFonts w:asciiTheme="minorHAnsi" w:hAnsiTheme="minorHAnsi"/>
          <w:sz w:val="18"/>
          <w:szCs w:val="18"/>
        </w:rPr>
      </w:pPr>
      <w:r w:rsidRPr="00E47F6B">
        <w:rPr>
          <w:rFonts w:asciiTheme="minorHAnsi" w:hAnsiTheme="minorHAnsi"/>
          <w:sz w:val="18"/>
          <w:szCs w:val="18"/>
        </w:rPr>
        <w:t>Los trofeos individuales no serán acumulables prevaleciendo los premios absolutos sobre los de categorías y los Scratch sobre los premios hándicap.</w:t>
      </w:r>
      <w:r w:rsidR="00793FB9">
        <w:rPr>
          <w:rFonts w:asciiTheme="minorHAnsi" w:hAnsiTheme="minorHAnsi"/>
          <w:sz w:val="18"/>
          <w:szCs w:val="18"/>
        </w:rPr>
        <w:t xml:space="preserve"> </w:t>
      </w:r>
      <w:r w:rsidRPr="00E47F6B">
        <w:rPr>
          <w:rFonts w:asciiTheme="minorHAnsi" w:hAnsiTheme="minorHAnsi"/>
          <w:sz w:val="18"/>
          <w:szCs w:val="18"/>
        </w:rPr>
        <w:t>Para que se pueda otorgar un trofeo deberán participar al menos seis jugadoras en una misma categoría</w:t>
      </w:r>
      <w:r w:rsidR="00634D26">
        <w:rPr>
          <w:rFonts w:asciiTheme="minorHAnsi" w:hAnsiTheme="minorHAnsi"/>
          <w:sz w:val="18"/>
          <w:szCs w:val="18"/>
        </w:rPr>
        <w:t>.</w:t>
      </w:r>
    </w:p>
    <w:p w:rsidR="00CE36E8" w:rsidRPr="00137F6D" w:rsidRDefault="00CE36E8" w:rsidP="00CE36E8">
      <w:pPr>
        <w:rPr>
          <w:rFonts w:ascii="Arial Narrow" w:hAnsi="Arial Narrow"/>
        </w:rPr>
      </w:pPr>
      <w:r>
        <w:rPr>
          <w:noProof/>
        </w:rPr>
        <w:lastRenderedPageBreak/>
        <w:drawing>
          <wp:anchor distT="0" distB="0" distL="114300" distR="114300" simplePos="0" relativeHeight="25166233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1" name="Imagen 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olegolf.com/imagenes/titulo.jpg"/>
                    <pic:cNvPicPr>
                      <a:picLocks noChangeAspect="1" noChangeArrowheads="1"/>
                    </pic:cNvPicPr>
                  </pic:nvPicPr>
                  <pic:blipFill>
                    <a:blip r:embed="rId17" r:link="rId18"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137F6D">
        <w:rPr>
          <w:rFonts w:ascii="Arial" w:hAnsi="Arial" w:cs="Arial"/>
          <w:b/>
          <w:sz w:val="20"/>
          <w:szCs w:val="20"/>
        </w:rPr>
        <w:t xml:space="preserve">      </w:t>
      </w:r>
      <w:r w:rsidRPr="00137F6D">
        <w:rPr>
          <w:rFonts w:ascii="Arial" w:hAnsi="Arial" w:cs="Arial"/>
          <w:b/>
          <w:sz w:val="20"/>
          <w:szCs w:val="20"/>
        </w:rPr>
        <w:tab/>
      </w:r>
      <w:r w:rsidRPr="00137F6D">
        <w:rPr>
          <w:rFonts w:ascii="Arial" w:hAnsi="Arial" w:cs="Arial"/>
          <w:b/>
          <w:sz w:val="20"/>
          <w:szCs w:val="20"/>
        </w:rPr>
        <w:tab/>
      </w:r>
      <w:r w:rsidRPr="00137F6D">
        <w:rPr>
          <w:rFonts w:ascii="Arial" w:hAnsi="Arial" w:cs="Arial"/>
          <w:b/>
          <w:sz w:val="20"/>
          <w:szCs w:val="20"/>
        </w:rPr>
        <w:tab/>
      </w:r>
      <w:r w:rsidRPr="00137F6D">
        <w:rPr>
          <w:rFonts w:ascii="Arial" w:hAnsi="Arial" w:cs="Arial"/>
          <w:b/>
          <w:bCs/>
          <w:color w:val="000000"/>
          <w:sz w:val="32"/>
          <w:szCs w:val="32"/>
        </w:rPr>
        <w:t xml:space="preserve">Eventos </w:t>
      </w:r>
      <w:r w:rsidRPr="00137F6D">
        <w:rPr>
          <w:rFonts w:ascii="Arial" w:hAnsi="Arial" w:cs="Arial"/>
          <w:b/>
          <w:bCs/>
          <w:i/>
          <w:iCs/>
          <w:color w:val="000000"/>
          <w:sz w:val="32"/>
          <w:szCs w:val="32"/>
        </w:rPr>
        <w:t xml:space="preserve">90  </w:t>
      </w:r>
      <w:r w:rsidRPr="00137F6D">
        <w:rPr>
          <w:rFonts w:ascii="Arial" w:hAnsi="Arial" w:cs="Arial"/>
          <w:b/>
          <w:bCs/>
          <w:color w:val="000000"/>
        </w:rPr>
        <w:t xml:space="preserve">S.L. </w:t>
      </w:r>
      <w:r w:rsidRPr="00137F6D">
        <w:rPr>
          <w:rFonts w:ascii="Arial" w:hAnsi="Arial" w:cs="Arial"/>
          <w:b/>
          <w:bCs/>
          <w:color w:val="000000"/>
          <w:sz w:val="20"/>
          <w:szCs w:val="20"/>
        </w:rPr>
        <w:t xml:space="preserve">  </w:t>
      </w:r>
      <w:r w:rsidRPr="00137F6D">
        <w:rPr>
          <w:rFonts w:ascii="Arial" w:hAnsi="Arial" w:cs="Arial"/>
          <w:color w:val="000000"/>
        </w:rPr>
        <w:t xml:space="preserve">Tel. </w:t>
      </w:r>
      <w:r w:rsidRPr="00137F6D">
        <w:rPr>
          <w:rFonts w:ascii="Arial" w:hAnsi="Arial" w:cs="Arial"/>
          <w:b/>
          <w:bCs/>
          <w:color w:val="000000"/>
        </w:rPr>
        <w:t>948 24 10 51</w:t>
      </w:r>
    </w:p>
    <w:p w:rsidR="00CE36E8" w:rsidRPr="00137F6D" w:rsidRDefault="00CE36E8" w:rsidP="00CE36E8">
      <w:pPr>
        <w:pStyle w:val="Remitedesobre"/>
        <w:spacing w:before="0" w:beforeAutospacing="0" w:after="0" w:afterAutospacing="0"/>
        <w:ind w:left="5646"/>
        <w:rPr>
          <w:rFonts w:ascii="Arial" w:hAnsi="Arial" w:cs="Arial"/>
          <w:color w:val="0000FF"/>
          <w:sz w:val="20"/>
          <w:szCs w:val="20"/>
          <w:u w:val="single"/>
        </w:rPr>
      </w:pPr>
      <w:r w:rsidRPr="00137F6D">
        <w:rPr>
          <w:rFonts w:ascii="Arial" w:hAnsi="Arial" w:cs="Arial"/>
          <w:sz w:val="18"/>
        </w:rPr>
        <w:t xml:space="preserve">SOLICITUDES POR e-mail/ </w:t>
      </w:r>
      <w:proofErr w:type="spellStart"/>
      <w:r w:rsidRPr="00137F6D">
        <w:rPr>
          <w:rFonts w:ascii="Arial" w:hAnsi="Arial" w:cs="Arial"/>
          <w:color w:val="006600"/>
          <w:sz w:val="18"/>
        </w:rPr>
        <w:t>requests</w:t>
      </w:r>
      <w:proofErr w:type="spellEnd"/>
      <w:r w:rsidRPr="00137F6D">
        <w:rPr>
          <w:rFonts w:ascii="Arial" w:hAnsi="Arial" w:cs="Arial"/>
          <w:color w:val="006600"/>
          <w:sz w:val="18"/>
        </w:rPr>
        <w:t xml:space="preserve"> </w:t>
      </w:r>
      <w:proofErr w:type="spellStart"/>
      <w:r w:rsidRPr="00137F6D">
        <w:rPr>
          <w:rFonts w:ascii="Arial" w:hAnsi="Arial" w:cs="Arial"/>
          <w:color w:val="006600"/>
          <w:sz w:val="18"/>
        </w:rPr>
        <w:t>by</w:t>
      </w:r>
      <w:proofErr w:type="spellEnd"/>
      <w:r w:rsidRPr="00137F6D">
        <w:rPr>
          <w:rFonts w:ascii="Arial" w:hAnsi="Arial" w:cs="Arial"/>
          <w:color w:val="006600"/>
          <w:sz w:val="18"/>
        </w:rPr>
        <w:t xml:space="preserve"> email:</w:t>
      </w:r>
      <w:r w:rsidRPr="00137F6D">
        <w:rPr>
          <w:rFonts w:ascii="Arial" w:hAnsi="Arial" w:cs="Arial"/>
          <w:color w:val="0000FF"/>
          <w:sz w:val="18"/>
        </w:rPr>
        <w:t xml:space="preserve">    </w:t>
      </w:r>
      <w:hyperlink r:id="rId19" w:history="1">
        <w:r w:rsidRPr="00137F6D">
          <w:rPr>
            <w:rStyle w:val="Hipervnculo"/>
            <w:rFonts w:ascii="Arial" w:hAnsi="Arial" w:cs="Arial"/>
            <w:sz w:val="20"/>
            <w:szCs w:val="20"/>
          </w:rPr>
          <w:t>alfaro@holegolf.com</w:t>
        </w:r>
      </w:hyperlink>
    </w:p>
    <w:p w:rsidR="00CE36E8" w:rsidRPr="00137F6D" w:rsidRDefault="00CE36E8" w:rsidP="00CE36E8">
      <w:pPr>
        <w:pStyle w:val="Remitedesobre"/>
        <w:spacing w:before="0" w:beforeAutospacing="0" w:after="0" w:afterAutospacing="0"/>
        <w:ind w:left="5646"/>
        <w:rPr>
          <w:sz w:val="32"/>
          <w:szCs w:val="32"/>
        </w:rPr>
      </w:pPr>
    </w:p>
    <w:p w:rsidR="00CE36E8" w:rsidRPr="00CE36E8" w:rsidRDefault="00CE36E8" w:rsidP="00CE36E8">
      <w:pPr>
        <w:pStyle w:val="Remitedesobre"/>
        <w:spacing w:before="0" w:beforeAutospacing="0" w:after="0" w:afterAutospacing="0"/>
        <w:jc w:val="center"/>
        <w:rPr>
          <w:rFonts w:asciiTheme="majorHAnsi" w:hAnsiTheme="majorHAnsi"/>
          <w:b/>
          <w:color w:val="365F91" w:themeColor="accent1" w:themeShade="BF"/>
          <w:sz w:val="36"/>
          <w:szCs w:val="36"/>
        </w:rPr>
      </w:pPr>
      <w:r w:rsidRPr="00CE36E8">
        <w:rPr>
          <w:rFonts w:asciiTheme="majorHAnsi" w:hAnsiTheme="majorHAnsi"/>
          <w:b/>
          <w:color w:val="365F91" w:themeColor="accent1" w:themeShade="BF"/>
          <w:sz w:val="36"/>
          <w:szCs w:val="36"/>
        </w:rPr>
        <w:t xml:space="preserve">Campeonato Internacional de España </w:t>
      </w:r>
      <w:proofErr w:type="spellStart"/>
      <w:r w:rsidRPr="00CE36E8">
        <w:rPr>
          <w:rFonts w:asciiTheme="majorHAnsi" w:hAnsiTheme="majorHAnsi"/>
          <w:b/>
          <w:color w:val="365F91" w:themeColor="accent1" w:themeShade="BF"/>
          <w:sz w:val="36"/>
          <w:szCs w:val="36"/>
        </w:rPr>
        <w:t>Senior</w:t>
      </w:r>
      <w:proofErr w:type="spellEnd"/>
      <w:r w:rsidRPr="00CE36E8">
        <w:rPr>
          <w:rFonts w:asciiTheme="majorHAnsi" w:hAnsiTheme="majorHAnsi"/>
          <w:b/>
          <w:color w:val="365F91" w:themeColor="accent1" w:themeShade="BF"/>
          <w:sz w:val="36"/>
          <w:szCs w:val="36"/>
        </w:rPr>
        <w:t xml:space="preserve"> Femenino</w:t>
      </w:r>
    </w:p>
    <w:p w:rsidR="00CE36E8" w:rsidRPr="00501810" w:rsidRDefault="00CE36E8" w:rsidP="00CE36E8">
      <w:pPr>
        <w:pStyle w:val="Ttulo2"/>
        <w:jc w:val="center"/>
        <w:rPr>
          <w:rFonts w:asciiTheme="minorHAnsi" w:hAnsiTheme="minorHAnsi"/>
          <w:b w:val="0"/>
          <w:i/>
          <w:sz w:val="24"/>
          <w:lang w:val="es-ES_tradnl"/>
        </w:rPr>
      </w:pPr>
      <w:r w:rsidRPr="00501810">
        <w:rPr>
          <w:rFonts w:asciiTheme="minorHAnsi" w:hAnsiTheme="minorHAnsi"/>
          <w:b w:val="0"/>
          <w:i/>
          <w:sz w:val="24"/>
        </w:rPr>
        <w:t>La Manga Club</w:t>
      </w:r>
      <w:r w:rsidRPr="00501810">
        <w:rPr>
          <w:rFonts w:asciiTheme="minorHAnsi" w:hAnsiTheme="minorHAnsi"/>
          <w:b w:val="0"/>
          <w:i/>
          <w:sz w:val="24"/>
          <w:lang w:val="es-ES_tradnl"/>
        </w:rPr>
        <w:t>, 9 y 10 (Dobles) – 11 y 12 (Individual) de Febrero 2012</w:t>
      </w:r>
    </w:p>
    <w:p w:rsidR="00CE36E8" w:rsidRDefault="00CE36E8" w:rsidP="00CE36E8">
      <w:pPr>
        <w:jc w:val="center"/>
        <w:rPr>
          <w:rFonts w:asciiTheme="minorHAnsi" w:hAnsiTheme="minorHAnsi" w:cs="Arial"/>
          <w:b/>
          <w:bCs/>
          <w:lang w:val="es-ES_tradnl"/>
        </w:rPr>
      </w:pPr>
    </w:p>
    <w:p w:rsidR="00CE36E8" w:rsidRPr="007E535E" w:rsidRDefault="00CE36E8" w:rsidP="00CE36E8">
      <w:pPr>
        <w:jc w:val="center"/>
        <w:rPr>
          <w:rFonts w:asciiTheme="minorHAnsi" w:hAnsiTheme="minorHAnsi" w:cs="Arial"/>
          <w:b/>
          <w:bCs/>
          <w:color w:val="000099"/>
          <w:sz w:val="28"/>
          <w:szCs w:val="28"/>
          <w:lang w:val="es-ES_tradnl"/>
        </w:rPr>
      </w:pPr>
      <w:r w:rsidRPr="007E535E">
        <w:rPr>
          <w:rFonts w:asciiTheme="minorHAnsi" w:hAnsiTheme="minorHAnsi" w:cs="Arial"/>
          <w:b/>
          <w:bCs/>
          <w:sz w:val="28"/>
          <w:szCs w:val="28"/>
          <w:lang w:val="es-ES_tradnl"/>
        </w:rPr>
        <w:t>SOLICITUD DE ALOJAMIENTO /</w:t>
      </w:r>
      <w:r w:rsidRPr="007E535E">
        <w:rPr>
          <w:rFonts w:asciiTheme="minorHAnsi" w:hAnsiTheme="minorHAnsi" w:cs="Arial"/>
          <w:b/>
          <w:bCs/>
          <w:color w:val="000099"/>
          <w:sz w:val="28"/>
          <w:szCs w:val="28"/>
          <w:lang w:val="es-ES_tradnl"/>
        </w:rPr>
        <w:t xml:space="preserve"> </w:t>
      </w:r>
      <w:proofErr w:type="spellStart"/>
      <w:r w:rsidRPr="007E535E">
        <w:rPr>
          <w:rFonts w:asciiTheme="minorHAnsi" w:hAnsiTheme="minorHAnsi" w:cs="Arial"/>
          <w:b/>
          <w:bCs/>
          <w:color w:val="006600"/>
          <w:sz w:val="28"/>
          <w:szCs w:val="28"/>
          <w:lang w:val="es-ES_tradnl"/>
        </w:rPr>
        <w:t>Accommodation</w:t>
      </w:r>
      <w:proofErr w:type="spellEnd"/>
      <w:r w:rsidRPr="007E535E">
        <w:rPr>
          <w:rFonts w:asciiTheme="minorHAnsi" w:hAnsiTheme="minorHAnsi" w:cs="Arial"/>
          <w:b/>
          <w:bCs/>
          <w:color w:val="006600"/>
          <w:sz w:val="28"/>
          <w:szCs w:val="28"/>
          <w:lang w:val="es-ES_tradnl"/>
        </w:rPr>
        <w:t xml:space="preserve"> </w:t>
      </w:r>
      <w:proofErr w:type="spellStart"/>
      <w:r w:rsidRPr="007E535E">
        <w:rPr>
          <w:rFonts w:asciiTheme="minorHAnsi" w:hAnsiTheme="minorHAnsi" w:cs="Arial"/>
          <w:b/>
          <w:bCs/>
          <w:color w:val="006600"/>
          <w:sz w:val="28"/>
          <w:szCs w:val="28"/>
          <w:lang w:val="es-ES_tradnl"/>
        </w:rPr>
        <w:t>request</w:t>
      </w:r>
      <w:proofErr w:type="spellEnd"/>
      <w:r w:rsidRPr="007E535E">
        <w:rPr>
          <w:rFonts w:asciiTheme="minorHAnsi" w:hAnsiTheme="minorHAnsi" w:cs="Arial"/>
          <w:b/>
          <w:bCs/>
          <w:color w:val="006600"/>
          <w:sz w:val="28"/>
          <w:szCs w:val="28"/>
          <w:lang w:val="es-ES_tradnl"/>
        </w:rPr>
        <w:t>:</w:t>
      </w:r>
    </w:p>
    <w:p w:rsidR="00CE36E8" w:rsidRPr="004852AE" w:rsidRDefault="00CE36E8" w:rsidP="00CE36E8">
      <w:pPr>
        <w:jc w:val="center"/>
        <w:rPr>
          <w:rFonts w:asciiTheme="minorHAnsi" w:hAnsiTheme="minorHAnsi" w:cs="Arial"/>
          <w:b/>
          <w:bCs/>
          <w:u w:val="single"/>
          <w:lang w:val="es-ES_tradnl"/>
        </w:rPr>
      </w:pPr>
    </w:p>
    <w:p w:rsidR="00CE36E8" w:rsidRDefault="00CE36E8" w:rsidP="00CE36E8">
      <w:pPr>
        <w:rPr>
          <w:rFonts w:asciiTheme="minorHAnsi" w:hAnsiTheme="minorHAnsi" w:cs="Arial"/>
          <w:b/>
          <w:bCs/>
          <w:lang w:val="es-ES_tradnl"/>
        </w:rPr>
      </w:pPr>
      <w:r w:rsidRPr="004852AE">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4852AE">
            <w:rPr>
              <w:rFonts w:asciiTheme="minorHAnsi" w:hAnsiTheme="minorHAnsi" w:cs="Arial"/>
              <w:b/>
              <w:bCs/>
              <w:lang w:val="es-ES_tradnl"/>
            </w:rPr>
            <w:t>LA SOLICITUD DE</w:t>
          </w:r>
        </w:smartTag>
        <w:r w:rsidRPr="004852AE">
          <w:rPr>
            <w:rFonts w:asciiTheme="minorHAnsi" w:hAnsiTheme="minorHAnsi" w:cs="Arial"/>
            <w:b/>
            <w:bCs/>
            <w:lang w:val="es-ES_tradnl"/>
          </w:rPr>
          <w:t xml:space="preserve"> ALOJAMIENTO</w:t>
        </w:r>
      </w:smartTag>
      <w:r w:rsidRPr="004852AE">
        <w:rPr>
          <w:rFonts w:asciiTheme="minorHAnsi" w:hAnsiTheme="minorHAnsi" w:cs="Arial"/>
          <w:b/>
          <w:bCs/>
          <w:lang w:val="es-ES_tradnl"/>
        </w:rPr>
        <w:t>:</w:t>
      </w:r>
    </w:p>
    <w:p w:rsidR="00CE36E8" w:rsidRPr="00CF458B" w:rsidRDefault="00CE36E8" w:rsidP="00CE36E8">
      <w:pPr>
        <w:rPr>
          <w:rFonts w:asciiTheme="minorHAnsi" w:hAnsiTheme="minorHAnsi" w:cs="Arial"/>
          <w:b/>
          <w:bCs/>
          <w:color w:val="006600"/>
          <w:lang w:val="en-US"/>
        </w:rPr>
      </w:pPr>
      <w:r w:rsidRPr="00CF458B">
        <w:rPr>
          <w:rFonts w:asciiTheme="minorHAnsi" w:hAnsiTheme="minorHAnsi" w:cs="Arial"/>
          <w:b/>
          <w:bCs/>
          <w:color w:val="006600"/>
          <w:lang w:val="en-US"/>
        </w:rPr>
        <w:t xml:space="preserve">Details required </w:t>
      </w:r>
      <w:proofErr w:type="gramStart"/>
      <w:r w:rsidR="006C0847">
        <w:rPr>
          <w:rFonts w:asciiTheme="minorHAnsi" w:hAnsiTheme="minorHAnsi" w:cs="Arial"/>
          <w:b/>
          <w:bCs/>
          <w:color w:val="006600"/>
          <w:lang w:val="en-US"/>
        </w:rPr>
        <w:t>to guarantee</w:t>
      </w:r>
      <w:proofErr w:type="gramEnd"/>
      <w:r w:rsidRPr="00CF458B">
        <w:rPr>
          <w:rFonts w:asciiTheme="minorHAnsi" w:hAnsiTheme="minorHAnsi" w:cs="Arial"/>
          <w:b/>
          <w:bCs/>
          <w:color w:val="006600"/>
          <w:lang w:val="en-US"/>
        </w:rPr>
        <w:t xml:space="preserve"> your reservation: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CE36E8" w:rsidRPr="004852AE" w:rsidTr="00137F6D">
        <w:tc>
          <w:tcPr>
            <w:tcW w:w="9900" w:type="dxa"/>
          </w:tcPr>
          <w:p w:rsidR="00CE36E8" w:rsidRPr="00CF458B" w:rsidRDefault="00CE36E8" w:rsidP="00137F6D">
            <w:pPr>
              <w:rPr>
                <w:rFonts w:asciiTheme="minorHAnsi" w:hAnsiTheme="minorHAnsi" w:cs="Arial"/>
                <w:b/>
                <w:bCs/>
                <w:lang w:val="en-US"/>
              </w:rPr>
            </w:pPr>
          </w:p>
          <w:p w:rsidR="00CE36E8" w:rsidRPr="004852AE" w:rsidRDefault="00CE36E8" w:rsidP="00137F6D">
            <w:pPr>
              <w:rPr>
                <w:rFonts w:asciiTheme="minorHAnsi" w:hAnsiTheme="minorHAnsi" w:cs="Arial"/>
                <w:b/>
                <w:bCs/>
                <w:sz w:val="18"/>
                <w:lang w:val="es-ES_tradnl"/>
              </w:rPr>
            </w:pPr>
            <w:r w:rsidRPr="004852AE">
              <w:rPr>
                <w:rFonts w:asciiTheme="minorHAnsi" w:hAnsiTheme="minorHAnsi" w:cs="Arial"/>
                <w:b/>
                <w:bCs/>
                <w:sz w:val="18"/>
                <w:lang w:val="es-ES_tradnl"/>
              </w:rPr>
              <w:t>Apellidos</w:t>
            </w:r>
            <w:r>
              <w:rPr>
                <w:rFonts w:asciiTheme="minorHAnsi" w:hAnsiTheme="minorHAnsi" w:cs="Arial"/>
                <w:b/>
                <w:bCs/>
                <w:sz w:val="18"/>
                <w:lang w:val="es-ES_tradnl"/>
              </w:rPr>
              <w:t>/</w:t>
            </w:r>
            <w:proofErr w:type="spellStart"/>
            <w:r w:rsidRPr="00CF458B">
              <w:rPr>
                <w:rFonts w:asciiTheme="minorHAnsi" w:hAnsiTheme="minorHAnsi" w:cs="Arial"/>
                <w:b/>
                <w:bCs/>
                <w:color w:val="006600"/>
                <w:sz w:val="18"/>
                <w:lang w:val="es-ES_tradnl"/>
              </w:rPr>
              <w:t>Surname</w:t>
            </w:r>
            <w:proofErr w:type="spellEnd"/>
            <w:r w:rsidRPr="00CF458B">
              <w:rPr>
                <w:rFonts w:asciiTheme="minorHAnsi" w:hAnsiTheme="minorHAnsi" w:cs="Arial"/>
                <w:b/>
                <w:bCs/>
                <w:color w:val="006600"/>
                <w:sz w:val="18"/>
                <w:lang w:val="es-ES_tradnl"/>
              </w:rPr>
              <w:t>:</w:t>
            </w:r>
            <w:r w:rsidRPr="004852AE">
              <w:rPr>
                <w:rFonts w:asciiTheme="minorHAnsi" w:hAnsiTheme="minorHAnsi" w:cs="Arial"/>
                <w:b/>
                <w:bCs/>
                <w:sz w:val="18"/>
                <w:lang w:val="es-ES_tradnl"/>
              </w:rPr>
              <w:t xml:space="preserve"> ______________________________________________________Nombre</w:t>
            </w:r>
            <w:r>
              <w:rPr>
                <w:rFonts w:asciiTheme="minorHAnsi" w:hAnsiTheme="minorHAnsi" w:cs="Arial"/>
                <w:b/>
                <w:bCs/>
                <w:sz w:val="18"/>
                <w:lang w:val="es-ES_tradnl"/>
              </w:rPr>
              <w:t>/</w:t>
            </w:r>
            <w:r w:rsidRPr="00CF458B">
              <w:rPr>
                <w:rFonts w:asciiTheme="minorHAnsi" w:hAnsiTheme="minorHAnsi" w:cs="Arial"/>
                <w:b/>
                <w:bCs/>
                <w:color w:val="006600"/>
                <w:sz w:val="18"/>
                <w:lang w:val="es-ES_tradnl"/>
              </w:rPr>
              <w:t>Name:</w:t>
            </w:r>
            <w:r w:rsidRPr="004852AE">
              <w:rPr>
                <w:rFonts w:asciiTheme="minorHAnsi" w:hAnsiTheme="minorHAnsi" w:cs="Arial"/>
                <w:b/>
                <w:bCs/>
                <w:sz w:val="18"/>
                <w:lang w:val="es-ES_tradnl"/>
              </w:rPr>
              <w:t xml:space="preserve"> _______________________ </w:t>
            </w:r>
          </w:p>
          <w:p w:rsidR="00CE36E8" w:rsidRPr="004852AE" w:rsidRDefault="00CE36E8" w:rsidP="00137F6D">
            <w:pPr>
              <w:rPr>
                <w:rFonts w:asciiTheme="minorHAnsi" w:hAnsiTheme="minorHAnsi" w:cs="Arial"/>
                <w:b/>
                <w:bCs/>
                <w:sz w:val="18"/>
                <w:lang w:val="es-ES_tradnl"/>
              </w:rPr>
            </w:pPr>
          </w:p>
          <w:p w:rsidR="00CE36E8" w:rsidRPr="00137F6D" w:rsidRDefault="00CE36E8" w:rsidP="00137F6D">
            <w:pPr>
              <w:rPr>
                <w:rFonts w:asciiTheme="minorHAnsi" w:hAnsiTheme="minorHAnsi" w:cs="Arial"/>
                <w:b/>
                <w:bCs/>
                <w:sz w:val="18"/>
              </w:rPr>
            </w:pPr>
            <w:r w:rsidRPr="004852AE">
              <w:rPr>
                <w:rFonts w:asciiTheme="minorHAnsi" w:hAnsiTheme="minorHAnsi" w:cs="Arial"/>
                <w:b/>
                <w:bCs/>
                <w:sz w:val="18"/>
                <w:lang w:val="es-ES_tradnl"/>
              </w:rPr>
              <w:t>Población</w:t>
            </w:r>
            <w:r>
              <w:rPr>
                <w:rFonts w:asciiTheme="minorHAnsi" w:hAnsiTheme="minorHAnsi" w:cs="Arial"/>
                <w:b/>
                <w:bCs/>
                <w:sz w:val="18"/>
                <w:lang w:val="es-ES_tradnl"/>
              </w:rPr>
              <w:t xml:space="preserve">/ </w:t>
            </w:r>
            <w:r w:rsidRPr="00CF458B">
              <w:rPr>
                <w:rFonts w:asciiTheme="minorHAnsi" w:hAnsiTheme="minorHAnsi" w:cs="Arial"/>
                <w:b/>
                <w:bCs/>
                <w:color w:val="006600"/>
                <w:sz w:val="18"/>
                <w:lang w:val="es-ES_tradnl"/>
              </w:rPr>
              <w:t>City:</w:t>
            </w:r>
            <w:r w:rsidRPr="004852AE">
              <w:rPr>
                <w:rFonts w:asciiTheme="minorHAnsi" w:hAnsiTheme="minorHAnsi" w:cs="Arial"/>
                <w:b/>
                <w:bCs/>
                <w:sz w:val="18"/>
                <w:lang w:val="es-ES_tradnl"/>
              </w:rPr>
              <w:t xml:space="preserve"> ___________________________________       Telf. </w:t>
            </w:r>
            <w:r w:rsidRPr="00137F6D">
              <w:rPr>
                <w:rFonts w:asciiTheme="minorHAnsi" w:hAnsiTheme="minorHAnsi" w:cs="Arial"/>
                <w:b/>
                <w:bCs/>
                <w:sz w:val="18"/>
              </w:rPr>
              <w:t xml:space="preserve">Móvil/ </w:t>
            </w:r>
            <w:r w:rsidRPr="00137F6D">
              <w:rPr>
                <w:rFonts w:asciiTheme="minorHAnsi" w:hAnsiTheme="minorHAnsi" w:cs="Arial"/>
                <w:b/>
                <w:bCs/>
                <w:color w:val="006600"/>
                <w:sz w:val="18"/>
              </w:rPr>
              <w:t>Mobile no.</w:t>
            </w:r>
            <w:r w:rsidRPr="00137F6D">
              <w:rPr>
                <w:rFonts w:asciiTheme="minorHAnsi" w:hAnsiTheme="minorHAnsi" w:cs="Arial"/>
                <w:b/>
                <w:bCs/>
                <w:sz w:val="18"/>
              </w:rPr>
              <w:t>____________________________________</w:t>
            </w:r>
          </w:p>
          <w:p w:rsidR="00CE36E8" w:rsidRPr="00137F6D" w:rsidRDefault="00CE36E8" w:rsidP="00137F6D">
            <w:pPr>
              <w:rPr>
                <w:rFonts w:asciiTheme="minorHAnsi" w:hAnsiTheme="minorHAnsi" w:cs="Arial"/>
                <w:b/>
                <w:bCs/>
                <w:sz w:val="18"/>
              </w:rPr>
            </w:pPr>
          </w:p>
          <w:p w:rsidR="00CE36E8" w:rsidRPr="00137F6D" w:rsidRDefault="00CE36E8" w:rsidP="00137F6D">
            <w:pPr>
              <w:rPr>
                <w:rFonts w:asciiTheme="minorHAnsi" w:hAnsiTheme="minorHAnsi" w:cs="Arial"/>
                <w:b/>
                <w:bCs/>
                <w:sz w:val="18"/>
              </w:rPr>
            </w:pPr>
            <w:r w:rsidRPr="00137F6D">
              <w:rPr>
                <w:rFonts w:asciiTheme="minorHAnsi" w:hAnsiTheme="minorHAnsi" w:cs="Arial"/>
                <w:b/>
                <w:bCs/>
                <w:sz w:val="18"/>
              </w:rPr>
              <w:t>EMAIL – IMPORTANTE /</w:t>
            </w:r>
            <w:r w:rsidR="006C0847">
              <w:rPr>
                <w:rFonts w:asciiTheme="minorHAnsi" w:hAnsiTheme="minorHAnsi" w:cs="Arial"/>
                <w:b/>
                <w:bCs/>
                <w:color w:val="006600"/>
                <w:sz w:val="18"/>
              </w:rPr>
              <w:t xml:space="preserve"> IMPORTANT</w:t>
            </w:r>
            <w:r w:rsidRPr="00137F6D">
              <w:rPr>
                <w:rFonts w:asciiTheme="minorHAnsi" w:hAnsiTheme="minorHAnsi" w:cs="Arial"/>
                <w:b/>
                <w:bCs/>
                <w:sz w:val="18"/>
              </w:rPr>
              <w:t>:__________________________________________________________________________</w:t>
            </w:r>
          </w:p>
          <w:p w:rsidR="00CE36E8" w:rsidRPr="00137F6D" w:rsidRDefault="00CE36E8" w:rsidP="00137F6D">
            <w:pPr>
              <w:rPr>
                <w:rFonts w:asciiTheme="minorHAnsi" w:hAnsiTheme="minorHAnsi" w:cs="Arial"/>
                <w:b/>
                <w:bCs/>
                <w:sz w:val="18"/>
              </w:rPr>
            </w:pPr>
          </w:p>
          <w:p w:rsidR="00CE36E8" w:rsidRPr="004852AE" w:rsidRDefault="00CE36E8" w:rsidP="00137F6D">
            <w:pPr>
              <w:rPr>
                <w:rFonts w:asciiTheme="minorHAnsi" w:hAnsiTheme="minorHAnsi" w:cs="Arial"/>
                <w:b/>
                <w:bCs/>
                <w:sz w:val="18"/>
                <w:lang w:val="es-ES_tradnl"/>
              </w:rPr>
            </w:pPr>
            <w:r w:rsidRPr="00137F6D">
              <w:rPr>
                <w:rFonts w:asciiTheme="minorHAnsi" w:hAnsiTheme="minorHAnsi" w:cs="Arial"/>
                <w:b/>
                <w:bCs/>
                <w:sz w:val="18"/>
              </w:rPr>
              <w:t xml:space="preserve">Telf. / </w:t>
            </w:r>
            <w:proofErr w:type="spellStart"/>
            <w:r w:rsidRPr="00137F6D">
              <w:rPr>
                <w:rFonts w:asciiTheme="minorHAnsi" w:hAnsiTheme="minorHAnsi" w:cs="Arial"/>
                <w:b/>
                <w:bCs/>
                <w:color w:val="006600"/>
                <w:sz w:val="18"/>
              </w:rPr>
              <w:t>Phone</w:t>
            </w:r>
            <w:proofErr w:type="spellEnd"/>
            <w:r w:rsidRPr="00137F6D">
              <w:rPr>
                <w:rFonts w:asciiTheme="minorHAnsi" w:hAnsiTheme="minorHAnsi" w:cs="Arial"/>
                <w:b/>
                <w:bCs/>
                <w:color w:val="006600"/>
                <w:sz w:val="18"/>
              </w:rPr>
              <w:t xml:space="preserve"> no.</w:t>
            </w:r>
            <w:r w:rsidRPr="00137F6D">
              <w:rPr>
                <w:rFonts w:asciiTheme="minorHAnsi" w:hAnsiTheme="minorHAnsi" w:cs="Arial"/>
                <w:b/>
                <w:bCs/>
                <w:sz w:val="18"/>
              </w:rPr>
              <w:t xml:space="preserve">  </w:t>
            </w:r>
            <w:r w:rsidRPr="004852AE">
              <w:rPr>
                <w:rFonts w:asciiTheme="minorHAnsi" w:hAnsiTheme="minorHAnsi" w:cs="Arial"/>
                <w:b/>
                <w:bCs/>
                <w:sz w:val="18"/>
                <w:lang w:val="es-ES_tradnl"/>
              </w:rPr>
              <w:t>__________________________________</w:t>
            </w:r>
            <w:r>
              <w:rPr>
                <w:rFonts w:asciiTheme="minorHAnsi" w:hAnsiTheme="minorHAnsi" w:cs="Arial"/>
                <w:b/>
                <w:bCs/>
                <w:sz w:val="18"/>
                <w:lang w:val="es-ES_tradnl"/>
              </w:rPr>
              <w:t>___            Fax</w:t>
            </w:r>
            <w:proofErr w:type="gramStart"/>
            <w:r>
              <w:rPr>
                <w:rFonts w:asciiTheme="minorHAnsi" w:hAnsiTheme="minorHAnsi" w:cs="Arial"/>
                <w:b/>
                <w:bCs/>
                <w:sz w:val="18"/>
                <w:lang w:val="es-ES_tradnl"/>
              </w:rPr>
              <w:t>./</w:t>
            </w:r>
            <w:proofErr w:type="gramEnd"/>
            <w:r>
              <w:rPr>
                <w:rFonts w:asciiTheme="minorHAnsi" w:hAnsiTheme="minorHAnsi" w:cs="Arial"/>
                <w:b/>
                <w:bCs/>
                <w:sz w:val="18"/>
                <w:lang w:val="es-ES_tradnl"/>
              </w:rPr>
              <w:t xml:space="preserve"> </w:t>
            </w:r>
            <w:r w:rsidRPr="00CF458B">
              <w:rPr>
                <w:rFonts w:asciiTheme="minorHAnsi" w:hAnsiTheme="minorHAnsi" w:cs="Arial"/>
                <w:b/>
                <w:bCs/>
                <w:color w:val="006600"/>
                <w:sz w:val="18"/>
                <w:lang w:val="es-ES_tradnl"/>
              </w:rPr>
              <w:t>Fax no.</w:t>
            </w:r>
            <w:r w:rsidRPr="004852AE">
              <w:rPr>
                <w:rFonts w:asciiTheme="minorHAnsi" w:hAnsiTheme="minorHAnsi" w:cs="Arial"/>
                <w:b/>
                <w:bCs/>
                <w:sz w:val="18"/>
                <w:lang w:val="es-ES_tradnl"/>
              </w:rPr>
              <w:t xml:space="preserve"> ______________________________________</w:t>
            </w:r>
          </w:p>
          <w:p w:rsidR="00CE36E8" w:rsidRPr="004852AE" w:rsidRDefault="00CE36E8" w:rsidP="00137F6D">
            <w:pPr>
              <w:rPr>
                <w:rFonts w:asciiTheme="minorHAnsi" w:hAnsiTheme="minorHAnsi" w:cs="Arial"/>
                <w:b/>
                <w:bCs/>
                <w:sz w:val="18"/>
                <w:lang w:val="es-ES_tradnl"/>
              </w:rPr>
            </w:pPr>
          </w:p>
          <w:p w:rsidR="00CE36E8" w:rsidRPr="004852AE" w:rsidRDefault="00CE36E8" w:rsidP="00137F6D">
            <w:pPr>
              <w:rPr>
                <w:rFonts w:asciiTheme="minorHAnsi" w:hAnsiTheme="minorHAnsi" w:cs="Arial"/>
                <w:b/>
                <w:bCs/>
                <w:sz w:val="18"/>
                <w:szCs w:val="18"/>
                <w:lang w:val="es-ES_tradnl"/>
              </w:rPr>
            </w:pPr>
            <w:r w:rsidRPr="004852AE">
              <w:rPr>
                <w:rFonts w:asciiTheme="minorHAnsi" w:hAnsiTheme="minorHAnsi" w:cs="Arial"/>
                <w:b/>
                <w:bCs/>
                <w:sz w:val="18"/>
                <w:szCs w:val="18"/>
                <w:lang w:val="es-ES_tradnl"/>
              </w:rPr>
              <w:t>Jugadora (1</w:t>
            </w:r>
            <w:r w:rsidRPr="00CF458B">
              <w:rPr>
                <w:rFonts w:asciiTheme="minorHAnsi" w:hAnsiTheme="minorHAnsi" w:cs="Arial"/>
                <w:b/>
                <w:bCs/>
                <w:color w:val="006600"/>
                <w:sz w:val="18"/>
                <w:szCs w:val="18"/>
                <w:lang w:val="es-ES_tradnl"/>
              </w:rPr>
              <w:t>)/ Player 1</w:t>
            </w:r>
            <w:r w:rsidRPr="004852AE">
              <w:rPr>
                <w:rFonts w:asciiTheme="minorHAnsi" w:hAnsiTheme="minorHAnsi" w:cs="Arial"/>
                <w:b/>
                <w:bCs/>
                <w:sz w:val="18"/>
                <w:szCs w:val="18"/>
                <w:lang w:val="es-ES_tradnl"/>
              </w:rPr>
              <w:t xml:space="preserve"> _____________________________________________________________________________________</w:t>
            </w:r>
          </w:p>
          <w:p w:rsidR="00CE36E8" w:rsidRPr="004852AE" w:rsidRDefault="00CE36E8" w:rsidP="00137F6D">
            <w:pPr>
              <w:rPr>
                <w:rFonts w:asciiTheme="minorHAnsi" w:hAnsiTheme="minorHAnsi" w:cs="Arial"/>
                <w:b/>
                <w:bCs/>
                <w:sz w:val="18"/>
                <w:szCs w:val="18"/>
                <w:lang w:val="es-ES_tradnl"/>
              </w:rPr>
            </w:pPr>
          </w:p>
          <w:p w:rsidR="00CE36E8" w:rsidRDefault="00CE36E8" w:rsidP="00137F6D">
            <w:pPr>
              <w:rPr>
                <w:rFonts w:asciiTheme="minorHAnsi" w:hAnsiTheme="minorHAnsi" w:cs="Arial"/>
                <w:b/>
                <w:bCs/>
                <w:sz w:val="18"/>
                <w:szCs w:val="18"/>
                <w:lang w:val="es-ES_tradnl"/>
              </w:rPr>
            </w:pPr>
            <w:r w:rsidRPr="004852AE">
              <w:rPr>
                <w:rFonts w:asciiTheme="minorHAnsi" w:hAnsiTheme="minorHAnsi" w:cs="Arial"/>
                <w:b/>
                <w:bCs/>
                <w:sz w:val="18"/>
                <w:szCs w:val="18"/>
                <w:lang w:val="es-ES_tradnl"/>
              </w:rPr>
              <w:t>Jugadora (2)</w:t>
            </w:r>
            <w:r>
              <w:rPr>
                <w:rFonts w:asciiTheme="minorHAnsi" w:hAnsiTheme="minorHAnsi" w:cs="Arial"/>
                <w:b/>
                <w:bCs/>
                <w:sz w:val="18"/>
                <w:szCs w:val="18"/>
                <w:lang w:val="es-ES_tradnl"/>
              </w:rPr>
              <w:t xml:space="preserve">/ </w:t>
            </w:r>
            <w:r w:rsidRPr="00CF458B">
              <w:rPr>
                <w:rFonts w:asciiTheme="minorHAnsi" w:hAnsiTheme="minorHAnsi" w:cs="Arial"/>
                <w:b/>
                <w:bCs/>
                <w:color w:val="006600"/>
                <w:sz w:val="18"/>
                <w:szCs w:val="18"/>
                <w:lang w:val="es-ES_tradnl"/>
              </w:rPr>
              <w:t>Player 2</w:t>
            </w:r>
            <w:r w:rsidRPr="004852AE">
              <w:rPr>
                <w:rFonts w:asciiTheme="minorHAnsi" w:hAnsiTheme="minorHAnsi" w:cs="Arial"/>
                <w:b/>
                <w:bCs/>
                <w:sz w:val="18"/>
                <w:szCs w:val="18"/>
                <w:lang w:val="es-ES_tradnl"/>
              </w:rPr>
              <w:t xml:space="preserve"> ______________________________________________________________________________________</w:t>
            </w:r>
          </w:p>
          <w:p w:rsidR="00CE36E8" w:rsidRPr="004852AE" w:rsidRDefault="00CE36E8" w:rsidP="00137F6D">
            <w:pPr>
              <w:rPr>
                <w:rFonts w:asciiTheme="minorHAnsi" w:hAnsiTheme="minorHAnsi" w:cs="Arial"/>
                <w:b/>
                <w:bCs/>
                <w:sz w:val="18"/>
                <w:szCs w:val="18"/>
                <w:lang w:val="es-ES_tradnl"/>
              </w:rPr>
            </w:pPr>
          </w:p>
        </w:tc>
      </w:tr>
    </w:tbl>
    <w:p w:rsidR="00CE36E8" w:rsidRDefault="00CE36E8" w:rsidP="00CE36E8">
      <w:pPr>
        <w:rPr>
          <w:rFonts w:ascii="Arial" w:hAnsi="Arial" w:cs="Arial"/>
          <w:b/>
          <w:bCs/>
          <w:u w:val="single"/>
          <w:lang w:val="es-ES_tradnl"/>
        </w:rPr>
      </w:pPr>
    </w:p>
    <w:p w:rsidR="00CE36E8" w:rsidRDefault="00CE36E8" w:rsidP="00CE36E8">
      <w:pPr>
        <w:ind w:right="-442"/>
        <w:jc w:val="center"/>
        <w:rPr>
          <w:rFonts w:ascii="Arial" w:hAnsi="Arial" w:cs="Arial"/>
          <w:b/>
          <w:bCs/>
          <w:i/>
          <w:color w:val="000080"/>
          <w:u w:val="single"/>
          <w:lang w:val="es-ES_tradnl"/>
        </w:rPr>
      </w:pPr>
    </w:p>
    <w:tbl>
      <w:tblPr>
        <w:tblW w:w="8661" w:type="dxa"/>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20"/>
        <w:gridCol w:w="720"/>
        <w:gridCol w:w="1260"/>
        <w:gridCol w:w="1260"/>
        <w:gridCol w:w="1620"/>
        <w:gridCol w:w="1281"/>
      </w:tblGrid>
      <w:tr w:rsidR="00CE36E8" w:rsidTr="00137F6D">
        <w:trPr>
          <w:jc w:val="center"/>
        </w:trPr>
        <w:tc>
          <w:tcPr>
            <w:tcW w:w="2520" w:type="dxa"/>
            <w:shd w:val="clear" w:color="auto" w:fill="DBE5F1" w:themeFill="accent1" w:themeFillTint="33"/>
          </w:tcPr>
          <w:p w:rsidR="00CE36E8" w:rsidRPr="004852AE" w:rsidRDefault="00CE36E8" w:rsidP="00137F6D">
            <w:pPr>
              <w:jc w:val="center"/>
              <w:rPr>
                <w:rFonts w:asciiTheme="minorHAnsi" w:hAnsiTheme="minorHAnsi" w:cs="Arial"/>
                <w:b/>
                <w:bCs/>
              </w:rPr>
            </w:pPr>
          </w:p>
          <w:p w:rsidR="00CE36E8" w:rsidRPr="004852AE" w:rsidRDefault="00CE36E8" w:rsidP="00137F6D">
            <w:pPr>
              <w:jc w:val="center"/>
              <w:rPr>
                <w:rFonts w:asciiTheme="minorHAnsi" w:hAnsiTheme="minorHAnsi" w:cs="Arial"/>
                <w:b/>
                <w:bCs/>
              </w:rPr>
            </w:pPr>
            <w:r>
              <w:rPr>
                <w:rFonts w:asciiTheme="minorHAnsi" w:hAnsiTheme="minorHAnsi" w:cs="Arial"/>
                <w:b/>
                <w:bCs/>
              </w:rPr>
              <w:t>HOTEL</w:t>
            </w:r>
          </w:p>
        </w:tc>
        <w:tc>
          <w:tcPr>
            <w:tcW w:w="720" w:type="dxa"/>
            <w:shd w:val="clear" w:color="auto" w:fill="DBE5F1" w:themeFill="accent1" w:themeFillTint="33"/>
          </w:tcPr>
          <w:p w:rsidR="00CE36E8" w:rsidRPr="004852AE" w:rsidRDefault="00CE36E8" w:rsidP="00137F6D">
            <w:pPr>
              <w:jc w:val="center"/>
              <w:rPr>
                <w:rFonts w:asciiTheme="minorHAnsi" w:hAnsiTheme="minorHAnsi" w:cs="Arial"/>
                <w:b/>
                <w:bCs/>
                <w:sz w:val="20"/>
              </w:rPr>
            </w:pPr>
          </w:p>
          <w:p w:rsidR="00CE36E8" w:rsidRPr="004852AE" w:rsidRDefault="00CE36E8" w:rsidP="00137F6D">
            <w:pPr>
              <w:jc w:val="center"/>
              <w:rPr>
                <w:rFonts w:asciiTheme="minorHAnsi" w:hAnsiTheme="minorHAnsi" w:cs="Arial"/>
                <w:b/>
                <w:bCs/>
                <w:sz w:val="20"/>
              </w:rPr>
            </w:pPr>
            <w:r w:rsidRPr="004852AE">
              <w:rPr>
                <w:rFonts w:asciiTheme="minorHAnsi" w:hAnsiTheme="minorHAnsi" w:cs="Arial"/>
                <w:b/>
                <w:bCs/>
                <w:sz w:val="20"/>
              </w:rPr>
              <w:t>Cat.</w:t>
            </w:r>
          </w:p>
        </w:tc>
        <w:tc>
          <w:tcPr>
            <w:tcW w:w="1260" w:type="dxa"/>
            <w:shd w:val="clear" w:color="auto" w:fill="DBE5F1" w:themeFill="accent1" w:themeFillTint="33"/>
          </w:tcPr>
          <w:p w:rsidR="00CE36E8" w:rsidRPr="004852AE" w:rsidRDefault="00CE36E8" w:rsidP="00137F6D">
            <w:pPr>
              <w:jc w:val="center"/>
              <w:rPr>
                <w:rFonts w:asciiTheme="minorHAnsi" w:hAnsiTheme="minorHAnsi" w:cs="Arial"/>
                <w:b/>
                <w:bCs/>
                <w:sz w:val="12"/>
                <w:szCs w:val="12"/>
              </w:rPr>
            </w:pPr>
          </w:p>
          <w:p w:rsidR="00CE36E8" w:rsidRDefault="00CE36E8" w:rsidP="00137F6D">
            <w:pPr>
              <w:jc w:val="center"/>
              <w:rPr>
                <w:rFonts w:asciiTheme="minorHAnsi" w:hAnsiTheme="minorHAnsi" w:cs="Arial"/>
                <w:b/>
                <w:bCs/>
                <w:sz w:val="12"/>
                <w:szCs w:val="12"/>
              </w:rPr>
            </w:pPr>
            <w:r w:rsidRPr="00E05FDB">
              <w:rPr>
                <w:rFonts w:asciiTheme="minorHAnsi" w:hAnsiTheme="minorHAnsi" w:cs="Arial"/>
                <w:b/>
                <w:bCs/>
                <w:sz w:val="14"/>
                <w:szCs w:val="14"/>
              </w:rPr>
              <w:t>BLOQUEO</w:t>
            </w:r>
            <w:r>
              <w:rPr>
                <w:rFonts w:asciiTheme="minorHAnsi" w:hAnsiTheme="minorHAnsi" w:cs="Arial"/>
                <w:b/>
                <w:bCs/>
                <w:sz w:val="12"/>
                <w:szCs w:val="12"/>
              </w:rPr>
              <w:t xml:space="preserve"> </w:t>
            </w:r>
          </w:p>
          <w:p w:rsidR="00CE36E8" w:rsidRPr="00E05FDB" w:rsidRDefault="00CE36E8" w:rsidP="00137F6D">
            <w:pPr>
              <w:jc w:val="center"/>
              <w:rPr>
                <w:rFonts w:asciiTheme="minorHAnsi" w:hAnsiTheme="minorHAnsi" w:cs="Arial"/>
                <w:b/>
                <w:bCs/>
                <w:color w:val="006600"/>
                <w:sz w:val="16"/>
                <w:szCs w:val="16"/>
              </w:rPr>
            </w:pPr>
            <w:r w:rsidRPr="00E05FDB">
              <w:rPr>
                <w:rFonts w:asciiTheme="minorHAnsi" w:hAnsiTheme="minorHAnsi" w:cs="Arial"/>
                <w:b/>
                <w:bCs/>
                <w:color w:val="006600"/>
                <w:sz w:val="16"/>
                <w:szCs w:val="16"/>
              </w:rPr>
              <w:t xml:space="preserve">No. Of </w:t>
            </w:r>
            <w:proofErr w:type="spellStart"/>
            <w:r w:rsidRPr="00E05FDB">
              <w:rPr>
                <w:rFonts w:asciiTheme="minorHAnsi" w:hAnsiTheme="minorHAnsi" w:cs="Arial"/>
                <w:b/>
                <w:bCs/>
                <w:color w:val="006600"/>
                <w:sz w:val="16"/>
                <w:szCs w:val="16"/>
              </w:rPr>
              <w:t>rooms</w:t>
            </w:r>
            <w:proofErr w:type="spellEnd"/>
          </w:p>
          <w:p w:rsidR="00CE36E8" w:rsidRPr="004852AE" w:rsidRDefault="00CE36E8" w:rsidP="00137F6D">
            <w:pPr>
              <w:rPr>
                <w:rFonts w:asciiTheme="minorHAnsi" w:hAnsiTheme="minorHAnsi" w:cs="Arial"/>
                <w:b/>
                <w:bCs/>
                <w:sz w:val="12"/>
                <w:szCs w:val="12"/>
              </w:rPr>
            </w:pPr>
          </w:p>
        </w:tc>
        <w:tc>
          <w:tcPr>
            <w:tcW w:w="1260" w:type="dxa"/>
            <w:shd w:val="clear" w:color="auto" w:fill="DBE5F1" w:themeFill="accent1" w:themeFillTint="33"/>
            <w:vAlign w:val="center"/>
          </w:tcPr>
          <w:p w:rsidR="00CE36E8" w:rsidRPr="004852AE"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Habitación</w:t>
            </w:r>
          </w:p>
          <w:p w:rsidR="00CE36E8"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Individual</w:t>
            </w:r>
          </w:p>
          <w:p w:rsidR="00CE36E8" w:rsidRPr="00CF458B" w:rsidRDefault="00CE36E8" w:rsidP="00137F6D">
            <w:pPr>
              <w:jc w:val="center"/>
              <w:rPr>
                <w:rFonts w:asciiTheme="minorHAnsi" w:hAnsiTheme="minorHAnsi" w:cs="Arial"/>
                <w:b/>
                <w:bCs/>
                <w:color w:val="006600"/>
                <w:sz w:val="16"/>
                <w:szCs w:val="16"/>
              </w:rPr>
            </w:pPr>
            <w:r w:rsidRPr="00CF458B">
              <w:rPr>
                <w:rFonts w:asciiTheme="minorHAnsi" w:hAnsiTheme="minorHAnsi" w:cs="Arial"/>
                <w:b/>
                <w:bCs/>
                <w:color w:val="006600"/>
                <w:sz w:val="16"/>
                <w:szCs w:val="16"/>
              </w:rPr>
              <w:t xml:space="preserve">/ Single </w:t>
            </w:r>
            <w:proofErr w:type="spellStart"/>
            <w:r w:rsidRPr="00CF458B">
              <w:rPr>
                <w:rFonts w:asciiTheme="minorHAnsi" w:hAnsiTheme="minorHAnsi" w:cs="Arial"/>
                <w:b/>
                <w:bCs/>
                <w:color w:val="006600"/>
                <w:sz w:val="16"/>
                <w:szCs w:val="16"/>
              </w:rPr>
              <w:t>room</w:t>
            </w:r>
            <w:proofErr w:type="spellEnd"/>
          </w:p>
          <w:p w:rsidR="00CE36E8" w:rsidRPr="004852AE"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(DUI)</w:t>
            </w:r>
          </w:p>
        </w:tc>
        <w:tc>
          <w:tcPr>
            <w:tcW w:w="1620" w:type="dxa"/>
            <w:shd w:val="clear" w:color="auto" w:fill="DBE5F1" w:themeFill="accent1" w:themeFillTint="33"/>
            <w:vAlign w:val="center"/>
          </w:tcPr>
          <w:p w:rsidR="00CE36E8" w:rsidRPr="004852AE"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Habitación</w:t>
            </w:r>
          </w:p>
          <w:p w:rsidR="00CE36E8"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Doble</w:t>
            </w:r>
          </w:p>
          <w:p w:rsidR="00CE36E8" w:rsidRPr="00CF458B" w:rsidRDefault="00CE36E8" w:rsidP="00137F6D">
            <w:pPr>
              <w:jc w:val="center"/>
              <w:rPr>
                <w:rFonts w:asciiTheme="minorHAnsi" w:hAnsiTheme="minorHAnsi" w:cs="Arial"/>
                <w:b/>
                <w:bCs/>
                <w:color w:val="006600"/>
                <w:sz w:val="16"/>
                <w:szCs w:val="16"/>
              </w:rPr>
            </w:pPr>
            <w:r w:rsidRPr="00CF458B">
              <w:rPr>
                <w:rFonts w:asciiTheme="minorHAnsi" w:hAnsiTheme="minorHAnsi" w:cs="Arial"/>
                <w:b/>
                <w:bCs/>
                <w:color w:val="006600"/>
                <w:sz w:val="16"/>
                <w:szCs w:val="16"/>
              </w:rPr>
              <w:t xml:space="preserve">/ Twin </w:t>
            </w:r>
            <w:proofErr w:type="spellStart"/>
            <w:r w:rsidRPr="00CF458B">
              <w:rPr>
                <w:rFonts w:asciiTheme="minorHAnsi" w:hAnsiTheme="minorHAnsi" w:cs="Arial"/>
                <w:b/>
                <w:bCs/>
                <w:color w:val="006600"/>
                <w:sz w:val="16"/>
                <w:szCs w:val="16"/>
              </w:rPr>
              <w:t>room</w:t>
            </w:r>
            <w:proofErr w:type="spellEnd"/>
          </w:p>
        </w:tc>
        <w:tc>
          <w:tcPr>
            <w:tcW w:w="1281" w:type="dxa"/>
            <w:shd w:val="clear" w:color="auto" w:fill="DBE5F1" w:themeFill="accent1" w:themeFillTint="33"/>
          </w:tcPr>
          <w:p w:rsidR="00CE36E8" w:rsidRPr="004852AE" w:rsidRDefault="00CE36E8" w:rsidP="00137F6D">
            <w:pPr>
              <w:jc w:val="center"/>
              <w:rPr>
                <w:rFonts w:asciiTheme="minorHAnsi" w:hAnsiTheme="minorHAnsi" w:cs="Arial"/>
                <w:b/>
                <w:bCs/>
                <w:sz w:val="16"/>
                <w:szCs w:val="16"/>
              </w:rPr>
            </w:pPr>
          </w:p>
          <w:p w:rsidR="00CE36E8" w:rsidRPr="004852AE" w:rsidRDefault="00CE36E8" w:rsidP="00137F6D">
            <w:pPr>
              <w:jc w:val="center"/>
              <w:rPr>
                <w:rFonts w:asciiTheme="minorHAnsi" w:hAnsiTheme="minorHAnsi" w:cs="Arial"/>
                <w:b/>
                <w:bCs/>
                <w:sz w:val="16"/>
                <w:szCs w:val="16"/>
              </w:rPr>
            </w:pPr>
            <w:r w:rsidRPr="004852AE">
              <w:rPr>
                <w:rFonts w:asciiTheme="minorHAnsi" w:hAnsiTheme="minorHAnsi" w:cs="Arial"/>
                <w:b/>
                <w:bCs/>
                <w:sz w:val="16"/>
                <w:szCs w:val="16"/>
              </w:rPr>
              <w:t>Desayuno</w:t>
            </w:r>
            <w:r>
              <w:rPr>
                <w:rFonts w:asciiTheme="minorHAnsi" w:hAnsiTheme="minorHAnsi" w:cs="Arial"/>
                <w:b/>
                <w:bCs/>
                <w:sz w:val="16"/>
                <w:szCs w:val="16"/>
              </w:rPr>
              <w:t xml:space="preserve"> / </w:t>
            </w:r>
            <w:proofErr w:type="spellStart"/>
            <w:r w:rsidRPr="00E05FDB">
              <w:rPr>
                <w:rFonts w:asciiTheme="minorHAnsi" w:hAnsiTheme="minorHAnsi" w:cs="Arial"/>
                <w:b/>
                <w:bCs/>
                <w:color w:val="006600"/>
                <w:sz w:val="16"/>
                <w:szCs w:val="16"/>
              </w:rPr>
              <w:t>Breakfast</w:t>
            </w:r>
            <w:proofErr w:type="spellEnd"/>
          </w:p>
          <w:p w:rsidR="00CE36E8" w:rsidRPr="004852AE" w:rsidRDefault="00CE36E8" w:rsidP="00137F6D">
            <w:pPr>
              <w:jc w:val="center"/>
              <w:rPr>
                <w:rFonts w:asciiTheme="minorHAnsi" w:hAnsiTheme="minorHAnsi" w:cs="Arial"/>
                <w:b/>
                <w:bCs/>
                <w:sz w:val="16"/>
                <w:szCs w:val="16"/>
              </w:rPr>
            </w:pPr>
          </w:p>
        </w:tc>
      </w:tr>
      <w:tr w:rsidR="00CE36E8" w:rsidTr="00137F6D">
        <w:trPr>
          <w:jc w:val="center"/>
        </w:trPr>
        <w:tc>
          <w:tcPr>
            <w:tcW w:w="2520" w:type="dxa"/>
          </w:tcPr>
          <w:p w:rsidR="00CE36E8" w:rsidRPr="00FE5981" w:rsidRDefault="00CE36E8" w:rsidP="00137F6D">
            <w:pPr>
              <w:jc w:val="center"/>
              <w:rPr>
                <w:rFonts w:asciiTheme="minorHAnsi" w:hAnsiTheme="minorHAnsi" w:cs="Arial"/>
                <w:b/>
                <w:sz w:val="18"/>
                <w:szCs w:val="18"/>
                <w:lang w:val="es-ES_tradnl"/>
              </w:rPr>
            </w:pPr>
          </w:p>
          <w:p w:rsidR="00CE36E8" w:rsidRPr="0024459E" w:rsidRDefault="00CE36E8" w:rsidP="00137F6D">
            <w:pPr>
              <w:jc w:val="center"/>
              <w:rPr>
                <w:rFonts w:asciiTheme="minorHAnsi" w:hAnsiTheme="minorHAnsi" w:cs="Arial"/>
                <w:b/>
                <w:lang w:val="es-ES_tradnl"/>
              </w:rPr>
            </w:pPr>
            <w:r w:rsidRPr="0024459E">
              <w:rPr>
                <w:rFonts w:asciiTheme="minorHAnsi" w:hAnsiTheme="minorHAnsi" w:cs="Arial"/>
                <w:b/>
                <w:lang w:val="es-ES_tradnl"/>
              </w:rPr>
              <w:t>HOTEL PRINCIPE FELIPE</w:t>
            </w:r>
          </w:p>
          <w:p w:rsidR="00CE36E8" w:rsidRPr="00FE5981" w:rsidRDefault="00CE36E8" w:rsidP="00137F6D">
            <w:pPr>
              <w:jc w:val="center"/>
              <w:rPr>
                <w:rFonts w:asciiTheme="minorHAnsi" w:hAnsiTheme="minorHAnsi" w:cs="Arial"/>
                <w:b/>
                <w:sz w:val="18"/>
                <w:szCs w:val="18"/>
                <w:lang w:val="es-ES_tradnl"/>
              </w:rPr>
            </w:pPr>
          </w:p>
          <w:p w:rsidR="00CE36E8" w:rsidRPr="00FE5981" w:rsidRDefault="00CE36E8" w:rsidP="00137F6D">
            <w:pPr>
              <w:jc w:val="center"/>
              <w:rPr>
                <w:rFonts w:asciiTheme="minorHAnsi" w:hAnsiTheme="minorHAnsi" w:cs="Arial"/>
                <w:sz w:val="16"/>
                <w:lang w:val="es-ES_tradnl"/>
              </w:rPr>
            </w:pPr>
            <w:r w:rsidRPr="00FE5981">
              <w:rPr>
                <w:rFonts w:asciiTheme="minorHAnsi" w:hAnsiTheme="minorHAnsi" w:cs="Arial"/>
                <w:sz w:val="16"/>
                <w:lang w:val="es-ES_tradnl"/>
              </w:rPr>
              <w:t>En el Campo de Golf, con todos los servicios de un Hotel de su categoría.</w:t>
            </w:r>
          </w:p>
          <w:p w:rsidR="00CE36E8" w:rsidRPr="00FE5981" w:rsidRDefault="00DF6D08" w:rsidP="00137F6D">
            <w:pPr>
              <w:jc w:val="center"/>
              <w:rPr>
                <w:rFonts w:asciiTheme="minorHAnsi" w:hAnsiTheme="minorHAnsi" w:cs="Arial"/>
                <w:sz w:val="16"/>
                <w:lang w:val="es-ES_tradnl"/>
              </w:rPr>
            </w:pPr>
            <w:hyperlink r:id="rId20" w:history="1">
              <w:r w:rsidR="00CE36E8" w:rsidRPr="00FE5981">
                <w:rPr>
                  <w:rStyle w:val="Hipervnculo"/>
                  <w:rFonts w:asciiTheme="minorHAnsi" w:hAnsiTheme="minorHAnsi" w:cs="Arial"/>
                  <w:sz w:val="16"/>
                  <w:lang w:val="es-ES_tradnl"/>
                </w:rPr>
                <w:t>www.lamangaclub.com</w:t>
              </w:r>
            </w:hyperlink>
          </w:p>
          <w:p w:rsidR="00CE36E8" w:rsidRPr="00FE5981" w:rsidRDefault="00CE36E8" w:rsidP="00137F6D">
            <w:pPr>
              <w:jc w:val="center"/>
              <w:rPr>
                <w:rFonts w:asciiTheme="minorHAnsi" w:hAnsiTheme="minorHAnsi" w:cs="Arial"/>
                <w:sz w:val="18"/>
                <w:szCs w:val="18"/>
                <w:lang w:val="es-ES_tradnl"/>
              </w:rPr>
            </w:pPr>
          </w:p>
        </w:tc>
        <w:tc>
          <w:tcPr>
            <w:tcW w:w="720" w:type="dxa"/>
          </w:tcPr>
          <w:p w:rsidR="00CE36E8" w:rsidRPr="00FE5981" w:rsidRDefault="00CE36E8" w:rsidP="00137F6D">
            <w:pPr>
              <w:jc w:val="center"/>
              <w:rPr>
                <w:rFonts w:asciiTheme="minorHAnsi" w:hAnsiTheme="minorHAnsi" w:cs="Arial"/>
                <w:b/>
                <w:bCs/>
                <w:sz w:val="16"/>
                <w:lang w:val="es-ES_tradnl"/>
              </w:rPr>
            </w:pPr>
          </w:p>
          <w:p w:rsidR="00CE36E8" w:rsidRPr="00FE5981" w:rsidRDefault="00CE36E8" w:rsidP="00137F6D">
            <w:pPr>
              <w:jc w:val="center"/>
              <w:rPr>
                <w:rFonts w:asciiTheme="minorHAnsi" w:hAnsiTheme="minorHAnsi" w:cs="Arial"/>
                <w:b/>
                <w:bCs/>
                <w:sz w:val="16"/>
                <w:lang w:val="es-ES_tradnl"/>
              </w:rPr>
            </w:pPr>
          </w:p>
          <w:p w:rsidR="00CE36E8" w:rsidRPr="00FE5981" w:rsidRDefault="00CE36E8" w:rsidP="00137F6D">
            <w:pPr>
              <w:jc w:val="center"/>
              <w:rPr>
                <w:rFonts w:asciiTheme="minorHAnsi" w:hAnsiTheme="minorHAnsi" w:cs="Arial"/>
                <w:b/>
                <w:bCs/>
                <w:sz w:val="16"/>
                <w:lang w:val="es-ES_tradnl"/>
              </w:rPr>
            </w:pPr>
          </w:p>
          <w:p w:rsidR="00CE36E8" w:rsidRPr="00FE5981" w:rsidRDefault="00CE36E8" w:rsidP="00137F6D">
            <w:pPr>
              <w:jc w:val="center"/>
              <w:rPr>
                <w:rFonts w:asciiTheme="minorHAnsi" w:hAnsiTheme="minorHAnsi" w:cs="Arial"/>
                <w:b/>
                <w:bCs/>
                <w:sz w:val="16"/>
                <w:lang w:val="es-ES_tradnl"/>
              </w:rPr>
            </w:pPr>
            <w:r w:rsidRPr="00FE5981">
              <w:rPr>
                <w:rFonts w:asciiTheme="minorHAnsi" w:hAnsiTheme="minorHAnsi" w:cs="Arial"/>
                <w:b/>
                <w:bCs/>
                <w:sz w:val="16"/>
                <w:lang w:val="es-ES_tradnl"/>
              </w:rPr>
              <w:t>5</w:t>
            </w:r>
          </w:p>
          <w:p w:rsidR="00CE36E8" w:rsidRPr="00FE5981" w:rsidRDefault="00CE36E8" w:rsidP="00137F6D">
            <w:pPr>
              <w:jc w:val="center"/>
              <w:rPr>
                <w:rFonts w:asciiTheme="minorHAnsi" w:hAnsiTheme="minorHAnsi" w:cs="Arial"/>
                <w:b/>
                <w:bCs/>
                <w:sz w:val="16"/>
                <w:lang w:val="es-ES_tradnl"/>
              </w:rPr>
            </w:pPr>
            <w:r w:rsidRPr="00FE5981">
              <w:rPr>
                <w:rFonts w:asciiTheme="minorHAnsi" w:hAnsiTheme="minorHAnsi" w:cs="Arial"/>
                <w:b/>
                <w:bCs/>
                <w:sz w:val="16"/>
                <w:lang w:val="es-ES_tradnl"/>
              </w:rPr>
              <w:t>* * * * *</w:t>
            </w:r>
          </w:p>
        </w:tc>
        <w:tc>
          <w:tcPr>
            <w:tcW w:w="1260" w:type="dxa"/>
          </w:tcPr>
          <w:p w:rsidR="00CE36E8" w:rsidRPr="00FE5981" w:rsidRDefault="00CE36E8" w:rsidP="00137F6D">
            <w:pPr>
              <w:jc w:val="center"/>
              <w:rPr>
                <w:rFonts w:asciiTheme="minorHAnsi" w:hAnsiTheme="minorHAnsi" w:cs="Arial"/>
                <w:sz w:val="20"/>
                <w:szCs w:val="20"/>
                <w:lang w:val="es-ES_tradnl"/>
              </w:rPr>
            </w:pPr>
          </w:p>
          <w:p w:rsidR="00CE36E8" w:rsidRPr="00FE5981" w:rsidRDefault="00CE36E8" w:rsidP="00137F6D">
            <w:pPr>
              <w:rPr>
                <w:rFonts w:asciiTheme="minorHAnsi" w:hAnsiTheme="minorHAnsi" w:cs="Arial"/>
                <w:sz w:val="20"/>
                <w:szCs w:val="20"/>
                <w:lang w:val="es-ES_tradnl"/>
              </w:rPr>
            </w:pPr>
          </w:p>
          <w:p w:rsidR="00CE36E8" w:rsidRPr="00FE5981" w:rsidRDefault="00CE36E8" w:rsidP="00137F6D">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70</w:t>
            </w:r>
          </w:p>
          <w:p w:rsidR="00CE36E8" w:rsidRPr="00FE5981" w:rsidRDefault="00CE36E8" w:rsidP="00137F6D">
            <w:pPr>
              <w:jc w:val="center"/>
              <w:rPr>
                <w:rFonts w:asciiTheme="minorHAnsi" w:hAnsiTheme="minorHAnsi" w:cs="Arial"/>
                <w:sz w:val="20"/>
                <w:szCs w:val="20"/>
                <w:lang w:val="es-ES_tradnl"/>
              </w:rPr>
            </w:pPr>
          </w:p>
        </w:tc>
        <w:tc>
          <w:tcPr>
            <w:tcW w:w="1260" w:type="dxa"/>
          </w:tcPr>
          <w:p w:rsidR="00CE36E8" w:rsidRPr="00FE5981" w:rsidRDefault="00CE36E8" w:rsidP="00137F6D">
            <w:pPr>
              <w:jc w:val="center"/>
              <w:rPr>
                <w:rFonts w:asciiTheme="minorHAnsi" w:hAnsiTheme="minorHAnsi" w:cs="Arial"/>
                <w:sz w:val="18"/>
                <w:szCs w:val="18"/>
                <w:lang w:val="es-ES_tradnl"/>
              </w:rPr>
            </w:pPr>
          </w:p>
          <w:p w:rsidR="00CE36E8" w:rsidRPr="00FE5981" w:rsidRDefault="00CE36E8" w:rsidP="00137F6D">
            <w:pPr>
              <w:jc w:val="center"/>
              <w:rPr>
                <w:rFonts w:asciiTheme="minorHAnsi" w:hAnsiTheme="minorHAnsi" w:cs="Arial"/>
                <w:sz w:val="18"/>
                <w:szCs w:val="18"/>
                <w:lang w:val="es-ES_tradnl"/>
              </w:rPr>
            </w:pPr>
          </w:p>
          <w:p w:rsidR="00CE36E8" w:rsidRPr="00FE5981" w:rsidRDefault="00CE36E8" w:rsidP="00137F6D">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1</w:t>
            </w:r>
            <w:r w:rsidR="00CE7880">
              <w:rPr>
                <w:rFonts w:asciiTheme="minorHAnsi" w:hAnsiTheme="minorHAnsi" w:cs="Arial"/>
                <w:sz w:val="20"/>
                <w:szCs w:val="20"/>
                <w:lang w:val="es-ES_tradnl"/>
              </w:rPr>
              <w:t>10</w:t>
            </w:r>
            <w:r w:rsidRPr="00FE5981">
              <w:rPr>
                <w:rFonts w:asciiTheme="minorHAnsi" w:hAnsiTheme="minorHAnsi" w:cs="Arial"/>
                <w:sz w:val="20"/>
                <w:szCs w:val="20"/>
                <w:lang w:val="es-ES_tradnl"/>
              </w:rPr>
              <w:t xml:space="preserve"> €/noche</w:t>
            </w:r>
          </w:p>
          <w:p w:rsidR="00CE36E8" w:rsidRPr="00FE5981" w:rsidRDefault="00CE36E8" w:rsidP="00137F6D">
            <w:pPr>
              <w:jc w:val="center"/>
              <w:rPr>
                <w:rFonts w:asciiTheme="minorHAnsi" w:hAnsiTheme="minorHAnsi" w:cs="Arial"/>
                <w:sz w:val="20"/>
                <w:szCs w:val="20"/>
                <w:lang w:val="es-ES_tradnl"/>
              </w:rPr>
            </w:pPr>
          </w:p>
          <w:p w:rsidR="00CE36E8" w:rsidRPr="00FE5981" w:rsidRDefault="00CE36E8" w:rsidP="00137F6D">
            <w:pPr>
              <w:jc w:val="center"/>
              <w:rPr>
                <w:rFonts w:asciiTheme="minorHAnsi" w:hAnsiTheme="minorHAnsi" w:cs="Arial"/>
                <w:sz w:val="16"/>
                <w:szCs w:val="16"/>
                <w:lang w:val="es-ES_tradnl"/>
              </w:rPr>
            </w:pPr>
            <w:r w:rsidRPr="00FE5981">
              <w:rPr>
                <w:rFonts w:asciiTheme="minorHAnsi" w:hAnsiTheme="minorHAnsi" w:cs="Arial"/>
                <w:sz w:val="16"/>
                <w:szCs w:val="16"/>
                <w:lang w:val="es-ES_tradnl"/>
              </w:rPr>
              <w:t>Con IVA</w:t>
            </w:r>
          </w:p>
        </w:tc>
        <w:tc>
          <w:tcPr>
            <w:tcW w:w="1620" w:type="dxa"/>
          </w:tcPr>
          <w:p w:rsidR="00CE36E8" w:rsidRPr="00FE5981" w:rsidRDefault="00CE36E8" w:rsidP="00137F6D">
            <w:pPr>
              <w:rPr>
                <w:rFonts w:asciiTheme="minorHAnsi" w:hAnsiTheme="minorHAnsi" w:cs="Arial"/>
                <w:sz w:val="18"/>
                <w:szCs w:val="18"/>
                <w:lang w:val="es-ES_tradnl"/>
              </w:rPr>
            </w:pPr>
          </w:p>
          <w:p w:rsidR="00CE36E8" w:rsidRPr="00FE5981" w:rsidRDefault="00CE36E8" w:rsidP="00137F6D">
            <w:pPr>
              <w:rPr>
                <w:rFonts w:asciiTheme="minorHAnsi" w:hAnsiTheme="minorHAnsi" w:cs="Arial"/>
                <w:sz w:val="20"/>
                <w:szCs w:val="20"/>
                <w:lang w:val="es-ES_tradnl"/>
              </w:rPr>
            </w:pPr>
          </w:p>
          <w:p w:rsidR="00CE36E8" w:rsidRPr="00FE5981" w:rsidRDefault="00CE36E8" w:rsidP="00137F6D">
            <w:pPr>
              <w:jc w:val="center"/>
              <w:rPr>
                <w:rFonts w:asciiTheme="minorHAnsi" w:hAnsiTheme="minorHAnsi" w:cs="Arial"/>
                <w:sz w:val="20"/>
                <w:szCs w:val="20"/>
                <w:lang w:val="es-ES_tradnl"/>
              </w:rPr>
            </w:pPr>
            <w:r w:rsidRPr="00FE5981">
              <w:rPr>
                <w:rFonts w:asciiTheme="minorHAnsi" w:hAnsiTheme="minorHAnsi" w:cs="Arial"/>
                <w:sz w:val="20"/>
                <w:szCs w:val="20"/>
                <w:lang w:val="es-ES_tradnl"/>
              </w:rPr>
              <w:t>1</w:t>
            </w:r>
            <w:r w:rsidR="00CE7880">
              <w:rPr>
                <w:rFonts w:asciiTheme="minorHAnsi" w:hAnsiTheme="minorHAnsi" w:cs="Arial"/>
                <w:sz w:val="20"/>
                <w:szCs w:val="20"/>
                <w:lang w:val="es-ES_tradnl"/>
              </w:rPr>
              <w:t>25</w:t>
            </w:r>
            <w:r w:rsidRPr="00FE5981">
              <w:rPr>
                <w:rFonts w:asciiTheme="minorHAnsi" w:hAnsiTheme="minorHAnsi" w:cs="Arial"/>
                <w:sz w:val="20"/>
                <w:szCs w:val="20"/>
                <w:lang w:val="es-ES_tradnl"/>
              </w:rPr>
              <w:t xml:space="preserve"> €/noche</w:t>
            </w:r>
          </w:p>
          <w:p w:rsidR="00CE36E8" w:rsidRPr="00FE5981" w:rsidRDefault="00CE36E8" w:rsidP="00137F6D">
            <w:pPr>
              <w:jc w:val="center"/>
              <w:rPr>
                <w:rFonts w:asciiTheme="minorHAnsi" w:hAnsiTheme="minorHAnsi" w:cs="Arial"/>
                <w:sz w:val="20"/>
                <w:szCs w:val="20"/>
                <w:lang w:val="es-ES_tradnl"/>
              </w:rPr>
            </w:pPr>
          </w:p>
          <w:p w:rsidR="00CE36E8" w:rsidRPr="00FE5981" w:rsidRDefault="00CE36E8" w:rsidP="00137F6D">
            <w:pPr>
              <w:jc w:val="center"/>
              <w:rPr>
                <w:rFonts w:asciiTheme="minorHAnsi" w:hAnsiTheme="minorHAnsi" w:cs="Arial"/>
                <w:sz w:val="16"/>
                <w:szCs w:val="16"/>
                <w:lang w:val="es-ES_tradnl"/>
              </w:rPr>
            </w:pPr>
            <w:r w:rsidRPr="00FE5981">
              <w:rPr>
                <w:rFonts w:asciiTheme="minorHAnsi" w:hAnsiTheme="minorHAnsi" w:cs="Arial"/>
                <w:sz w:val="16"/>
                <w:szCs w:val="16"/>
                <w:lang w:val="es-ES_tradnl"/>
              </w:rPr>
              <w:t>Con IVA</w:t>
            </w:r>
          </w:p>
        </w:tc>
        <w:tc>
          <w:tcPr>
            <w:tcW w:w="1281" w:type="dxa"/>
            <w:vAlign w:val="center"/>
          </w:tcPr>
          <w:p w:rsidR="00CE36E8" w:rsidRDefault="00CE36E8" w:rsidP="00137F6D">
            <w:pPr>
              <w:jc w:val="center"/>
              <w:rPr>
                <w:rFonts w:asciiTheme="minorHAnsi" w:hAnsiTheme="minorHAnsi" w:cs="Arial"/>
                <w:bCs/>
                <w:sz w:val="16"/>
                <w:szCs w:val="16"/>
              </w:rPr>
            </w:pPr>
            <w:r w:rsidRPr="004852AE">
              <w:rPr>
                <w:rFonts w:asciiTheme="minorHAnsi" w:hAnsiTheme="minorHAnsi" w:cs="Arial"/>
                <w:bCs/>
                <w:sz w:val="16"/>
                <w:szCs w:val="16"/>
              </w:rPr>
              <w:t>INCLUIDO</w:t>
            </w:r>
          </w:p>
          <w:p w:rsidR="00CE36E8" w:rsidRPr="00E05FDB" w:rsidRDefault="00CE36E8" w:rsidP="00137F6D">
            <w:pPr>
              <w:jc w:val="center"/>
              <w:rPr>
                <w:rFonts w:asciiTheme="minorHAnsi" w:hAnsiTheme="minorHAnsi" w:cs="Arial"/>
                <w:bCs/>
                <w:color w:val="006600"/>
                <w:sz w:val="16"/>
                <w:szCs w:val="16"/>
              </w:rPr>
            </w:pPr>
            <w:r>
              <w:rPr>
                <w:rFonts w:asciiTheme="minorHAnsi" w:hAnsiTheme="minorHAnsi" w:cs="Arial"/>
                <w:bCs/>
                <w:sz w:val="16"/>
                <w:szCs w:val="16"/>
              </w:rPr>
              <w:t>/</w:t>
            </w:r>
            <w:proofErr w:type="spellStart"/>
            <w:r w:rsidRPr="00E05FDB">
              <w:rPr>
                <w:rFonts w:asciiTheme="minorHAnsi" w:hAnsiTheme="minorHAnsi" w:cs="Arial"/>
                <w:bCs/>
                <w:color w:val="006600"/>
                <w:sz w:val="16"/>
                <w:szCs w:val="16"/>
              </w:rPr>
              <w:t>included</w:t>
            </w:r>
            <w:proofErr w:type="spellEnd"/>
          </w:p>
          <w:p w:rsidR="00CE36E8" w:rsidRPr="004852AE" w:rsidRDefault="00CE36E8" w:rsidP="00137F6D">
            <w:pPr>
              <w:jc w:val="center"/>
              <w:rPr>
                <w:rFonts w:asciiTheme="minorHAnsi" w:hAnsiTheme="minorHAnsi" w:cs="Arial"/>
                <w:bCs/>
                <w:sz w:val="16"/>
                <w:szCs w:val="16"/>
              </w:rPr>
            </w:pPr>
            <w:r w:rsidRPr="004852AE">
              <w:rPr>
                <w:rFonts w:asciiTheme="minorHAnsi" w:hAnsiTheme="minorHAnsi" w:cs="Arial"/>
                <w:bCs/>
                <w:sz w:val="16"/>
                <w:szCs w:val="16"/>
              </w:rPr>
              <w:t>buffet</w:t>
            </w:r>
          </w:p>
        </w:tc>
      </w:tr>
    </w:tbl>
    <w:p w:rsidR="00CE36E8" w:rsidRPr="00CE36E8" w:rsidRDefault="00CE36E8" w:rsidP="00CE36E8">
      <w:pPr>
        <w:pStyle w:val="Epgrafe"/>
        <w:jc w:val="center"/>
        <w:rPr>
          <w:rFonts w:asciiTheme="minorHAnsi" w:hAnsiTheme="minorHAnsi"/>
          <w:sz w:val="18"/>
          <w:szCs w:val="18"/>
        </w:rPr>
      </w:pPr>
      <w:r w:rsidRPr="00CE36E8">
        <w:rPr>
          <w:rFonts w:asciiTheme="minorHAnsi" w:hAnsiTheme="minorHAnsi"/>
          <w:sz w:val="18"/>
          <w:szCs w:val="18"/>
        </w:rPr>
        <w:t>Precios por habitación y noche (IVA INCLUIDO) para solicitudes efectuadas a través de Eventos 90 S.L. antes del 15 de enero</w:t>
      </w:r>
    </w:p>
    <w:p w:rsidR="00CE36E8" w:rsidRPr="000A7A7B" w:rsidRDefault="00CE36E8" w:rsidP="00CE36E8">
      <w:pPr>
        <w:jc w:val="center"/>
        <w:rPr>
          <w:rFonts w:asciiTheme="minorHAnsi" w:hAnsiTheme="minorHAnsi"/>
          <w:color w:val="006600"/>
          <w:sz w:val="20"/>
          <w:szCs w:val="20"/>
          <w:lang w:val="en-US"/>
        </w:rPr>
      </w:pPr>
      <w:r w:rsidRPr="00377326">
        <w:rPr>
          <w:rFonts w:asciiTheme="minorHAnsi" w:hAnsiTheme="minorHAnsi"/>
          <w:color w:val="006600"/>
          <w:sz w:val="20"/>
          <w:szCs w:val="20"/>
          <w:lang w:val="en-US"/>
        </w:rPr>
        <w:t>Rates per room per night</w:t>
      </w:r>
      <w:r>
        <w:rPr>
          <w:rFonts w:asciiTheme="minorHAnsi" w:hAnsiTheme="minorHAnsi"/>
          <w:color w:val="006600"/>
          <w:sz w:val="20"/>
          <w:szCs w:val="20"/>
          <w:lang w:val="en-US"/>
        </w:rPr>
        <w:t xml:space="preserve"> (</w:t>
      </w:r>
      <w:r w:rsidRPr="000A7A7B">
        <w:rPr>
          <w:rFonts w:asciiTheme="minorHAnsi" w:hAnsiTheme="minorHAnsi"/>
          <w:color w:val="006600"/>
          <w:sz w:val="20"/>
          <w:szCs w:val="20"/>
          <w:lang w:val="en-US"/>
        </w:rPr>
        <w:t>VAT included</w:t>
      </w:r>
      <w:r>
        <w:rPr>
          <w:rFonts w:asciiTheme="minorHAnsi" w:hAnsiTheme="minorHAnsi"/>
          <w:color w:val="006600"/>
          <w:sz w:val="20"/>
          <w:szCs w:val="20"/>
          <w:lang w:val="en-US"/>
        </w:rPr>
        <w:t>) for requests received by January 15</w:t>
      </w:r>
      <w:r w:rsidRPr="000A7A7B">
        <w:rPr>
          <w:rFonts w:asciiTheme="minorHAnsi" w:hAnsiTheme="minorHAnsi"/>
          <w:color w:val="006600"/>
          <w:sz w:val="20"/>
          <w:szCs w:val="20"/>
          <w:vertAlign w:val="superscript"/>
          <w:lang w:val="en-US"/>
        </w:rPr>
        <w:t>th</w:t>
      </w:r>
      <w:r>
        <w:rPr>
          <w:rFonts w:asciiTheme="minorHAnsi" w:hAnsiTheme="minorHAnsi"/>
          <w:color w:val="006600"/>
          <w:sz w:val="20"/>
          <w:szCs w:val="20"/>
          <w:lang w:val="en-US"/>
        </w:rPr>
        <w:t xml:space="preserve"> 2012</w:t>
      </w:r>
      <w:r w:rsidRPr="00377326">
        <w:rPr>
          <w:rFonts w:asciiTheme="minorHAnsi" w:hAnsiTheme="minorHAnsi"/>
          <w:color w:val="006600"/>
          <w:sz w:val="20"/>
          <w:szCs w:val="20"/>
          <w:lang w:val="en-US"/>
        </w:rPr>
        <w:t>.</w:t>
      </w:r>
    </w:p>
    <w:p w:rsidR="00CE36E8" w:rsidRPr="000A7A7B" w:rsidRDefault="00CE36E8" w:rsidP="00CE36E8">
      <w:pPr>
        <w:jc w:val="center"/>
        <w:rPr>
          <w:lang w:val="en-US"/>
        </w:rPr>
      </w:pPr>
    </w:p>
    <w:p w:rsidR="006155BB" w:rsidRPr="003B336F" w:rsidRDefault="006155BB" w:rsidP="00CE36E8">
      <w:pPr>
        <w:rPr>
          <w:rFonts w:asciiTheme="minorHAnsi" w:hAnsiTheme="minorHAnsi"/>
          <w:lang w:val="en-US"/>
        </w:rPr>
      </w:pPr>
      <w:bookmarkStart w:id="0" w:name="_GoBack"/>
      <w:bookmarkEnd w:id="0"/>
    </w:p>
    <w:p w:rsidR="006155BB" w:rsidRPr="003B336F" w:rsidRDefault="006155BB" w:rsidP="00CE36E8">
      <w:pPr>
        <w:rPr>
          <w:rFonts w:asciiTheme="minorHAnsi" w:hAnsiTheme="minorHAnsi"/>
          <w:lang w:val="en-US"/>
        </w:rPr>
      </w:pPr>
    </w:p>
    <w:p w:rsidR="00CE36E8" w:rsidRPr="00501810" w:rsidRDefault="00CE36E8" w:rsidP="00CE36E8">
      <w:pPr>
        <w:ind w:right="-660"/>
        <w:rPr>
          <w:rFonts w:asciiTheme="minorHAnsi" w:hAnsiTheme="minorHAnsi" w:cs="Arial"/>
          <w:u w:val="single"/>
        </w:rPr>
      </w:pPr>
      <w:r w:rsidRPr="00501810">
        <w:rPr>
          <w:rFonts w:asciiTheme="minorHAnsi" w:hAnsiTheme="minorHAnsi" w:cs="Arial"/>
        </w:rPr>
        <w:t>Fecha de llegada /</w:t>
      </w:r>
      <w:proofErr w:type="spellStart"/>
      <w:r w:rsidRPr="00501810">
        <w:rPr>
          <w:rFonts w:asciiTheme="minorHAnsi" w:hAnsiTheme="minorHAnsi" w:cs="Arial"/>
          <w:color w:val="006600"/>
        </w:rPr>
        <w:t>Arrival</w:t>
      </w:r>
      <w:proofErr w:type="spellEnd"/>
      <w:r w:rsidRPr="00501810">
        <w:rPr>
          <w:rFonts w:asciiTheme="minorHAnsi" w:hAnsiTheme="minorHAnsi" w:cs="Arial"/>
          <w:color w:val="006600"/>
        </w:rPr>
        <w:t xml:space="preserve"> Date</w:t>
      </w:r>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rPr>
        <w:t xml:space="preserve"> Fecha de Salida / </w:t>
      </w:r>
      <w:proofErr w:type="spellStart"/>
      <w:r w:rsidRPr="00501810">
        <w:rPr>
          <w:rFonts w:asciiTheme="minorHAnsi" w:hAnsiTheme="minorHAnsi" w:cs="Arial"/>
          <w:color w:val="006600"/>
        </w:rPr>
        <w:t>Departure</w:t>
      </w:r>
      <w:proofErr w:type="spellEnd"/>
      <w:r w:rsidRPr="00501810">
        <w:rPr>
          <w:rFonts w:asciiTheme="minorHAnsi" w:hAnsiTheme="minorHAnsi" w:cs="Arial"/>
          <w:color w:val="006600"/>
        </w:rPr>
        <w:t xml:space="preserve"> date</w:t>
      </w:r>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p>
    <w:p w:rsidR="00CE36E8" w:rsidRPr="00501810" w:rsidRDefault="00CE36E8" w:rsidP="00CE36E8">
      <w:pPr>
        <w:ind w:right="-660"/>
        <w:rPr>
          <w:rFonts w:asciiTheme="minorHAnsi" w:hAnsiTheme="minorHAnsi" w:cs="Arial"/>
        </w:rPr>
      </w:pPr>
    </w:p>
    <w:p w:rsidR="00CE36E8" w:rsidRPr="00501810" w:rsidRDefault="00CE36E8" w:rsidP="00CE36E8">
      <w:pPr>
        <w:rPr>
          <w:rFonts w:asciiTheme="minorHAnsi" w:hAnsiTheme="minorHAnsi" w:cs="Arial"/>
        </w:rPr>
      </w:pPr>
    </w:p>
    <w:p w:rsidR="00CE36E8" w:rsidRPr="00501810" w:rsidRDefault="00CE36E8" w:rsidP="00CE36E8">
      <w:pPr>
        <w:rPr>
          <w:rFonts w:asciiTheme="minorHAnsi" w:hAnsiTheme="minorHAnsi" w:cs="Arial"/>
          <w:u w:val="single"/>
        </w:rPr>
      </w:pPr>
      <w:r w:rsidRPr="00501810">
        <w:rPr>
          <w:rFonts w:asciiTheme="minorHAnsi" w:hAnsiTheme="minorHAnsi" w:cs="Arial"/>
        </w:rPr>
        <w:t xml:space="preserve">Habitación individual-DUI/ </w:t>
      </w:r>
      <w:r w:rsidRPr="00501810">
        <w:rPr>
          <w:rFonts w:asciiTheme="minorHAnsi" w:hAnsiTheme="minorHAnsi" w:cs="Arial"/>
          <w:color w:val="006600"/>
        </w:rPr>
        <w:t xml:space="preserve">Single </w:t>
      </w:r>
      <w:proofErr w:type="spellStart"/>
      <w:r w:rsidRPr="00501810">
        <w:rPr>
          <w:rFonts w:asciiTheme="minorHAnsi" w:hAnsiTheme="minorHAnsi" w:cs="Arial"/>
          <w:color w:val="006600"/>
        </w:rPr>
        <w:t>room</w:t>
      </w:r>
      <w:proofErr w:type="spellEnd"/>
      <w:r w:rsidRPr="00501810">
        <w:rPr>
          <w:rFonts w:asciiTheme="minorHAnsi" w:hAnsiTheme="minorHAnsi" w:cs="Arial"/>
        </w:rPr>
        <w:t xml:space="preserve">: </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rPr>
        <w:t>H. Doble /</w:t>
      </w:r>
      <w:r w:rsidRPr="00501810">
        <w:rPr>
          <w:rFonts w:asciiTheme="minorHAnsi" w:hAnsiTheme="minorHAnsi" w:cs="Arial"/>
          <w:color w:val="006600"/>
        </w:rPr>
        <w:t xml:space="preserve">Twin </w:t>
      </w:r>
      <w:proofErr w:type="spellStart"/>
      <w:r w:rsidRPr="00501810">
        <w:rPr>
          <w:rFonts w:asciiTheme="minorHAnsi" w:hAnsiTheme="minorHAnsi" w:cs="Arial"/>
          <w:color w:val="006600"/>
        </w:rPr>
        <w:t>room</w:t>
      </w:r>
      <w:proofErr w:type="spellEnd"/>
      <w:r w:rsidRPr="00501810">
        <w:rPr>
          <w:rFonts w:asciiTheme="minorHAnsi" w:hAnsiTheme="minorHAnsi" w:cs="Arial"/>
        </w:rPr>
        <w:t>:</w:t>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r w:rsidRPr="00501810">
        <w:rPr>
          <w:rFonts w:asciiTheme="minorHAnsi" w:hAnsiTheme="minorHAnsi" w:cs="Arial"/>
          <w:u w:val="single"/>
        </w:rPr>
        <w:tab/>
      </w:r>
    </w:p>
    <w:p w:rsidR="00CE36E8" w:rsidRPr="000A7A7B" w:rsidRDefault="00CE36E8" w:rsidP="00CE36E8">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CE36E8" w:rsidTr="00137F6D">
        <w:trPr>
          <w:jc w:val="center"/>
        </w:trPr>
        <w:tc>
          <w:tcPr>
            <w:tcW w:w="8644" w:type="dxa"/>
          </w:tcPr>
          <w:p w:rsidR="00CE36E8" w:rsidRPr="00501810" w:rsidRDefault="00CE36E8" w:rsidP="00137F6D">
            <w:pPr>
              <w:pStyle w:val="Ttulo3"/>
              <w:jc w:val="center"/>
              <w:rPr>
                <w:rFonts w:asciiTheme="minorHAnsi" w:hAnsiTheme="minorHAnsi"/>
                <w:b/>
                <w:sz w:val="22"/>
                <w:szCs w:val="22"/>
                <w:lang w:val="es-ES_tradnl"/>
              </w:rPr>
            </w:pPr>
            <w:r w:rsidRPr="00501810">
              <w:rPr>
                <w:rFonts w:asciiTheme="minorHAnsi" w:hAnsiTheme="minorHAnsi"/>
                <w:b/>
                <w:sz w:val="22"/>
                <w:szCs w:val="22"/>
                <w:lang w:val="es-ES_tradnl"/>
              </w:rPr>
              <w:t>FECHA LÍMITE GARANTIA SOLICITUD y TARIFA</w:t>
            </w:r>
            <w:r w:rsidRPr="00501810">
              <w:rPr>
                <w:rFonts w:asciiTheme="minorHAnsi" w:hAnsiTheme="minorHAnsi"/>
                <w:sz w:val="22"/>
                <w:szCs w:val="22"/>
                <w:lang w:val="es-ES_tradnl"/>
              </w:rPr>
              <w:t xml:space="preserve">: </w:t>
            </w:r>
            <w:r w:rsidRPr="00501810">
              <w:rPr>
                <w:rFonts w:asciiTheme="minorHAnsi" w:hAnsiTheme="minorHAnsi"/>
                <w:b/>
                <w:sz w:val="22"/>
                <w:szCs w:val="22"/>
                <w:lang w:val="es-ES_tradnl"/>
              </w:rPr>
              <w:t>15 de enero 2012</w:t>
            </w:r>
          </w:p>
          <w:p w:rsidR="00CE36E8" w:rsidRPr="000A7A7B" w:rsidRDefault="00CE36E8" w:rsidP="00137F6D">
            <w:pPr>
              <w:jc w:val="center"/>
              <w:rPr>
                <w:rFonts w:asciiTheme="minorHAnsi" w:hAnsiTheme="minorHAnsi"/>
                <w:b/>
                <w:color w:val="006600"/>
                <w:lang w:val="es-ES_tradnl"/>
              </w:rPr>
            </w:pPr>
            <w:r w:rsidRPr="00501810">
              <w:rPr>
                <w:rFonts w:asciiTheme="minorHAnsi" w:hAnsiTheme="minorHAnsi"/>
                <w:b/>
                <w:color w:val="006600"/>
                <w:lang w:val="es-ES_tradnl"/>
              </w:rPr>
              <w:t>CLOSING DATE: JANUARY 15th 2012</w:t>
            </w:r>
          </w:p>
        </w:tc>
      </w:tr>
    </w:tbl>
    <w:p w:rsidR="00CE36E8" w:rsidRPr="000A7A7B" w:rsidRDefault="00CE36E8" w:rsidP="00CE36E8">
      <w:pPr>
        <w:jc w:val="center"/>
        <w:rPr>
          <w:rFonts w:asciiTheme="minorHAnsi" w:hAnsiTheme="minorHAnsi" w:cs="Arial"/>
          <w:bCs/>
          <w:sz w:val="24"/>
          <w:szCs w:val="24"/>
          <w:lang w:val="es-ES_tradnl"/>
        </w:rPr>
      </w:pPr>
      <w:r w:rsidRPr="000A7A7B">
        <w:rPr>
          <w:rFonts w:asciiTheme="minorHAnsi" w:hAnsiTheme="minorHAnsi" w:cs="Arial"/>
          <w:bCs/>
          <w:sz w:val="24"/>
          <w:szCs w:val="24"/>
          <w:lang w:val="es-ES_tradnl"/>
        </w:rPr>
        <w:t>Se confirmará el alojamiento, una vez publicadas las listas de admitidas RFEG</w:t>
      </w:r>
      <w:r w:rsidR="006155BB">
        <w:rPr>
          <w:rFonts w:asciiTheme="minorHAnsi" w:hAnsiTheme="minorHAnsi" w:cs="Arial"/>
          <w:bCs/>
          <w:sz w:val="24"/>
          <w:szCs w:val="24"/>
          <w:lang w:val="es-ES_tradnl"/>
        </w:rPr>
        <w:t>.</w:t>
      </w:r>
    </w:p>
    <w:p w:rsidR="00A14554" w:rsidRPr="00CE36E8" w:rsidRDefault="00CE36E8" w:rsidP="006155BB">
      <w:pPr>
        <w:jc w:val="center"/>
        <w:rPr>
          <w:rFonts w:asciiTheme="minorHAnsi" w:hAnsiTheme="minorHAnsi"/>
          <w:lang w:val="en-US"/>
        </w:rPr>
      </w:pPr>
      <w:r w:rsidRPr="000A7A7B">
        <w:rPr>
          <w:rFonts w:asciiTheme="minorHAnsi" w:hAnsiTheme="minorHAnsi" w:cs="Arial"/>
          <w:bCs/>
          <w:color w:val="006600"/>
          <w:sz w:val="24"/>
          <w:szCs w:val="24"/>
          <w:lang w:val="en-US"/>
        </w:rPr>
        <w:t>Confirmations will be sent after the list of participants is published</w:t>
      </w:r>
      <w:r w:rsidR="006155BB">
        <w:rPr>
          <w:rFonts w:asciiTheme="minorHAnsi" w:hAnsiTheme="minorHAnsi" w:cs="Arial"/>
          <w:bCs/>
          <w:color w:val="006600"/>
          <w:sz w:val="24"/>
          <w:szCs w:val="24"/>
          <w:lang w:val="en-US"/>
        </w:rPr>
        <w:t>.</w:t>
      </w:r>
    </w:p>
    <w:sectPr w:rsidR="00A14554" w:rsidRPr="00CE36E8" w:rsidSect="00923D61">
      <w:headerReference w:type="default" r:id="rId21"/>
      <w:footerReference w:type="default" r:id="rId22"/>
      <w:pgSz w:w="11906" w:h="16838" w:code="9"/>
      <w:pgMar w:top="1819"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36F" w:rsidRDefault="003B336F" w:rsidP="00D929EE">
      <w:r>
        <w:separator/>
      </w:r>
    </w:p>
  </w:endnote>
  <w:endnote w:type="continuationSeparator" w:id="0">
    <w:p w:rsidR="003B336F" w:rsidRDefault="003B336F"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6F" w:rsidRDefault="00DF6D08"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5pt;margin-top:798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3B336F"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3B336F"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9708AD" w:rsidRPr="009708AD">
      <w:rPr>
        <w:rFonts w:asciiTheme="majorHAnsi" w:hAnsiTheme="majorHAnsi" w:cstheme="majorHAnsi"/>
        <w:b/>
        <w:noProof/>
        <w:color w:val="0039A6"/>
        <w:sz w:val="18"/>
        <w:szCs w:val="18"/>
      </w:rPr>
      <w:t>2</w:t>
    </w:r>
    <w:r w:rsidRPr="00E526A7">
      <w:rPr>
        <w:rFonts w:asciiTheme="minorHAnsi" w:hAnsiTheme="minorHAnsi"/>
        <w:b/>
        <w:color w:val="0039A6"/>
        <w:sz w:val="18"/>
        <w:szCs w:val="18"/>
      </w:rPr>
      <w:fldChar w:fldCharType="end"/>
    </w:r>
    <w:r w:rsidR="003B336F">
      <w:rPr>
        <w:rFonts w:asciiTheme="minorHAnsi" w:hAnsiTheme="minorHAnsi"/>
        <w:b/>
        <w:color w:val="0039A6"/>
        <w:sz w:val="18"/>
        <w:szCs w:val="18"/>
      </w:rPr>
      <w:tab/>
    </w:r>
    <w:r w:rsidR="003B336F">
      <w:rPr>
        <w:rFonts w:asciiTheme="majorHAnsi" w:hAnsiTheme="majorHAnsi" w:cstheme="majorHAnsi"/>
        <w:b/>
        <w:color w:val="0039A6"/>
        <w:sz w:val="18"/>
        <w:szCs w:val="18"/>
      </w:rPr>
      <w:t>Circular RFEG nº 7</w:t>
    </w:r>
    <w:r w:rsidR="00A92D47">
      <w:rPr>
        <w:rFonts w:asciiTheme="majorHAnsi" w:hAnsiTheme="majorHAnsi" w:cstheme="majorHAnsi"/>
        <w:b/>
        <w:color w:val="0039A6"/>
        <w:sz w:val="18"/>
        <w:szCs w:val="18"/>
      </w:rPr>
      <w:t>5</w:t>
    </w:r>
    <w:r w:rsidR="003B336F">
      <w:rPr>
        <w:rFonts w:asciiTheme="majorHAnsi" w:hAnsiTheme="majorHAnsi" w:cstheme="majorHAnsi"/>
        <w:b/>
        <w:color w:val="0039A6"/>
        <w:sz w:val="18"/>
        <w:szCs w:val="18"/>
      </w:rPr>
      <w:t>/2011</w:t>
    </w:r>
    <w:r w:rsidR="003B336F">
      <w:rPr>
        <w:rFonts w:asciiTheme="majorHAnsi" w:hAnsiTheme="majorHAnsi" w:cstheme="majorHAnsi"/>
        <w:b/>
        <w:color w:val="0039A6"/>
        <w:sz w:val="18"/>
        <w:szCs w:val="18"/>
      </w:rPr>
      <w:tab/>
    </w:r>
    <w:r w:rsidR="008C602C">
      <w:rPr>
        <w:rFonts w:asciiTheme="majorHAnsi" w:hAnsiTheme="majorHAnsi" w:cstheme="majorHAnsi"/>
        <w:b/>
        <w:color w:val="0039A6"/>
        <w:sz w:val="18"/>
        <w:szCs w:val="18"/>
      </w:rPr>
      <w:t>13/12</w:t>
    </w:r>
    <w:r w:rsidR="003B336F">
      <w:rPr>
        <w:rFonts w:asciiTheme="minorHAnsi" w:hAnsiTheme="minorHAnsi"/>
        <w:b/>
        <w:color w:val="0039A6"/>
        <w:sz w:val="18"/>
        <w:szCs w:val="18"/>
      </w:rPr>
      <w:t>/2011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36F" w:rsidRDefault="003B336F" w:rsidP="00D929EE">
      <w:r>
        <w:separator/>
      </w:r>
    </w:p>
  </w:footnote>
  <w:footnote w:type="continuationSeparator" w:id="0">
    <w:p w:rsidR="003B336F" w:rsidRDefault="003B336F"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6F" w:rsidRDefault="003B336F" w:rsidP="00010140">
    <w:pPr>
      <w:pStyle w:val="Encabezado"/>
      <w:tabs>
        <w:tab w:val="clear" w:pos="4252"/>
        <w:tab w:val="clear" w:pos="8504"/>
      </w:tabs>
      <w:ind w:right="-35"/>
      <w:jc w:val="center"/>
      <w:rPr>
        <w:rFonts w:asciiTheme="minorHAnsi" w:hAnsiTheme="minorHAnsi"/>
        <w:b/>
        <w:color w:val="0039A6"/>
        <w:sz w:val="18"/>
        <w:szCs w:val="18"/>
      </w:rPr>
    </w:pPr>
    <w:r w:rsidRPr="009F02A7">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3B336F" w:rsidRDefault="003B336F" w:rsidP="00A32DE3">
    <w:pPr>
      <w:pStyle w:val="Piedepgina"/>
      <w:jc w:val="center"/>
      <w:rPr>
        <w:rFonts w:asciiTheme="minorHAnsi" w:hAnsiTheme="minorHAnsi"/>
        <w:b/>
        <w:color w:val="0039A6"/>
        <w:sz w:val="18"/>
        <w:szCs w:val="18"/>
      </w:rPr>
    </w:pPr>
  </w:p>
  <w:p w:rsidR="003B336F" w:rsidRDefault="00DF6D08" w:rsidP="00A32DE3">
    <w:pPr>
      <w:pStyle w:val="Piedepgina"/>
      <w:jc w:val="center"/>
      <w:rPr>
        <w:rFonts w:asciiTheme="minorHAnsi" w:hAnsiTheme="minorHAnsi"/>
        <w:b/>
        <w:color w:val="0039A6"/>
        <w:sz w:val="18"/>
        <w:szCs w:val="18"/>
      </w:rPr>
    </w:pPr>
    <w:r w:rsidRPr="00DF6D08">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95pt;width:68.25pt;height:59.7pt;z-index:-251648512;mso-position-horizontal-relative:text;mso-position-vertical-relative:text" fillcolor="window">
          <v:imagedata r:id="rId2" o:title=""/>
        </v:shape>
        <o:OLEObject Type="Embed" ProgID="Word.Picture.8" ShapeID="_x0000_s2062" DrawAspect="Content" ObjectID="_1387015361" r:id="rId3"/>
      </w:pict>
    </w:r>
  </w:p>
  <w:p w:rsidR="003B336F" w:rsidRDefault="003B336F" w:rsidP="00010140">
    <w:pPr>
      <w:pStyle w:val="Encabezado"/>
      <w:tabs>
        <w:tab w:val="clear" w:pos="4252"/>
        <w:tab w:val="clear" w:pos="8504"/>
      </w:tabs>
      <w:ind w:right="-35"/>
      <w:jc w:val="center"/>
      <w:rPr>
        <w:rFonts w:asciiTheme="minorHAnsi" w:hAnsiTheme="minorHAnsi"/>
        <w:b/>
        <w:color w:val="0039A6"/>
        <w:sz w:val="18"/>
        <w:szCs w:val="18"/>
      </w:rPr>
    </w:pPr>
  </w:p>
  <w:p w:rsidR="003B336F" w:rsidRDefault="003B336F" w:rsidP="00010140">
    <w:pPr>
      <w:pStyle w:val="Encabezado"/>
      <w:tabs>
        <w:tab w:val="clear" w:pos="4252"/>
        <w:tab w:val="clear" w:pos="8504"/>
      </w:tabs>
      <w:ind w:right="-35"/>
      <w:jc w:val="center"/>
      <w:rPr>
        <w:rFonts w:asciiTheme="minorHAnsi" w:hAnsiTheme="minorHAnsi"/>
        <w:b/>
        <w:color w:val="0039A6"/>
        <w:sz w:val="18"/>
        <w:szCs w:val="18"/>
      </w:rPr>
    </w:pPr>
  </w:p>
  <w:p w:rsidR="003B336F" w:rsidRDefault="003B336F" w:rsidP="00010140">
    <w:pPr>
      <w:pStyle w:val="Encabezado"/>
      <w:tabs>
        <w:tab w:val="clear" w:pos="4252"/>
        <w:tab w:val="clear" w:pos="8504"/>
      </w:tabs>
      <w:ind w:right="-35"/>
      <w:jc w:val="center"/>
      <w:rPr>
        <w:rFonts w:asciiTheme="minorHAnsi" w:hAnsiTheme="minorHAnsi"/>
        <w:b/>
        <w:color w:val="0039A6"/>
        <w:sz w:val="18"/>
        <w:szCs w:val="18"/>
      </w:rPr>
    </w:pPr>
  </w:p>
  <w:p w:rsidR="003B336F" w:rsidRPr="00452367" w:rsidRDefault="003B336F" w:rsidP="00010140">
    <w:pPr>
      <w:pStyle w:val="Encabezado"/>
      <w:tabs>
        <w:tab w:val="clear" w:pos="4252"/>
        <w:tab w:val="clear" w:pos="8504"/>
      </w:tabs>
      <w:ind w:right="-35"/>
      <w:jc w:val="center"/>
      <w:rPr>
        <w:rFonts w:asciiTheme="minorHAnsi" w:hAnsiTheme="minorHAnsi"/>
        <w:b/>
        <w:color w:val="0039A6"/>
        <w:sz w:val="18"/>
        <w:szCs w:val="18"/>
      </w:rPr>
    </w:pPr>
    <w:r w:rsidRPr="00452367">
      <w:rPr>
        <w:rFonts w:asciiTheme="minorHAnsi" w:hAnsiTheme="minorHAnsi"/>
        <w:b/>
        <w:color w:val="0039A6"/>
        <w:sz w:val="18"/>
        <w:szCs w:val="18"/>
      </w:rPr>
      <w:t>REAL FEDERACIÓN ESPAÑOLA DE GOLF</w:t>
    </w:r>
  </w:p>
  <w:p w:rsidR="003B336F" w:rsidRPr="00576BDC" w:rsidRDefault="003B336F"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247A6"/>
    <w:multiLevelType w:val="hybridMultilevel"/>
    <w:tmpl w:val="06880138"/>
    <w:lvl w:ilvl="0" w:tplc="0496662C">
      <w:start w:val="36"/>
      <w:numFmt w:val="bullet"/>
      <w:lvlText w:val="-"/>
      <w:lvlJc w:val="left"/>
      <w:pPr>
        <w:ind w:left="2487" w:hanging="360"/>
      </w:pPr>
      <w:rPr>
        <w:rFonts w:ascii="Calibri" w:eastAsia="Times New Roman" w:hAnsi="Calibri" w:cs="Times New Roman" w:hint="default"/>
      </w:rPr>
    </w:lvl>
    <w:lvl w:ilvl="1" w:tplc="0C0A0003" w:tentative="1">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1">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6">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abstractNum w:abstractNumId="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3"/>
  </w:num>
  <w:num w:numId="4">
    <w:abstractNumId w:val="2"/>
  </w:num>
  <w:num w:numId="5">
    <w:abstractNumId w:val="1"/>
  </w:num>
  <w:num w:numId="6">
    <w:abstractNumId w:val="5"/>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3509D"/>
    <w:rsid w:val="00036AE1"/>
    <w:rsid w:val="00047464"/>
    <w:rsid w:val="00056A8C"/>
    <w:rsid w:val="00061947"/>
    <w:rsid w:val="00066427"/>
    <w:rsid w:val="000730C0"/>
    <w:rsid w:val="00074A05"/>
    <w:rsid w:val="0007591D"/>
    <w:rsid w:val="00082CB0"/>
    <w:rsid w:val="00097014"/>
    <w:rsid w:val="000C4A0A"/>
    <w:rsid w:val="000D7F24"/>
    <w:rsid w:val="00120084"/>
    <w:rsid w:val="001245C6"/>
    <w:rsid w:val="0013234B"/>
    <w:rsid w:val="00135492"/>
    <w:rsid w:val="00135A16"/>
    <w:rsid w:val="00137F6D"/>
    <w:rsid w:val="00154D13"/>
    <w:rsid w:val="0016548D"/>
    <w:rsid w:val="001748B6"/>
    <w:rsid w:val="00181651"/>
    <w:rsid w:val="001C2F8C"/>
    <w:rsid w:val="001C3122"/>
    <w:rsid w:val="001C33EF"/>
    <w:rsid w:val="001D662F"/>
    <w:rsid w:val="001E0466"/>
    <w:rsid w:val="001E615B"/>
    <w:rsid w:val="00204429"/>
    <w:rsid w:val="002075AB"/>
    <w:rsid w:val="00240D4E"/>
    <w:rsid w:val="0025373F"/>
    <w:rsid w:val="00292094"/>
    <w:rsid w:val="002A1848"/>
    <w:rsid w:val="002A47AE"/>
    <w:rsid w:val="002A7FB6"/>
    <w:rsid w:val="002C2355"/>
    <w:rsid w:val="002C2911"/>
    <w:rsid w:val="002D5588"/>
    <w:rsid w:val="002D57BE"/>
    <w:rsid w:val="002E2127"/>
    <w:rsid w:val="002E4CDB"/>
    <w:rsid w:val="002F56C8"/>
    <w:rsid w:val="002F683E"/>
    <w:rsid w:val="003039AA"/>
    <w:rsid w:val="00316A79"/>
    <w:rsid w:val="0032155A"/>
    <w:rsid w:val="00323C46"/>
    <w:rsid w:val="003241CF"/>
    <w:rsid w:val="00342E8F"/>
    <w:rsid w:val="00351449"/>
    <w:rsid w:val="003824C6"/>
    <w:rsid w:val="00382FD8"/>
    <w:rsid w:val="003A1828"/>
    <w:rsid w:val="003A3EAD"/>
    <w:rsid w:val="003B1D5A"/>
    <w:rsid w:val="003B336F"/>
    <w:rsid w:val="003C285C"/>
    <w:rsid w:val="003D7EF6"/>
    <w:rsid w:val="003F3730"/>
    <w:rsid w:val="00402719"/>
    <w:rsid w:val="00414F11"/>
    <w:rsid w:val="004153B7"/>
    <w:rsid w:val="004245BD"/>
    <w:rsid w:val="00424733"/>
    <w:rsid w:val="00433730"/>
    <w:rsid w:val="00446357"/>
    <w:rsid w:val="00446A63"/>
    <w:rsid w:val="00452367"/>
    <w:rsid w:val="00453CFB"/>
    <w:rsid w:val="00454786"/>
    <w:rsid w:val="004557DD"/>
    <w:rsid w:val="00464113"/>
    <w:rsid w:val="004A3FA1"/>
    <w:rsid w:val="004B0EF9"/>
    <w:rsid w:val="004C53B4"/>
    <w:rsid w:val="004E003C"/>
    <w:rsid w:val="004F1DE8"/>
    <w:rsid w:val="004F48B1"/>
    <w:rsid w:val="00500854"/>
    <w:rsid w:val="00503DA9"/>
    <w:rsid w:val="00504438"/>
    <w:rsid w:val="00506E87"/>
    <w:rsid w:val="00507C4E"/>
    <w:rsid w:val="0051265D"/>
    <w:rsid w:val="0051325D"/>
    <w:rsid w:val="00516F2E"/>
    <w:rsid w:val="005216F8"/>
    <w:rsid w:val="005331F0"/>
    <w:rsid w:val="00535E47"/>
    <w:rsid w:val="00546061"/>
    <w:rsid w:val="0055199E"/>
    <w:rsid w:val="005724BC"/>
    <w:rsid w:val="00573E25"/>
    <w:rsid w:val="00576BDC"/>
    <w:rsid w:val="00577BCB"/>
    <w:rsid w:val="0058189F"/>
    <w:rsid w:val="0058550A"/>
    <w:rsid w:val="00592DF2"/>
    <w:rsid w:val="005942B7"/>
    <w:rsid w:val="005A7EBA"/>
    <w:rsid w:val="005B0CD0"/>
    <w:rsid w:val="005B1D86"/>
    <w:rsid w:val="005B5F09"/>
    <w:rsid w:val="005C310F"/>
    <w:rsid w:val="005D67D7"/>
    <w:rsid w:val="005D6C09"/>
    <w:rsid w:val="006057C6"/>
    <w:rsid w:val="00610EA7"/>
    <w:rsid w:val="006155BB"/>
    <w:rsid w:val="00634D26"/>
    <w:rsid w:val="00650E52"/>
    <w:rsid w:val="00671979"/>
    <w:rsid w:val="00685CE4"/>
    <w:rsid w:val="006A6E00"/>
    <w:rsid w:val="006B017D"/>
    <w:rsid w:val="006B16ED"/>
    <w:rsid w:val="006B7B0D"/>
    <w:rsid w:val="006C0847"/>
    <w:rsid w:val="006C3127"/>
    <w:rsid w:val="006C3F14"/>
    <w:rsid w:val="006E2C45"/>
    <w:rsid w:val="006E4C79"/>
    <w:rsid w:val="006E537E"/>
    <w:rsid w:val="00707CC8"/>
    <w:rsid w:val="00710A47"/>
    <w:rsid w:val="00714077"/>
    <w:rsid w:val="007154FE"/>
    <w:rsid w:val="0073423A"/>
    <w:rsid w:val="00740121"/>
    <w:rsid w:val="00745F92"/>
    <w:rsid w:val="007567D8"/>
    <w:rsid w:val="0076567F"/>
    <w:rsid w:val="007729BF"/>
    <w:rsid w:val="00784525"/>
    <w:rsid w:val="00793FB9"/>
    <w:rsid w:val="007A63D7"/>
    <w:rsid w:val="007A754C"/>
    <w:rsid w:val="007B683E"/>
    <w:rsid w:val="007C61D6"/>
    <w:rsid w:val="007D32E5"/>
    <w:rsid w:val="007D4629"/>
    <w:rsid w:val="007E40D7"/>
    <w:rsid w:val="007E5649"/>
    <w:rsid w:val="008107FD"/>
    <w:rsid w:val="00812822"/>
    <w:rsid w:val="00815C8E"/>
    <w:rsid w:val="00831081"/>
    <w:rsid w:val="008361B0"/>
    <w:rsid w:val="00841E2E"/>
    <w:rsid w:val="00843514"/>
    <w:rsid w:val="008479DC"/>
    <w:rsid w:val="008501FB"/>
    <w:rsid w:val="008504B2"/>
    <w:rsid w:val="00857FEF"/>
    <w:rsid w:val="008618C5"/>
    <w:rsid w:val="0087027E"/>
    <w:rsid w:val="00875366"/>
    <w:rsid w:val="008909E5"/>
    <w:rsid w:val="008A37EF"/>
    <w:rsid w:val="008C602C"/>
    <w:rsid w:val="008D3C1C"/>
    <w:rsid w:val="008D4A6F"/>
    <w:rsid w:val="008D7C44"/>
    <w:rsid w:val="00923D61"/>
    <w:rsid w:val="00935258"/>
    <w:rsid w:val="00937BEB"/>
    <w:rsid w:val="00943CD5"/>
    <w:rsid w:val="00952C18"/>
    <w:rsid w:val="00960AA2"/>
    <w:rsid w:val="009708AD"/>
    <w:rsid w:val="00973611"/>
    <w:rsid w:val="009810B8"/>
    <w:rsid w:val="009840D7"/>
    <w:rsid w:val="0098694D"/>
    <w:rsid w:val="00995C0F"/>
    <w:rsid w:val="009A4CAA"/>
    <w:rsid w:val="009B6520"/>
    <w:rsid w:val="009C3E31"/>
    <w:rsid w:val="009D72F0"/>
    <w:rsid w:val="009E6875"/>
    <w:rsid w:val="009F02A7"/>
    <w:rsid w:val="009F1E54"/>
    <w:rsid w:val="009F217E"/>
    <w:rsid w:val="00A14554"/>
    <w:rsid w:val="00A158F7"/>
    <w:rsid w:val="00A15F0A"/>
    <w:rsid w:val="00A200DD"/>
    <w:rsid w:val="00A24BC7"/>
    <w:rsid w:val="00A32DE3"/>
    <w:rsid w:val="00A44EB3"/>
    <w:rsid w:val="00A52152"/>
    <w:rsid w:val="00A6059D"/>
    <w:rsid w:val="00A656D4"/>
    <w:rsid w:val="00A81479"/>
    <w:rsid w:val="00A92D47"/>
    <w:rsid w:val="00A977C4"/>
    <w:rsid w:val="00AA7CCD"/>
    <w:rsid w:val="00AB32E6"/>
    <w:rsid w:val="00AB6982"/>
    <w:rsid w:val="00AC5348"/>
    <w:rsid w:val="00AD60A3"/>
    <w:rsid w:val="00B004CD"/>
    <w:rsid w:val="00B00FED"/>
    <w:rsid w:val="00B16159"/>
    <w:rsid w:val="00B23B89"/>
    <w:rsid w:val="00B24B87"/>
    <w:rsid w:val="00B33CB5"/>
    <w:rsid w:val="00B67276"/>
    <w:rsid w:val="00B803E3"/>
    <w:rsid w:val="00BB353B"/>
    <w:rsid w:val="00BB5909"/>
    <w:rsid w:val="00BB6839"/>
    <w:rsid w:val="00BD4E0C"/>
    <w:rsid w:val="00BE654C"/>
    <w:rsid w:val="00C1106F"/>
    <w:rsid w:val="00C658DA"/>
    <w:rsid w:val="00C815B7"/>
    <w:rsid w:val="00C83A70"/>
    <w:rsid w:val="00C9148C"/>
    <w:rsid w:val="00C94AAC"/>
    <w:rsid w:val="00C964B9"/>
    <w:rsid w:val="00CA3E1E"/>
    <w:rsid w:val="00CC3B17"/>
    <w:rsid w:val="00CC47D7"/>
    <w:rsid w:val="00CC5D99"/>
    <w:rsid w:val="00CC6C3F"/>
    <w:rsid w:val="00CE1F00"/>
    <w:rsid w:val="00CE1F6D"/>
    <w:rsid w:val="00CE25F1"/>
    <w:rsid w:val="00CE36E8"/>
    <w:rsid w:val="00CE7880"/>
    <w:rsid w:val="00D311A8"/>
    <w:rsid w:val="00D36983"/>
    <w:rsid w:val="00D44231"/>
    <w:rsid w:val="00D65FEF"/>
    <w:rsid w:val="00D725AA"/>
    <w:rsid w:val="00D86E04"/>
    <w:rsid w:val="00D87869"/>
    <w:rsid w:val="00D91AC3"/>
    <w:rsid w:val="00D929EE"/>
    <w:rsid w:val="00DB03E2"/>
    <w:rsid w:val="00DB0F10"/>
    <w:rsid w:val="00DB69F0"/>
    <w:rsid w:val="00DD10F1"/>
    <w:rsid w:val="00DE6A42"/>
    <w:rsid w:val="00DE7901"/>
    <w:rsid w:val="00DF0C55"/>
    <w:rsid w:val="00DF1328"/>
    <w:rsid w:val="00DF6D08"/>
    <w:rsid w:val="00E14061"/>
    <w:rsid w:val="00E26E27"/>
    <w:rsid w:val="00E31EB7"/>
    <w:rsid w:val="00E47F6B"/>
    <w:rsid w:val="00E526A7"/>
    <w:rsid w:val="00E55BCD"/>
    <w:rsid w:val="00E61BE7"/>
    <w:rsid w:val="00E63E24"/>
    <w:rsid w:val="00E74E28"/>
    <w:rsid w:val="00E806F1"/>
    <w:rsid w:val="00E9014F"/>
    <w:rsid w:val="00EA19C0"/>
    <w:rsid w:val="00EA48AC"/>
    <w:rsid w:val="00ED4F95"/>
    <w:rsid w:val="00EE085E"/>
    <w:rsid w:val="00EE3F4E"/>
    <w:rsid w:val="00EF1191"/>
    <w:rsid w:val="00EF5809"/>
    <w:rsid w:val="00F013F7"/>
    <w:rsid w:val="00F2434C"/>
    <w:rsid w:val="00F41374"/>
    <w:rsid w:val="00F45F7E"/>
    <w:rsid w:val="00F666F3"/>
    <w:rsid w:val="00F74055"/>
    <w:rsid w:val="00F86D4E"/>
    <w:rsid w:val="00F87098"/>
    <w:rsid w:val="00FA219A"/>
    <w:rsid w:val="00FA2C05"/>
    <w:rsid w:val="00FB2BE3"/>
    <w:rsid w:val="00FC1913"/>
    <w:rsid w:val="00FE0FC0"/>
    <w:rsid w:val="00FE7A1B"/>
    <w:rsid w:val="00FF486A"/>
    <w:rsid w:val="00FF49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3">
      <o:colormenu v:ext="edit" fillcolor="none [3204]" strokecolor="red"/>
    </o:shapedefaults>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Textoennegrita">
    <w:name w:val="Strong"/>
    <w:basedOn w:val="Fuentedeprrafopredeter"/>
    <w:qFormat/>
    <w:rsid w:val="00BE654C"/>
    <w:rPr>
      <w:b/>
    </w:rPr>
  </w:style>
  <w:style w:type="paragraph" w:styleId="Sangradetextonormal">
    <w:name w:val="Body Text Indent"/>
    <w:basedOn w:val="Normal"/>
    <w:link w:val="SangradetextonormalCar"/>
    <w:rsid w:val="00A14554"/>
    <w:pPr>
      <w:spacing w:after="120"/>
      <w:ind w:left="283"/>
    </w:pPr>
    <w:rPr>
      <w:szCs w:val="20"/>
    </w:rPr>
  </w:style>
  <w:style w:type="character" w:customStyle="1" w:styleId="SangradetextonormalCar">
    <w:name w:val="Sangría de texto normal Car"/>
    <w:basedOn w:val="Fuentedeprrafopredeter"/>
    <w:link w:val="Sangradetextonormal"/>
    <w:rsid w:val="00A14554"/>
    <w:rPr>
      <w:rFonts w:ascii="Tahoma" w:hAnsi="Tahoma"/>
      <w:sz w:val="22"/>
    </w:rPr>
  </w:style>
  <w:style w:type="table" w:styleId="Tablaconcuadrcula">
    <w:name w:val="Table Grid"/>
    <w:basedOn w:val="Tablanormal"/>
    <w:uiPriority w:val="59"/>
    <w:rsid w:val="002A4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uiPriority w:val="60"/>
    <w:rsid w:val="002A47A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Refdecomentario">
    <w:name w:val="annotation reference"/>
    <w:basedOn w:val="Fuentedeprrafopredeter"/>
    <w:uiPriority w:val="99"/>
    <w:semiHidden/>
    <w:unhideWhenUsed/>
    <w:rsid w:val="00464113"/>
    <w:rPr>
      <w:sz w:val="16"/>
      <w:szCs w:val="16"/>
    </w:rPr>
  </w:style>
  <w:style w:type="paragraph" w:styleId="Textocomentario">
    <w:name w:val="annotation text"/>
    <w:basedOn w:val="Normal"/>
    <w:link w:val="TextocomentarioCar"/>
    <w:uiPriority w:val="99"/>
    <w:semiHidden/>
    <w:unhideWhenUsed/>
    <w:rsid w:val="00464113"/>
    <w:rPr>
      <w:sz w:val="20"/>
      <w:szCs w:val="20"/>
    </w:rPr>
  </w:style>
  <w:style w:type="character" w:customStyle="1" w:styleId="TextocomentarioCar">
    <w:name w:val="Texto comentario Car"/>
    <w:basedOn w:val="Fuentedeprrafopredeter"/>
    <w:link w:val="Textocomentario"/>
    <w:uiPriority w:val="99"/>
    <w:semiHidden/>
    <w:rsid w:val="00464113"/>
    <w:rPr>
      <w:rFonts w:ascii="Tahoma" w:hAnsi="Tahoma"/>
    </w:rPr>
  </w:style>
  <w:style w:type="paragraph" w:styleId="Asuntodelcomentario">
    <w:name w:val="annotation subject"/>
    <w:basedOn w:val="Textocomentario"/>
    <w:next w:val="Textocomentario"/>
    <w:link w:val="AsuntodelcomentarioCar"/>
    <w:uiPriority w:val="99"/>
    <w:semiHidden/>
    <w:unhideWhenUsed/>
    <w:rsid w:val="00464113"/>
    <w:rPr>
      <w:b/>
      <w:bCs/>
    </w:rPr>
  </w:style>
  <w:style w:type="character" w:customStyle="1" w:styleId="AsuntodelcomentarioCar">
    <w:name w:val="Asunto del comentario Car"/>
    <w:basedOn w:val="TextocomentarioCar"/>
    <w:link w:val="Asuntodelcomentario"/>
    <w:uiPriority w:val="99"/>
    <w:semiHidden/>
    <w:rsid w:val="00464113"/>
    <w:rPr>
      <w:rFonts w:ascii="Tahoma" w:hAnsi="Tahoma"/>
      <w:b/>
      <w:bCs/>
    </w:rPr>
  </w:style>
  <w:style w:type="paragraph" w:styleId="Sinespaciado">
    <w:name w:val="No Spacing"/>
    <w:link w:val="SinespaciadoCar"/>
    <w:uiPriority w:val="1"/>
    <w:qFormat/>
    <w:rsid w:val="005D67D7"/>
    <w:rPr>
      <w:rFonts w:ascii="Tahoma" w:hAnsi="Tahoma"/>
      <w:sz w:val="22"/>
      <w:szCs w:val="22"/>
    </w:rPr>
  </w:style>
  <w:style w:type="paragraph" w:styleId="Prrafodelista">
    <w:name w:val="List Paragraph"/>
    <w:basedOn w:val="Normal"/>
    <w:uiPriority w:val="34"/>
    <w:qFormat/>
    <w:rsid w:val="003D7EF6"/>
    <w:pPr>
      <w:ind w:left="720"/>
      <w:contextualSpacing/>
    </w:pPr>
  </w:style>
  <w:style w:type="character" w:customStyle="1" w:styleId="SinespaciadoCar">
    <w:name w:val="Sin espaciado Car"/>
    <w:basedOn w:val="Fuentedeprrafopredeter"/>
    <w:link w:val="Sinespaciado"/>
    <w:uiPriority w:val="1"/>
    <w:rsid w:val="0058189F"/>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4485129">
      <w:bodyDiv w:val="1"/>
      <w:marLeft w:val="0"/>
      <w:marRight w:val="0"/>
      <w:marTop w:val="0"/>
      <w:marBottom w:val="0"/>
      <w:divBdr>
        <w:top w:val="none" w:sz="0" w:space="0" w:color="auto"/>
        <w:left w:val="none" w:sz="0" w:space="0" w:color="auto"/>
        <w:bottom w:val="none" w:sz="0" w:space="0" w:color="auto"/>
        <w:right w:val="none" w:sz="0" w:space="0" w:color="auto"/>
      </w:divBdr>
    </w:div>
    <w:div w:id="1451169434">
      <w:bodyDiv w:val="1"/>
      <w:marLeft w:val="0"/>
      <w:marRight w:val="0"/>
      <w:marTop w:val="0"/>
      <w:marBottom w:val="0"/>
      <w:divBdr>
        <w:top w:val="none" w:sz="0" w:space="0" w:color="auto"/>
        <w:left w:val="none" w:sz="0" w:space="0" w:color="auto"/>
        <w:bottom w:val="none" w:sz="0" w:space="0" w:color="auto"/>
        <w:right w:val="none" w:sz="0" w:space="0" w:color="auto"/>
      </w:divBdr>
      <w:divsChild>
        <w:div w:id="1789619914">
          <w:marLeft w:val="0"/>
          <w:marRight w:val="0"/>
          <w:marTop w:val="0"/>
          <w:marBottom w:val="0"/>
          <w:divBdr>
            <w:top w:val="none" w:sz="0" w:space="0" w:color="auto"/>
            <w:left w:val="none" w:sz="0" w:space="0" w:color="auto"/>
            <w:bottom w:val="none" w:sz="0" w:space="0" w:color="auto"/>
            <w:right w:val="none" w:sz="0" w:space="0" w:color="auto"/>
          </w:divBdr>
        </w:div>
      </w:divsChild>
    </w:div>
    <w:div w:id="186301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png"/><Relationship Id="rId18" Type="http://schemas.openxmlformats.org/officeDocument/2006/relationships/image" Target="http://www.holegolf.com/imagenes/titulo.jpg"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jpeg"/><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lamangaclub.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mangaclub.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mailto:info@lamangaclub.com" TargetMode="External"/><Relationship Id="rId19" Type="http://schemas.openxmlformats.org/officeDocument/2006/relationships/hyperlink" Target="file://Serv-rfge-1/cte.femenino_comun/Local%20Settings/Temporary%20Internet%20Files/Content.Outlook/BIAOW2MP/alfaro@holegolf.com"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20422F8-E423-4E24-9A2F-356AC7617E4D}"/>
</file>

<file path=customXml/itemProps2.xml><?xml version="1.0" encoding="utf-8"?>
<ds:datastoreItem xmlns:ds="http://schemas.openxmlformats.org/officeDocument/2006/customXml" ds:itemID="{0B696E65-3B13-496B-9346-0254E3963454}"/>
</file>

<file path=customXml/itemProps3.xml><?xml version="1.0" encoding="utf-8"?>
<ds:datastoreItem xmlns:ds="http://schemas.openxmlformats.org/officeDocument/2006/customXml" ds:itemID="{DD0DFD48-B910-4DA4-90C2-F1145E1EEE6A}"/>
</file>

<file path=customXml/itemProps4.xml><?xml version="1.0" encoding="utf-8"?>
<ds:datastoreItem xmlns:ds="http://schemas.openxmlformats.org/officeDocument/2006/customXml" ds:itemID="{415AAAC5-497B-4E83-ADF4-A3C744169BDB}"/>
</file>

<file path=docProps/app.xml><?xml version="1.0" encoding="utf-8"?>
<Properties xmlns="http://schemas.openxmlformats.org/officeDocument/2006/extended-properties" xmlns:vt="http://schemas.openxmlformats.org/officeDocument/2006/docPropsVTypes">
  <Template>Normal</Template>
  <TotalTime>86</TotalTime>
  <Pages>6</Pages>
  <Words>2210</Words>
  <Characters>12333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14514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14</cp:revision>
  <cp:lastPrinted>2012-01-02T09:44:00Z</cp:lastPrinted>
  <dcterms:created xsi:type="dcterms:W3CDTF">2011-11-28T10:22:00Z</dcterms:created>
  <dcterms:modified xsi:type="dcterms:W3CDTF">2012-01-02T12:16:00Z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