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673" w:rsidRDefault="005C1673"/>
    <w:p w:rsidR="005C1673" w:rsidRDefault="005C1673"/>
    <w:p w:rsidR="005C1673" w:rsidRDefault="000D03E6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3983849</wp:posOffset>
            </wp:positionH>
            <wp:positionV relativeFrom="paragraph">
              <wp:posOffset>49036</wp:posOffset>
            </wp:positionV>
            <wp:extent cx="1245306" cy="1320800"/>
            <wp:effectExtent l="19050" t="0" r="0" b="0"/>
            <wp:wrapNone/>
            <wp:docPr id="3" name="Imagen 2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306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1673" w:rsidRDefault="005C1673"/>
    <w:p w:rsidR="005C1673" w:rsidRDefault="005C1673"/>
    <w:p w:rsidR="005C1673" w:rsidRDefault="005C1673"/>
    <w:p w:rsidR="005C1673" w:rsidRDefault="005C1673"/>
    <w:p w:rsidR="00535E47" w:rsidRDefault="00535E47"/>
    <w:p w:rsidR="005C1673" w:rsidRDefault="005C1673"/>
    <w:p w:rsidR="005C1673" w:rsidRDefault="005C1673"/>
    <w:p w:rsidR="005C1673" w:rsidRDefault="005C1673"/>
    <w:p w:rsidR="005C1673" w:rsidRDefault="005C1673"/>
    <w:p w:rsidR="005C1673" w:rsidRDefault="005C1673"/>
    <w:p w:rsidR="005C1673" w:rsidRPr="005C1673" w:rsidRDefault="005C1673" w:rsidP="005C1673">
      <w:pPr>
        <w:ind w:right="-31"/>
        <w:jc w:val="center"/>
        <w:rPr>
          <w:rFonts w:ascii="Gill Sans MT" w:hAnsi="Gill Sans MT"/>
          <w:b/>
          <w:color w:val="000080"/>
          <w:sz w:val="72"/>
          <w:szCs w:val="72"/>
        </w:rPr>
      </w:pPr>
      <w:r>
        <w:rPr>
          <w:rFonts w:ascii="Gill Sans MT" w:hAnsi="Gill Sans MT"/>
          <w:b/>
          <w:color w:val="000080"/>
          <w:sz w:val="72"/>
          <w:szCs w:val="72"/>
        </w:rPr>
        <w:t>RANKING NACIONAL</w:t>
      </w:r>
    </w:p>
    <w:p w:rsidR="005C1673" w:rsidRDefault="005C1673" w:rsidP="005C1673">
      <w:pPr>
        <w:ind w:right="-31"/>
        <w:jc w:val="center"/>
        <w:rPr>
          <w:rFonts w:ascii="Gill Sans MT" w:hAnsi="Gill Sans MT"/>
          <w:b/>
          <w:color w:val="000092"/>
          <w:sz w:val="72"/>
          <w:szCs w:val="72"/>
        </w:rPr>
      </w:pPr>
      <w:r w:rsidRPr="005C1673">
        <w:rPr>
          <w:rFonts w:ascii="Gill Sans MT" w:hAnsi="Gill Sans MT"/>
          <w:color w:val="000092"/>
          <w:sz w:val="72"/>
          <w:szCs w:val="72"/>
        </w:rPr>
        <w:t xml:space="preserve">Recordamos que, según se establece en la Circular Nº </w:t>
      </w:r>
      <w:r w:rsidR="00384827">
        <w:rPr>
          <w:rFonts w:ascii="Gill Sans MT" w:hAnsi="Gill Sans MT"/>
          <w:color w:val="000092"/>
          <w:sz w:val="72"/>
          <w:szCs w:val="72"/>
        </w:rPr>
        <w:t>70</w:t>
      </w:r>
      <w:r w:rsidRPr="005C1673">
        <w:rPr>
          <w:rFonts w:ascii="Gill Sans MT" w:hAnsi="Gill Sans MT"/>
          <w:color w:val="000092"/>
          <w:sz w:val="72"/>
          <w:szCs w:val="72"/>
        </w:rPr>
        <w:t>/20</w:t>
      </w:r>
      <w:r w:rsidR="000D03E6">
        <w:rPr>
          <w:rFonts w:ascii="Gill Sans MT" w:hAnsi="Gill Sans MT"/>
          <w:color w:val="000092"/>
          <w:sz w:val="72"/>
          <w:szCs w:val="72"/>
        </w:rPr>
        <w:t>1</w:t>
      </w:r>
      <w:r w:rsidR="00384827">
        <w:rPr>
          <w:rFonts w:ascii="Gill Sans MT" w:hAnsi="Gill Sans MT"/>
          <w:color w:val="000092"/>
          <w:sz w:val="72"/>
          <w:szCs w:val="72"/>
        </w:rPr>
        <w:t>2</w:t>
      </w:r>
      <w:r w:rsidRPr="005C1673">
        <w:rPr>
          <w:rFonts w:ascii="Gill Sans MT" w:hAnsi="Gill Sans MT"/>
          <w:color w:val="000092"/>
          <w:sz w:val="72"/>
          <w:szCs w:val="72"/>
        </w:rPr>
        <w:t xml:space="preserve">, las vueltas de las participantes que hayan jugado en </w:t>
      </w:r>
      <w:proofErr w:type="spellStart"/>
      <w:r w:rsidRPr="005C1673">
        <w:rPr>
          <w:rFonts w:ascii="Gill Sans MT" w:hAnsi="Gill Sans MT"/>
          <w:b/>
          <w:color w:val="000092"/>
          <w:sz w:val="72"/>
          <w:szCs w:val="72"/>
        </w:rPr>
        <w:t>buggie</w:t>
      </w:r>
      <w:proofErr w:type="spellEnd"/>
      <w:r w:rsidRPr="005C1673">
        <w:rPr>
          <w:rFonts w:ascii="Gill Sans MT" w:hAnsi="Gill Sans MT"/>
          <w:b/>
          <w:color w:val="000092"/>
          <w:sz w:val="72"/>
          <w:szCs w:val="72"/>
        </w:rPr>
        <w:t xml:space="preserve"> </w:t>
      </w:r>
    </w:p>
    <w:p w:rsidR="005C1673" w:rsidRDefault="005C1673" w:rsidP="005C1673">
      <w:pPr>
        <w:ind w:right="-31"/>
        <w:jc w:val="center"/>
        <w:rPr>
          <w:rFonts w:ascii="Gill Sans MT" w:hAnsi="Gill Sans MT"/>
          <w:color w:val="000092"/>
          <w:sz w:val="72"/>
          <w:szCs w:val="72"/>
          <w:u w:val="single"/>
        </w:rPr>
      </w:pPr>
      <w:r w:rsidRPr="005C1673">
        <w:rPr>
          <w:rFonts w:ascii="Gill Sans MT" w:hAnsi="Gill Sans MT"/>
          <w:color w:val="000092"/>
          <w:sz w:val="72"/>
          <w:szCs w:val="72"/>
          <w:u w:val="single"/>
        </w:rPr>
        <w:t xml:space="preserve">NO serán válidas para puntuar en el Ranking Nacional </w:t>
      </w:r>
      <w:proofErr w:type="spellStart"/>
      <w:r w:rsidRPr="005C1673">
        <w:rPr>
          <w:rFonts w:ascii="Gill Sans MT" w:hAnsi="Gill Sans MT"/>
          <w:color w:val="000092"/>
          <w:sz w:val="72"/>
          <w:szCs w:val="72"/>
          <w:u w:val="single"/>
        </w:rPr>
        <w:t>Senior</w:t>
      </w:r>
      <w:proofErr w:type="spellEnd"/>
      <w:r w:rsidRPr="005C1673">
        <w:rPr>
          <w:rFonts w:ascii="Gill Sans MT" w:hAnsi="Gill Sans MT"/>
          <w:color w:val="000092"/>
          <w:sz w:val="72"/>
          <w:szCs w:val="72"/>
          <w:u w:val="single"/>
        </w:rPr>
        <w:t xml:space="preserve"> Femenino 201</w:t>
      </w:r>
      <w:r w:rsidR="00384827">
        <w:rPr>
          <w:rFonts w:ascii="Gill Sans MT" w:hAnsi="Gill Sans MT"/>
          <w:color w:val="000092"/>
          <w:sz w:val="72"/>
          <w:szCs w:val="72"/>
          <w:u w:val="single"/>
        </w:rPr>
        <w:t>3</w:t>
      </w:r>
    </w:p>
    <w:p w:rsidR="005C1673" w:rsidRDefault="005C1673" w:rsidP="005C1673">
      <w:pPr>
        <w:ind w:right="-31"/>
        <w:jc w:val="right"/>
        <w:rPr>
          <w:rFonts w:ascii="Gill Sans MT" w:hAnsi="Gill Sans MT"/>
          <w:i/>
          <w:color w:val="000092"/>
          <w:sz w:val="36"/>
          <w:szCs w:val="36"/>
          <w:u w:val="single"/>
        </w:rPr>
      </w:pPr>
    </w:p>
    <w:p w:rsidR="005C1673" w:rsidRDefault="005C1673" w:rsidP="005C1673">
      <w:pPr>
        <w:ind w:right="-31"/>
        <w:jc w:val="right"/>
        <w:rPr>
          <w:rFonts w:ascii="Gill Sans MT" w:hAnsi="Gill Sans MT"/>
          <w:i/>
          <w:color w:val="000092"/>
          <w:sz w:val="36"/>
          <w:szCs w:val="36"/>
          <w:u w:val="single"/>
        </w:rPr>
      </w:pPr>
    </w:p>
    <w:p w:rsidR="005C1673" w:rsidRPr="005C1673" w:rsidRDefault="005C1673" w:rsidP="005C1673">
      <w:pPr>
        <w:ind w:right="-31"/>
        <w:jc w:val="right"/>
        <w:rPr>
          <w:i/>
          <w:color w:val="000092"/>
          <w:sz w:val="36"/>
          <w:szCs w:val="36"/>
        </w:rPr>
      </w:pPr>
      <w:r w:rsidRPr="005C1673">
        <w:rPr>
          <w:rFonts w:ascii="Gill Sans MT" w:hAnsi="Gill Sans MT"/>
          <w:i/>
          <w:color w:val="000092"/>
          <w:sz w:val="36"/>
          <w:szCs w:val="36"/>
        </w:rPr>
        <w:t>Comité Tecnico Amateur Femenino</w:t>
      </w:r>
    </w:p>
    <w:sectPr w:rsidR="005C1673" w:rsidRPr="005C1673" w:rsidSect="005C1673">
      <w:pgSz w:w="16838" w:h="11906" w:orient="landscape" w:code="9"/>
      <w:pgMar w:top="113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E9014F"/>
    <w:rsid w:val="00040BE8"/>
    <w:rsid w:val="000D03E6"/>
    <w:rsid w:val="001C4219"/>
    <w:rsid w:val="00384827"/>
    <w:rsid w:val="00414CFB"/>
    <w:rsid w:val="00471387"/>
    <w:rsid w:val="004C75AE"/>
    <w:rsid w:val="00506100"/>
    <w:rsid w:val="00535E47"/>
    <w:rsid w:val="005C1673"/>
    <w:rsid w:val="005D305A"/>
    <w:rsid w:val="00645E05"/>
    <w:rsid w:val="00990FE4"/>
    <w:rsid w:val="00AB6982"/>
    <w:rsid w:val="00B84E32"/>
    <w:rsid w:val="00CF6435"/>
    <w:rsid w:val="00D839FE"/>
    <w:rsid w:val="00E24F32"/>
    <w:rsid w:val="00E9014F"/>
    <w:rsid w:val="00EC3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C1C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0F5860C-2D42-4521-BD27-DAD1F67A6DF0}"/>
</file>

<file path=customXml/itemProps2.xml><?xml version="1.0" encoding="utf-8"?>
<ds:datastoreItem xmlns:ds="http://schemas.openxmlformats.org/officeDocument/2006/customXml" ds:itemID="{872A5733-DA2A-4231-A383-863BB83DDEBB}"/>
</file>

<file path=customXml/itemProps3.xml><?xml version="1.0" encoding="utf-8"?>
<ds:datastoreItem xmlns:ds="http://schemas.openxmlformats.org/officeDocument/2006/customXml" ds:itemID="{82778D8D-6D18-48C0-8693-A873B33C65F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Vecino</dc:creator>
  <cp:keywords/>
  <dc:description/>
  <cp:lastModifiedBy>EVECINO</cp:lastModifiedBy>
  <cp:revision>2</cp:revision>
  <cp:lastPrinted>2006-01-12T11:46:00Z</cp:lastPrinted>
  <dcterms:created xsi:type="dcterms:W3CDTF">2013-01-28T11:28:00Z</dcterms:created>
  <dcterms:modified xsi:type="dcterms:W3CDTF">2013-01-28T11:28:00Z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