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6F47B3" w:rsidRPr="006F47B3" w:rsidRDefault="006F47B3" w:rsidP="006F47B3">
      <w:pPr>
        <w:pStyle w:val="Sinespaciado"/>
        <w:jc w:val="center"/>
        <w:rPr>
          <w:b/>
          <w:color w:val="1F497D" w:themeColor="text2"/>
          <w:sz w:val="50"/>
          <w:szCs w:val="50"/>
        </w:rPr>
      </w:pPr>
      <w:r w:rsidRPr="006F47B3">
        <w:rPr>
          <w:b/>
          <w:color w:val="1F497D" w:themeColor="text2"/>
          <w:sz w:val="50"/>
          <w:szCs w:val="50"/>
        </w:rPr>
        <w:t>POLOS COMITÉ Y ÁRBITROS</w:t>
      </w:r>
    </w:p>
    <w:p w:rsidR="006F47B3" w:rsidRPr="006F47B3" w:rsidRDefault="006F47B3" w:rsidP="006F47B3">
      <w:pPr>
        <w:pStyle w:val="Sinespaciado"/>
        <w:jc w:val="center"/>
        <w:rPr>
          <w:b/>
          <w:color w:val="1F497D" w:themeColor="text2"/>
          <w:sz w:val="36"/>
          <w:szCs w:val="36"/>
        </w:rPr>
      </w:pPr>
      <w:r w:rsidRPr="006F47B3">
        <w:rPr>
          <w:b/>
          <w:color w:val="1F497D" w:themeColor="text2"/>
          <w:sz w:val="36"/>
          <w:szCs w:val="36"/>
        </w:rPr>
        <w:t>CAMPEONATO DE ESPAÑA INFANTIL, ALEVÍN Y BENJAMÍN</w:t>
      </w:r>
    </w:p>
    <w:p w:rsidR="006F47B3" w:rsidRPr="006F47B3" w:rsidRDefault="006F47B3">
      <w:pPr>
        <w:rPr>
          <w:sz w:val="36"/>
          <w:szCs w:val="36"/>
        </w:rPr>
      </w:pPr>
    </w:p>
    <w:p w:rsidR="006F47B3" w:rsidRDefault="006F47B3"/>
    <w:p w:rsidR="006F47B3" w:rsidRPr="006F47B3" w:rsidRDefault="006F47B3">
      <w:pPr>
        <w:rPr>
          <w:sz w:val="28"/>
          <w:szCs w:val="28"/>
        </w:rPr>
      </w:pPr>
      <w:r w:rsidRPr="006F47B3">
        <w:rPr>
          <w:sz w:val="28"/>
          <w:szCs w:val="28"/>
        </w:rPr>
        <w:t xml:space="preserve">POLOS DE MUJER: </w:t>
      </w:r>
      <w:r w:rsidRPr="006F47B3">
        <w:rPr>
          <w:sz w:val="28"/>
          <w:szCs w:val="28"/>
        </w:rPr>
        <w:tab/>
        <w:t>14 en total</w:t>
      </w:r>
    </w:p>
    <w:tbl>
      <w:tblPr>
        <w:tblStyle w:val="Tablaconcuadrcula"/>
        <w:tblW w:w="0" w:type="auto"/>
        <w:tblLook w:val="04A0"/>
      </w:tblPr>
      <w:tblGrid>
        <w:gridCol w:w="2943"/>
        <w:gridCol w:w="2410"/>
      </w:tblGrid>
      <w:tr w:rsidR="006F47B3" w:rsidTr="006F47B3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 w:rsidRPr="006F47B3">
              <w:rPr>
                <w:b/>
                <w:sz w:val="32"/>
                <w:szCs w:val="32"/>
              </w:rPr>
              <w:t>TALLAS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 w:rsidRPr="006F47B3">
              <w:rPr>
                <w:b/>
                <w:sz w:val="32"/>
                <w:szCs w:val="32"/>
              </w:rPr>
              <w:t>UNIDADES</w:t>
            </w:r>
          </w:p>
        </w:tc>
      </w:tr>
      <w:tr w:rsidR="006F47B3" w:rsidTr="006F47B3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36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6F47B3" w:rsidTr="006F47B3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6F47B3" w:rsidTr="006F47B3">
        <w:trPr>
          <w:trHeight w:val="897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</w:t>
            </w:r>
          </w:p>
        </w:tc>
        <w:tc>
          <w:tcPr>
            <w:tcW w:w="2410" w:type="dxa"/>
            <w:vAlign w:val="center"/>
          </w:tcPr>
          <w:p w:rsid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 </w:t>
            </w:r>
          </w:p>
          <w:p w:rsidR="006F47B3" w:rsidRPr="00B75FD6" w:rsidRDefault="006F47B3" w:rsidP="006F47B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B75FD6">
              <w:rPr>
                <w:b/>
                <w:color w:val="FF0000"/>
                <w:sz w:val="26"/>
                <w:szCs w:val="26"/>
              </w:rPr>
              <w:t>(1 de ellos sin bandera</w:t>
            </w:r>
            <w:r w:rsidR="00B75FD6">
              <w:rPr>
                <w:b/>
                <w:color w:val="FF0000"/>
                <w:sz w:val="26"/>
                <w:szCs w:val="26"/>
              </w:rPr>
              <w:t>, ni leyenda,</w:t>
            </w:r>
            <w:r w:rsidRPr="00B75FD6">
              <w:rPr>
                <w:b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B75FD6">
              <w:rPr>
                <w:b/>
                <w:color w:val="FF0000"/>
                <w:sz w:val="26"/>
                <w:szCs w:val="26"/>
              </w:rPr>
              <w:t>ni</w:t>
            </w:r>
            <w:proofErr w:type="spellEnd"/>
            <w:r w:rsidRPr="00B75FD6">
              <w:rPr>
                <w:b/>
                <w:color w:val="FF0000"/>
                <w:sz w:val="26"/>
                <w:szCs w:val="26"/>
              </w:rPr>
              <w:t xml:space="preserve"> escudos)</w:t>
            </w:r>
          </w:p>
        </w:tc>
      </w:tr>
      <w:tr w:rsidR="006F47B3" w:rsidTr="006F47B3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</w:tr>
      <w:tr w:rsidR="006F47B3" w:rsidTr="006F47B3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48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6F47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</w:tbl>
    <w:p w:rsidR="006F47B3" w:rsidRDefault="006F47B3"/>
    <w:p w:rsidR="006F47B3" w:rsidRPr="006F47B3" w:rsidRDefault="006F47B3" w:rsidP="006F47B3">
      <w:pPr>
        <w:rPr>
          <w:sz w:val="28"/>
          <w:szCs w:val="28"/>
        </w:rPr>
      </w:pPr>
      <w:r w:rsidRPr="006F47B3">
        <w:rPr>
          <w:sz w:val="28"/>
          <w:szCs w:val="28"/>
        </w:rPr>
        <w:t xml:space="preserve">POLOS DE </w:t>
      </w:r>
      <w:r>
        <w:rPr>
          <w:sz w:val="28"/>
          <w:szCs w:val="28"/>
        </w:rPr>
        <w:t>HOMBRE</w:t>
      </w:r>
      <w:r w:rsidRPr="006F47B3">
        <w:rPr>
          <w:sz w:val="28"/>
          <w:szCs w:val="28"/>
        </w:rPr>
        <w:t xml:space="preserve">: </w:t>
      </w:r>
      <w:r w:rsidRPr="006F47B3">
        <w:rPr>
          <w:sz w:val="28"/>
          <w:szCs w:val="28"/>
        </w:rPr>
        <w:tab/>
      </w:r>
      <w:r>
        <w:rPr>
          <w:sz w:val="28"/>
          <w:szCs w:val="28"/>
        </w:rPr>
        <w:t>27 en total</w:t>
      </w:r>
    </w:p>
    <w:tbl>
      <w:tblPr>
        <w:tblStyle w:val="Tablaconcuadrcula"/>
        <w:tblW w:w="0" w:type="auto"/>
        <w:tblLook w:val="04A0"/>
      </w:tblPr>
      <w:tblGrid>
        <w:gridCol w:w="2943"/>
        <w:gridCol w:w="2410"/>
      </w:tblGrid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 w:rsidRPr="006F47B3">
              <w:rPr>
                <w:b/>
                <w:sz w:val="32"/>
                <w:szCs w:val="32"/>
              </w:rPr>
              <w:t>TALLAS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 w:rsidRPr="006F47B3">
              <w:rPr>
                <w:b/>
                <w:sz w:val="32"/>
                <w:szCs w:val="32"/>
              </w:rPr>
              <w:t>UNIDADES</w:t>
            </w:r>
          </w:p>
        </w:tc>
      </w:tr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P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410" w:type="dxa"/>
            <w:vAlign w:val="center"/>
          </w:tcPr>
          <w:p w:rsidR="006F47B3" w:rsidRP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410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</w:tr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2410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2410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6F47B3" w:rsidTr="00FE7E7B">
        <w:trPr>
          <w:trHeight w:val="372"/>
        </w:trPr>
        <w:tc>
          <w:tcPr>
            <w:tcW w:w="2943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2410" w:type="dxa"/>
            <w:vAlign w:val="center"/>
          </w:tcPr>
          <w:p w:rsidR="006F47B3" w:rsidRDefault="006F47B3" w:rsidP="00FE7E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</w:tbl>
    <w:p w:rsidR="006F47B3" w:rsidRDefault="006F47B3"/>
    <w:p w:rsidR="006F47B3" w:rsidRDefault="006F47B3"/>
    <w:sectPr w:rsidR="006F47B3" w:rsidSect="006F47B3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47B3"/>
    <w:rsid w:val="00185C22"/>
    <w:rsid w:val="006F47B3"/>
    <w:rsid w:val="00AC1B41"/>
    <w:rsid w:val="00B75FD6"/>
    <w:rsid w:val="00C4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F4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F47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E5ACC9-91A8-4C1D-8A5B-BC1E7C3382C7}"/>
</file>

<file path=customXml/itemProps2.xml><?xml version="1.0" encoding="utf-8"?>
<ds:datastoreItem xmlns:ds="http://schemas.openxmlformats.org/officeDocument/2006/customXml" ds:itemID="{4E3DC549-3AE3-4016-BD56-BFED97F95BA2}"/>
</file>

<file path=customXml/itemProps3.xml><?xml version="1.0" encoding="utf-8"?>
<ds:datastoreItem xmlns:ds="http://schemas.openxmlformats.org/officeDocument/2006/customXml" ds:itemID="{E0DCE894-4D83-4669-B5AB-9B41CB9BDA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2012-03-16T09:26:00Z</dcterms:created>
  <dcterms:modified xsi:type="dcterms:W3CDTF">2012-03-16T11:45:00Z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