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E9A" w:rsidRDefault="008502C7" w:rsidP="00040E9A">
      <w:pPr>
        <w:pStyle w:val="Ttulo"/>
        <w:shd w:val="clear" w:color="auto" w:fill="auto"/>
        <w:ind w:left="993"/>
      </w:pPr>
      <w:r w:rsidRPr="008502C7">
        <w:rPr>
          <w:rFonts w:ascii="Calibri" w:hAnsi="Calibri"/>
          <w:noProof/>
          <w:color w:val="1F497D"/>
          <w:sz w:val="56"/>
          <w:szCs w:val="56"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-160020</wp:posOffset>
            </wp:positionV>
            <wp:extent cx="1028700" cy="1066800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0616" w:rsidRPr="00AD0616">
        <w:rPr>
          <w:rFonts w:ascii="Maiandra GD" w:hAnsi="Maiandra GD"/>
          <w:noProof/>
          <w:sz w:val="32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71pt;margin-top:-6.9pt;width:90pt;height:84.05pt;z-index:-251658240;mso-position-horizontal-relative:text;mso-position-vertical-relative:text" fillcolor="window">
            <v:imagedata r:id="rId8" o:title=""/>
          </v:shape>
          <o:OLEObject Type="Embed" ProgID="Word.Picture.8" ShapeID="_x0000_s1026" DrawAspect="Content" ObjectID="_1399470743" r:id="rId9"/>
        </w:pict>
      </w:r>
      <w:r w:rsidR="00040E9A" w:rsidRPr="00DC17AC">
        <w:rPr>
          <w:rFonts w:ascii="Calibri" w:hAnsi="Calibri"/>
          <w:color w:val="1F497D"/>
          <w:sz w:val="56"/>
          <w:szCs w:val="56"/>
        </w:rPr>
        <w:t>CALENDARIO</w:t>
      </w:r>
    </w:p>
    <w:p w:rsidR="00040E9A" w:rsidRDefault="00040E9A" w:rsidP="00040E9A">
      <w:pPr>
        <w:pStyle w:val="Ttulo"/>
        <w:shd w:val="clear" w:color="auto" w:fill="auto"/>
        <w:ind w:left="993"/>
        <w:rPr>
          <w:rFonts w:ascii="Calibri" w:hAnsi="Calibri"/>
          <w:color w:val="1F497D"/>
          <w:sz w:val="56"/>
          <w:szCs w:val="56"/>
        </w:rPr>
      </w:pPr>
      <w:r w:rsidRPr="00DC17AC">
        <w:rPr>
          <w:rFonts w:ascii="Calibri" w:hAnsi="Calibri"/>
          <w:color w:val="1F497D"/>
          <w:sz w:val="56"/>
          <w:szCs w:val="56"/>
        </w:rPr>
        <w:t>PUNTUABLES ZONALES 201</w:t>
      </w:r>
      <w:r w:rsidR="008502C7">
        <w:rPr>
          <w:rFonts w:ascii="Calibri" w:hAnsi="Calibri"/>
          <w:color w:val="1F497D"/>
          <w:sz w:val="56"/>
          <w:szCs w:val="56"/>
        </w:rPr>
        <w:t>2</w:t>
      </w:r>
    </w:p>
    <w:p w:rsidR="00040E9A" w:rsidRPr="001358C0" w:rsidRDefault="00040E9A" w:rsidP="00040E9A">
      <w:pPr>
        <w:shd w:val="clear" w:color="auto" w:fill="FFFFFF"/>
        <w:ind w:left="1276"/>
        <w:rPr>
          <w:rFonts w:ascii="Arial Narrow" w:hAnsi="Arial Narrow"/>
          <w:lang w:val="es-ES_tradnl"/>
        </w:rPr>
      </w:pPr>
    </w:p>
    <w:tbl>
      <w:tblPr>
        <w:tblW w:w="10489" w:type="dxa"/>
        <w:tblInd w:w="10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6"/>
        <w:gridCol w:w="1417"/>
        <w:gridCol w:w="1701"/>
        <w:gridCol w:w="1770"/>
        <w:gridCol w:w="1774"/>
        <w:gridCol w:w="1701"/>
      </w:tblGrid>
      <w:tr w:rsidR="00A579AF" w:rsidRPr="00DC17AC" w:rsidTr="00F96DEE">
        <w:trPr>
          <w:cantSplit/>
          <w:trHeight w:val="430"/>
        </w:trPr>
        <w:tc>
          <w:tcPr>
            <w:tcW w:w="2126" w:type="dxa"/>
            <w:shd w:val="clear" w:color="auto" w:fill="365F91"/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bCs/>
                <w:iCs/>
                <w:color w:val="FFFFFF"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color w:val="FFFFFF"/>
                <w:sz w:val="28"/>
                <w:szCs w:val="28"/>
                <w:lang w:val="es-ES_tradnl"/>
              </w:rPr>
              <w:t>ZONA</w:t>
            </w:r>
          </w:p>
        </w:tc>
        <w:tc>
          <w:tcPr>
            <w:tcW w:w="1417" w:type="dxa"/>
            <w:shd w:val="clear" w:color="auto" w:fill="365F91"/>
            <w:vAlign w:val="center"/>
          </w:tcPr>
          <w:p w:rsidR="00A579AF" w:rsidRPr="00A579AF" w:rsidRDefault="00A579AF" w:rsidP="0059450B">
            <w:pPr>
              <w:jc w:val="center"/>
              <w:rPr>
                <w:rFonts w:ascii="Calibri" w:hAnsi="Calibri" w:cs="Tahoma"/>
                <w:b/>
                <w:color w:val="FFFFFF"/>
                <w:sz w:val="20"/>
                <w:szCs w:val="20"/>
                <w:lang w:val="es-ES_tradnl"/>
              </w:rPr>
            </w:pPr>
            <w:r w:rsidRPr="00A579AF">
              <w:rPr>
                <w:rFonts w:ascii="Calibri" w:hAnsi="Calibri" w:cs="Tahoma"/>
                <w:b/>
                <w:color w:val="FFFFFF"/>
                <w:sz w:val="20"/>
                <w:szCs w:val="20"/>
                <w:lang w:val="es-ES_tradnl"/>
              </w:rPr>
              <w:t>PUNTUABLE</w:t>
            </w:r>
          </w:p>
        </w:tc>
        <w:tc>
          <w:tcPr>
            <w:tcW w:w="1701" w:type="dxa"/>
            <w:shd w:val="clear" w:color="auto" w:fill="365F91"/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  <w:t>FECHAS</w:t>
            </w:r>
          </w:p>
        </w:tc>
        <w:tc>
          <w:tcPr>
            <w:tcW w:w="1770" w:type="dxa"/>
            <w:tcBorders>
              <w:right w:val="single" w:sz="4" w:space="0" w:color="auto"/>
            </w:tcBorders>
            <w:shd w:val="clear" w:color="auto" w:fill="365F91"/>
            <w:vAlign w:val="center"/>
          </w:tcPr>
          <w:p w:rsidR="00A579AF" w:rsidRPr="006D5D8C" w:rsidRDefault="00A579AF" w:rsidP="00A579AF">
            <w:pPr>
              <w:jc w:val="center"/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</w:pPr>
            <w:r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  <w:t>CLUB</w:t>
            </w:r>
          </w:p>
        </w:tc>
        <w:tc>
          <w:tcPr>
            <w:tcW w:w="1774" w:type="dxa"/>
            <w:tcBorders>
              <w:left w:val="single" w:sz="4" w:space="0" w:color="auto"/>
              <w:right w:val="single" w:sz="4" w:space="0" w:color="auto"/>
            </w:tcBorders>
            <w:shd w:val="clear" w:color="auto" w:fill="365F91"/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</w:pPr>
            <w:r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  <w:t>ARBITROS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365F91"/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</w:pPr>
            <w:r>
              <w:rPr>
                <w:rFonts w:ascii="Calibri" w:hAnsi="Calibri" w:cs="Tahoma"/>
                <w:b/>
                <w:color w:val="FFFFFF"/>
                <w:sz w:val="28"/>
                <w:szCs w:val="28"/>
                <w:lang w:val="es-ES_tradnl"/>
              </w:rPr>
              <w:t>RFEG</w:t>
            </w:r>
          </w:p>
        </w:tc>
      </w:tr>
      <w:tr w:rsidR="00A579AF" w:rsidRPr="00DC17AC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1:</w:t>
            </w:r>
          </w:p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Andalucía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579AF" w:rsidRPr="000D13E9" w:rsidRDefault="0062061C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12-13 mayo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579AF" w:rsidRPr="000D13E9" w:rsidRDefault="0062061C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Granada C.G.</w:t>
            </w:r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579AF" w:rsidRDefault="00F827B0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José L. Avilés</w:t>
            </w:r>
          </w:p>
          <w:p w:rsidR="00F827B0" w:rsidRPr="000D13E9" w:rsidRDefault="00F827B0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 xml:space="preserve">Raúl </w:t>
            </w:r>
            <w:proofErr w:type="spellStart"/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Babío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A579AF" w:rsidRPr="000D13E9" w:rsidRDefault="00A579AF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</w:p>
        </w:tc>
      </w:tr>
      <w:tr w:rsidR="00A579AF" w:rsidRPr="00DC17AC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579AF" w:rsidRPr="000D13E9" w:rsidRDefault="0062061C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9-10 junio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579AF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C.G. Bellavista</w:t>
            </w:r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9AF" w:rsidRPr="000D13E9" w:rsidRDefault="00A579AF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A579AF" w:rsidRPr="000D13E9" w:rsidRDefault="00A579AF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</w:tr>
      <w:tr w:rsidR="00A579AF" w:rsidRPr="00DC17AC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2:</w:t>
            </w:r>
          </w:p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Cataluña – Baleares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579AF" w:rsidRPr="000D13E9" w:rsidRDefault="00A579AF" w:rsidP="00C104A9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14 - 15 enero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579AF" w:rsidRPr="000D13E9" w:rsidRDefault="009F301C" w:rsidP="00A579AF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  <w:szCs w:val="22"/>
              </w:rPr>
              <w:t xml:space="preserve">C Este de Son </w:t>
            </w:r>
            <w:proofErr w:type="spellStart"/>
            <w:r>
              <w:rPr>
                <w:rFonts w:ascii="Calibri" w:hAnsi="Calibri"/>
                <w:color w:val="17365D" w:themeColor="text2" w:themeShade="BF"/>
                <w:szCs w:val="22"/>
              </w:rPr>
              <w:t>Antem</w:t>
            </w:r>
            <w:proofErr w:type="spellEnd"/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579AF" w:rsidRPr="00F96DEE" w:rsidRDefault="00F96DEE" w:rsidP="0059450B">
            <w:pPr>
              <w:jc w:val="center"/>
              <w:rPr>
                <w:rFonts w:ascii="Calibri" w:hAnsi="Calibri"/>
                <w:color w:val="17365D" w:themeColor="text2" w:themeShade="BF"/>
                <w:sz w:val="18"/>
                <w:szCs w:val="18"/>
              </w:rPr>
            </w:pPr>
            <w:r w:rsidRPr="00F96DEE">
              <w:rPr>
                <w:rFonts w:ascii="Calibri" w:hAnsi="Calibri"/>
                <w:color w:val="17365D" w:themeColor="text2" w:themeShade="BF"/>
                <w:sz w:val="18"/>
                <w:szCs w:val="18"/>
              </w:rPr>
              <w:t xml:space="preserve">Francisca </w:t>
            </w:r>
            <w:proofErr w:type="spellStart"/>
            <w:r w:rsidRPr="00F96DEE">
              <w:rPr>
                <w:rFonts w:ascii="Calibri" w:hAnsi="Calibri"/>
                <w:color w:val="17365D" w:themeColor="text2" w:themeShade="BF"/>
                <w:sz w:val="18"/>
                <w:szCs w:val="18"/>
              </w:rPr>
              <w:t>Negre</w:t>
            </w:r>
            <w:proofErr w:type="spellEnd"/>
          </w:p>
          <w:p w:rsidR="00F96DEE" w:rsidRPr="000D13E9" w:rsidRDefault="00F96DEE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 w:rsidRPr="00F96DEE">
              <w:rPr>
                <w:rFonts w:ascii="Calibri" w:hAnsi="Calibri"/>
                <w:color w:val="17365D" w:themeColor="text2" w:themeShade="BF"/>
                <w:sz w:val="18"/>
                <w:szCs w:val="18"/>
              </w:rPr>
              <w:t xml:space="preserve">Guillermo Sánchez </w:t>
            </w:r>
            <w:proofErr w:type="spellStart"/>
            <w:r w:rsidRPr="00F96DEE">
              <w:rPr>
                <w:rFonts w:ascii="Calibri" w:hAnsi="Calibri"/>
                <w:color w:val="17365D" w:themeColor="text2" w:themeShade="BF"/>
                <w:sz w:val="18"/>
                <w:szCs w:val="18"/>
              </w:rPr>
              <w:t>Cantalejo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A579AF" w:rsidRPr="000D13E9" w:rsidRDefault="009039A9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Toni</w:t>
            </w:r>
          </w:p>
        </w:tc>
      </w:tr>
      <w:tr w:rsidR="00A579AF" w:rsidRPr="00DC17AC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579AF" w:rsidRPr="000D13E9" w:rsidRDefault="00A579AF" w:rsidP="00C104A9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5 - 6  mayo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579AF" w:rsidRPr="000D13E9" w:rsidRDefault="0055158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  <w:szCs w:val="22"/>
              </w:rPr>
              <w:t>PGA Catalunya</w:t>
            </w:r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79AF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José L. Rabanal</w:t>
            </w:r>
          </w:p>
          <w:p w:rsidR="00F827B0" w:rsidRPr="000D13E9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Fernando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Mondelo</w:t>
            </w:r>
            <w:proofErr w:type="spellEnd"/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A579AF" w:rsidRPr="000D13E9" w:rsidRDefault="008220F9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Jordi</w:t>
            </w:r>
          </w:p>
        </w:tc>
      </w:tr>
      <w:tr w:rsidR="00A579AF" w:rsidRPr="00DC17AC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3:</w:t>
            </w:r>
          </w:p>
          <w:p w:rsidR="00A579AF" w:rsidRPr="006D5D8C" w:rsidRDefault="00A579AF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Valencia – Murcia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579AF" w:rsidRPr="006D5D8C" w:rsidRDefault="00A579AF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A579AF" w:rsidRPr="000D13E9" w:rsidRDefault="0062061C" w:rsidP="006A711F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14-15 abril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579AF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Escorpión</w:t>
            </w:r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579AF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Miguel A. García</w:t>
            </w:r>
          </w:p>
          <w:p w:rsidR="00F827B0" w:rsidRPr="000D13E9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Gildo</w:t>
            </w:r>
            <w:proofErr w:type="spellEnd"/>
            <w:r>
              <w:rPr>
                <w:rFonts w:ascii="Calibri" w:hAnsi="Calibri"/>
                <w:color w:val="17365D" w:themeColor="text2" w:themeShade="BF"/>
              </w:rPr>
              <w:t xml:space="preserve"> Ibáñez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A579AF" w:rsidRPr="000D13E9" w:rsidRDefault="0055158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Rosa</w:t>
            </w:r>
          </w:p>
        </w:tc>
      </w:tr>
      <w:tr w:rsidR="0062061C" w:rsidRPr="00DC17AC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0D13E9" w:rsidRDefault="0062061C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F497D"/>
                <w:szCs w:val="22"/>
              </w:rPr>
              <w:t>2 -3 junio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Altorreal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</w:tr>
      <w:tr w:rsidR="0062061C" w:rsidRPr="00DC17AC" w:rsidTr="005579C4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4:</w:t>
            </w:r>
          </w:p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País Vasco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7116A7" w:rsidRDefault="00910CD0" w:rsidP="0059450B">
            <w:pPr>
              <w:jc w:val="center"/>
              <w:rPr>
                <w:rFonts w:ascii="Calibri" w:hAnsi="Calibri" w:cs="Tahoma"/>
                <w:color w:val="FF0000"/>
                <w:lang w:val="es-ES_tradnl"/>
              </w:rPr>
            </w:pPr>
            <w:r w:rsidRPr="007116A7">
              <w:rPr>
                <w:rFonts w:ascii="Calibri" w:hAnsi="Calibri" w:cs="Tahoma"/>
                <w:color w:val="FF0000"/>
                <w:lang w:val="es-ES_tradnl"/>
              </w:rPr>
              <w:t>11-12 febrero</w:t>
            </w:r>
            <w:r w:rsidR="007116A7">
              <w:rPr>
                <w:rFonts w:ascii="Calibri" w:hAnsi="Calibri" w:cs="Tahoma"/>
                <w:color w:val="FF0000"/>
                <w:lang w:val="es-ES_tradnl"/>
              </w:rPr>
              <w:t xml:space="preserve"> aplazado a </w:t>
            </w:r>
          </w:p>
          <w:p w:rsidR="007116A7" w:rsidRPr="0055158A" w:rsidRDefault="007116A7" w:rsidP="0059450B">
            <w:pPr>
              <w:jc w:val="center"/>
              <w:rPr>
                <w:rFonts w:ascii="Calibri" w:hAnsi="Calibri" w:cs="Tahoma"/>
                <w:color w:val="FF0000"/>
                <w:lang w:val="es-ES_tradnl"/>
              </w:rPr>
            </w:pPr>
            <w:r w:rsidRPr="0055158A">
              <w:rPr>
                <w:rFonts w:ascii="Calibri" w:hAnsi="Calibri" w:cs="Tahoma"/>
                <w:color w:val="FF0000"/>
                <w:lang w:val="es-ES_tradnl"/>
              </w:rPr>
              <w:t>12-13 abril</w:t>
            </w:r>
            <w:r w:rsidR="0055158A" w:rsidRPr="0055158A">
              <w:rPr>
                <w:rFonts w:ascii="Calibri" w:hAnsi="Calibri" w:cs="Tahoma"/>
                <w:color w:val="FF0000"/>
                <w:lang w:val="es-ES_tradnl"/>
              </w:rPr>
              <w:t xml:space="preserve"> Suspendido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910CD0" w:rsidRPr="003145DB" w:rsidRDefault="00910CD0" w:rsidP="003145DB">
            <w:pPr>
              <w:jc w:val="center"/>
              <w:rPr>
                <w:rFonts w:ascii="Calibri" w:hAnsi="Calibri"/>
                <w:color w:val="1F497D" w:themeColor="text2"/>
              </w:rPr>
            </w:pPr>
            <w:proofErr w:type="spellStart"/>
            <w:r w:rsidRPr="003145DB">
              <w:rPr>
                <w:rFonts w:ascii="Calibri" w:hAnsi="Calibri"/>
                <w:color w:val="1F497D" w:themeColor="text2"/>
              </w:rPr>
              <w:t>Zarauz</w:t>
            </w:r>
            <w:proofErr w:type="spellEnd"/>
          </w:p>
        </w:tc>
        <w:tc>
          <w:tcPr>
            <w:tcW w:w="164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Default="005579C4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Ramón Bastida</w:t>
            </w:r>
          </w:p>
          <w:p w:rsidR="005579C4" w:rsidRPr="000D13E9" w:rsidRDefault="005579C4" w:rsidP="005579C4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José Mª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Amelburu</w:t>
            </w:r>
            <w:proofErr w:type="spellEnd"/>
            <w:r w:rsidR="00C768E9">
              <w:rPr>
                <w:rFonts w:ascii="Calibri" w:hAnsi="Calibri"/>
                <w:color w:val="17365D" w:themeColor="text2" w:themeShade="BF"/>
              </w:rPr>
              <w:t>???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</w:tr>
      <w:tr w:rsidR="0062061C" w:rsidRPr="00DC17AC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0D13E9" w:rsidRDefault="00910CD0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26-27 mayo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0D13E9" w:rsidRDefault="00F569F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Izki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</w:tr>
      <w:tr w:rsidR="0062061C" w:rsidRPr="00DC17AC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5:</w:t>
            </w:r>
          </w:p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Galicia y Principado de Asturias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0D13E9" w:rsidRDefault="00F827B0" w:rsidP="00F827B0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7-8 abril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Pr="000D13E9" w:rsidRDefault="00F827B0" w:rsidP="00F827B0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 xml:space="preserve">CMG La </w:t>
            </w:r>
            <w:proofErr w:type="spellStart"/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Llorea</w:t>
            </w:r>
            <w:proofErr w:type="spellEnd"/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FF61E5" w:rsidRDefault="00C768E9" w:rsidP="00F827B0">
            <w:pPr>
              <w:jc w:val="center"/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</w:pPr>
            <w:r w:rsidRPr="00C768E9"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  <w:t>M</w:t>
            </w:r>
            <w:r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  <w:t>.</w:t>
            </w:r>
            <w:r w:rsidRPr="00C768E9"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  <w:t xml:space="preserve"> Gª Mancebo </w:t>
            </w:r>
          </w:p>
          <w:p w:rsidR="00F827B0" w:rsidRDefault="00F827B0" w:rsidP="00F827B0">
            <w:pPr>
              <w:jc w:val="center"/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  <w:t>Victor</w:t>
            </w:r>
            <w:proofErr w:type="spellEnd"/>
            <w:r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  <w:t xml:space="preserve"> Toca</w:t>
            </w:r>
          </w:p>
          <w:p w:rsidR="00F827B0" w:rsidRPr="00C768E9" w:rsidRDefault="00F827B0" w:rsidP="00F827B0">
            <w:pPr>
              <w:jc w:val="center"/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sz w:val="20"/>
                <w:szCs w:val="20"/>
                <w:lang w:val="es-ES_tradnl"/>
              </w:rPr>
              <w:t>Marino Menéndez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2061C" w:rsidRPr="000D13E9" w:rsidRDefault="00F827B0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proofErr w:type="spellStart"/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Cus</w:t>
            </w:r>
            <w:proofErr w:type="spellEnd"/>
          </w:p>
        </w:tc>
      </w:tr>
      <w:tr w:rsidR="0062061C" w:rsidRPr="00DC17AC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0D13E9" w:rsidRDefault="00F827B0" w:rsidP="009F301C">
            <w:pPr>
              <w:jc w:val="center"/>
              <w:rPr>
                <w:rFonts w:ascii="Calibri" w:hAnsi="Calibri" w:cs="Tahoma"/>
                <w:color w:val="17365D"/>
                <w:lang w:val="es-ES_tradnl"/>
              </w:rPr>
            </w:pPr>
            <w:r>
              <w:rPr>
                <w:rFonts w:ascii="Calibri" w:hAnsi="Calibri" w:cs="Tahoma"/>
                <w:color w:val="17365D"/>
                <w:lang w:val="es-ES_tradnl"/>
              </w:rPr>
              <w:t>12-13 mayo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0D13E9" w:rsidRDefault="00F827B0" w:rsidP="009F301C">
            <w:pPr>
              <w:jc w:val="center"/>
              <w:rPr>
                <w:rFonts w:ascii="Calibri" w:hAnsi="Calibri"/>
                <w:color w:val="17365D"/>
              </w:rPr>
            </w:pPr>
            <w:proofErr w:type="spellStart"/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Montealegre</w:t>
            </w:r>
            <w:proofErr w:type="spellEnd"/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 xml:space="preserve"> C.G.</w:t>
            </w:r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55158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Cus</w:t>
            </w:r>
            <w:proofErr w:type="spellEnd"/>
          </w:p>
        </w:tc>
      </w:tr>
      <w:tr w:rsidR="0062061C" w:rsidRPr="00DC17AC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6:</w:t>
            </w:r>
          </w:p>
          <w:p w:rsidR="0062061C" w:rsidRPr="006D5D8C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Madrid – Castilla-La Mancha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6D5D8C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0D13E9" w:rsidRDefault="00B274FF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5-6 mayo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Pr="000D13E9" w:rsidRDefault="009F30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Jardín de Aranjuez</w:t>
            </w:r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Victor</w:t>
            </w:r>
            <w:proofErr w:type="spellEnd"/>
            <w:r>
              <w:rPr>
                <w:rFonts w:ascii="Calibri" w:hAnsi="Calibri"/>
                <w:color w:val="17365D" w:themeColor="text2" w:themeShade="BF"/>
              </w:rPr>
              <w:t xml:space="preserve">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Elviro</w:t>
            </w:r>
            <w:proofErr w:type="spellEnd"/>
          </w:p>
          <w:p w:rsidR="00F827B0" w:rsidRPr="000D13E9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Nicolás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Lorduy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2061C" w:rsidRPr="000D13E9" w:rsidRDefault="0055158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Marijó</w:t>
            </w:r>
            <w:proofErr w:type="spellEnd"/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0CD0" w:rsidRPr="008B3AC3" w:rsidRDefault="00910CD0" w:rsidP="008B3AC3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8B3AC3">
              <w:rPr>
                <w:rFonts w:ascii="Calibri" w:hAnsi="Calibri" w:cs="Tahoma"/>
                <w:color w:val="17365D" w:themeColor="text2" w:themeShade="BF"/>
                <w:lang w:val="es-ES_tradnl"/>
              </w:rPr>
              <w:t>16-17 junio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8B3AC3" w:rsidRDefault="00910CD0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proofErr w:type="spellStart"/>
            <w:r w:rsidRPr="008B3AC3">
              <w:rPr>
                <w:rFonts w:ascii="Calibri" w:hAnsi="Calibri" w:cs="Tahoma"/>
                <w:color w:val="17365D" w:themeColor="text2" w:themeShade="BF"/>
                <w:lang w:val="es-ES_tradnl"/>
              </w:rPr>
              <w:t>Valdeluz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8220F9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Jaime</w:t>
            </w:r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7:</w:t>
            </w:r>
          </w:p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Canarias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 w:cs="Tahoma"/>
                <w:color w:val="17365D" w:themeColor="text2" w:themeShade="BF"/>
              </w:rPr>
            </w:pPr>
            <w:r w:rsidRPr="000D13E9">
              <w:rPr>
                <w:rFonts w:ascii="Calibri" w:hAnsi="Calibri" w:cs="Tahoma"/>
                <w:color w:val="17365D" w:themeColor="text2" w:themeShade="BF"/>
                <w:szCs w:val="22"/>
              </w:rPr>
              <w:t>10-11 marzo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A579AF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El Cortijo</w:t>
            </w:r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Default="00C768E9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Efrén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Hndez</w:t>
            </w:r>
            <w:proofErr w:type="spellEnd"/>
          </w:p>
          <w:p w:rsidR="00C768E9" w:rsidRPr="000D13E9" w:rsidRDefault="00C768E9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Lisa Ericsson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2061C" w:rsidRPr="000D13E9" w:rsidRDefault="00C768E9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Ayuso</w:t>
            </w:r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12-13 mayo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R.C.G. Tenerife</w:t>
            </w:r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Juan Cruz-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Auñón</w:t>
            </w:r>
            <w:proofErr w:type="spellEnd"/>
          </w:p>
          <w:p w:rsidR="00F827B0" w:rsidRPr="000D13E9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Efrén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Hndez</w:t>
            </w:r>
            <w:proofErr w:type="spellEnd"/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8:</w:t>
            </w:r>
          </w:p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Castilla-León – Extremadura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0D13E9" w:rsidRDefault="00462B3A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5-6 mayo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Pr="000D13E9" w:rsidRDefault="004920AD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C.G. Villa Mayor</w:t>
            </w:r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Carmelo Castillo</w:t>
            </w:r>
          </w:p>
          <w:p w:rsidR="00F827B0" w:rsidRPr="000D13E9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Jesús de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Colsa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2061C" w:rsidRPr="000D13E9" w:rsidRDefault="0055158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María Pérez</w:t>
            </w:r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0D13E9" w:rsidRDefault="00462B3A" w:rsidP="0059450B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26-27 mayo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0D13E9" w:rsidRDefault="00462B3A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Talayuela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José I. Jiménez</w:t>
            </w:r>
          </w:p>
          <w:p w:rsidR="00F827B0" w:rsidRPr="000D13E9" w:rsidRDefault="00F827B0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Jesús de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Colsa</w:t>
            </w:r>
            <w:proofErr w:type="spellEnd"/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62061C" w:rsidP="0059450B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 w:val="restart"/>
            <w:tcBorders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8"/>
                <w:szCs w:val="28"/>
                <w:lang w:val="es-ES_tradnl"/>
              </w:rPr>
              <w:t>ZONA 9:</w:t>
            </w:r>
          </w:p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Cantabria – Navarra - Aragón</w:t>
            </w:r>
          </w:p>
          <w:p w:rsidR="0062061C" w:rsidRPr="00633F30" w:rsidRDefault="0062061C" w:rsidP="0059450B">
            <w:pPr>
              <w:jc w:val="center"/>
              <w:rPr>
                <w:rFonts w:ascii="Calibri" w:hAnsi="Calibri" w:cs="Tahoma"/>
                <w:b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La Rioja</w:t>
            </w:r>
          </w:p>
        </w:tc>
        <w:tc>
          <w:tcPr>
            <w:tcW w:w="1417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1701" w:type="dxa"/>
            <w:tcBorders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62061C" w:rsidRPr="000D13E9" w:rsidRDefault="0020510E" w:rsidP="00E55EBA">
            <w:pPr>
              <w:jc w:val="center"/>
              <w:rPr>
                <w:rFonts w:ascii="Calibri" w:hAnsi="Calibri" w:cs="Tahoma"/>
                <w:bCs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bCs/>
                <w:color w:val="17365D" w:themeColor="text2" w:themeShade="BF"/>
                <w:lang w:val="es-ES_tradnl"/>
              </w:rPr>
              <w:t>5-6 mayo</w:t>
            </w:r>
          </w:p>
        </w:tc>
        <w:tc>
          <w:tcPr>
            <w:tcW w:w="1770" w:type="dxa"/>
            <w:tcBorders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Pr="000D13E9" w:rsidRDefault="0020510E" w:rsidP="00E55EBA">
            <w:pPr>
              <w:jc w:val="center"/>
              <w:rPr>
                <w:rFonts w:ascii="Calibri" w:hAnsi="Calibr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7365D" w:themeColor="text2" w:themeShade="BF"/>
                <w:lang w:val="es-ES_tradnl"/>
              </w:rPr>
              <w:t>Augusta G. Calatayud</w:t>
            </w:r>
          </w:p>
        </w:tc>
        <w:tc>
          <w:tcPr>
            <w:tcW w:w="177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2061C" w:rsidRDefault="00F827B0" w:rsidP="00E55EBA">
            <w:pPr>
              <w:jc w:val="center"/>
              <w:rPr>
                <w:rFonts w:ascii="Calibri" w:hAnsi="Calibr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7365D" w:themeColor="text2" w:themeShade="BF"/>
                <w:lang w:val="es-ES_tradnl"/>
              </w:rPr>
              <w:t>José A. Serrano</w:t>
            </w:r>
          </w:p>
          <w:p w:rsidR="00F827B0" w:rsidRPr="000D13E9" w:rsidRDefault="00F827B0" w:rsidP="00E55EBA">
            <w:pPr>
              <w:jc w:val="center"/>
              <w:rPr>
                <w:rFonts w:ascii="Calibri" w:hAnsi="Calibr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7365D" w:themeColor="text2" w:themeShade="BF"/>
                <w:lang w:val="es-ES_tradnl"/>
              </w:rPr>
              <w:t xml:space="preserve">Miguel </w:t>
            </w:r>
            <w:proofErr w:type="spellStart"/>
            <w:r>
              <w:rPr>
                <w:rFonts w:ascii="Calibri" w:hAnsi="Calibri"/>
                <w:color w:val="17365D" w:themeColor="text2" w:themeShade="BF"/>
                <w:lang w:val="es-ES_tradnl"/>
              </w:rPr>
              <w:t>Hndez</w:t>
            </w:r>
            <w:proofErr w:type="spellEnd"/>
            <w:r>
              <w:rPr>
                <w:rFonts w:ascii="Calibri" w:hAnsi="Calibri"/>
                <w:color w:val="17365D" w:themeColor="text2" w:themeShade="BF"/>
                <w:lang w:val="es-ES_tradnl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2061C" w:rsidRPr="000D13E9" w:rsidRDefault="0055158A" w:rsidP="00E55EBA">
            <w:pPr>
              <w:jc w:val="center"/>
              <w:rPr>
                <w:rFonts w:ascii="Calibri" w:hAnsi="Calibr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7365D" w:themeColor="text2" w:themeShade="BF"/>
                <w:lang w:val="es-ES_tradnl"/>
              </w:rPr>
              <w:t>Jaime</w:t>
            </w:r>
          </w:p>
        </w:tc>
      </w:tr>
      <w:tr w:rsidR="0062061C" w:rsidRPr="00633F30" w:rsidTr="00F96DEE">
        <w:trPr>
          <w:cantSplit/>
          <w:trHeight w:val="661"/>
        </w:trPr>
        <w:tc>
          <w:tcPr>
            <w:tcW w:w="2126" w:type="dxa"/>
            <w:vMerge/>
            <w:tcBorders>
              <w:right w:val="single" w:sz="8" w:space="0" w:color="auto"/>
            </w:tcBorders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633F30" w:rsidRDefault="0062061C" w:rsidP="0059450B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2061C" w:rsidRPr="000D13E9" w:rsidRDefault="0020510E" w:rsidP="00E55EB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26-27 mayo</w:t>
            </w:r>
          </w:p>
        </w:tc>
        <w:tc>
          <w:tcPr>
            <w:tcW w:w="1770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2061C" w:rsidRPr="000D13E9" w:rsidRDefault="0020510E" w:rsidP="00E55EB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 xml:space="preserve">C.G. </w:t>
            </w:r>
            <w:proofErr w:type="spellStart"/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Sojuela</w:t>
            </w:r>
            <w:proofErr w:type="spellEnd"/>
          </w:p>
        </w:tc>
        <w:tc>
          <w:tcPr>
            <w:tcW w:w="177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61C" w:rsidRDefault="00F827B0" w:rsidP="00E55EB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José A. Serrano</w:t>
            </w:r>
          </w:p>
          <w:p w:rsidR="00F827B0" w:rsidRPr="000D13E9" w:rsidRDefault="00F827B0" w:rsidP="00E55EB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proofErr w:type="spellStart"/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Fco</w:t>
            </w:r>
            <w:proofErr w:type="spellEnd"/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. Sánchez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62061C" w:rsidRPr="000D13E9" w:rsidRDefault="0062061C" w:rsidP="00E55EB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</w:p>
        </w:tc>
      </w:tr>
    </w:tbl>
    <w:p w:rsidR="009F301C" w:rsidRDefault="009F301C" w:rsidP="00040E9A">
      <w:pPr>
        <w:jc w:val="center"/>
        <w:rPr>
          <w:rFonts w:ascii="Calibri" w:hAnsi="Calibri"/>
          <w:sz w:val="24"/>
        </w:rPr>
      </w:pPr>
    </w:p>
    <w:p w:rsidR="009F301C" w:rsidRDefault="009F301C">
      <w:pPr>
        <w:spacing w:after="200" w:line="276" w:lineRule="auto"/>
      </w:pPr>
      <w:r>
        <w:lastRenderedPageBreak/>
        <w:br w:type="page"/>
      </w:r>
    </w:p>
    <w:p w:rsidR="009F301C" w:rsidRDefault="009F301C" w:rsidP="009F301C">
      <w:pPr>
        <w:spacing w:after="200" w:line="276" w:lineRule="auto"/>
        <w:ind w:left="426"/>
        <w:sectPr w:rsidR="009F301C" w:rsidSect="0059450B">
          <w:footerReference w:type="default" r:id="rId10"/>
          <w:pgSz w:w="11906" w:h="16838" w:code="9"/>
          <w:pgMar w:top="567" w:right="991" w:bottom="709" w:left="0" w:header="720" w:footer="405" w:gutter="0"/>
          <w:cols w:space="720"/>
          <w:docGrid w:linePitch="299"/>
        </w:sectPr>
      </w:pPr>
    </w:p>
    <w:p w:rsidR="00AC1B41" w:rsidRPr="009F301C" w:rsidRDefault="009F301C" w:rsidP="009F301C">
      <w:pPr>
        <w:spacing w:after="200" w:line="276" w:lineRule="auto"/>
        <w:ind w:left="426"/>
        <w:jc w:val="center"/>
        <w:rPr>
          <w:rFonts w:asciiTheme="minorHAnsi" w:hAnsiTheme="minorHAnsi"/>
          <w:b/>
          <w:sz w:val="36"/>
          <w:szCs w:val="36"/>
        </w:rPr>
      </w:pPr>
      <w:r w:rsidRPr="009F301C">
        <w:rPr>
          <w:rFonts w:asciiTheme="minorHAnsi" w:hAnsiTheme="minorHAnsi"/>
          <w:b/>
          <w:sz w:val="36"/>
          <w:szCs w:val="36"/>
        </w:rPr>
        <w:lastRenderedPageBreak/>
        <w:t>CALENDARIO PUNTUABLES ZONALES POR FECHAS</w:t>
      </w:r>
      <w:r w:rsidR="00F569FA">
        <w:rPr>
          <w:rFonts w:asciiTheme="minorHAnsi" w:hAnsiTheme="minorHAnsi"/>
          <w:b/>
          <w:sz w:val="36"/>
          <w:szCs w:val="36"/>
        </w:rPr>
        <w:t xml:space="preserve"> 2012</w:t>
      </w:r>
    </w:p>
    <w:tbl>
      <w:tblPr>
        <w:tblW w:w="1512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64"/>
        <w:gridCol w:w="1843"/>
        <w:gridCol w:w="2268"/>
        <w:gridCol w:w="1885"/>
        <w:gridCol w:w="1800"/>
        <w:gridCol w:w="3969"/>
      </w:tblGrid>
      <w:tr w:rsidR="00B274FF" w:rsidRPr="006E2F39" w:rsidTr="00B274FF">
        <w:trPr>
          <w:cantSplit/>
          <w:trHeight w:val="567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2: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Cataluña – Baleares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14 - 15 enero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  <w:szCs w:val="22"/>
              </w:rPr>
              <w:t xml:space="preserve">C Este de Son </w:t>
            </w:r>
            <w:proofErr w:type="spellStart"/>
            <w:r>
              <w:rPr>
                <w:rFonts w:ascii="Calibri" w:hAnsi="Calibri"/>
                <w:color w:val="17365D" w:themeColor="text2" w:themeShade="BF"/>
                <w:szCs w:val="22"/>
              </w:rPr>
              <w:t>Antem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Toni</w:t>
            </w:r>
          </w:p>
        </w:tc>
      </w:tr>
      <w:tr w:rsidR="00B274FF" w:rsidRPr="006E2F39" w:rsidTr="00F569FA">
        <w:trPr>
          <w:cantSplit/>
          <w:trHeight w:val="433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7: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Canarias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33F30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</w:rPr>
            </w:pPr>
            <w:r w:rsidRPr="000D13E9">
              <w:rPr>
                <w:rFonts w:ascii="Calibri" w:hAnsi="Calibri" w:cs="Tahoma"/>
                <w:color w:val="17365D" w:themeColor="text2" w:themeShade="BF"/>
                <w:szCs w:val="22"/>
              </w:rPr>
              <w:t>10-11 marzo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El Cortijo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C768E9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José Mª Ayuso</w:t>
            </w:r>
          </w:p>
        </w:tc>
      </w:tr>
      <w:tr w:rsidR="00B274FF" w:rsidRPr="006E2F39" w:rsidTr="00F569FA">
        <w:trPr>
          <w:cantSplit/>
          <w:trHeight w:val="469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</w:tcPr>
          <w:p w:rsidR="00B274FF" w:rsidRPr="00F569FA" w:rsidRDefault="00B274FF" w:rsidP="009F301C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ZONA 5:</w:t>
            </w:r>
          </w:p>
          <w:p w:rsidR="00B274FF" w:rsidRPr="00F569FA" w:rsidRDefault="00B274FF" w:rsidP="009F301C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Galicia y Principado de Asturias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/>
                <w:lang w:val="es-ES_tradnl"/>
              </w:rPr>
            </w:pPr>
            <w:r>
              <w:rPr>
                <w:rFonts w:ascii="Calibri" w:hAnsi="Calibri" w:cs="Tahoma"/>
                <w:color w:val="17365D"/>
                <w:lang w:val="es-ES_tradnl"/>
              </w:rPr>
              <w:t>7-8 abril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/>
              </w:rPr>
            </w:pPr>
            <w:r>
              <w:rPr>
                <w:rFonts w:ascii="Calibri" w:hAnsi="Calibri"/>
                <w:color w:val="17365D"/>
              </w:rPr>
              <w:t xml:space="preserve">CMG La </w:t>
            </w:r>
            <w:proofErr w:type="spellStart"/>
            <w:r>
              <w:rPr>
                <w:rFonts w:ascii="Calibri" w:hAnsi="Calibri"/>
                <w:color w:val="17365D"/>
              </w:rPr>
              <w:t>Llorea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55158A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881E6F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Cus</w:t>
            </w:r>
          </w:p>
        </w:tc>
      </w:tr>
      <w:tr w:rsidR="00B274FF" w:rsidRPr="006E2F39" w:rsidTr="00F569FA">
        <w:trPr>
          <w:cantSplit/>
          <w:trHeight w:val="567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3: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Valencia – Murcia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14-15 abril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Escorpión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55158A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55158A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 xml:space="preserve">Rosa </w:t>
            </w:r>
          </w:p>
        </w:tc>
      </w:tr>
      <w:tr w:rsidR="00B274FF" w:rsidRPr="006E2F39" w:rsidTr="00F569FA">
        <w:trPr>
          <w:cantSplit/>
          <w:trHeight w:val="371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6: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Madrid – Castilla-La Mancha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B274FF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5-6 mayo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Jardín de Aranjuez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55158A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lang w:val="es-ES_tradnl"/>
              </w:rPr>
              <w:t>Marijó</w:t>
            </w:r>
            <w:proofErr w:type="spellEnd"/>
          </w:p>
        </w:tc>
      </w:tr>
      <w:tr w:rsidR="00B274FF" w:rsidRPr="006E2F39" w:rsidTr="00F569FA">
        <w:trPr>
          <w:cantSplit/>
          <w:trHeight w:val="552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8: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Cast</w:t>
            </w:r>
            <w:r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illa</w:t>
            </w: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-León –Extremadura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33F30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462B3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5-6 mayo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4920AD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 xml:space="preserve">C.G. </w:t>
            </w:r>
            <w:r w:rsidR="004920AD">
              <w:rPr>
                <w:rFonts w:ascii="Calibri" w:hAnsi="Calibri"/>
                <w:color w:val="17365D" w:themeColor="text2" w:themeShade="BF"/>
              </w:rPr>
              <w:t>Villa Mayor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No han procesado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55158A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María Pérez</w:t>
            </w:r>
          </w:p>
        </w:tc>
      </w:tr>
      <w:tr w:rsidR="00B274FF" w:rsidRPr="006E2F39" w:rsidTr="00F569FA">
        <w:trPr>
          <w:cantSplit/>
          <w:trHeight w:val="567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74FF" w:rsidRPr="00F569FA" w:rsidRDefault="00B274FF" w:rsidP="00F569FA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9: </w:t>
            </w:r>
          </w:p>
          <w:p w:rsidR="00B274FF" w:rsidRPr="00F569FA" w:rsidRDefault="00B274FF" w:rsidP="00F569FA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Cantabria – Navarra – Aragón - La Rioja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33F30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20510E">
            <w:pPr>
              <w:jc w:val="center"/>
              <w:rPr>
                <w:rFonts w:ascii="Calibri" w:hAnsi="Calibri" w:cs="Tahoma"/>
                <w:bCs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bCs/>
                <w:color w:val="17365D" w:themeColor="text2" w:themeShade="BF"/>
                <w:lang w:val="es-ES_tradnl"/>
              </w:rPr>
              <w:t>5-6 mayo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20510E">
            <w:pPr>
              <w:jc w:val="center"/>
              <w:rPr>
                <w:rFonts w:ascii="Calibri" w:hAnsi="Calibr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7365D" w:themeColor="text2" w:themeShade="BF"/>
                <w:lang w:val="es-ES_tradnl"/>
              </w:rPr>
              <w:t>Augusta G. Calatayud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55158A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Jaime</w:t>
            </w:r>
          </w:p>
        </w:tc>
      </w:tr>
      <w:tr w:rsidR="00B274FF" w:rsidRPr="006E2F39" w:rsidTr="00F569FA">
        <w:trPr>
          <w:cantSplit/>
          <w:trHeight w:val="449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2: 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Cataluña – Baleares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5 - 6  mayo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55158A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  <w:szCs w:val="22"/>
              </w:rPr>
              <w:t>PGA Catalunya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Ranking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Jordi</w:t>
            </w:r>
          </w:p>
        </w:tc>
      </w:tr>
      <w:tr w:rsidR="00B274FF" w:rsidRPr="006E2F39" w:rsidTr="00F569FA">
        <w:trPr>
          <w:cantSplit/>
          <w:trHeight w:val="387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1: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Andalucía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12-13 mayo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Granada C.G.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 xml:space="preserve">Jacinto </w:t>
            </w:r>
          </w:p>
        </w:tc>
      </w:tr>
      <w:tr w:rsidR="00B274FF" w:rsidRPr="006E2F39" w:rsidTr="00F569FA">
        <w:trPr>
          <w:cantSplit/>
          <w:trHeight w:val="421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74FF" w:rsidRPr="00F569FA" w:rsidRDefault="00B274FF" w:rsidP="009F301C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ZONA 5:</w:t>
            </w:r>
          </w:p>
          <w:p w:rsidR="00B274FF" w:rsidRPr="00F569FA" w:rsidRDefault="00B274FF" w:rsidP="009F301C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Galicia y Principado de Asturias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12-13 mayo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proofErr w:type="spellStart"/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Montealegre</w:t>
            </w:r>
            <w:proofErr w:type="spellEnd"/>
            <w:r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 xml:space="preserve"> C.G.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lang w:val="es-ES_tradnl"/>
              </w:rPr>
              <w:t>Cus</w:t>
            </w:r>
            <w:proofErr w:type="spellEnd"/>
          </w:p>
        </w:tc>
      </w:tr>
      <w:tr w:rsidR="00B274FF" w:rsidRPr="006E2F39" w:rsidTr="00F569FA">
        <w:trPr>
          <w:cantSplit/>
          <w:trHeight w:val="203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7: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Canarias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33F30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0D13E9">
              <w:rPr>
                <w:rFonts w:ascii="Calibri" w:hAnsi="Calibri" w:cs="Tahoma"/>
                <w:color w:val="17365D" w:themeColor="text2" w:themeShade="BF"/>
                <w:szCs w:val="22"/>
                <w:lang w:val="es-ES_tradnl"/>
              </w:rPr>
              <w:t>12-13 mayo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 w:rsidRPr="000D13E9">
              <w:rPr>
                <w:rFonts w:ascii="Calibri" w:hAnsi="Calibri"/>
                <w:color w:val="17365D" w:themeColor="text2" w:themeShade="BF"/>
                <w:szCs w:val="22"/>
              </w:rPr>
              <w:t>R.C.G. Tenerife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E2F39" w:rsidRDefault="00B274FF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A72942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Luis Gª Ayuso</w:t>
            </w:r>
          </w:p>
        </w:tc>
      </w:tr>
      <w:tr w:rsidR="00B274FF" w:rsidRPr="006E2F39" w:rsidTr="00F569FA">
        <w:trPr>
          <w:cantSplit/>
          <w:trHeight w:val="567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8: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Castilla-León – Extremadura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33F30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462B3A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26-27 mayo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462B3A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Talayuela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Trof</w:t>
            </w:r>
            <w:proofErr w:type="spellEnd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.: Jaime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Jaime</w:t>
            </w:r>
          </w:p>
        </w:tc>
      </w:tr>
      <w:tr w:rsidR="00B274FF" w:rsidRPr="006E2F39" w:rsidTr="00F569FA">
        <w:trPr>
          <w:cantSplit/>
          <w:trHeight w:val="567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9: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Cantabria – Navarra – Aragón - La Rioja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33F30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20510E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26-27 mayo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20510E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 xml:space="preserve">C.G. </w:t>
            </w:r>
            <w:proofErr w:type="spellStart"/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Sojuela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Trof</w:t>
            </w:r>
            <w:proofErr w:type="spellEnd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.: Club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Ana</w:t>
            </w:r>
          </w:p>
        </w:tc>
      </w:tr>
      <w:tr w:rsidR="00B274FF" w:rsidRPr="006E2F39" w:rsidTr="00F569FA">
        <w:trPr>
          <w:cantSplit/>
          <w:trHeight w:val="462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4: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País Vasco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10CD0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26-27 mayo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10CD0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Izki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0D13E9" w:rsidRDefault="00341BB9" w:rsidP="00910CD0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Trof</w:t>
            </w:r>
            <w:proofErr w:type="spellEnd"/>
            <w:r>
              <w:rPr>
                <w:rFonts w:ascii="Calibri" w:hAnsi="Calibri"/>
                <w:color w:val="17365D" w:themeColor="text2" w:themeShade="BF"/>
              </w:rPr>
              <w:t xml:space="preserve">.: </w:t>
            </w:r>
            <w:proofErr w:type="spellStart"/>
            <w:r>
              <w:rPr>
                <w:rFonts w:ascii="Calibri" w:hAnsi="Calibri"/>
                <w:color w:val="17365D" w:themeColor="text2" w:themeShade="BF"/>
              </w:rPr>
              <w:t>Fed</w:t>
            </w:r>
            <w:proofErr w:type="spellEnd"/>
            <w:r>
              <w:rPr>
                <w:rFonts w:ascii="Calibri" w:hAnsi="Calibri"/>
                <w:color w:val="17365D" w:themeColor="text2" w:themeShade="BF"/>
              </w:rPr>
              <w:t xml:space="preserve"> Vasca</w:t>
            </w: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</w:rPr>
            </w:pPr>
            <w:r>
              <w:rPr>
                <w:rFonts w:ascii="Calibri" w:hAnsi="Calibri" w:cs="Tahoma"/>
                <w:bCs/>
              </w:rPr>
              <w:t>Pilar</w:t>
            </w:r>
          </w:p>
        </w:tc>
      </w:tr>
      <w:tr w:rsidR="00B274FF" w:rsidRPr="006E2F39" w:rsidTr="00F569FA">
        <w:trPr>
          <w:cantSplit/>
          <w:trHeight w:val="271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B274FF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ZONA 3</w:t>
            </w: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: Valencia – Murcia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1F497D"/>
                <w:szCs w:val="22"/>
              </w:rPr>
              <w:t>2 -3 junio</w:t>
            </w: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proofErr w:type="spellStart"/>
            <w:r>
              <w:rPr>
                <w:rFonts w:ascii="Calibri" w:hAnsi="Calibri"/>
                <w:color w:val="17365D" w:themeColor="text2" w:themeShade="BF"/>
              </w:rPr>
              <w:t>Altorreal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Trof</w:t>
            </w:r>
            <w:proofErr w:type="spellEnd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 xml:space="preserve"> Club</w:t>
            </w:r>
          </w:p>
        </w:tc>
        <w:tc>
          <w:tcPr>
            <w:tcW w:w="3969" w:type="dxa"/>
            <w:tcBorders>
              <w:top w:val="nil"/>
              <w:right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  <w:r>
              <w:rPr>
                <w:rFonts w:ascii="Calibri" w:hAnsi="Calibri" w:cs="Tahoma"/>
                <w:bCs/>
                <w:lang w:val="es-ES_tradnl"/>
              </w:rPr>
              <w:t>Rosa</w:t>
            </w:r>
          </w:p>
        </w:tc>
      </w:tr>
      <w:tr w:rsidR="00B274FF" w:rsidRPr="00562F46" w:rsidTr="00F569FA">
        <w:trPr>
          <w:cantSplit/>
          <w:trHeight w:val="421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1: </w:t>
            </w:r>
          </w:p>
          <w:p w:rsidR="00B274FF" w:rsidRPr="00F569FA" w:rsidRDefault="00B274FF" w:rsidP="0020510E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 xml:space="preserve"> Andalucía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D5D8C" w:rsidRDefault="00B274FF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>
              <w:rPr>
                <w:rFonts w:ascii="Calibri" w:hAnsi="Calibri" w:cs="Tahoma"/>
                <w:color w:val="17365D" w:themeColor="text2" w:themeShade="BF"/>
                <w:lang w:val="es-ES_tradnl"/>
              </w:rPr>
              <w:t>9-10 junio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0D13E9" w:rsidRDefault="00B274FF" w:rsidP="009F301C">
            <w:pPr>
              <w:jc w:val="center"/>
              <w:rPr>
                <w:rFonts w:ascii="Calibri" w:hAnsi="Calibri"/>
                <w:color w:val="17365D" w:themeColor="text2" w:themeShade="BF"/>
              </w:rPr>
            </w:pPr>
            <w:r>
              <w:rPr>
                <w:rFonts w:ascii="Calibri" w:hAnsi="Calibri"/>
                <w:color w:val="17365D" w:themeColor="text2" w:themeShade="BF"/>
              </w:rPr>
              <w:t>C.G. Bellavista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74FF" w:rsidRPr="006E2F39" w:rsidRDefault="00341BB9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Trof</w:t>
            </w:r>
            <w:proofErr w:type="spellEnd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. Jacinto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4FF" w:rsidRPr="00341BB9" w:rsidRDefault="00341BB9" w:rsidP="009F301C">
            <w:pPr>
              <w:jc w:val="center"/>
              <w:rPr>
                <w:rFonts w:ascii="Calibri" w:hAnsi="Calibri" w:cs="Tahoma"/>
                <w:bCs/>
              </w:rPr>
            </w:pPr>
            <w:r w:rsidRPr="00341BB9">
              <w:rPr>
                <w:rFonts w:ascii="Calibri" w:hAnsi="Calibri" w:cs="Tahoma"/>
                <w:bCs/>
              </w:rPr>
              <w:t xml:space="preserve">Jacinto </w:t>
            </w:r>
          </w:p>
        </w:tc>
      </w:tr>
      <w:tr w:rsidR="00341BB9" w:rsidRPr="006E2F39" w:rsidTr="00341BB9">
        <w:trPr>
          <w:cantSplit/>
          <w:trHeight w:val="484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41BB9" w:rsidRPr="00F569FA" w:rsidRDefault="00341BB9" w:rsidP="00341BB9">
            <w:pPr>
              <w:jc w:val="center"/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 xml:space="preserve">ZONA 4: </w:t>
            </w:r>
          </w:p>
          <w:p w:rsidR="00341BB9" w:rsidRPr="00F569FA" w:rsidRDefault="00341BB9" w:rsidP="00341BB9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País Vasco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6D5D8C" w:rsidRDefault="00341BB9" w:rsidP="00341BB9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D5D8C">
              <w:rPr>
                <w:rFonts w:ascii="Calibri" w:hAnsi="Calibri" w:cs="Tahoma"/>
                <w:sz w:val="24"/>
                <w:lang w:val="es-ES_tradnl"/>
              </w:rPr>
              <w:t>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341BB9" w:rsidRDefault="00341BB9" w:rsidP="00341BB9">
            <w:pPr>
              <w:jc w:val="center"/>
              <w:rPr>
                <w:rFonts w:ascii="Calibri" w:hAnsi="Calibri" w:cs="Tahoma"/>
                <w:b/>
                <w:color w:val="FF0000"/>
                <w:lang w:val="es-ES_tradnl"/>
              </w:rPr>
            </w:pPr>
            <w:r w:rsidRPr="00341BB9">
              <w:rPr>
                <w:rFonts w:ascii="Calibri" w:hAnsi="Calibri" w:cs="Tahoma"/>
                <w:b/>
                <w:color w:val="FF0000"/>
                <w:lang w:val="es-ES_tradnl"/>
              </w:rPr>
              <w:t>9-10 junio</w:t>
            </w:r>
          </w:p>
          <w:p w:rsidR="00341BB9" w:rsidRDefault="00341BB9" w:rsidP="00341BB9">
            <w:pPr>
              <w:jc w:val="center"/>
              <w:rPr>
                <w:rFonts w:ascii="Calibri" w:hAnsi="Calibri" w:cs="Tahoma"/>
                <w:color w:val="FF0000"/>
                <w:sz w:val="20"/>
                <w:szCs w:val="20"/>
                <w:lang w:val="es-ES_tradnl"/>
              </w:rPr>
            </w:pPr>
            <w:r w:rsidRPr="0055158A">
              <w:rPr>
                <w:rFonts w:ascii="Calibri" w:hAnsi="Calibri" w:cs="Tahoma"/>
                <w:color w:val="FF0000"/>
                <w:sz w:val="20"/>
                <w:szCs w:val="20"/>
                <w:lang w:val="es-ES_tradnl"/>
              </w:rPr>
              <w:t>11-12 febrero aplazado</w:t>
            </w:r>
          </w:p>
          <w:p w:rsidR="00341BB9" w:rsidRPr="003145DB" w:rsidRDefault="00341BB9" w:rsidP="00341BB9">
            <w:pPr>
              <w:jc w:val="center"/>
              <w:rPr>
                <w:rFonts w:ascii="Calibri" w:hAnsi="Calibri" w:cs="Tahoma"/>
                <w:color w:val="1F497D" w:themeColor="text2"/>
                <w:lang w:val="es-ES_tradnl"/>
              </w:rPr>
            </w:pPr>
            <w:r>
              <w:rPr>
                <w:rFonts w:ascii="Calibri" w:hAnsi="Calibri" w:cs="Tahoma"/>
                <w:color w:val="FF0000"/>
                <w:sz w:val="20"/>
                <w:szCs w:val="20"/>
                <w:lang w:val="es-ES_tradnl"/>
              </w:rPr>
              <w:t>12-13/4 aplazado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3145DB" w:rsidRDefault="00341BB9" w:rsidP="00341BB9">
            <w:pPr>
              <w:jc w:val="center"/>
              <w:rPr>
                <w:rFonts w:ascii="Calibri" w:hAnsi="Calibri"/>
                <w:color w:val="1F497D" w:themeColor="text2"/>
              </w:rPr>
            </w:pPr>
            <w:proofErr w:type="spellStart"/>
            <w:r>
              <w:rPr>
                <w:rFonts w:ascii="Calibri" w:hAnsi="Calibri"/>
                <w:color w:val="1F497D" w:themeColor="text2"/>
              </w:rPr>
              <w:t>Lagrán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6E2F39" w:rsidRDefault="00341BB9" w:rsidP="00341BB9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  <w:proofErr w:type="spellStart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Trof</w:t>
            </w:r>
            <w:proofErr w:type="spellEnd"/>
            <w:r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  <w:t>. Fed. Vasca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BB9" w:rsidRPr="006E2F39" w:rsidRDefault="00341BB9" w:rsidP="00341BB9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</w:p>
        </w:tc>
      </w:tr>
      <w:tr w:rsidR="00341BB9" w:rsidRPr="006E2F39" w:rsidTr="0055158A">
        <w:trPr>
          <w:cantSplit/>
          <w:trHeight w:val="484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BB9" w:rsidRPr="00F569FA" w:rsidRDefault="00341BB9" w:rsidP="009F301C">
            <w:pPr>
              <w:jc w:val="center"/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24"/>
                <w:lang w:val="es-ES_tradnl"/>
              </w:rPr>
              <w:t>ZONA 6</w:t>
            </w: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:</w:t>
            </w:r>
          </w:p>
          <w:p w:rsidR="00341BB9" w:rsidRPr="00F569FA" w:rsidRDefault="00341BB9" w:rsidP="009F301C">
            <w:pPr>
              <w:jc w:val="center"/>
              <w:rPr>
                <w:rFonts w:ascii="Calibri" w:hAnsi="Calibri" w:cs="Tahoma"/>
                <w:sz w:val="18"/>
                <w:szCs w:val="18"/>
                <w:lang w:val="es-ES_tradnl"/>
              </w:rPr>
            </w:pPr>
            <w:r w:rsidRPr="00F569FA">
              <w:rPr>
                <w:rFonts w:ascii="Calibri" w:hAnsi="Calibri" w:cs="Tahoma"/>
                <w:b/>
                <w:bCs/>
                <w:iCs/>
                <w:sz w:val="18"/>
                <w:szCs w:val="18"/>
                <w:lang w:val="es-ES_tradnl"/>
              </w:rPr>
              <w:t>Madrid – Castilla-La Mancha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633F30" w:rsidRDefault="00341BB9" w:rsidP="009F301C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  <w:r w:rsidRPr="00633F30">
              <w:rPr>
                <w:rFonts w:ascii="Calibri" w:hAnsi="Calibri" w:cs="Tahoma"/>
                <w:sz w:val="24"/>
                <w:lang w:val="es-ES_tradnl"/>
              </w:rPr>
              <w:t>II Puntuable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8B3AC3" w:rsidRDefault="00341BB9" w:rsidP="008B3AC3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r w:rsidRPr="008B3AC3">
              <w:rPr>
                <w:rFonts w:ascii="Calibri" w:hAnsi="Calibri" w:cs="Tahoma"/>
                <w:color w:val="17365D" w:themeColor="text2" w:themeShade="BF"/>
                <w:lang w:val="es-ES_tradnl"/>
              </w:rPr>
              <w:t>16-17 junio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8B3AC3" w:rsidRDefault="00341BB9" w:rsidP="00910CD0">
            <w:pPr>
              <w:jc w:val="center"/>
              <w:rPr>
                <w:rFonts w:ascii="Calibri" w:hAnsi="Calibri" w:cs="Tahoma"/>
                <w:color w:val="17365D" w:themeColor="text2" w:themeShade="BF"/>
                <w:lang w:val="es-ES_tradnl"/>
              </w:rPr>
            </w:pPr>
            <w:proofErr w:type="spellStart"/>
            <w:r w:rsidRPr="008B3AC3">
              <w:rPr>
                <w:rFonts w:ascii="Calibri" w:hAnsi="Calibri" w:cs="Tahoma"/>
                <w:color w:val="17365D" w:themeColor="text2" w:themeShade="BF"/>
                <w:lang w:val="es-ES_tradnl"/>
              </w:rPr>
              <w:t>Valdeluz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BB9" w:rsidRPr="006E2F39" w:rsidRDefault="00341BB9" w:rsidP="009F301C">
            <w:pPr>
              <w:jc w:val="center"/>
              <w:rPr>
                <w:rFonts w:ascii="Calibri" w:hAnsi="Calibri" w:cs="Tahoma"/>
                <w:bCs/>
                <w:sz w:val="26"/>
                <w:szCs w:val="26"/>
              </w:rPr>
            </w:pPr>
            <w:r>
              <w:rPr>
                <w:rFonts w:ascii="Calibri" w:hAnsi="Calibri" w:cs="Tahoma"/>
                <w:bCs/>
                <w:sz w:val="26"/>
                <w:szCs w:val="26"/>
              </w:rPr>
              <w:t>Jaime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BB9" w:rsidRPr="006E2F39" w:rsidRDefault="00341BB9" w:rsidP="009F301C">
            <w:pPr>
              <w:jc w:val="center"/>
              <w:rPr>
                <w:rFonts w:ascii="Calibri" w:hAnsi="Calibri" w:cs="Tahoma"/>
                <w:bCs/>
              </w:rPr>
            </w:pPr>
            <w:r>
              <w:rPr>
                <w:rFonts w:ascii="Calibri" w:hAnsi="Calibri" w:cs="Tahoma"/>
                <w:bCs/>
              </w:rPr>
              <w:t>Jaime</w:t>
            </w:r>
          </w:p>
        </w:tc>
      </w:tr>
      <w:tr w:rsidR="00341BB9" w:rsidRPr="006E2F39" w:rsidTr="0055158A">
        <w:trPr>
          <w:cantSplit/>
          <w:trHeight w:val="484"/>
        </w:trPr>
        <w:tc>
          <w:tcPr>
            <w:tcW w:w="33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41BB9" w:rsidRPr="00F569FA" w:rsidRDefault="00341BB9" w:rsidP="0055158A">
            <w:pPr>
              <w:jc w:val="center"/>
              <w:rPr>
                <w:rFonts w:ascii="Calibri" w:hAnsi="Calibri" w:cs="Tahoma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41BB9" w:rsidRPr="006D5D8C" w:rsidRDefault="00341BB9" w:rsidP="0055158A">
            <w:pPr>
              <w:jc w:val="center"/>
              <w:rPr>
                <w:rFonts w:ascii="Calibri" w:hAnsi="Calibri" w:cs="Tahoma"/>
                <w:sz w:val="24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341BB9" w:rsidRPr="003145DB" w:rsidRDefault="00341BB9" w:rsidP="0055158A">
            <w:pPr>
              <w:jc w:val="center"/>
              <w:rPr>
                <w:rFonts w:ascii="Calibri" w:hAnsi="Calibri" w:cs="Tahoma"/>
                <w:color w:val="1F497D" w:themeColor="text2"/>
                <w:lang w:val="es-ES_tradnl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  <w:vAlign w:val="center"/>
          </w:tcPr>
          <w:p w:rsidR="00341BB9" w:rsidRPr="003145DB" w:rsidRDefault="00341BB9" w:rsidP="0055158A">
            <w:pPr>
              <w:jc w:val="center"/>
              <w:rPr>
                <w:rFonts w:ascii="Calibri" w:hAnsi="Calibri"/>
                <w:color w:val="1F497D" w:themeColor="text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:rsidR="00341BB9" w:rsidRPr="006E2F39" w:rsidRDefault="00341BB9" w:rsidP="0055158A">
            <w:pPr>
              <w:jc w:val="center"/>
              <w:rPr>
                <w:rFonts w:ascii="Calibri" w:hAnsi="Calibri" w:cs="Tahoma"/>
                <w:bCs/>
                <w:sz w:val="26"/>
                <w:szCs w:val="26"/>
                <w:lang w:val="es-ES_tradnl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41BB9" w:rsidRPr="006E2F39" w:rsidRDefault="00341BB9" w:rsidP="0055158A">
            <w:pPr>
              <w:jc w:val="center"/>
              <w:rPr>
                <w:rFonts w:ascii="Calibri" w:hAnsi="Calibri" w:cs="Tahoma"/>
                <w:bCs/>
                <w:lang w:val="es-ES_tradnl"/>
              </w:rPr>
            </w:pPr>
          </w:p>
        </w:tc>
      </w:tr>
    </w:tbl>
    <w:p w:rsidR="009F301C" w:rsidRDefault="009F301C" w:rsidP="00F569FA">
      <w:pPr>
        <w:spacing w:after="200" w:line="276" w:lineRule="auto"/>
        <w:ind w:left="426"/>
      </w:pPr>
    </w:p>
    <w:sectPr w:rsidR="009F301C" w:rsidSect="00341BB9">
      <w:pgSz w:w="16838" w:h="11906" w:orient="landscape" w:code="9"/>
      <w:pgMar w:top="238" w:right="567" w:bottom="426" w:left="709" w:header="720" w:footer="40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BB9" w:rsidRDefault="00341BB9" w:rsidP="008D585F">
      <w:r>
        <w:separator/>
      </w:r>
    </w:p>
  </w:endnote>
  <w:endnote w:type="continuationSeparator" w:id="0">
    <w:p w:rsidR="00341BB9" w:rsidRDefault="00341BB9" w:rsidP="008D5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B9" w:rsidRPr="007F74C9" w:rsidRDefault="00341BB9" w:rsidP="0059450B">
    <w:pPr>
      <w:pStyle w:val="Piedepgina"/>
      <w:tabs>
        <w:tab w:val="clear" w:pos="4252"/>
        <w:tab w:val="clear" w:pos="8504"/>
        <w:tab w:val="center" w:pos="5457"/>
        <w:tab w:val="right" w:pos="10915"/>
      </w:tabs>
      <w:ind w:left="993"/>
      <w:rPr>
        <w:rFonts w:ascii="Calibri" w:hAnsi="Calibri"/>
        <w:b/>
        <w:color w:val="365F91"/>
        <w:sz w:val="22"/>
        <w:szCs w:val="22"/>
      </w:rPr>
    </w:pPr>
    <w:r w:rsidRPr="007F74C9">
      <w:rPr>
        <w:rFonts w:ascii="Calibri" w:hAnsi="Calibri"/>
        <w:b/>
        <w:color w:val="365F91"/>
        <w:sz w:val="22"/>
        <w:szCs w:val="22"/>
      </w:rPr>
      <w:t>Calendario Puntuables Zonales 201</w:t>
    </w:r>
    <w:r>
      <w:rPr>
        <w:rFonts w:ascii="Calibri" w:hAnsi="Calibri"/>
        <w:b/>
        <w:color w:val="365F91"/>
        <w:sz w:val="22"/>
        <w:szCs w:val="22"/>
      </w:rPr>
      <w:t>2</w:t>
    </w:r>
    <w:r w:rsidRPr="007F74C9">
      <w:rPr>
        <w:rFonts w:ascii="Calibri" w:hAnsi="Calibri"/>
        <w:b/>
        <w:color w:val="365F91"/>
        <w:sz w:val="22"/>
        <w:szCs w:val="22"/>
      </w:rPr>
      <w:tab/>
    </w:r>
    <w:r w:rsidRPr="007F74C9">
      <w:rPr>
        <w:rFonts w:ascii="Calibri" w:hAnsi="Calibri"/>
        <w:b/>
        <w:color w:val="365F91"/>
        <w:sz w:val="22"/>
        <w:szCs w:val="22"/>
      </w:rPr>
      <w:tab/>
    </w:r>
    <w:r w:rsidRPr="007F74C9">
      <w:rPr>
        <w:rFonts w:ascii="Calibri" w:hAnsi="Calibri"/>
        <w:b/>
        <w:color w:val="365F91"/>
        <w:sz w:val="22"/>
        <w:szCs w:val="22"/>
      </w:rPr>
      <w:fldChar w:fldCharType="begin"/>
    </w:r>
    <w:r w:rsidRPr="007F74C9">
      <w:rPr>
        <w:rFonts w:ascii="Calibri" w:hAnsi="Calibri"/>
        <w:b/>
        <w:color w:val="365F91"/>
        <w:sz w:val="22"/>
        <w:szCs w:val="22"/>
      </w:rPr>
      <w:instrText xml:space="preserve"> TIME \@ "dd/MM/yy" </w:instrText>
    </w:r>
    <w:r w:rsidRPr="007F74C9">
      <w:rPr>
        <w:rFonts w:ascii="Calibri" w:hAnsi="Calibri"/>
        <w:b/>
        <w:color w:val="365F91"/>
        <w:sz w:val="22"/>
        <w:szCs w:val="22"/>
      </w:rPr>
      <w:fldChar w:fldCharType="separate"/>
    </w:r>
    <w:r>
      <w:rPr>
        <w:rFonts w:ascii="Calibri" w:hAnsi="Calibri"/>
        <w:b/>
        <w:noProof/>
        <w:color w:val="365F91"/>
        <w:sz w:val="22"/>
        <w:szCs w:val="22"/>
      </w:rPr>
      <w:t>25/05/12</w:t>
    </w:r>
    <w:r w:rsidRPr="007F74C9">
      <w:rPr>
        <w:rFonts w:ascii="Calibri" w:hAnsi="Calibri"/>
        <w:b/>
        <w:color w:val="365F91"/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BB9" w:rsidRDefault="00341BB9" w:rsidP="008D585F">
      <w:r>
        <w:separator/>
      </w:r>
    </w:p>
  </w:footnote>
  <w:footnote w:type="continuationSeparator" w:id="0">
    <w:p w:rsidR="00341BB9" w:rsidRDefault="00341BB9" w:rsidP="008D58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0E9A"/>
    <w:rsid w:val="00014120"/>
    <w:rsid w:val="00040E9A"/>
    <w:rsid w:val="000D13E9"/>
    <w:rsid w:val="0014774E"/>
    <w:rsid w:val="00161192"/>
    <w:rsid w:val="00185C22"/>
    <w:rsid w:val="001C47B3"/>
    <w:rsid w:val="001D28B9"/>
    <w:rsid w:val="001F55A2"/>
    <w:rsid w:val="0020510E"/>
    <w:rsid w:val="002208F5"/>
    <w:rsid w:val="002D6862"/>
    <w:rsid w:val="003145DB"/>
    <w:rsid w:val="00341BB9"/>
    <w:rsid w:val="00403B39"/>
    <w:rsid w:val="00462B3A"/>
    <w:rsid w:val="00486D1B"/>
    <w:rsid w:val="004920AD"/>
    <w:rsid w:val="004C2283"/>
    <w:rsid w:val="004F3CC2"/>
    <w:rsid w:val="004F69C5"/>
    <w:rsid w:val="005369D0"/>
    <w:rsid w:val="0055158A"/>
    <w:rsid w:val="005579C4"/>
    <w:rsid w:val="0059450B"/>
    <w:rsid w:val="005B1D8E"/>
    <w:rsid w:val="005E68F3"/>
    <w:rsid w:val="00600860"/>
    <w:rsid w:val="00603377"/>
    <w:rsid w:val="0062061C"/>
    <w:rsid w:val="00633F30"/>
    <w:rsid w:val="006625F6"/>
    <w:rsid w:val="006A70A4"/>
    <w:rsid w:val="006A711F"/>
    <w:rsid w:val="006C3F37"/>
    <w:rsid w:val="007116A7"/>
    <w:rsid w:val="00761C1A"/>
    <w:rsid w:val="00812561"/>
    <w:rsid w:val="008220F9"/>
    <w:rsid w:val="008502C7"/>
    <w:rsid w:val="00881E6F"/>
    <w:rsid w:val="00885FDA"/>
    <w:rsid w:val="008B3AC3"/>
    <w:rsid w:val="008D585F"/>
    <w:rsid w:val="009039A9"/>
    <w:rsid w:val="00910CD0"/>
    <w:rsid w:val="009B6765"/>
    <w:rsid w:val="009F301C"/>
    <w:rsid w:val="00A46B79"/>
    <w:rsid w:val="00A579AF"/>
    <w:rsid w:val="00A61BFD"/>
    <w:rsid w:val="00A707DC"/>
    <w:rsid w:val="00A72942"/>
    <w:rsid w:val="00AC1B41"/>
    <w:rsid w:val="00AD0616"/>
    <w:rsid w:val="00B274FF"/>
    <w:rsid w:val="00BC2F39"/>
    <w:rsid w:val="00BF0DFA"/>
    <w:rsid w:val="00C104A9"/>
    <w:rsid w:val="00C538A9"/>
    <w:rsid w:val="00C768E9"/>
    <w:rsid w:val="00D4330F"/>
    <w:rsid w:val="00D74E16"/>
    <w:rsid w:val="00D74F2B"/>
    <w:rsid w:val="00DA5BEA"/>
    <w:rsid w:val="00DB2FB5"/>
    <w:rsid w:val="00DC496C"/>
    <w:rsid w:val="00DD0477"/>
    <w:rsid w:val="00DF6E8B"/>
    <w:rsid w:val="00E03416"/>
    <w:rsid w:val="00E55EBA"/>
    <w:rsid w:val="00F569FA"/>
    <w:rsid w:val="00F77E9B"/>
    <w:rsid w:val="00F827B0"/>
    <w:rsid w:val="00F9236E"/>
    <w:rsid w:val="00F93BF6"/>
    <w:rsid w:val="00F96DEE"/>
    <w:rsid w:val="00FE2BDB"/>
    <w:rsid w:val="00FF6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E9A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040E9A"/>
    <w:pPr>
      <w:shd w:val="pct10" w:color="auto" w:fill="FFFFFF"/>
      <w:jc w:val="center"/>
    </w:pPr>
    <w:rPr>
      <w:rFonts w:ascii="Tahoma" w:hAnsi="Tahoma"/>
      <w:b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040E9A"/>
    <w:rPr>
      <w:rFonts w:ascii="Tahoma" w:eastAsia="Times New Roman" w:hAnsi="Tahoma" w:cs="Times New Roman"/>
      <w:b/>
      <w:szCs w:val="20"/>
      <w:shd w:val="pct10" w:color="auto" w:fill="FFFFFF"/>
      <w:lang w:val="es-ES_tradnl" w:eastAsia="es-ES"/>
    </w:rPr>
  </w:style>
  <w:style w:type="paragraph" w:styleId="Piedepgina">
    <w:name w:val="footer"/>
    <w:basedOn w:val="Normal"/>
    <w:link w:val="PiedepginaCar"/>
    <w:rsid w:val="00040E9A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rsid w:val="00040E9A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0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0A4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F30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F301C"/>
    <w:rPr>
      <w:rFonts w:ascii="Book Antiqua" w:eastAsia="Times New Roman" w:hAnsi="Book Antiqua" w:cs="Times New Roman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CD7AE9-D0C4-4477-9143-5CF732F26CF9}"/>
</file>

<file path=customXml/itemProps2.xml><?xml version="1.0" encoding="utf-8"?>
<ds:datastoreItem xmlns:ds="http://schemas.openxmlformats.org/officeDocument/2006/customXml" ds:itemID="{CE720CB2-4B1C-4BC1-AEFF-BAA6D07D22C2}"/>
</file>

<file path=customXml/itemProps3.xml><?xml version="1.0" encoding="utf-8"?>
<ds:datastoreItem xmlns:ds="http://schemas.openxmlformats.org/officeDocument/2006/customXml" ds:itemID="{5D0B35B0-226D-44CC-8ABB-0D404FD32A3B}"/>
</file>

<file path=customXml/itemProps4.xml><?xml version="1.0" encoding="utf-8"?>
<ds:datastoreItem xmlns:ds="http://schemas.openxmlformats.org/officeDocument/2006/customXml" ds:itemID="{EB1EEC17-0066-40DD-9EFF-FCECA4B83F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4</Pages>
  <Words>490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28</cp:revision>
  <cp:lastPrinted>2012-05-25T13:47:00Z</cp:lastPrinted>
  <dcterms:created xsi:type="dcterms:W3CDTF">2011-11-10T10:28:00Z</dcterms:created>
  <dcterms:modified xsi:type="dcterms:W3CDTF">2012-05-25T15:06:00Z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