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3667E" w:rsidRDefault="00E3667E" w:rsidP="000F454E">
      <w:pPr>
        <w:rPr>
          <w:szCs w:val="24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E3667E" w:rsidRPr="00201640" w:rsidRDefault="001E2C85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r w:rsidRPr="00201640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Federación </w:t>
      </w:r>
      <w:r w:rsidR="0079247F">
        <w:rPr>
          <w:rFonts w:asciiTheme="minorHAnsi" w:hAnsiTheme="minorHAnsi" w:cs="Arial"/>
          <w:b/>
          <w:bCs/>
          <w:sz w:val="26"/>
          <w:szCs w:val="26"/>
          <w:lang w:val="es-ES_tradnl"/>
        </w:rPr>
        <w:t>de Golf de Castilla-León</w:t>
      </w:r>
    </w:p>
    <w:p w:rsidR="00E3667E" w:rsidRPr="00201640" w:rsidRDefault="00201640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r w:rsidRPr="00201640">
        <w:rPr>
          <w:rFonts w:asciiTheme="minorHAnsi" w:hAnsiTheme="minorHAnsi" w:cs="Arial"/>
          <w:sz w:val="26"/>
          <w:szCs w:val="26"/>
          <w:lang w:val="es-ES_tradnl"/>
        </w:rPr>
        <w:t xml:space="preserve">Sr. D. </w:t>
      </w:r>
      <w:r w:rsidR="00384D24">
        <w:rPr>
          <w:rFonts w:asciiTheme="minorHAnsi" w:hAnsiTheme="minorHAnsi" w:cs="Arial"/>
          <w:sz w:val="26"/>
          <w:szCs w:val="26"/>
          <w:lang w:val="es-ES_tradnl"/>
        </w:rPr>
        <w:t xml:space="preserve">José </w:t>
      </w:r>
      <w:r w:rsidR="0079247F">
        <w:rPr>
          <w:rFonts w:asciiTheme="minorHAnsi" w:hAnsiTheme="minorHAnsi" w:cs="Arial"/>
          <w:sz w:val="26"/>
          <w:szCs w:val="26"/>
          <w:lang w:val="es-ES_tradnl"/>
        </w:rPr>
        <w:t>Ignacio Jiménez</w:t>
      </w:r>
    </w:p>
    <w:p w:rsidR="00E3667E" w:rsidRPr="00201640" w:rsidRDefault="00E3667E" w:rsidP="00E3667E">
      <w:pPr>
        <w:rPr>
          <w:rFonts w:asciiTheme="minorHAnsi" w:hAnsiTheme="minorHAnsi" w:cs="Arial"/>
          <w:sz w:val="26"/>
          <w:szCs w:val="26"/>
          <w:lang w:val="es-ES_tradnl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="00201640"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  <w:t xml:space="preserve">Madrid, </w:t>
      </w:r>
      <w:r w:rsidR="00880156" w:rsidRPr="00201640">
        <w:rPr>
          <w:rFonts w:asciiTheme="minorHAnsi" w:hAnsiTheme="minorHAnsi"/>
          <w:sz w:val="26"/>
          <w:szCs w:val="26"/>
        </w:rPr>
        <w:fldChar w:fldCharType="begin"/>
      </w:r>
      <w:r w:rsidR="00201640" w:rsidRPr="00201640"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880156" w:rsidRPr="00201640">
        <w:rPr>
          <w:rFonts w:asciiTheme="minorHAnsi" w:hAnsiTheme="minorHAnsi"/>
          <w:sz w:val="26"/>
          <w:szCs w:val="26"/>
        </w:rPr>
        <w:fldChar w:fldCharType="separate"/>
      </w:r>
      <w:r w:rsidR="0079247F">
        <w:rPr>
          <w:rFonts w:asciiTheme="minorHAnsi" w:hAnsiTheme="minorHAnsi"/>
          <w:noProof/>
          <w:sz w:val="26"/>
          <w:szCs w:val="26"/>
        </w:rPr>
        <w:t>25 de abril de 2012</w:t>
      </w:r>
      <w:r w:rsidR="00880156" w:rsidRPr="00201640">
        <w:rPr>
          <w:rFonts w:asciiTheme="minorHAnsi" w:hAnsiTheme="minorHAnsi"/>
          <w:sz w:val="26"/>
          <w:szCs w:val="26"/>
        </w:rPr>
        <w:fldChar w:fldCharType="end"/>
      </w: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rPr>
          <w:rFonts w:asciiTheme="minorHAnsi" w:hAnsiTheme="minorHAnsi"/>
          <w:sz w:val="26"/>
          <w:szCs w:val="26"/>
        </w:rPr>
      </w:pPr>
    </w:p>
    <w:p w:rsidR="00201640" w:rsidRPr="00201640" w:rsidRDefault="00201640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384D24" w:rsidP="00E3667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Estimado José </w:t>
      </w:r>
      <w:r w:rsidR="0079247F">
        <w:rPr>
          <w:rFonts w:asciiTheme="minorHAnsi" w:hAnsiTheme="minorHAnsi"/>
          <w:sz w:val="26"/>
          <w:szCs w:val="26"/>
        </w:rPr>
        <w:t>Ignacio</w:t>
      </w:r>
      <w:r w:rsidR="00201640" w:rsidRPr="00201640">
        <w:rPr>
          <w:rFonts w:asciiTheme="minorHAnsi" w:hAnsiTheme="minorHAnsi"/>
          <w:sz w:val="26"/>
          <w:szCs w:val="26"/>
        </w:rPr>
        <w:t>:</w:t>
      </w: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Con motivo de los puntuables zonales infantil y cadete para este año 2012, la presente es para informarte que </w:t>
      </w:r>
      <w:r w:rsidR="0079247F">
        <w:rPr>
          <w:rFonts w:asciiTheme="minorHAnsi" w:hAnsiTheme="minorHAnsi"/>
          <w:sz w:val="26"/>
          <w:szCs w:val="26"/>
        </w:rPr>
        <w:t>María Pérez Alonso</w:t>
      </w:r>
      <w:r w:rsidR="00201640">
        <w:rPr>
          <w:rFonts w:asciiTheme="minorHAnsi" w:hAnsiTheme="minorHAnsi"/>
          <w:sz w:val="26"/>
          <w:szCs w:val="26"/>
        </w:rPr>
        <w:t>, vocal del Comité Técnico Juvenil,</w:t>
      </w:r>
      <w:r w:rsidR="0041304D" w:rsidRPr="00201640">
        <w:rPr>
          <w:rFonts w:asciiTheme="minorHAnsi" w:hAnsiTheme="minorHAnsi"/>
          <w:sz w:val="26"/>
          <w:szCs w:val="26"/>
        </w:rPr>
        <w:t xml:space="preserve"> </w:t>
      </w:r>
      <w:r w:rsidRPr="00201640">
        <w:rPr>
          <w:rFonts w:asciiTheme="minorHAnsi" w:hAnsiTheme="minorHAnsi"/>
          <w:sz w:val="26"/>
          <w:szCs w:val="26"/>
        </w:rPr>
        <w:t xml:space="preserve">será la persona representante de esta Federación en el I Puntuable Zonal que se celebrará en </w:t>
      </w:r>
      <w:r w:rsidR="0079247F">
        <w:rPr>
          <w:rFonts w:asciiTheme="minorHAnsi" w:hAnsiTheme="minorHAnsi"/>
          <w:sz w:val="26"/>
          <w:szCs w:val="26"/>
        </w:rPr>
        <w:t>el Campo de Golf de Salamanca</w:t>
      </w:r>
      <w:r w:rsidR="00201640" w:rsidRPr="00201640">
        <w:rPr>
          <w:rFonts w:asciiTheme="minorHAnsi" w:hAnsiTheme="minorHAnsi"/>
          <w:sz w:val="26"/>
          <w:szCs w:val="26"/>
        </w:rPr>
        <w:t xml:space="preserve"> los días 5 y 6 de mayo.</w:t>
      </w:r>
      <w:r w:rsidR="00384D24">
        <w:rPr>
          <w:rFonts w:asciiTheme="minorHAnsi" w:hAnsiTheme="minorHAnsi"/>
          <w:sz w:val="26"/>
          <w:szCs w:val="26"/>
        </w:rPr>
        <w:t xml:space="preserve"> </w:t>
      </w:r>
    </w:p>
    <w:p w:rsidR="0079247F" w:rsidRPr="00201640" w:rsidRDefault="0079247F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pStyle w:val="Textoindependiente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  <w:t>Adjuntamos reglamento de los zonales para este año 2012 para exponerlo en el tablón de anuncios del Club.</w:t>
      </w: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E3667E" w:rsidRPr="00201640" w:rsidRDefault="00201640" w:rsidP="00E3667E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  <w:t xml:space="preserve">Los trofeos </w:t>
      </w:r>
      <w:r w:rsidR="0079247F">
        <w:rPr>
          <w:rFonts w:asciiTheme="minorHAnsi" w:hAnsiTheme="minorHAnsi"/>
          <w:sz w:val="26"/>
          <w:szCs w:val="26"/>
        </w:rPr>
        <w:t>los enviaremos directamente al Club.</w:t>
      </w: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  <w:t>Un abrazo,</w:t>
      </w:r>
    </w:p>
    <w:p w:rsidR="00E3667E" w:rsidRPr="00201640" w:rsidRDefault="00384D24" w:rsidP="00E3667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1856740</wp:posOffset>
            </wp:positionH>
            <wp:positionV relativeFrom="paragraph">
              <wp:posOffset>99060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04D" w:rsidRPr="00201640" w:rsidRDefault="0041304D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384D24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Default="00384D24" w:rsidP="00E3667E">
      <w:pPr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Ana Cuadra </w:t>
      </w:r>
      <w:proofErr w:type="spellStart"/>
      <w:r>
        <w:rPr>
          <w:rFonts w:asciiTheme="minorHAnsi" w:hAnsiTheme="minorHAnsi"/>
          <w:sz w:val="26"/>
          <w:szCs w:val="26"/>
        </w:rPr>
        <w:t>Ibarguchi</w:t>
      </w:r>
      <w:proofErr w:type="spellEnd"/>
    </w:p>
    <w:p w:rsidR="00384D24" w:rsidRPr="00384D24" w:rsidRDefault="00384D24" w:rsidP="00E3667E">
      <w:pPr>
        <w:jc w:val="center"/>
        <w:rPr>
          <w:rFonts w:asciiTheme="minorHAnsi" w:hAnsiTheme="minorHAnsi"/>
          <w:i/>
          <w:sz w:val="26"/>
          <w:szCs w:val="26"/>
        </w:rPr>
      </w:pPr>
      <w:r w:rsidRPr="00384D24">
        <w:rPr>
          <w:rFonts w:asciiTheme="minorHAnsi" w:hAnsiTheme="minorHAnsi"/>
          <w:i/>
          <w:sz w:val="26"/>
          <w:szCs w:val="26"/>
        </w:rPr>
        <w:t>Presidenta</w:t>
      </w:r>
    </w:p>
    <w:p w:rsidR="00384D24" w:rsidRPr="00384D24" w:rsidRDefault="00384D24" w:rsidP="00E3667E">
      <w:pPr>
        <w:jc w:val="center"/>
        <w:rPr>
          <w:rFonts w:asciiTheme="minorHAnsi" w:hAnsiTheme="minorHAnsi"/>
          <w:i/>
          <w:sz w:val="26"/>
          <w:szCs w:val="26"/>
        </w:rPr>
      </w:pPr>
      <w:r w:rsidRPr="00384D24">
        <w:rPr>
          <w:rFonts w:asciiTheme="minorHAnsi" w:hAnsiTheme="minorHAnsi"/>
          <w:i/>
          <w:sz w:val="26"/>
          <w:szCs w:val="26"/>
        </w:rPr>
        <w:t>Comité Técnico Juvenil</w:t>
      </w:r>
    </w:p>
    <w:p w:rsidR="00E3667E" w:rsidRDefault="00E3667E" w:rsidP="00E3667E">
      <w:pPr>
        <w:rPr>
          <w:rFonts w:asciiTheme="minorHAnsi" w:hAnsiTheme="minorHAnsi"/>
          <w:sz w:val="26"/>
          <w:szCs w:val="26"/>
        </w:rPr>
      </w:pPr>
    </w:p>
    <w:p w:rsidR="00384D24" w:rsidRDefault="00384D24" w:rsidP="00E3667E">
      <w:pPr>
        <w:rPr>
          <w:rFonts w:asciiTheme="minorHAnsi" w:hAnsiTheme="minorHAnsi"/>
          <w:sz w:val="26"/>
          <w:szCs w:val="26"/>
        </w:rPr>
      </w:pPr>
    </w:p>
    <w:p w:rsidR="00384D24" w:rsidRPr="00201640" w:rsidRDefault="00384D24" w:rsidP="00E3667E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C.c.: </w:t>
      </w:r>
      <w:r w:rsidR="00201640">
        <w:rPr>
          <w:rFonts w:asciiTheme="minorHAnsi" w:hAnsiTheme="minorHAnsi"/>
          <w:sz w:val="26"/>
          <w:szCs w:val="26"/>
        </w:rPr>
        <w:tab/>
      </w:r>
      <w:r w:rsidR="0079247F">
        <w:rPr>
          <w:rFonts w:asciiTheme="minorHAnsi" w:hAnsiTheme="minorHAnsi"/>
          <w:sz w:val="26"/>
          <w:szCs w:val="26"/>
        </w:rPr>
        <w:t>Federación Extremeña de Golf</w:t>
      </w:r>
    </w:p>
    <w:p w:rsidR="00384D24" w:rsidRDefault="00201640" w:rsidP="0079247F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</w:r>
      <w:r w:rsidR="0079247F">
        <w:rPr>
          <w:rFonts w:asciiTheme="minorHAnsi" w:hAnsiTheme="minorHAnsi"/>
          <w:sz w:val="26"/>
          <w:szCs w:val="26"/>
        </w:rPr>
        <w:t>Club de Golf de Salamanca</w:t>
      </w:r>
    </w:p>
    <w:p w:rsidR="0079247F" w:rsidRPr="00201640" w:rsidRDefault="0079247F" w:rsidP="0079247F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  <w:t>María Pérez Alonso</w:t>
      </w:r>
    </w:p>
    <w:sectPr w:rsidR="0079247F" w:rsidRPr="00201640" w:rsidSect="00201640">
      <w:headerReference w:type="even" r:id="rId9"/>
      <w:headerReference w:type="default" r:id="rId10"/>
      <w:headerReference w:type="first" r:id="rId11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8015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8015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8015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9637A"/>
    <w:rsid w:val="000D6373"/>
    <w:rsid w:val="000E41A3"/>
    <w:rsid w:val="000F454E"/>
    <w:rsid w:val="00137516"/>
    <w:rsid w:val="00176545"/>
    <w:rsid w:val="001E2C85"/>
    <w:rsid w:val="00201640"/>
    <w:rsid w:val="0026292A"/>
    <w:rsid w:val="00286C58"/>
    <w:rsid w:val="003472C8"/>
    <w:rsid w:val="00384D24"/>
    <w:rsid w:val="00400171"/>
    <w:rsid w:val="0041304D"/>
    <w:rsid w:val="004B6AFB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9247F"/>
    <w:rsid w:val="007C1BFE"/>
    <w:rsid w:val="0086333B"/>
    <w:rsid w:val="00880156"/>
    <w:rsid w:val="008C384B"/>
    <w:rsid w:val="009260EA"/>
    <w:rsid w:val="009973A9"/>
    <w:rsid w:val="009A2667"/>
    <w:rsid w:val="00A156FC"/>
    <w:rsid w:val="00A837A5"/>
    <w:rsid w:val="00B23F56"/>
    <w:rsid w:val="00B34CA2"/>
    <w:rsid w:val="00BD04BD"/>
    <w:rsid w:val="00C43C7F"/>
    <w:rsid w:val="00C9462B"/>
    <w:rsid w:val="00D321D4"/>
    <w:rsid w:val="00DF46B8"/>
    <w:rsid w:val="00E3667E"/>
    <w:rsid w:val="00F7665F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081FC13-EABE-44DC-9A59-72FB9C5823AF}"/>
</file>

<file path=customXml/itemProps2.xml><?xml version="1.0" encoding="utf-8"?>
<ds:datastoreItem xmlns:ds="http://schemas.openxmlformats.org/officeDocument/2006/customXml" ds:itemID="{BDE2D0E0-C331-46BB-AC67-AD550074DC26}"/>
</file>

<file path=customXml/itemProps3.xml><?xml version="1.0" encoding="utf-8"?>
<ds:datastoreItem xmlns:ds="http://schemas.openxmlformats.org/officeDocument/2006/customXml" ds:itemID="{5C279C89-4909-42F5-9872-377B59F3A9C0}"/>
</file>

<file path=customXml/itemProps4.xml><?xml version="1.0" encoding="utf-8"?>
<ds:datastoreItem xmlns:ds="http://schemas.openxmlformats.org/officeDocument/2006/customXml" ds:itemID="{C7AD4939-598E-45F4-8A07-DD95D0D7C7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4</cp:revision>
  <cp:lastPrinted>2011-11-02T16:32:00Z</cp:lastPrinted>
  <dcterms:created xsi:type="dcterms:W3CDTF">2012-04-25T15:47:00Z</dcterms:created>
  <dcterms:modified xsi:type="dcterms:W3CDTF">2012-04-25T16:02:00Z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