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B6E" w:rsidRPr="00B94B3C" w:rsidRDefault="00FE0C27" w:rsidP="00FE0C27">
      <w:pPr>
        <w:ind w:left="-851" w:right="-852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FICHA DE </w:t>
      </w:r>
      <w:r w:rsidR="00F66E55">
        <w:rPr>
          <w:b/>
          <w:sz w:val="28"/>
          <w:szCs w:val="28"/>
          <w:u w:val="single"/>
        </w:rPr>
        <w:t>ASISTENCIAS A LOS CAMPEONATOS C.T.J. 2013 POR PARTE DE LOS VOCALES Y TÉCNICOS DEL COMITÉ</w:t>
      </w:r>
    </w:p>
    <w:p w:rsidR="00FE0C27" w:rsidRDefault="00FE0C27" w:rsidP="00BA2B6E">
      <w:pPr>
        <w:rPr>
          <w:sz w:val="28"/>
          <w:szCs w:val="28"/>
        </w:rPr>
      </w:pPr>
    </w:p>
    <w:tbl>
      <w:tblPr>
        <w:tblStyle w:val="Tablaconcuadrcula"/>
        <w:tblW w:w="10207" w:type="dxa"/>
        <w:tblInd w:w="-743" w:type="dxa"/>
        <w:tblLook w:val="01E0" w:firstRow="1" w:lastRow="1" w:firstColumn="1" w:lastColumn="1" w:noHBand="0" w:noVBand="0"/>
      </w:tblPr>
      <w:tblGrid>
        <w:gridCol w:w="4253"/>
        <w:gridCol w:w="2977"/>
        <w:gridCol w:w="2977"/>
      </w:tblGrid>
      <w:tr w:rsidR="002030D1" w:rsidRPr="00FE0C27" w:rsidTr="00561491">
        <w:trPr>
          <w:trHeight w:val="510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030D1" w:rsidRPr="00FE0C27" w:rsidRDefault="002030D1" w:rsidP="007253D3">
            <w:pPr>
              <w:jc w:val="center"/>
              <w:rPr>
                <w:rFonts w:cs="Arial"/>
                <w:b/>
              </w:rPr>
            </w:pPr>
            <w:r w:rsidRPr="00FE0C27">
              <w:rPr>
                <w:rFonts w:cs="Arial"/>
                <w:b/>
              </w:rPr>
              <w:t>CAMPEONATO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030D1" w:rsidRPr="002030D1" w:rsidRDefault="002030D1" w:rsidP="00CF497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2030D1">
              <w:rPr>
                <w:rFonts w:cs="Arial"/>
                <w:b/>
                <w:sz w:val="22"/>
                <w:szCs w:val="22"/>
              </w:rPr>
              <w:t>CAPITÁN / VOCALES CTJ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2030D1" w:rsidRPr="00FE0C27" w:rsidRDefault="002030D1" w:rsidP="007253D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TÉCNICOS</w:t>
            </w:r>
          </w:p>
        </w:tc>
      </w:tr>
      <w:tr w:rsidR="00C9543E" w:rsidTr="002030D1">
        <w:trPr>
          <w:trHeight w:val="1402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43E" w:rsidRDefault="002030D1" w:rsidP="00C9543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Campeonato de Madrid Femenino</w:t>
            </w:r>
          </w:p>
          <w:p w:rsidR="002030D1" w:rsidRPr="002030D1" w:rsidRDefault="002030D1" w:rsidP="00C9543E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15 al 17 de marzo. El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Encín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(Madrid)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43E" w:rsidRPr="003A7BC1" w:rsidRDefault="00C9543E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9543E" w:rsidRPr="003A7BC1" w:rsidRDefault="00C9543E" w:rsidP="00FB6507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630CD" w:rsidTr="002030D1">
        <w:trPr>
          <w:trHeight w:val="1402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CD" w:rsidRPr="00561491" w:rsidRDefault="002030D1" w:rsidP="002630CD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Campeonato de España Júnior y </w:t>
            </w: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boys</w:t>
            </w:r>
            <w:proofErr w:type="spellEnd"/>
          </w:p>
          <w:p w:rsidR="002630CD" w:rsidRPr="002030D1" w:rsidRDefault="002030D1" w:rsidP="002630C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24 al 17 de marzo. Señorío de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Zuasti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(Navarra)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CD" w:rsidRPr="003A7BC1" w:rsidRDefault="002630CD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30CD" w:rsidRPr="003A7BC1" w:rsidRDefault="002630CD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630CD" w:rsidTr="002030D1">
        <w:trPr>
          <w:trHeight w:val="1402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CD" w:rsidRDefault="002030D1" w:rsidP="002630CD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Campeonato Masculino de la C. Valenciana</w:t>
            </w:r>
          </w:p>
          <w:p w:rsidR="002030D1" w:rsidRPr="002030D1" w:rsidRDefault="002030D1" w:rsidP="002630CD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 al 14 de abril. C.G. Escorpión (Valencia)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CD" w:rsidRPr="003A7BC1" w:rsidRDefault="002630CD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30CD" w:rsidRPr="003A7BC1" w:rsidRDefault="002630CD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630CD" w:rsidTr="002030D1">
        <w:trPr>
          <w:trHeight w:val="1402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CD" w:rsidRDefault="002030D1" w:rsidP="002630CD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Campeonato de España Cadete</w:t>
            </w:r>
          </w:p>
          <w:p w:rsidR="002030D1" w:rsidRPr="002030D1" w:rsidRDefault="002030D1" w:rsidP="002630CD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 al 4 de mayo. C.G. La Moraleja (Madrid)</w:t>
            </w:r>
          </w:p>
          <w:p w:rsidR="002630CD" w:rsidRPr="00BF449A" w:rsidRDefault="002630CD" w:rsidP="002630CD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CD" w:rsidRPr="003A7BC1" w:rsidRDefault="002630CD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30CD" w:rsidRPr="003A7BC1" w:rsidRDefault="002630CD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630CD" w:rsidTr="002030D1">
        <w:trPr>
          <w:trHeight w:val="1402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B5" w:rsidRDefault="002030D1" w:rsidP="002B33B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Campeonato de España Femenino 1ª y 2ª cat.</w:t>
            </w:r>
          </w:p>
          <w:p w:rsidR="002630CD" w:rsidRPr="00BF449A" w:rsidRDefault="002030D1" w:rsidP="002B33B5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30 de mayo al 2 de junio. R.C.G. La Coruña.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CD" w:rsidRPr="003A7BC1" w:rsidRDefault="002630CD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30CD" w:rsidRPr="003A7BC1" w:rsidRDefault="002630CD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B33B5" w:rsidTr="002030D1">
        <w:trPr>
          <w:trHeight w:val="1402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B5" w:rsidRDefault="002030D1" w:rsidP="001D20D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Campeonato de España Infantil, Alevín y </w:t>
            </w: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Benjamin</w:t>
            </w:r>
            <w:proofErr w:type="spellEnd"/>
          </w:p>
          <w:p w:rsidR="002030D1" w:rsidRPr="002030D1" w:rsidRDefault="002030D1" w:rsidP="001D20D5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26 al 28 de Junio.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Lumine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G.C. (Tarragona)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3B5" w:rsidRPr="003A7BC1" w:rsidRDefault="002B33B5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B5" w:rsidRPr="00BF449A" w:rsidRDefault="002B33B5" w:rsidP="001D20D5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2030D1" w:rsidTr="002030D1">
        <w:trPr>
          <w:trHeight w:val="1402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2030D1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McGregor</w:t>
            </w:r>
            <w:proofErr w:type="spellEnd"/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Trophy</w:t>
            </w:r>
            <w:proofErr w:type="spellEnd"/>
          </w:p>
          <w:p w:rsidR="002030D1" w:rsidRDefault="002030D1" w:rsidP="00CF497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16 al 18 de Julio. </w:t>
            </w:r>
          </w:p>
          <w:p w:rsidR="002030D1" w:rsidRPr="002030D1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Seacroft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G.C. (Inglaterra)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BF449A" w:rsidRDefault="002030D1" w:rsidP="001D20D5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2030D1" w:rsidTr="002030D1">
        <w:trPr>
          <w:trHeight w:val="1402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2030D1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European</w:t>
            </w:r>
            <w:proofErr w:type="spellEnd"/>
            <w:r>
              <w:rPr>
                <w:rFonts w:ascii="Arial Narrow" w:hAnsi="Arial Narrow"/>
                <w:b/>
                <w:sz w:val="22"/>
                <w:szCs w:val="22"/>
              </w:rPr>
              <w:t xml:space="preserve"> Young Masters</w:t>
            </w:r>
          </w:p>
          <w:p w:rsidR="002030D1" w:rsidRDefault="002030D1" w:rsidP="00CF497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 al 27 de julio.</w:t>
            </w:r>
          </w:p>
          <w:p w:rsidR="002030D1" w:rsidRPr="002030D1" w:rsidRDefault="002030D1" w:rsidP="00CF497E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Hamburger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G.C. (Alemania)</w:t>
            </w:r>
          </w:p>
          <w:p w:rsidR="002030D1" w:rsidRPr="00BF449A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BF449A" w:rsidRDefault="002030D1" w:rsidP="001D20D5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2030D1" w:rsidTr="002030D1">
        <w:trPr>
          <w:trHeight w:val="1402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2030D1" w:rsidP="001D20D5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Match Juvenil España-Portugal</w:t>
            </w:r>
          </w:p>
          <w:p w:rsidR="002030D1" w:rsidRDefault="002030D1" w:rsidP="001D20D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 y 2 de agosto</w:t>
            </w:r>
          </w:p>
          <w:p w:rsidR="002030D1" w:rsidRPr="002030D1" w:rsidRDefault="002030D1" w:rsidP="001D20D5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Islantilla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Golf (Huelva)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7253D3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BF449A" w:rsidRDefault="002030D1" w:rsidP="001D20D5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</w:tbl>
    <w:p w:rsidR="000D78E3" w:rsidRDefault="000D78E3" w:rsidP="00C9543E">
      <w:pPr>
        <w:jc w:val="center"/>
        <w:rPr>
          <w:rFonts w:cs="Arial"/>
          <w:b/>
        </w:rPr>
      </w:pPr>
    </w:p>
    <w:p w:rsidR="002030D1" w:rsidRDefault="002030D1" w:rsidP="00C9543E">
      <w:pPr>
        <w:jc w:val="center"/>
        <w:rPr>
          <w:rFonts w:cs="Arial"/>
          <w:b/>
        </w:rPr>
      </w:pPr>
    </w:p>
    <w:p w:rsidR="000D78E3" w:rsidRPr="002030D1" w:rsidRDefault="000D78E3" w:rsidP="00C9543E">
      <w:pPr>
        <w:jc w:val="center"/>
        <w:rPr>
          <w:rFonts w:cs="Arial"/>
          <w:b/>
          <w:sz w:val="16"/>
          <w:szCs w:val="16"/>
        </w:rPr>
      </w:pPr>
      <w:bookmarkStart w:id="0" w:name="_GoBack"/>
      <w:bookmarkEnd w:id="0"/>
    </w:p>
    <w:p w:rsidR="000D78E3" w:rsidRPr="006732D0" w:rsidRDefault="000D78E3" w:rsidP="00C9543E">
      <w:pPr>
        <w:jc w:val="center"/>
        <w:rPr>
          <w:rFonts w:cs="Arial"/>
          <w:b/>
          <w:sz w:val="16"/>
          <w:szCs w:val="16"/>
        </w:rPr>
      </w:pPr>
    </w:p>
    <w:tbl>
      <w:tblPr>
        <w:tblStyle w:val="Tablaconcuadrcula"/>
        <w:tblW w:w="10207" w:type="dxa"/>
        <w:tblInd w:w="-743" w:type="dxa"/>
        <w:tblLook w:val="01E0" w:firstRow="1" w:lastRow="1" w:firstColumn="1" w:lastColumn="1" w:noHBand="0" w:noVBand="0"/>
      </w:tblPr>
      <w:tblGrid>
        <w:gridCol w:w="4253"/>
        <w:gridCol w:w="2977"/>
        <w:gridCol w:w="2977"/>
      </w:tblGrid>
      <w:tr w:rsidR="002030D1" w:rsidRPr="00FE0C27" w:rsidTr="00CF497E">
        <w:trPr>
          <w:trHeight w:val="510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030D1" w:rsidRPr="00FE0C27" w:rsidRDefault="002030D1" w:rsidP="00CF497E">
            <w:pPr>
              <w:jc w:val="center"/>
              <w:rPr>
                <w:rFonts w:cs="Arial"/>
                <w:b/>
              </w:rPr>
            </w:pPr>
            <w:r w:rsidRPr="00FE0C27">
              <w:rPr>
                <w:rFonts w:cs="Arial"/>
                <w:b/>
              </w:rPr>
              <w:t>CAMPEONATO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030D1" w:rsidRPr="002030D1" w:rsidRDefault="002030D1" w:rsidP="00CF497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2030D1">
              <w:rPr>
                <w:rFonts w:cs="Arial"/>
                <w:b/>
                <w:sz w:val="22"/>
                <w:szCs w:val="22"/>
              </w:rPr>
              <w:t>CAPITÁN / VOCALES CTJ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2030D1" w:rsidRPr="00FE0C27" w:rsidRDefault="002030D1" w:rsidP="00CF497E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TÉCNICOS</w:t>
            </w:r>
          </w:p>
        </w:tc>
      </w:tr>
      <w:tr w:rsidR="002030D1" w:rsidTr="002030D1">
        <w:trPr>
          <w:trHeight w:val="151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2030D1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Reid</w:t>
            </w:r>
            <w:proofErr w:type="spellEnd"/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Trophy</w:t>
            </w:r>
            <w:proofErr w:type="spellEnd"/>
          </w:p>
          <w:p w:rsidR="002030D1" w:rsidRDefault="002030D1" w:rsidP="00CF497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 al 8 de agosto</w:t>
            </w:r>
          </w:p>
          <w:p w:rsidR="002030D1" w:rsidRPr="002030D1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North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Hants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G.C. (Inglaterra)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030D1" w:rsidRPr="002030D1" w:rsidTr="002030D1">
        <w:trPr>
          <w:trHeight w:val="1515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2030D1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Match Inglaterra-España</w:t>
            </w:r>
          </w:p>
          <w:p w:rsidR="002030D1" w:rsidRPr="002030D1" w:rsidRDefault="002030D1" w:rsidP="00CF497E">
            <w:pPr>
              <w:rPr>
                <w:rFonts w:ascii="Arial Narrow" w:hAnsi="Arial Narrow"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20 de agosto. </w:t>
            </w:r>
            <w:proofErr w:type="spellStart"/>
            <w:r w:rsidRPr="002030D1">
              <w:rPr>
                <w:rFonts w:ascii="Arial Narrow" w:hAnsi="Arial Narrow"/>
                <w:sz w:val="22"/>
                <w:szCs w:val="22"/>
                <w:lang w:val="en-US"/>
              </w:rPr>
              <w:t>Heswall</w:t>
            </w:r>
            <w:proofErr w:type="spellEnd"/>
            <w:r w:rsidRPr="002030D1">
              <w:rPr>
                <w:rFonts w:ascii="Arial Narrow" w:hAnsi="Arial Narrow"/>
                <w:sz w:val="22"/>
                <w:szCs w:val="22"/>
                <w:lang w:val="en-US"/>
              </w:rPr>
              <w:t xml:space="preserve"> G.C. (</w:t>
            </w:r>
            <w:proofErr w:type="spellStart"/>
            <w:r w:rsidRPr="002030D1">
              <w:rPr>
                <w:rFonts w:ascii="Arial Narrow" w:hAnsi="Arial Narrow"/>
                <w:sz w:val="22"/>
                <w:szCs w:val="22"/>
                <w:lang w:val="en-US"/>
              </w:rPr>
              <w:t>Inglaterra</w:t>
            </w:r>
            <w:proofErr w:type="spellEnd"/>
            <w:r w:rsidRPr="002030D1">
              <w:rPr>
                <w:rFonts w:ascii="Arial Narrow" w:hAnsi="Arial Narrow"/>
                <w:sz w:val="22"/>
                <w:szCs w:val="22"/>
                <w:lang w:val="en-US"/>
              </w:rPr>
              <w:t>)</w:t>
            </w:r>
          </w:p>
          <w:p w:rsidR="002030D1" w:rsidRPr="002030D1" w:rsidRDefault="002030D1" w:rsidP="00CF497E">
            <w:pPr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  <w:r w:rsidRPr="002030D1">
              <w:rPr>
                <w:rFonts w:ascii="Arial Narrow" w:hAnsi="Arial Narrow"/>
                <w:b/>
                <w:sz w:val="22"/>
                <w:szCs w:val="22"/>
                <w:lang w:val="en-US"/>
              </w:rPr>
              <w:t>North of England U-16 Stroke Play Champ.</w:t>
            </w:r>
          </w:p>
          <w:p w:rsidR="002030D1" w:rsidRPr="002030D1" w:rsidRDefault="002030D1" w:rsidP="00CF497E">
            <w:pPr>
              <w:rPr>
                <w:rFonts w:ascii="Arial Narrow" w:hAnsi="Arial Narrow"/>
                <w:sz w:val="22"/>
                <w:szCs w:val="22"/>
              </w:rPr>
            </w:pPr>
            <w:r w:rsidRPr="002030D1">
              <w:rPr>
                <w:rFonts w:ascii="Arial Narrow" w:hAnsi="Arial Narrow"/>
                <w:sz w:val="22"/>
                <w:szCs w:val="22"/>
              </w:rPr>
              <w:t xml:space="preserve">21 al 23 de agosto. </w:t>
            </w:r>
            <w:proofErr w:type="spellStart"/>
            <w:r w:rsidRPr="002030D1">
              <w:rPr>
                <w:rFonts w:ascii="Arial Narrow" w:hAnsi="Arial Narrow"/>
                <w:sz w:val="22"/>
                <w:szCs w:val="22"/>
              </w:rPr>
              <w:t>Heswall</w:t>
            </w:r>
            <w:proofErr w:type="spellEnd"/>
            <w:r w:rsidRPr="002030D1">
              <w:rPr>
                <w:rFonts w:ascii="Arial Narrow" w:hAnsi="Arial Narrow"/>
                <w:sz w:val="22"/>
                <w:szCs w:val="22"/>
              </w:rPr>
              <w:t xml:space="preserve"> G.C. (Inglaterra)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2030D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2030D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030D1" w:rsidTr="002030D1">
        <w:trPr>
          <w:trHeight w:val="1515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2030D1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Campeonato Nacional por Equipos Infantil</w:t>
            </w:r>
          </w:p>
          <w:p w:rsidR="002030D1" w:rsidRPr="002030D1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27 al 28 de agosto. C.G. Guadalhorce (Málaga)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030D1" w:rsidTr="002030D1">
        <w:trPr>
          <w:trHeight w:val="1515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2030D1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2030D1" w:rsidRDefault="002030D1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Campeonato Interterritorial de España sub-25 Femenino 2ª división</w:t>
            </w:r>
          </w:p>
          <w:p w:rsidR="002030D1" w:rsidRPr="002030D1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4 al 7 de septiembre. RCG La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Barganiza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(Asturias)</w:t>
            </w:r>
          </w:p>
          <w:p w:rsidR="002030D1" w:rsidRPr="00BF449A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030D1" w:rsidTr="002030D1">
        <w:trPr>
          <w:trHeight w:val="1515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6732D0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Campeonato Interterritorial de España Cadete Masculino</w:t>
            </w:r>
          </w:p>
          <w:p w:rsidR="006732D0" w:rsidRPr="006732D0" w:rsidRDefault="006732D0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 al 15 de septiembre. CG Salamanca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2030D1" w:rsidTr="002030D1">
        <w:trPr>
          <w:trHeight w:val="1515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6732D0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Evian</w:t>
            </w:r>
            <w:proofErr w:type="spellEnd"/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Championship</w:t>
            </w:r>
            <w:proofErr w:type="spellEnd"/>
            <w:r>
              <w:rPr>
                <w:rFonts w:ascii="Arial Narrow" w:hAnsi="Arial Narrow"/>
                <w:b/>
                <w:sz w:val="22"/>
                <w:szCs w:val="22"/>
              </w:rPr>
              <w:t xml:space="preserve"> Junior Cup</w:t>
            </w:r>
          </w:p>
          <w:p w:rsidR="006732D0" w:rsidRPr="006732D0" w:rsidRDefault="006732D0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17 y 18 de septiembre.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Evian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G.C. (Francia)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BF449A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2030D1" w:rsidTr="002030D1">
        <w:trPr>
          <w:trHeight w:val="1515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6732D0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Lacoste</w:t>
            </w:r>
            <w:proofErr w:type="spellEnd"/>
            <w:r>
              <w:rPr>
                <w:rFonts w:ascii="Arial Narrow" w:hAnsi="Arial Narrow"/>
                <w:b/>
                <w:sz w:val="22"/>
                <w:szCs w:val="22"/>
              </w:rPr>
              <w:t xml:space="preserve"> 4 Naciones</w:t>
            </w:r>
          </w:p>
          <w:p w:rsidR="006732D0" w:rsidRDefault="006732D0" w:rsidP="00CF497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24 y 25 de septiembre.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Peralada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C.G. (Gerona)</w:t>
            </w:r>
          </w:p>
          <w:p w:rsidR="006732D0" w:rsidRPr="006732D0" w:rsidRDefault="006732D0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 CONFIRMAR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BF449A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2030D1" w:rsidTr="002030D1">
        <w:trPr>
          <w:trHeight w:val="1515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6732D0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Campeonato Interterritorial de España Infantil “II Memorial Blanca Mayor”</w:t>
            </w:r>
          </w:p>
          <w:p w:rsidR="006732D0" w:rsidRPr="006732D0" w:rsidRDefault="006732D0" w:rsidP="00CF497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 al 12 de octubre. C.G. Logroño (La Rioja)</w:t>
            </w:r>
          </w:p>
          <w:p w:rsidR="002030D1" w:rsidRPr="00BF449A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BF449A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2030D1" w:rsidTr="002030D1">
        <w:trPr>
          <w:trHeight w:val="1515"/>
        </w:trPr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Default="006732D0" w:rsidP="00CF497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Match Francia-España</w:t>
            </w:r>
          </w:p>
          <w:p w:rsidR="006732D0" w:rsidRDefault="006732D0" w:rsidP="00CF497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 y 3 de noviembre</w:t>
            </w:r>
          </w:p>
          <w:p w:rsidR="006732D0" w:rsidRPr="006732D0" w:rsidRDefault="006732D0" w:rsidP="00CF497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Montpellier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Massane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(Francia)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30D1" w:rsidRPr="003A7BC1" w:rsidRDefault="002030D1" w:rsidP="00CF497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030D1" w:rsidRPr="00BF449A" w:rsidRDefault="002030D1" w:rsidP="00CF497E">
            <w:pPr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</w:tbl>
    <w:p w:rsidR="00C72EFA" w:rsidRDefault="00C72EFA" w:rsidP="00BA2B6E">
      <w:pPr>
        <w:rPr>
          <w:sz w:val="28"/>
          <w:szCs w:val="28"/>
        </w:rPr>
      </w:pPr>
    </w:p>
    <w:sectPr w:rsidR="00C72EFA" w:rsidSect="00BF449A">
      <w:headerReference w:type="default" r:id="rId8"/>
      <w:pgSz w:w="11906" w:h="16838"/>
      <w:pgMar w:top="881" w:right="1701" w:bottom="28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0CD" w:rsidRDefault="002630CD">
      <w:r>
        <w:separator/>
      </w:r>
    </w:p>
  </w:endnote>
  <w:endnote w:type="continuationSeparator" w:id="0">
    <w:p w:rsidR="002630CD" w:rsidRDefault="0026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0CD" w:rsidRDefault="002630CD">
      <w:r>
        <w:separator/>
      </w:r>
    </w:p>
  </w:footnote>
  <w:footnote w:type="continuationSeparator" w:id="0">
    <w:p w:rsidR="002630CD" w:rsidRDefault="00263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0CD" w:rsidRDefault="002630CD" w:rsidP="00607294">
    <w:pPr>
      <w:pStyle w:val="Encabezado"/>
      <w:jc w:val="center"/>
      <w:rPr>
        <w:color w:val="000080"/>
        <w:sz w:val="40"/>
        <w:szCs w:val="40"/>
      </w:rPr>
    </w:pPr>
    <w:r w:rsidRPr="00604BEA">
      <w:rPr>
        <w:color w:val="000080"/>
        <w:sz w:val="40"/>
        <w:szCs w:val="40"/>
      </w:rPr>
      <w:t>REAL FEDERACIÓN ESPAÑOLA DE GOLF</w:t>
    </w:r>
  </w:p>
  <w:p w:rsidR="002630CD" w:rsidRPr="00604BEA" w:rsidRDefault="002630CD" w:rsidP="00607294">
    <w:pPr>
      <w:pStyle w:val="Encabezado"/>
      <w:jc w:val="center"/>
      <w:rPr>
        <w:color w:val="000080"/>
        <w:sz w:val="16"/>
        <w:szCs w:val="16"/>
      </w:rPr>
    </w:pPr>
    <w:r>
      <w:rPr>
        <w:color w:val="000080"/>
        <w:sz w:val="16"/>
        <w:szCs w:val="16"/>
      </w:rPr>
      <w:t>C/  ARROYO DEL MONTE, 5 – 28035 MADRID – TELF.- 91- 555 26 82 – FAX.- 91. 556 32 90</w:t>
    </w:r>
  </w:p>
  <w:p w:rsidR="002630CD" w:rsidRDefault="002630CD" w:rsidP="00607294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2B6E"/>
    <w:rsid w:val="000C3A83"/>
    <w:rsid w:val="000D78E3"/>
    <w:rsid w:val="00105F2E"/>
    <w:rsid w:val="0013168D"/>
    <w:rsid w:val="00140DA3"/>
    <w:rsid w:val="00160E19"/>
    <w:rsid w:val="001B07AE"/>
    <w:rsid w:val="001B266F"/>
    <w:rsid w:val="002030D1"/>
    <w:rsid w:val="0024471C"/>
    <w:rsid w:val="002630CD"/>
    <w:rsid w:val="00275BA8"/>
    <w:rsid w:val="002B33B5"/>
    <w:rsid w:val="00364D58"/>
    <w:rsid w:val="003A7BC1"/>
    <w:rsid w:val="00402692"/>
    <w:rsid w:val="00460848"/>
    <w:rsid w:val="00561491"/>
    <w:rsid w:val="005615B3"/>
    <w:rsid w:val="00590870"/>
    <w:rsid w:val="005A1CAB"/>
    <w:rsid w:val="005C684F"/>
    <w:rsid w:val="00607294"/>
    <w:rsid w:val="006732D0"/>
    <w:rsid w:val="007253D3"/>
    <w:rsid w:val="00796774"/>
    <w:rsid w:val="00940332"/>
    <w:rsid w:val="00941D53"/>
    <w:rsid w:val="009734C8"/>
    <w:rsid w:val="00983303"/>
    <w:rsid w:val="009B20E5"/>
    <w:rsid w:val="00A02DC1"/>
    <w:rsid w:val="00B43F5C"/>
    <w:rsid w:val="00B72EC9"/>
    <w:rsid w:val="00B94B3C"/>
    <w:rsid w:val="00BA2B6E"/>
    <w:rsid w:val="00BF449A"/>
    <w:rsid w:val="00C03189"/>
    <w:rsid w:val="00C352AF"/>
    <w:rsid w:val="00C37708"/>
    <w:rsid w:val="00C72EFA"/>
    <w:rsid w:val="00C9543E"/>
    <w:rsid w:val="00CC77B6"/>
    <w:rsid w:val="00D50D62"/>
    <w:rsid w:val="00DA6D7E"/>
    <w:rsid w:val="00DD652D"/>
    <w:rsid w:val="00E42725"/>
    <w:rsid w:val="00EE7036"/>
    <w:rsid w:val="00F50566"/>
    <w:rsid w:val="00F5785F"/>
    <w:rsid w:val="00F66E55"/>
    <w:rsid w:val="00FB6507"/>
    <w:rsid w:val="00FE0C27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708"/>
    <w:rPr>
      <w:rFonts w:ascii="Arial" w:hAnsi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A2B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60729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07294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02DC1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rsid w:val="00B94B3C"/>
    <w:rPr>
      <w:rFonts w:ascii="Courier New" w:hAnsi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2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CB40FC-4060-4BA9-BD77-B9287A730CF1}"/>
</file>

<file path=customXml/itemProps2.xml><?xml version="1.0" encoding="utf-8"?>
<ds:datastoreItem xmlns:ds="http://schemas.openxmlformats.org/officeDocument/2006/customXml" ds:itemID="{A3365A1B-FB19-4C1B-97FC-2008603C6F74}"/>
</file>

<file path=customXml/itemProps3.xml><?xml version="1.0" encoding="utf-8"?>
<ds:datastoreItem xmlns:ds="http://schemas.openxmlformats.org/officeDocument/2006/customXml" ds:itemID="{92A026A3-A805-4F31-B446-DB758AE1F53A}"/>
</file>

<file path=customXml/itemProps4.xml><?xml version="1.0" encoding="utf-8"?>
<ds:datastoreItem xmlns:ds="http://schemas.openxmlformats.org/officeDocument/2006/customXml" ds:itemID="{93B18E4E-E1E1-432A-AE99-F019234D76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SUD-OUEST FRANCE  vs</vt:lpstr>
    </vt:vector>
  </TitlesOfParts>
  <Company>rfeg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SUD-OUEST FRANCE  vs</dc:title>
  <dc:creator>ernesto</dc:creator>
  <cp:lastModifiedBy>CTJUVENIL</cp:lastModifiedBy>
  <cp:revision>2</cp:revision>
  <cp:lastPrinted>2010-05-19T11:08:00Z</cp:lastPrinted>
  <dcterms:created xsi:type="dcterms:W3CDTF">2013-02-21T15:46:00Z</dcterms:created>
  <dcterms:modified xsi:type="dcterms:W3CDTF">2013-02-21T15:46:00Z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