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5413B6">
      <w:pPr>
        <w:rPr>
          <w:rFonts w:asciiTheme="minorHAnsi" w:hAnsiTheme="minorHAnsi"/>
          <w:sz w:val="26"/>
          <w:szCs w:val="26"/>
        </w:rPr>
      </w:pP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  <w:sz w:val="26"/>
          <w:szCs w:val="26"/>
        </w:rPr>
        <w:tab/>
        <w:t xml:space="preserve">Madrid, </w:t>
      </w:r>
      <w:r>
        <w:rPr>
          <w:rFonts w:asciiTheme="minorHAnsi" w:hAnsiTheme="minorHAnsi"/>
          <w:sz w:val="26"/>
          <w:szCs w:val="26"/>
        </w:rPr>
        <w:fldChar w:fldCharType="begin"/>
      </w:r>
      <w:r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>
        <w:rPr>
          <w:rFonts w:asciiTheme="minorHAnsi" w:hAnsiTheme="minorHAnsi"/>
          <w:sz w:val="26"/>
          <w:szCs w:val="26"/>
        </w:rPr>
        <w:fldChar w:fldCharType="separate"/>
      </w:r>
      <w:r>
        <w:rPr>
          <w:rFonts w:asciiTheme="minorHAnsi" w:hAnsiTheme="minorHAnsi"/>
          <w:noProof/>
          <w:sz w:val="26"/>
          <w:szCs w:val="26"/>
        </w:rPr>
        <w:t>20 de diciembre de 2011</w:t>
      </w:r>
      <w:r>
        <w:rPr>
          <w:rFonts w:asciiTheme="minorHAnsi" w:hAnsiTheme="minorHAnsi"/>
          <w:sz w:val="26"/>
          <w:szCs w:val="26"/>
        </w:rPr>
        <w:fldChar w:fldCharType="end"/>
      </w:r>
    </w:p>
    <w:p w:rsidR="005413B6" w:rsidRDefault="005413B6" w:rsidP="005413B6">
      <w:pPr>
        <w:rPr>
          <w:rFonts w:asciiTheme="minorHAnsi" w:hAnsiTheme="minorHAnsi"/>
          <w:sz w:val="26"/>
          <w:szCs w:val="26"/>
        </w:rPr>
      </w:pPr>
    </w:p>
    <w:p w:rsidR="005413B6" w:rsidRDefault="005413B6" w:rsidP="005413B6">
      <w:pPr>
        <w:rPr>
          <w:rFonts w:asciiTheme="minorHAnsi" w:hAnsiTheme="minorHAnsi"/>
          <w:sz w:val="26"/>
          <w:szCs w:val="26"/>
        </w:rPr>
      </w:pPr>
    </w:p>
    <w:p w:rsidR="005413B6" w:rsidRPr="005413B6" w:rsidRDefault="005413B6" w:rsidP="005413B6">
      <w:pPr>
        <w:rPr>
          <w:rFonts w:asciiTheme="minorHAnsi" w:hAnsiTheme="minorHAnsi"/>
        </w:rPr>
      </w:pPr>
    </w:p>
    <w:p w:rsidR="005413B6" w:rsidRPr="005413B6" w:rsidRDefault="005413B6" w:rsidP="005413B6">
      <w:pPr>
        <w:rPr>
          <w:rFonts w:asciiTheme="minorHAnsi" w:hAnsiTheme="minorHAnsi"/>
        </w:rPr>
      </w:pPr>
    </w:p>
    <w:p w:rsidR="005413B6" w:rsidRPr="005413B6" w:rsidRDefault="005413B6" w:rsidP="005413B6">
      <w:pPr>
        <w:pStyle w:val="Sinespaciado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rPr>
          <w:sz w:val="26"/>
          <w:szCs w:val="26"/>
        </w:rPr>
      </w:pPr>
      <w:r w:rsidRPr="005413B6">
        <w:rPr>
          <w:sz w:val="26"/>
          <w:szCs w:val="26"/>
        </w:rPr>
        <w:t>Querid</w:t>
      </w:r>
      <w:r>
        <w:rPr>
          <w:sz w:val="26"/>
          <w:szCs w:val="26"/>
        </w:rPr>
        <w:t>a</w:t>
      </w:r>
      <w:r w:rsidRPr="005413B6">
        <w:rPr>
          <w:sz w:val="26"/>
          <w:szCs w:val="26"/>
        </w:rPr>
        <w:t xml:space="preserve"> jugador</w:t>
      </w:r>
      <w:r>
        <w:rPr>
          <w:sz w:val="26"/>
          <w:szCs w:val="26"/>
        </w:rPr>
        <w:t>a</w:t>
      </w:r>
      <w:r w:rsidRPr="005413B6">
        <w:rPr>
          <w:sz w:val="26"/>
          <w:szCs w:val="26"/>
        </w:rPr>
        <w:t>:</w:t>
      </w:r>
    </w:p>
    <w:p w:rsidR="005413B6" w:rsidRPr="005413B6" w:rsidRDefault="005413B6" w:rsidP="005413B6">
      <w:pPr>
        <w:pStyle w:val="Sinespaciado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El Comité Técnico Juvenil te ha seleccionado para formar parte del grupo que denominamos España A con el que se trabajará de cara a la temporada 201</w:t>
      </w:r>
      <w:r>
        <w:rPr>
          <w:sz w:val="26"/>
          <w:szCs w:val="26"/>
        </w:rPr>
        <w:t>2</w:t>
      </w:r>
      <w:r w:rsidRPr="005413B6">
        <w:rPr>
          <w:sz w:val="26"/>
          <w:szCs w:val="26"/>
        </w:rPr>
        <w:t xml:space="preserve">. 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En principio se organizarán 2 concentraciones. La primera de ellas los días </w:t>
      </w:r>
      <w:r>
        <w:rPr>
          <w:sz w:val="26"/>
          <w:szCs w:val="26"/>
        </w:rPr>
        <w:t>4 y 5 de febrero y la segunda los días 17 y 18 de marzo.</w:t>
      </w:r>
      <w:r w:rsidRPr="005413B6">
        <w:rPr>
          <w:sz w:val="26"/>
          <w:szCs w:val="26"/>
        </w:rPr>
        <w:t xml:space="preserve"> Ambas concentraciones serán en el Centro Nacional.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Default="005413B6" w:rsidP="005413B6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 rogamos que nos confirmes tu participación en esta semana con el fin de poder emitir los billetes de ambas concentraciones antes de las vacaciones de Navidad. </w:t>
      </w:r>
    </w:p>
    <w:p w:rsid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Default="005413B6" w:rsidP="005413B6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Te adelantamos el plan de viajes.</w:t>
      </w:r>
    </w:p>
    <w:p w:rsidR="005413B6" w:rsidRDefault="005413B6" w:rsidP="005413B6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En espera de tus noticias, recibe un afectuoso saludo,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noProof/>
          <w:sz w:val="26"/>
          <w:szCs w:val="2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151765</wp:posOffset>
            </wp:positionV>
            <wp:extent cx="2790825" cy="1581150"/>
            <wp:effectExtent l="19050" t="0" r="9525" b="0"/>
            <wp:wrapNone/>
            <wp:docPr id="3" name="Imagen 3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rPr>
          <w:rFonts w:asciiTheme="minorHAnsi" w:hAnsiTheme="minorHAnsi" w:cs="Tahoma"/>
          <w:sz w:val="24"/>
        </w:rPr>
      </w:pPr>
    </w:p>
    <w:p w:rsidR="005413B6" w:rsidRPr="005413B6" w:rsidRDefault="005413B6" w:rsidP="005413B6">
      <w:pPr>
        <w:pStyle w:val="Sinespaciado"/>
        <w:jc w:val="center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center"/>
        <w:rPr>
          <w:sz w:val="26"/>
          <w:szCs w:val="26"/>
        </w:rPr>
      </w:pPr>
      <w:r w:rsidRPr="005413B6">
        <w:rPr>
          <w:sz w:val="26"/>
          <w:szCs w:val="26"/>
        </w:rPr>
        <w:t xml:space="preserve">Ana Cuadra </w:t>
      </w:r>
      <w:proofErr w:type="spellStart"/>
      <w:r w:rsidRPr="005413B6">
        <w:rPr>
          <w:sz w:val="26"/>
          <w:szCs w:val="26"/>
        </w:rPr>
        <w:t>Ibarguchi</w:t>
      </w:r>
      <w:proofErr w:type="spellEnd"/>
    </w:p>
    <w:p w:rsidR="005413B6" w:rsidRPr="005413B6" w:rsidRDefault="005413B6" w:rsidP="005413B6">
      <w:pPr>
        <w:pStyle w:val="Sinespaciado"/>
        <w:jc w:val="center"/>
        <w:rPr>
          <w:i/>
          <w:sz w:val="26"/>
          <w:szCs w:val="26"/>
        </w:rPr>
      </w:pPr>
      <w:r w:rsidRPr="005413B6">
        <w:rPr>
          <w:i/>
          <w:sz w:val="26"/>
          <w:szCs w:val="26"/>
        </w:rPr>
        <w:t>Presidenta</w:t>
      </w:r>
    </w:p>
    <w:p w:rsidR="005413B6" w:rsidRPr="005413B6" w:rsidRDefault="005413B6" w:rsidP="005413B6">
      <w:pPr>
        <w:pStyle w:val="Sinespaciado"/>
        <w:jc w:val="center"/>
        <w:rPr>
          <w:i/>
          <w:sz w:val="26"/>
          <w:szCs w:val="26"/>
        </w:rPr>
      </w:pPr>
      <w:r w:rsidRPr="005413B6">
        <w:rPr>
          <w:i/>
          <w:sz w:val="26"/>
          <w:szCs w:val="26"/>
        </w:rPr>
        <w:t>Comité Técnico Juvenil</w:t>
      </w:r>
    </w:p>
    <w:p w:rsidR="005413B6" w:rsidRPr="005413B6" w:rsidRDefault="005413B6" w:rsidP="005413B6">
      <w:pPr>
        <w:pStyle w:val="Sinespaciado"/>
        <w:jc w:val="center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AD2659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Default="005413B6" w:rsidP="000F454E">
      <w:pPr>
        <w:rPr>
          <w:szCs w:val="24"/>
        </w:rPr>
      </w:pPr>
    </w:p>
    <w:p w:rsidR="007C1BFE" w:rsidRDefault="007C1BFE" w:rsidP="007C1BFE">
      <w:pPr>
        <w:jc w:val="both"/>
        <w:rPr>
          <w:rFonts w:asciiTheme="minorHAnsi" w:hAnsiTheme="minorHAnsi"/>
          <w:sz w:val="26"/>
          <w:szCs w:val="26"/>
        </w:rPr>
      </w:pPr>
    </w:p>
    <w:p w:rsidR="00D321D4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p w:rsidR="00D321D4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p w:rsidR="00D321D4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D25F6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D25F6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D25F6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400171"/>
    <w:rsid w:val="00502CE7"/>
    <w:rsid w:val="00503B70"/>
    <w:rsid w:val="0052712B"/>
    <w:rsid w:val="005413B6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25F61"/>
    <w:rsid w:val="00D321D4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F7954A-EAD8-418E-8D35-DCF132AB08EA}"/>
</file>

<file path=customXml/itemProps2.xml><?xml version="1.0" encoding="utf-8"?>
<ds:datastoreItem xmlns:ds="http://schemas.openxmlformats.org/officeDocument/2006/customXml" ds:itemID="{1870A719-F5AF-47A2-9BEB-6A8206FF5669}"/>
</file>

<file path=customXml/itemProps3.xml><?xml version="1.0" encoding="utf-8"?>
<ds:datastoreItem xmlns:ds="http://schemas.openxmlformats.org/officeDocument/2006/customXml" ds:itemID="{A606AA85-BCB1-4C82-8D50-9970A65EF897}"/>
</file>

<file path=customXml/itemProps4.xml><?xml version="1.0" encoding="utf-8"?>
<ds:datastoreItem xmlns:ds="http://schemas.openxmlformats.org/officeDocument/2006/customXml" ds:itemID="{9581A3C8-35DF-4B99-8EFE-3082296C55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2011-11-02T16:32:00Z</cp:lastPrinted>
  <dcterms:created xsi:type="dcterms:W3CDTF">2011-12-20T10:38:00Z</dcterms:created>
  <dcterms:modified xsi:type="dcterms:W3CDTF">2011-12-20T10:38:00Z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