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BFD" w:rsidRDefault="00203BFD" w:rsidP="00203BFD">
      <w:pPr>
        <w:pStyle w:val="Sinespaciado"/>
      </w:pPr>
    </w:p>
    <w:p w:rsidR="00E16E75" w:rsidRDefault="00E16E75" w:rsidP="00E16E75">
      <w:pPr>
        <w:jc w:val="center"/>
        <w:rPr>
          <w:b/>
          <w:sz w:val="36"/>
          <w:szCs w:val="36"/>
        </w:rPr>
      </w:pPr>
      <w:r w:rsidRPr="00E16E75">
        <w:rPr>
          <w:b/>
          <w:sz w:val="36"/>
          <w:szCs w:val="36"/>
        </w:rPr>
        <w:t>PROGRAMA PREVISTO DE VIAJE</w:t>
      </w:r>
    </w:p>
    <w:p w:rsidR="00BB58C7" w:rsidRDefault="00BB58C7" w:rsidP="00E16E75">
      <w:pPr>
        <w:rPr>
          <w:b/>
          <w:sz w:val="26"/>
          <w:szCs w:val="26"/>
        </w:rPr>
      </w:pPr>
      <w:r>
        <w:rPr>
          <w:b/>
          <w:sz w:val="26"/>
          <w:szCs w:val="26"/>
        </w:rPr>
        <w:t>TRENES</w:t>
      </w:r>
    </w:p>
    <w:tbl>
      <w:tblPr>
        <w:tblW w:w="97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36"/>
        <w:gridCol w:w="1434"/>
        <w:gridCol w:w="2976"/>
        <w:gridCol w:w="2835"/>
      </w:tblGrid>
      <w:tr w:rsidR="00BB58C7" w:rsidRPr="00BE7C51" w:rsidTr="00BB58C7">
        <w:trPr>
          <w:trHeight w:val="378"/>
        </w:trPr>
        <w:tc>
          <w:tcPr>
            <w:tcW w:w="2536" w:type="dxa"/>
            <w:shd w:val="clear" w:color="auto" w:fill="EEECE1"/>
            <w:vAlign w:val="center"/>
          </w:tcPr>
          <w:p w:rsidR="00BB58C7" w:rsidRPr="00BB58C7" w:rsidRDefault="00BB58C7" w:rsidP="00901F12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APELLIDOS, NOMBRE</w:t>
            </w:r>
          </w:p>
        </w:tc>
        <w:tc>
          <w:tcPr>
            <w:tcW w:w="1434" w:type="dxa"/>
            <w:shd w:val="clear" w:color="auto" w:fill="EEECE1"/>
            <w:vAlign w:val="center"/>
          </w:tcPr>
          <w:p w:rsidR="00BB58C7" w:rsidRPr="00BB58C7" w:rsidRDefault="00BB58C7" w:rsidP="00901F12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Localizador</w:t>
            </w:r>
          </w:p>
        </w:tc>
        <w:tc>
          <w:tcPr>
            <w:tcW w:w="2976" w:type="dxa"/>
            <w:shd w:val="clear" w:color="auto" w:fill="EEECE1"/>
            <w:vAlign w:val="center"/>
          </w:tcPr>
          <w:p w:rsidR="00BB58C7" w:rsidRPr="00BB58C7" w:rsidRDefault="00BB58C7" w:rsidP="00BB58C7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 xml:space="preserve">IDA: </w:t>
            </w:r>
            <w:r>
              <w:rPr>
                <w:rFonts w:ascii="Calibri" w:hAnsi="Calibri"/>
                <w:b/>
                <w:sz w:val="26"/>
                <w:szCs w:val="26"/>
              </w:rPr>
              <w:t>3 FEBRERO</w:t>
            </w:r>
          </w:p>
        </w:tc>
        <w:tc>
          <w:tcPr>
            <w:tcW w:w="2835" w:type="dxa"/>
            <w:shd w:val="clear" w:color="auto" w:fill="EEECE1"/>
            <w:vAlign w:val="center"/>
          </w:tcPr>
          <w:p w:rsidR="00BB58C7" w:rsidRPr="00BB58C7" w:rsidRDefault="00BB58C7" w:rsidP="00BB58C7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VUELTA:</w:t>
            </w:r>
            <w:r>
              <w:rPr>
                <w:rFonts w:ascii="Calibri" w:hAnsi="Calibri"/>
                <w:b/>
                <w:sz w:val="26"/>
                <w:szCs w:val="26"/>
              </w:rPr>
              <w:t xml:space="preserve"> 5 FEBRERO</w:t>
            </w:r>
          </w:p>
        </w:tc>
      </w:tr>
      <w:tr w:rsidR="00BB58C7" w:rsidRPr="00176E75" w:rsidTr="00BB58C7">
        <w:trPr>
          <w:trHeight w:val="700"/>
        </w:trPr>
        <w:tc>
          <w:tcPr>
            <w:tcW w:w="2536" w:type="dxa"/>
            <w:vAlign w:val="center"/>
          </w:tcPr>
          <w:p w:rsidR="00BB58C7" w:rsidRPr="001F217C" w:rsidRDefault="00BB58C7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SÁNCHEZ, Sonia</w:t>
            </w:r>
          </w:p>
        </w:tc>
        <w:tc>
          <w:tcPr>
            <w:tcW w:w="1434" w:type="dxa"/>
            <w:vAlign w:val="center"/>
          </w:tcPr>
          <w:p w:rsidR="00BB58C7" w:rsidRPr="00BB58C7" w:rsidRDefault="00BB58C7" w:rsidP="00901F12">
            <w:pPr>
              <w:pStyle w:val="Listaconvietas"/>
              <w:numPr>
                <w:ilvl w:val="0"/>
                <w:numId w:val="0"/>
              </w:numPr>
              <w:jc w:val="center"/>
              <w:rPr>
                <w:rFonts w:ascii="Calibri" w:hAnsi="Calibri"/>
                <w:sz w:val="26"/>
                <w:szCs w:val="26"/>
                <w:lang w:val="es-ES"/>
              </w:rPr>
            </w:pPr>
          </w:p>
        </w:tc>
        <w:tc>
          <w:tcPr>
            <w:tcW w:w="2976" w:type="dxa"/>
            <w:vAlign w:val="center"/>
          </w:tcPr>
          <w:p w:rsidR="00BB58C7" w:rsidRPr="00BB58C7" w:rsidRDefault="00BB58C7" w:rsidP="00901F12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Barcelona – Madrid</w:t>
            </w:r>
          </w:p>
        </w:tc>
        <w:tc>
          <w:tcPr>
            <w:tcW w:w="2835" w:type="dxa"/>
            <w:vAlign w:val="center"/>
          </w:tcPr>
          <w:p w:rsidR="00BB58C7" w:rsidRPr="00BB58C7" w:rsidRDefault="00BB58C7" w:rsidP="00901F12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Madrid-Barcelona</w:t>
            </w:r>
          </w:p>
        </w:tc>
      </w:tr>
      <w:tr w:rsidR="00BB58C7" w:rsidRPr="00176E75" w:rsidTr="00BB58C7">
        <w:trPr>
          <w:trHeight w:val="700"/>
        </w:trPr>
        <w:tc>
          <w:tcPr>
            <w:tcW w:w="2536" w:type="dxa"/>
            <w:vAlign w:val="center"/>
          </w:tcPr>
          <w:p w:rsidR="00BB58C7" w:rsidRPr="001F217C" w:rsidRDefault="00BB58C7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PARRA, María</w:t>
            </w:r>
          </w:p>
        </w:tc>
        <w:tc>
          <w:tcPr>
            <w:tcW w:w="1434" w:type="dxa"/>
            <w:vAlign w:val="center"/>
          </w:tcPr>
          <w:p w:rsidR="00BB58C7" w:rsidRPr="00BB58C7" w:rsidRDefault="00BB58C7" w:rsidP="00901F12">
            <w:pPr>
              <w:pStyle w:val="Listaconvietas"/>
              <w:numPr>
                <w:ilvl w:val="0"/>
                <w:numId w:val="0"/>
              </w:numPr>
              <w:jc w:val="center"/>
              <w:rPr>
                <w:rFonts w:ascii="Calibri" w:hAnsi="Calibri"/>
                <w:sz w:val="28"/>
                <w:szCs w:val="26"/>
                <w:lang w:val="es-ES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BB58C7" w:rsidRDefault="00BB58C7" w:rsidP="00901F12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Málaga-Madrid</w:t>
            </w:r>
          </w:p>
          <w:p w:rsidR="00BB58C7" w:rsidRDefault="00BB58C7" w:rsidP="00BB58C7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 xml:space="preserve">19:10 - </w:t>
            </w:r>
          </w:p>
        </w:tc>
        <w:tc>
          <w:tcPr>
            <w:tcW w:w="2835" w:type="dxa"/>
            <w:vMerge w:val="restart"/>
            <w:vAlign w:val="center"/>
          </w:tcPr>
          <w:p w:rsidR="00BB58C7" w:rsidRDefault="00BB58C7" w:rsidP="00BB58C7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Madrid-Málaga</w:t>
            </w:r>
          </w:p>
          <w:p w:rsidR="00BB58C7" w:rsidRDefault="00BB58C7" w:rsidP="00BB58C7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20:35</w:t>
            </w:r>
          </w:p>
        </w:tc>
      </w:tr>
      <w:tr w:rsidR="00BB58C7" w:rsidRPr="00176E75" w:rsidTr="00BB58C7">
        <w:trPr>
          <w:trHeight w:val="700"/>
        </w:trPr>
        <w:tc>
          <w:tcPr>
            <w:tcW w:w="2536" w:type="dxa"/>
            <w:vAlign w:val="center"/>
          </w:tcPr>
          <w:p w:rsidR="00BB58C7" w:rsidRPr="001F217C" w:rsidRDefault="00BB58C7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PELAEZ, Ana</w:t>
            </w:r>
          </w:p>
        </w:tc>
        <w:tc>
          <w:tcPr>
            <w:tcW w:w="1434" w:type="dxa"/>
            <w:vAlign w:val="center"/>
          </w:tcPr>
          <w:p w:rsidR="00BB58C7" w:rsidRPr="00BB58C7" w:rsidRDefault="00BB58C7" w:rsidP="00901F12">
            <w:pPr>
              <w:pStyle w:val="Listaconvietas"/>
              <w:numPr>
                <w:ilvl w:val="0"/>
                <w:numId w:val="0"/>
              </w:numPr>
              <w:jc w:val="center"/>
              <w:rPr>
                <w:rFonts w:ascii="Calibri" w:hAnsi="Calibri"/>
                <w:sz w:val="28"/>
                <w:szCs w:val="26"/>
                <w:lang w:val="es-ES"/>
              </w:rPr>
            </w:pPr>
          </w:p>
        </w:tc>
        <w:tc>
          <w:tcPr>
            <w:tcW w:w="2976" w:type="dxa"/>
            <w:vMerge/>
            <w:vAlign w:val="center"/>
          </w:tcPr>
          <w:p w:rsidR="00BB58C7" w:rsidRDefault="00BB58C7" w:rsidP="00901F12">
            <w:pPr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835" w:type="dxa"/>
            <w:vMerge/>
            <w:vAlign w:val="center"/>
          </w:tcPr>
          <w:p w:rsidR="00BB58C7" w:rsidRDefault="00BB58C7" w:rsidP="00901F12">
            <w:pPr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</w:tr>
      <w:tr w:rsidR="00BB58C7" w:rsidRPr="00176E75" w:rsidTr="00BB58C7">
        <w:trPr>
          <w:trHeight w:val="700"/>
        </w:trPr>
        <w:tc>
          <w:tcPr>
            <w:tcW w:w="2536" w:type="dxa"/>
            <w:vAlign w:val="center"/>
          </w:tcPr>
          <w:p w:rsidR="00BB58C7" w:rsidRPr="001F217C" w:rsidRDefault="00BB58C7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DE CÉSPEDES, Sergio</w:t>
            </w:r>
          </w:p>
        </w:tc>
        <w:tc>
          <w:tcPr>
            <w:tcW w:w="1434" w:type="dxa"/>
            <w:vAlign w:val="center"/>
          </w:tcPr>
          <w:p w:rsidR="00BB58C7" w:rsidRPr="00BB58C7" w:rsidRDefault="00BB58C7" w:rsidP="00901F12">
            <w:pPr>
              <w:pStyle w:val="Listaconvietas"/>
              <w:numPr>
                <w:ilvl w:val="0"/>
                <w:numId w:val="0"/>
              </w:numPr>
              <w:jc w:val="center"/>
              <w:rPr>
                <w:rFonts w:ascii="Calibri" w:hAnsi="Calibri"/>
                <w:sz w:val="28"/>
                <w:szCs w:val="26"/>
                <w:lang w:val="es-ES"/>
              </w:rPr>
            </w:pPr>
          </w:p>
        </w:tc>
        <w:tc>
          <w:tcPr>
            <w:tcW w:w="2976" w:type="dxa"/>
            <w:vMerge/>
            <w:vAlign w:val="center"/>
          </w:tcPr>
          <w:p w:rsidR="00BB58C7" w:rsidRDefault="00BB58C7" w:rsidP="00901F12">
            <w:pPr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835" w:type="dxa"/>
            <w:vMerge/>
            <w:vAlign w:val="center"/>
          </w:tcPr>
          <w:p w:rsidR="00BB58C7" w:rsidRDefault="00BB58C7" w:rsidP="00901F12">
            <w:pPr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</w:tr>
      <w:tr w:rsidR="00901F12" w:rsidRPr="00176E75" w:rsidTr="00901F12">
        <w:trPr>
          <w:trHeight w:val="700"/>
        </w:trPr>
        <w:tc>
          <w:tcPr>
            <w:tcW w:w="2536" w:type="dxa"/>
            <w:vAlign w:val="center"/>
          </w:tcPr>
          <w:p w:rsidR="00901F12" w:rsidRPr="001F217C" w:rsidRDefault="00901F12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PRIETO, Marcelo</w:t>
            </w:r>
          </w:p>
        </w:tc>
        <w:tc>
          <w:tcPr>
            <w:tcW w:w="1434" w:type="dxa"/>
            <w:vAlign w:val="center"/>
          </w:tcPr>
          <w:p w:rsidR="00901F12" w:rsidRPr="001F217C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976" w:type="dxa"/>
            <w:vAlign w:val="center"/>
          </w:tcPr>
          <w:p w:rsidR="00901F12" w:rsidRDefault="00154778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Sevilla-Madrid</w:t>
            </w:r>
          </w:p>
          <w:p w:rsidR="00154778" w:rsidRDefault="00154778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AVE</w:t>
            </w:r>
          </w:p>
          <w:p w:rsidR="00154778" w:rsidRPr="001F217C" w:rsidRDefault="00154778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19:15</w:t>
            </w:r>
          </w:p>
        </w:tc>
        <w:tc>
          <w:tcPr>
            <w:tcW w:w="2835" w:type="dxa"/>
          </w:tcPr>
          <w:p w:rsidR="00901F12" w:rsidRDefault="00154778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Madrid-Sevilla</w:t>
            </w:r>
          </w:p>
          <w:p w:rsidR="00154778" w:rsidRPr="001F217C" w:rsidRDefault="00154778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AVE</w:t>
            </w:r>
          </w:p>
          <w:p w:rsidR="00901F12" w:rsidRPr="001F217C" w:rsidRDefault="00901F12" w:rsidP="001547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20</w:t>
            </w:r>
            <w:r w:rsidR="00154778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:</w:t>
            </w: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00</w:t>
            </w:r>
          </w:p>
        </w:tc>
      </w:tr>
      <w:tr w:rsidR="00901F12" w:rsidRPr="00176E75" w:rsidTr="00901F12">
        <w:trPr>
          <w:trHeight w:val="700"/>
        </w:trPr>
        <w:tc>
          <w:tcPr>
            <w:tcW w:w="2536" w:type="dxa"/>
            <w:vAlign w:val="center"/>
          </w:tcPr>
          <w:p w:rsidR="00901F12" w:rsidRPr="001F217C" w:rsidRDefault="00901F12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PÉREZ, Marta</w:t>
            </w:r>
          </w:p>
        </w:tc>
        <w:tc>
          <w:tcPr>
            <w:tcW w:w="1434" w:type="dxa"/>
            <w:vAlign w:val="center"/>
          </w:tcPr>
          <w:p w:rsidR="00901F12" w:rsidRPr="001F217C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976" w:type="dxa"/>
            <w:vAlign w:val="center"/>
          </w:tcPr>
          <w:p w:rsidR="00154778" w:rsidRDefault="00154778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Valencia-Madrid</w:t>
            </w:r>
          </w:p>
          <w:p w:rsidR="00901F12" w:rsidRPr="001F217C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AVE</w:t>
            </w:r>
          </w:p>
        </w:tc>
        <w:tc>
          <w:tcPr>
            <w:tcW w:w="2835" w:type="dxa"/>
          </w:tcPr>
          <w:p w:rsidR="00901F12" w:rsidRDefault="00154778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Madrid-Valencia</w:t>
            </w:r>
          </w:p>
          <w:p w:rsidR="00154778" w:rsidRPr="001F217C" w:rsidRDefault="00154778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AVE</w:t>
            </w:r>
          </w:p>
        </w:tc>
      </w:tr>
    </w:tbl>
    <w:p w:rsidR="00BB58C7" w:rsidRDefault="00BB58C7" w:rsidP="00E16E75">
      <w:pPr>
        <w:rPr>
          <w:b/>
          <w:sz w:val="26"/>
          <w:szCs w:val="26"/>
        </w:rPr>
      </w:pPr>
    </w:p>
    <w:p w:rsidR="00BB58C7" w:rsidRDefault="00BB58C7" w:rsidP="00E16E75">
      <w:pPr>
        <w:rPr>
          <w:b/>
          <w:sz w:val="26"/>
          <w:szCs w:val="26"/>
        </w:rPr>
      </w:pPr>
      <w:r>
        <w:rPr>
          <w:b/>
          <w:sz w:val="26"/>
          <w:szCs w:val="26"/>
        </w:rPr>
        <w:t>AVIÓN</w:t>
      </w:r>
    </w:p>
    <w:tbl>
      <w:tblPr>
        <w:tblW w:w="97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36"/>
        <w:gridCol w:w="1434"/>
        <w:gridCol w:w="2976"/>
        <w:gridCol w:w="2835"/>
      </w:tblGrid>
      <w:tr w:rsidR="00BB58C7" w:rsidRPr="00BB58C7" w:rsidTr="00BB58C7">
        <w:trPr>
          <w:trHeight w:val="378"/>
        </w:trPr>
        <w:tc>
          <w:tcPr>
            <w:tcW w:w="2536" w:type="dxa"/>
            <w:shd w:val="clear" w:color="auto" w:fill="EEECE1"/>
            <w:vAlign w:val="center"/>
          </w:tcPr>
          <w:p w:rsidR="00BB58C7" w:rsidRPr="00BB58C7" w:rsidRDefault="00BB58C7" w:rsidP="00BB58C7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APELLIDOS, NOMBRE</w:t>
            </w:r>
          </w:p>
        </w:tc>
        <w:tc>
          <w:tcPr>
            <w:tcW w:w="1434" w:type="dxa"/>
            <w:shd w:val="clear" w:color="auto" w:fill="EEECE1"/>
            <w:vAlign w:val="center"/>
          </w:tcPr>
          <w:p w:rsidR="00BB58C7" w:rsidRPr="00BB58C7" w:rsidRDefault="00BB58C7" w:rsidP="00BB58C7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Localizador</w:t>
            </w:r>
          </w:p>
        </w:tc>
        <w:tc>
          <w:tcPr>
            <w:tcW w:w="2976" w:type="dxa"/>
            <w:shd w:val="clear" w:color="auto" w:fill="EEECE1"/>
            <w:vAlign w:val="center"/>
          </w:tcPr>
          <w:p w:rsidR="00BB58C7" w:rsidRPr="00BB58C7" w:rsidRDefault="00BB58C7" w:rsidP="00BB58C7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 xml:space="preserve">IDA: </w:t>
            </w:r>
            <w:r>
              <w:rPr>
                <w:rFonts w:ascii="Calibri" w:hAnsi="Calibri"/>
                <w:b/>
                <w:sz w:val="26"/>
                <w:szCs w:val="26"/>
              </w:rPr>
              <w:t>3 FEBRERO</w:t>
            </w:r>
          </w:p>
        </w:tc>
        <w:tc>
          <w:tcPr>
            <w:tcW w:w="2835" w:type="dxa"/>
            <w:shd w:val="clear" w:color="auto" w:fill="EEECE1"/>
            <w:vAlign w:val="center"/>
          </w:tcPr>
          <w:p w:rsidR="00BB58C7" w:rsidRPr="00BB58C7" w:rsidRDefault="00BB58C7" w:rsidP="00BB58C7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VUELTA:</w:t>
            </w:r>
            <w:r>
              <w:rPr>
                <w:rFonts w:ascii="Calibri" w:hAnsi="Calibri"/>
                <w:b/>
                <w:sz w:val="26"/>
                <w:szCs w:val="26"/>
              </w:rPr>
              <w:t xml:space="preserve"> 5 FEBRERO</w:t>
            </w:r>
          </w:p>
        </w:tc>
      </w:tr>
      <w:tr w:rsidR="00901F12" w:rsidRPr="00BB58C7" w:rsidTr="00901F12">
        <w:trPr>
          <w:trHeight w:val="700"/>
        </w:trPr>
        <w:tc>
          <w:tcPr>
            <w:tcW w:w="2536" w:type="dxa"/>
            <w:vAlign w:val="center"/>
          </w:tcPr>
          <w:p w:rsidR="00901F12" w:rsidRPr="001F217C" w:rsidRDefault="00901F12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SANJUAN, Covadonga</w:t>
            </w:r>
          </w:p>
        </w:tc>
        <w:tc>
          <w:tcPr>
            <w:tcW w:w="1434" w:type="dxa"/>
            <w:vMerge w:val="restart"/>
            <w:vAlign w:val="center"/>
          </w:tcPr>
          <w:p w:rsidR="00901F12" w:rsidRPr="001F217C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Oviedo</w:t>
            </w:r>
          </w:p>
        </w:tc>
        <w:tc>
          <w:tcPr>
            <w:tcW w:w="2976" w:type="dxa"/>
            <w:vMerge w:val="restart"/>
            <w:vAlign w:val="center"/>
          </w:tcPr>
          <w:p w:rsidR="00901F12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Oviedo-Madrid</w:t>
            </w:r>
          </w:p>
          <w:p w:rsidR="00901F12" w:rsidRPr="001F217C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20:00</w:t>
            </w:r>
          </w:p>
        </w:tc>
        <w:tc>
          <w:tcPr>
            <w:tcW w:w="2835" w:type="dxa"/>
            <w:vMerge w:val="restart"/>
          </w:tcPr>
          <w:p w:rsidR="00901F12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  <w:p w:rsidR="00901F12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Madrid-Oviedo</w:t>
            </w:r>
          </w:p>
          <w:p w:rsidR="00901F12" w:rsidRPr="001F217C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19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:</w:t>
            </w: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55</w:t>
            </w:r>
          </w:p>
        </w:tc>
      </w:tr>
      <w:tr w:rsidR="00901F12" w:rsidRPr="00BB58C7" w:rsidTr="00901F12">
        <w:trPr>
          <w:trHeight w:val="700"/>
        </w:trPr>
        <w:tc>
          <w:tcPr>
            <w:tcW w:w="2536" w:type="dxa"/>
            <w:vAlign w:val="center"/>
          </w:tcPr>
          <w:p w:rsidR="00901F12" w:rsidRPr="001F217C" w:rsidRDefault="00901F12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PASARÍN, Alejandra</w:t>
            </w:r>
          </w:p>
        </w:tc>
        <w:tc>
          <w:tcPr>
            <w:tcW w:w="1434" w:type="dxa"/>
            <w:vMerge/>
            <w:vAlign w:val="center"/>
          </w:tcPr>
          <w:p w:rsidR="00901F12" w:rsidRPr="001F217C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976" w:type="dxa"/>
            <w:vMerge/>
            <w:vAlign w:val="center"/>
          </w:tcPr>
          <w:p w:rsidR="00901F12" w:rsidRPr="001F217C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835" w:type="dxa"/>
            <w:vMerge/>
          </w:tcPr>
          <w:p w:rsidR="00901F12" w:rsidRPr="001F217C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</w:tr>
      <w:tr w:rsidR="00BB58C7" w:rsidRPr="00BB58C7" w:rsidTr="00901F12">
        <w:trPr>
          <w:trHeight w:val="700"/>
        </w:trPr>
        <w:tc>
          <w:tcPr>
            <w:tcW w:w="2536" w:type="dxa"/>
            <w:vAlign w:val="center"/>
          </w:tcPr>
          <w:p w:rsidR="00BB58C7" w:rsidRPr="001F217C" w:rsidRDefault="00BB58C7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SAN JUAN, Mónica</w:t>
            </w:r>
          </w:p>
        </w:tc>
        <w:tc>
          <w:tcPr>
            <w:tcW w:w="1434" w:type="dxa"/>
            <w:vAlign w:val="center"/>
          </w:tcPr>
          <w:p w:rsidR="00BB58C7" w:rsidRPr="001F217C" w:rsidRDefault="00BB58C7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Pamplona</w:t>
            </w:r>
          </w:p>
        </w:tc>
        <w:tc>
          <w:tcPr>
            <w:tcW w:w="2976" w:type="dxa"/>
            <w:vAlign w:val="center"/>
          </w:tcPr>
          <w:p w:rsidR="00BB58C7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Pamplona-Madrid</w:t>
            </w:r>
          </w:p>
          <w:p w:rsidR="00901F12" w:rsidRPr="001F217C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20:20</w:t>
            </w:r>
          </w:p>
        </w:tc>
        <w:tc>
          <w:tcPr>
            <w:tcW w:w="2835" w:type="dxa"/>
          </w:tcPr>
          <w:p w:rsidR="00BB58C7" w:rsidRPr="001F217C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Madrid-Pamplona</w:t>
            </w:r>
          </w:p>
          <w:p w:rsidR="00BB58C7" w:rsidRPr="001F217C" w:rsidRDefault="00BB58C7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18</w:t>
            </w:r>
            <w:r w:rsidR="00901F12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:</w:t>
            </w: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55</w:t>
            </w:r>
          </w:p>
        </w:tc>
      </w:tr>
      <w:tr w:rsidR="00BB58C7" w:rsidRPr="00BB58C7" w:rsidTr="00901F12">
        <w:trPr>
          <w:trHeight w:val="700"/>
        </w:trPr>
        <w:tc>
          <w:tcPr>
            <w:tcW w:w="2536" w:type="dxa"/>
            <w:vAlign w:val="center"/>
          </w:tcPr>
          <w:p w:rsidR="00BB58C7" w:rsidRPr="001F217C" w:rsidRDefault="00BB58C7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ROLLÁN, Irene</w:t>
            </w:r>
          </w:p>
        </w:tc>
        <w:tc>
          <w:tcPr>
            <w:tcW w:w="1434" w:type="dxa"/>
            <w:vAlign w:val="center"/>
          </w:tcPr>
          <w:p w:rsidR="00BB58C7" w:rsidRPr="001F217C" w:rsidRDefault="00BB58C7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San Sebastián</w:t>
            </w:r>
          </w:p>
        </w:tc>
        <w:tc>
          <w:tcPr>
            <w:tcW w:w="2976" w:type="dxa"/>
            <w:vAlign w:val="center"/>
          </w:tcPr>
          <w:p w:rsidR="00BB58C7" w:rsidRPr="001F217C" w:rsidRDefault="00BB58C7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Avión</w:t>
            </w:r>
          </w:p>
        </w:tc>
        <w:tc>
          <w:tcPr>
            <w:tcW w:w="2835" w:type="dxa"/>
          </w:tcPr>
          <w:p w:rsidR="00BB58C7" w:rsidRPr="001F217C" w:rsidRDefault="00BB58C7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PENDIENTE, ESTÁN REALIZANDO PLANNING VUELOS</w:t>
            </w:r>
          </w:p>
        </w:tc>
      </w:tr>
      <w:tr w:rsidR="00BB58C7" w:rsidRPr="00BB58C7" w:rsidTr="00901F12">
        <w:trPr>
          <w:trHeight w:val="700"/>
        </w:trPr>
        <w:tc>
          <w:tcPr>
            <w:tcW w:w="2536" w:type="dxa"/>
            <w:vAlign w:val="center"/>
          </w:tcPr>
          <w:p w:rsidR="00BB58C7" w:rsidRPr="001F217C" w:rsidRDefault="00BB58C7" w:rsidP="00901F12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BARQUÍN, Celia</w:t>
            </w:r>
          </w:p>
        </w:tc>
        <w:tc>
          <w:tcPr>
            <w:tcW w:w="1434" w:type="dxa"/>
            <w:vAlign w:val="center"/>
          </w:tcPr>
          <w:p w:rsidR="00BB58C7" w:rsidRPr="001F217C" w:rsidRDefault="00BB58C7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1F217C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Santander</w:t>
            </w:r>
          </w:p>
        </w:tc>
        <w:tc>
          <w:tcPr>
            <w:tcW w:w="2976" w:type="dxa"/>
            <w:vAlign w:val="center"/>
          </w:tcPr>
          <w:p w:rsidR="00BB58C7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Santander-Madrid</w:t>
            </w:r>
          </w:p>
          <w:p w:rsidR="00901F12" w:rsidRPr="001F217C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19:30</w:t>
            </w:r>
          </w:p>
        </w:tc>
        <w:tc>
          <w:tcPr>
            <w:tcW w:w="2835" w:type="dxa"/>
          </w:tcPr>
          <w:p w:rsidR="00BB58C7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Madrid-Santander</w:t>
            </w:r>
          </w:p>
          <w:p w:rsidR="00BB58C7" w:rsidRPr="001F217C" w:rsidRDefault="00901F12" w:rsidP="00901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20:30</w:t>
            </w:r>
          </w:p>
        </w:tc>
      </w:tr>
    </w:tbl>
    <w:p w:rsidR="00BA7197" w:rsidRDefault="00BA7197" w:rsidP="00E16E75">
      <w:pPr>
        <w:rPr>
          <w:b/>
          <w:sz w:val="26"/>
          <w:szCs w:val="26"/>
        </w:rPr>
      </w:pPr>
    </w:p>
    <w:p w:rsidR="00BA7197" w:rsidRDefault="00BA7197">
      <w:pPr>
        <w:rPr>
          <w:b/>
          <w:sz w:val="26"/>
          <w:szCs w:val="26"/>
        </w:rPr>
      </w:pPr>
    </w:p>
    <w:sectPr w:rsidR="00BA7197" w:rsidSect="005B6D11">
      <w:headerReference w:type="default" r:id="rId8"/>
      <w:footerReference w:type="default" r:id="rId9"/>
      <w:type w:val="continuous"/>
      <w:pgSz w:w="11906" w:h="16838"/>
      <w:pgMar w:top="1671" w:right="991" w:bottom="142" w:left="1701" w:header="709" w:footer="40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4778" w:rsidRDefault="00154778" w:rsidP="00901F12">
      <w:pPr>
        <w:spacing w:after="0" w:line="240" w:lineRule="auto"/>
      </w:pPr>
      <w:r>
        <w:separator/>
      </w:r>
    </w:p>
  </w:endnote>
  <w:endnote w:type="continuationSeparator" w:id="0">
    <w:p w:rsidR="00154778" w:rsidRDefault="00154778" w:rsidP="00901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15712"/>
      <w:docPartObj>
        <w:docPartGallery w:val="Page Numbers (Bottom of Page)"/>
        <w:docPartUnique/>
      </w:docPartObj>
    </w:sdtPr>
    <w:sdtEndPr>
      <w:rPr>
        <w:b/>
        <w:color w:val="C0504D" w:themeColor="accent2"/>
      </w:rPr>
    </w:sdtEndPr>
    <w:sdtContent>
      <w:p w:rsidR="00154778" w:rsidRPr="00246F0E" w:rsidRDefault="002D69AA">
        <w:pPr>
          <w:pStyle w:val="Piedepgina"/>
          <w:jc w:val="right"/>
          <w:rPr>
            <w:b/>
            <w:color w:val="C0504D" w:themeColor="accent2"/>
          </w:rPr>
        </w:pPr>
        <w:r w:rsidRPr="00246F0E">
          <w:rPr>
            <w:b/>
            <w:color w:val="C0504D" w:themeColor="accent2"/>
          </w:rPr>
          <w:fldChar w:fldCharType="begin"/>
        </w:r>
        <w:r w:rsidR="00154778" w:rsidRPr="00246F0E">
          <w:rPr>
            <w:b/>
            <w:color w:val="C0504D" w:themeColor="accent2"/>
          </w:rPr>
          <w:instrText xml:space="preserve"> PAGE   \* MERGEFORMAT </w:instrText>
        </w:r>
        <w:r w:rsidRPr="00246F0E">
          <w:rPr>
            <w:b/>
            <w:color w:val="C0504D" w:themeColor="accent2"/>
          </w:rPr>
          <w:fldChar w:fldCharType="separate"/>
        </w:r>
        <w:r w:rsidR="00095AF0">
          <w:rPr>
            <w:b/>
            <w:noProof/>
            <w:color w:val="C0504D" w:themeColor="accent2"/>
          </w:rPr>
          <w:t>1</w:t>
        </w:r>
        <w:r w:rsidRPr="00246F0E">
          <w:rPr>
            <w:b/>
            <w:color w:val="C0504D" w:themeColor="accent2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4778" w:rsidRDefault="00154778" w:rsidP="00901F12">
      <w:pPr>
        <w:spacing w:after="0" w:line="240" w:lineRule="auto"/>
      </w:pPr>
      <w:r>
        <w:separator/>
      </w:r>
    </w:p>
  </w:footnote>
  <w:footnote w:type="continuationSeparator" w:id="0">
    <w:p w:rsidR="00154778" w:rsidRDefault="00154778" w:rsidP="00901F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78" w:rsidRPr="00901F12" w:rsidRDefault="00154778" w:rsidP="005B6D11">
    <w:pPr>
      <w:pStyle w:val="Piedepgina"/>
      <w:pBdr>
        <w:bottom w:val="single" w:sz="4" w:space="1" w:color="auto"/>
      </w:pBdr>
      <w:tabs>
        <w:tab w:val="clear" w:pos="4252"/>
        <w:tab w:val="clear" w:pos="8504"/>
        <w:tab w:val="center" w:pos="5103"/>
        <w:tab w:val="right" w:pos="6663"/>
      </w:tabs>
      <w:ind w:firstLine="708"/>
      <w:rPr>
        <w:b/>
        <w:color w:val="C0504D" w:themeColor="accent2"/>
      </w:rPr>
    </w:pPr>
    <w:r>
      <w:rPr>
        <w:b/>
        <w:noProof/>
        <w:color w:val="C0504D" w:themeColor="accent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-908685</wp:posOffset>
          </wp:positionH>
          <wp:positionV relativeFrom="paragraph">
            <wp:posOffset>-341630</wp:posOffset>
          </wp:positionV>
          <wp:extent cx="981075" cy="1019175"/>
          <wp:effectExtent l="19050" t="0" r="9525" b="0"/>
          <wp:wrapNone/>
          <wp:docPr id="1" name="Imagen 1" descr="C:\Documents and Settings\luhagon\Escritorio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Documents and Settings\luhagon\Escritorio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19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color w:val="C0504D" w:themeColor="accent2"/>
      </w:rPr>
      <w:t>Concentración Juvenil Femenina España A</w:t>
    </w:r>
    <w:r>
      <w:rPr>
        <w:b/>
        <w:color w:val="C0504D" w:themeColor="accent2"/>
      </w:rPr>
      <w:tab/>
    </w:r>
    <w:r>
      <w:rPr>
        <w:b/>
        <w:color w:val="C0504D" w:themeColor="accent2"/>
      </w:rPr>
      <w:tab/>
    </w:r>
    <w:r>
      <w:rPr>
        <w:b/>
        <w:color w:val="C0504D" w:themeColor="accent2"/>
      </w:rPr>
      <w:tab/>
      <w:t>4-5 febrero 2012</w:t>
    </w:r>
  </w:p>
  <w:p w:rsidR="00154778" w:rsidRDefault="00154778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B7451B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E16E75"/>
    <w:rsid w:val="00095AF0"/>
    <w:rsid w:val="00154778"/>
    <w:rsid w:val="00185C22"/>
    <w:rsid w:val="00203BFD"/>
    <w:rsid w:val="00246F0E"/>
    <w:rsid w:val="0029425F"/>
    <w:rsid w:val="002D69AA"/>
    <w:rsid w:val="00453101"/>
    <w:rsid w:val="004D6C32"/>
    <w:rsid w:val="004F61BD"/>
    <w:rsid w:val="005812E4"/>
    <w:rsid w:val="005B6D11"/>
    <w:rsid w:val="007755B9"/>
    <w:rsid w:val="008066BA"/>
    <w:rsid w:val="008E3BAD"/>
    <w:rsid w:val="00901F12"/>
    <w:rsid w:val="00A53C55"/>
    <w:rsid w:val="00AA4B4B"/>
    <w:rsid w:val="00AC1B41"/>
    <w:rsid w:val="00BA7197"/>
    <w:rsid w:val="00BB58C7"/>
    <w:rsid w:val="00BE0515"/>
    <w:rsid w:val="00E16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7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75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7755B9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03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3BF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4F61BD"/>
    <w:pPr>
      <w:tabs>
        <w:tab w:val="center" w:pos="4252"/>
        <w:tab w:val="right" w:pos="8504"/>
      </w:tabs>
      <w:spacing w:after="0" w:line="240" w:lineRule="auto"/>
    </w:pPr>
    <w:rPr>
      <w:rFonts w:ascii="Book Antiqua" w:eastAsia="Times New Roman" w:hAnsi="Book Antiqua" w:cs="Times New Roman"/>
      <w:noProof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4F61BD"/>
    <w:rPr>
      <w:rFonts w:ascii="Book Antiqua" w:eastAsia="Times New Roman" w:hAnsi="Book Antiqua" w:cs="Times New Roman"/>
      <w:noProof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4F61BD"/>
    <w:rPr>
      <w:color w:val="0000FF" w:themeColor="hyperlink"/>
      <w:u w:val="single"/>
    </w:rPr>
  </w:style>
  <w:style w:type="paragraph" w:styleId="Listaconvietas">
    <w:name w:val="List Bullet"/>
    <w:basedOn w:val="Normal"/>
    <w:rsid w:val="00BB58C7"/>
    <w:pPr>
      <w:numPr>
        <w:numId w:val="1"/>
      </w:numPr>
      <w:spacing w:after="0" w:line="240" w:lineRule="auto"/>
      <w:contextualSpacing/>
    </w:pPr>
    <w:rPr>
      <w:rFonts w:ascii="Arial Narrow" w:eastAsia="Times New Roman" w:hAnsi="Arial Narrow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901F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01F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4238475-22A6-4559-922B-64092CB1B49C}"/>
</file>

<file path=customXml/itemProps2.xml><?xml version="1.0" encoding="utf-8"?>
<ds:datastoreItem xmlns:ds="http://schemas.openxmlformats.org/officeDocument/2006/customXml" ds:itemID="{958DBD03-2F5F-4C11-A775-12A8921EFE8F}"/>
</file>

<file path=customXml/itemProps3.xml><?xml version="1.0" encoding="utf-8"?>
<ds:datastoreItem xmlns:ds="http://schemas.openxmlformats.org/officeDocument/2006/customXml" ds:itemID="{989CAB63-AD44-4244-88CB-AF9F397360E3}"/>
</file>

<file path=customXml/itemProps4.xml><?xml version="1.0" encoding="utf-8"?>
<ds:datastoreItem xmlns:ds="http://schemas.openxmlformats.org/officeDocument/2006/customXml" ds:itemID="{2F329BE1-EDD9-4967-91C7-713C7EA029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116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3</cp:revision>
  <cp:lastPrinted>2011-12-21T08:47:00Z</cp:lastPrinted>
  <dcterms:created xsi:type="dcterms:W3CDTF">2011-12-21T15:06:00Z</dcterms:created>
  <dcterms:modified xsi:type="dcterms:W3CDTF">2011-12-21T15:07:00Z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