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E75" w:rsidRDefault="00F06E75" w:rsidP="00F06E75">
      <w:pPr>
        <w:jc w:val="center"/>
        <w:rPr>
          <w:rFonts w:eastAsia="Times New Roman" w:cs="Times New Roman"/>
          <w:b/>
          <w:bCs/>
          <w:color w:val="FF0000"/>
          <w:sz w:val="24"/>
          <w:szCs w:val="24"/>
          <w:lang w:eastAsia="es-ES"/>
        </w:rPr>
      </w:pPr>
      <w:r w:rsidRPr="00801416">
        <w:rPr>
          <w:b/>
          <w:sz w:val="28"/>
          <w:szCs w:val="28"/>
        </w:rPr>
        <w:t>PROGRAMA PREVISTO DE VIAJE</w:t>
      </w:r>
    </w:p>
    <w:p w:rsidR="00F06E75" w:rsidRDefault="00F06E75" w:rsidP="00F06E75">
      <w:pPr>
        <w:spacing w:after="0" w:line="240" w:lineRule="auto"/>
        <w:rPr>
          <w:rFonts w:eastAsia="Times New Roman" w:cs="Times New Roman"/>
          <w:b/>
          <w:bCs/>
          <w:color w:val="FF0000"/>
          <w:sz w:val="24"/>
          <w:szCs w:val="24"/>
          <w:lang w:eastAsia="es-ES"/>
        </w:rPr>
      </w:pPr>
    </w:p>
    <w:p w:rsidR="00F06E75" w:rsidRPr="00801416" w:rsidRDefault="00F06E75" w:rsidP="00F06E75">
      <w:pPr>
        <w:spacing w:after="0" w:line="240" w:lineRule="auto"/>
        <w:rPr>
          <w:rFonts w:eastAsia="Times New Roman" w:cs="Times New Roman"/>
          <w:b/>
          <w:bCs/>
          <w:color w:val="FF0000"/>
          <w:sz w:val="24"/>
          <w:szCs w:val="24"/>
          <w:lang w:eastAsia="es-ES"/>
        </w:rPr>
      </w:pPr>
      <w:r w:rsidRPr="00801416">
        <w:rPr>
          <w:rFonts w:eastAsia="Times New Roman" w:cs="Times New Roman"/>
          <w:b/>
          <w:bCs/>
          <w:color w:val="FF0000"/>
          <w:sz w:val="24"/>
          <w:szCs w:val="24"/>
          <w:lang w:eastAsia="es-ES"/>
        </w:rPr>
        <w:t>REF.: ESPAÑA A - MASCULINA</w:t>
      </w:r>
    </w:p>
    <w:p w:rsidR="00F06E75" w:rsidRPr="00801416" w:rsidRDefault="00F06E75" w:rsidP="00F06E75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801416">
        <w:rPr>
          <w:rFonts w:eastAsia="Times New Roman" w:cs="Times New Roman"/>
          <w:sz w:val="24"/>
          <w:szCs w:val="24"/>
          <w:lang w:eastAsia="es-ES"/>
        </w:rPr>
        <w:t>IDA: 10 de Febrero</w:t>
      </w:r>
    </w:p>
    <w:p w:rsidR="00F06E75" w:rsidRPr="00801416" w:rsidRDefault="00F06E75" w:rsidP="00F06E75">
      <w:pPr>
        <w:spacing w:after="0" w:line="240" w:lineRule="auto"/>
        <w:rPr>
          <w:rFonts w:eastAsia="Times New Roman" w:cs="Times New Roman"/>
          <w:sz w:val="24"/>
          <w:szCs w:val="24"/>
          <w:lang w:eastAsia="es-ES"/>
        </w:rPr>
      </w:pPr>
      <w:r w:rsidRPr="00801416">
        <w:rPr>
          <w:rFonts w:eastAsia="Times New Roman" w:cs="Times New Roman"/>
          <w:sz w:val="24"/>
          <w:szCs w:val="24"/>
          <w:lang w:eastAsia="es-ES"/>
        </w:rPr>
        <w:t>VUELTA: 12 de Febrero</w:t>
      </w:r>
    </w:p>
    <w:p w:rsidR="00F06E75" w:rsidRDefault="00F06E75" w:rsidP="00F06E75">
      <w:pPr>
        <w:spacing w:after="10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F06E75" w:rsidRDefault="00F06E75" w:rsidP="00F06E75">
      <w:pPr>
        <w:spacing w:after="10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F06E75" w:rsidRDefault="00F06E75" w:rsidP="00F06E75">
      <w:pPr>
        <w:rPr>
          <w:b/>
          <w:sz w:val="26"/>
          <w:szCs w:val="26"/>
        </w:rPr>
      </w:pPr>
      <w:r>
        <w:rPr>
          <w:b/>
          <w:sz w:val="26"/>
          <w:szCs w:val="26"/>
        </w:rPr>
        <w:t>TRENES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F06E75" w:rsidRPr="00BE7C51" w:rsidTr="00D37EAA">
        <w:trPr>
          <w:trHeight w:val="378"/>
        </w:trPr>
        <w:tc>
          <w:tcPr>
            <w:tcW w:w="2536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D37EA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D37EA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D37EA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>
              <w:rPr>
                <w:rFonts w:ascii="Calibri" w:hAnsi="Calibri"/>
                <w:b/>
                <w:sz w:val="26"/>
                <w:szCs w:val="26"/>
              </w:rPr>
              <w:t>10 FEBRERO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D37EA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12 FEBRERO</w:t>
            </w:r>
          </w:p>
        </w:tc>
      </w:tr>
      <w:tr w:rsidR="00F06E75" w:rsidRPr="00176E75" w:rsidTr="00D37EAA">
        <w:trPr>
          <w:trHeight w:val="700"/>
        </w:trPr>
        <w:tc>
          <w:tcPr>
            <w:tcW w:w="2536" w:type="dxa"/>
            <w:vAlign w:val="center"/>
          </w:tcPr>
          <w:p w:rsidR="00F06E75" w:rsidRPr="001F217C" w:rsidRDefault="00F06E75" w:rsidP="00D37EA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CRUZ-CONDE, Antonio</w:t>
            </w:r>
          </w:p>
        </w:tc>
        <w:tc>
          <w:tcPr>
            <w:tcW w:w="1434" w:type="dxa"/>
            <w:vMerge w:val="restart"/>
            <w:vAlign w:val="center"/>
          </w:tcPr>
          <w:p w:rsidR="00F06E75" w:rsidRPr="00BB58C7" w:rsidRDefault="00F06E75" w:rsidP="00D37EAA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F06E75" w:rsidRDefault="00F06E75" w:rsidP="00D37EAA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Málaga – Madrid</w:t>
            </w:r>
          </w:p>
          <w:p w:rsidR="00F06E75" w:rsidRDefault="00F06E75" w:rsidP="00D37EAA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</w:t>
            </w:r>
          </w:p>
          <w:p w:rsidR="00F06E75" w:rsidRPr="00BB58C7" w:rsidRDefault="00F06E75" w:rsidP="00D37EAA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19:10</w:t>
            </w:r>
          </w:p>
        </w:tc>
        <w:tc>
          <w:tcPr>
            <w:tcW w:w="2835" w:type="dxa"/>
            <w:vMerge w:val="restart"/>
            <w:vAlign w:val="center"/>
          </w:tcPr>
          <w:p w:rsidR="00F06E75" w:rsidRDefault="00F06E75" w:rsidP="00D37EAA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Madrid-Málaga</w:t>
            </w:r>
          </w:p>
          <w:p w:rsidR="00F06E75" w:rsidRDefault="00F06E75" w:rsidP="00D37EAA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AVE</w:t>
            </w:r>
          </w:p>
          <w:p w:rsidR="00F06E75" w:rsidRPr="00BB58C7" w:rsidRDefault="00F06E75" w:rsidP="00D37EAA">
            <w:pPr>
              <w:jc w:val="center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19:35</w:t>
            </w:r>
          </w:p>
        </w:tc>
      </w:tr>
      <w:tr w:rsidR="00F06E75" w:rsidRPr="00176E75" w:rsidTr="00D37EAA">
        <w:trPr>
          <w:trHeight w:val="700"/>
        </w:trPr>
        <w:tc>
          <w:tcPr>
            <w:tcW w:w="2536" w:type="dxa"/>
            <w:vAlign w:val="center"/>
          </w:tcPr>
          <w:p w:rsidR="00F06E75" w:rsidRDefault="00F06E75" w:rsidP="00D37EA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MARÍN, Enrique</w:t>
            </w:r>
          </w:p>
        </w:tc>
        <w:tc>
          <w:tcPr>
            <w:tcW w:w="1434" w:type="dxa"/>
            <w:vMerge/>
            <w:vAlign w:val="center"/>
          </w:tcPr>
          <w:p w:rsidR="00F06E75" w:rsidRPr="00BB58C7" w:rsidRDefault="00F06E75" w:rsidP="00D37EAA">
            <w:pPr>
              <w:pStyle w:val="Listaconvietas"/>
              <w:numPr>
                <w:ilvl w:val="0"/>
                <w:numId w:val="0"/>
              </w:numPr>
              <w:jc w:val="center"/>
              <w:rPr>
                <w:rFonts w:ascii="Calibri" w:hAnsi="Calibri"/>
                <w:sz w:val="26"/>
                <w:szCs w:val="26"/>
                <w:lang w:val="es-ES"/>
              </w:rPr>
            </w:pPr>
          </w:p>
        </w:tc>
        <w:tc>
          <w:tcPr>
            <w:tcW w:w="2976" w:type="dxa"/>
            <w:vMerge/>
            <w:vAlign w:val="center"/>
          </w:tcPr>
          <w:p w:rsidR="00F06E75" w:rsidRDefault="00F06E75" w:rsidP="00D37EAA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:rsidR="00F06E75" w:rsidRDefault="00F06E75" w:rsidP="00D37EAA">
            <w:pPr>
              <w:jc w:val="center"/>
              <w:rPr>
                <w:rFonts w:ascii="Calibri" w:hAnsi="Calibri"/>
                <w:sz w:val="26"/>
                <w:szCs w:val="26"/>
              </w:rPr>
            </w:pPr>
          </w:p>
        </w:tc>
      </w:tr>
    </w:tbl>
    <w:p w:rsidR="00F06E75" w:rsidRDefault="00F06E75" w:rsidP="00F06E75">
      <w:pPr>
        <w:spacing w:after="10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F06E75" w:rsidRDefault="00F06E75" w:rsidP="00F06E75">
      <w:pPr>
        <w:rPr>
          <w:b/>
          <w:sz w:val="26"/>
          <w:szCs w:val="26"/>
        </w:rPr>
      </w:pPr>
      <w:r>
        <w:rPr>
          <w:b/>
          <w:sz w:val="26"/>
          <w:szCs w:val="26"/>
        </w:rPr>
        <w:t>AVIÓN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6"/>
        <w:gridCol w:w="1434"/>
        <w:gridCol w:w="2976"/>
        <w:gridCol w:w="2835"/>
      </w:tblGrid>
      <w:tr w:rsidR="00F06E75" w:rsidRPr="00BB58C7" w:rsidTr="00D37EAA">
        <w:trPr>
          <w:trHeight w:val="378"/>
        </w:trPr>
        <w:tc>
          <w:tcPr>
            <w:tcW w:w="2536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D37EA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APELLIDOS, NOMBRE</w:t>
            </w:r>
          </w:p>
        </w:tc>
        <w:tc>
          <w:tcPr>
            <w:tcW w:w="1434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D37EA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Localizador</w:t>
            </w:r>
          </w:p>
        </w:tc>
        <w:tc>
          <w:tcPr>
            <w:tcW w:w="2976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D37EA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 xml:space="preserve">IDA: </w:t>
            </w:r>
            <w:r>
              <w:rPr>
                <w:rFonts w:ascii="Calibri" w:hAnsi="Calibri"/>
                <w:b/>
                <w:sz w:val="26"/>
                <w:szCs w:val="26"/>
              </w:rPr>
              <w:t>3 FEBRERO</w:t>
            </w:r>
          </w:p>
        </w:tc>
        <w:tc>
          <w:tcPr>
            <w:tcW w:w="2835" w:type="dxa"/>
            <w:shd w:val="clear" w:color="auto" w:fill="DDD9C3" w:themeFill="background2" w:themeFillShade="E6"/>
            <w:vAlign w:val="center"/>
          </w:tcPr>
          <w:p w:rsidR="00F06E75" w:rsidRPr="00BB58C7" w:rsidRDefault="00F06E75" w:rsidP="00D37EA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BB58C7">
              <w:rPr>
                <w:rFonts w:ascii="Calibri" w:hAnsi="Calibri"/>
                <w:b/>
                <w:sz w:val="26"/>
                <w:szCs w:val="26"/>
              </w:rPr>
              <w:t>VUELTA:</w:t>
            </w:r>
            <w:r>
              <w:rPr>
                <w:rFonts w:ascii="Calibri" w:hAnsi="Calibri"/>
                <w:b/>
                <w:sz w:val="26"/>
                <w:szCs w:val="26"/>
              </w:rPr>
              <w:t xml:space="preserve"> 5 FEBRERO</w:t>
            </w:r>
          </w:p>
        </w:tc>
      </w:tr>
      <w:tr w:rsidR="00F06E75" w:rsidRPr="00BB58C7" w:rsidTr="00D37EAA">
        <w:trPr>
          <w:trHeight w:val="700"/>
        </w:trPr>
        <w:tc>
          <w:tcPr>
            <w:tcW w:w="2536" w:type="dxa"/>
            <w:vAlign w:val="center"/>
          </w:tcPr>
          <w:p w:rsidR="00F06E75" w:rsidRPr="00801416" w:rsidRDefault="00F06E75" w:rsidP="00D37EA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 w:rsidRPr="00801416">
              <w:rPr>
                <w:rFonts w:eastAsia="Times New Roman" w:cs="Times New Roman"/>
                <w:sz w:val="24"/>
                <w:szCs w:val="24"/>
                <w:lang w:eastAsia="es-ES"/>
              </w:rPr>
              <w:t>LARREA, Martín</w:t>
            </w:r>
          </w:p>
        </w:tc>
        <w:tc>
          <w:tcPr>
            <w:tcW w:w="1434" w:type="dxa"/>
            <w:vMerge w:val="restart"/>
            <w:vAlign w:val="center"/>
          </w:tcPr>
          <w:p w:rsidR="00F06E75" w:rsidRPr="00801416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San Sebastián-Madrid</w:t>
            </w:r>
          </w:p>
          <w:p w:rsidR="00F06E75" w:rsidRPr="00801416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 w:rsidRPr="00801416">
              <w:rPr>
                <w:rFonts w:eastAsia="Times New Roman" w:cs="Times New Roman"/>
                <w:sz w:val="24"/>
                <w:szCs w:val="24"/>
                <w:lang w:eastAsia="es-ES"/>
              </w:rPr>
              <w:t>Avión</w:t>
            </w:r>
          </w:p>
        </w:tc>
        <w:tc>
          <w:tcPr>
            <w:tcW w:w="2835" w:type="dxa"/>
            <w:vMerge w:val="restart"/>
            <w:vAlign w:val="center"/>
          </w:tcPr>
          <w:p w:rsidR="00F06E75" w:rsidRPr="00801416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Madrid-San Sebastián</w:t>
            </w:r>
          </w:p>
        </w:tc>
      </w:tr>
      <w:tr w:rsidR="00F06E75" w:rsidRPr="00BB58C7" w:rsidTr="00D37EAA">
        <w:trPr>
          <w:trHeight w:val="700"/>
        </w:trPr>
        <w:tc>
          <w:tcPr>
            <w:tcW w:w="2536" w:type="dxa"/>
            <w:vAlign w:val="center"/>
          </w:tcPr>
          <w:p w:rsidR="00F06E75" w:rsidRPr="001F217C" w:rsidRDefault="00F06E75" w:rsidP="00D37EA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OTAEGUI, Javier</w:t>
            </w:r>
          </w:p>
        </w:tc>
        <w:tc>
          <w:tcPr>
            <w:tcW w:w="1434" w:type="dxa"/>
            <w:vMerge/>
            <w:vAlign w:val="center"/>
          </w:tcPr>
          <w:p w:rsidR="00F06E75" w:rsidRPr="001F217C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/>
            <w:vAlign w:val="center"/>
          </w:tcPr>
          <w:p w:rsidR="00F06E75" w:rsidRPr="001F217C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</w:tcPr>
          <w:p w:rsidR="00F06E75" w:rsidRPr="001F217C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F06E75" w:rsidRPr="00BB58C7" w:rsidTr="00D37EAA">
        <w:trPr>
          <w:trHeight w:val="700"/>
        </w:trPr>
        <w:tc>
          <w:tcPr>
            <w:tcW w:w="2536" w:type="dxa"/>
            <w:vAlign w:val="center"/>
          </w:tcPr>
          <w:p w:rsidR="00F06E75" w:rsidRPr="001F217C" w:rsidRDefault="00F06E75" w:rsidP="00D37EA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MONTOYA, Luis</w:t>
            </w:r>
          </w:p>
        </w:tc>
        <w:tc>
          <w:tcPr>
            <w:tcW w:w="1434" w:type="dxa"/>
            <w:vAlign w:val="center"/>
          </w:tcPr>
          <w:p w:rsidR="00F06E75" w:rsidRPr="001F217C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Almería-Madrid</w:t>
            </w:r>
          </w:p>
          <w:p w:rsidR="00F06E75" w:rsidRPr="001F217C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16:45</w:t>
            </w:r>
          </w:p>
        </w:tc>
        <w:tc>
          <w:tcPr>
            <w:tcW w:w="2835" w:type="dxa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Madrid-Almería</w:t>
            </w:r>
          </w:p>
          <w:p w:rsidR="00F06E75" w:rsidRPr="001F217C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21:25</w:t>
            </w:r>
          </w:p>
        </w:tc>
      </w:tr>
      <w:tr w:rsidR="00F06E75" w:rsidRPr="00BB58C7" w:rsidTr="00D37EAA">
        <w:trPr>
          <w:trHeight w:val="700"/>
        </w:trPr>
        <w:tc>
          <w:tcPr>
            <w:tcW w:w="2536" w:type="dxa"/>
            <w:vAlign w:val="center"/>
          </w:tcPr>
          <w:p w:rsidR="00F06E75" w:rsidRDefault="00F06E75" w:rsidP="00D37EA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CANTERO, Iván</w:t>
            </w:r>
          </w:p>
        </w:tc>
        <w:tc>
          <w:tcPr>
            <w:tcW w:w="1434" w:type="dxa"/>
            <w:vAlign w:val="center"/>
          </w:tcPr>
          <w:p w:rsidR="00F06E75" w:rsidRPr="001F217C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Oviedo-Madrid</w:t>
            </w:r>
          </w:p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20:00</w:t>
            </w:r>
          </w:p>
        </w:tc>
        <w:tc>
          <w:tcPr>
            <w:tcW w:w="2835" w:type="dxa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Madrid-Oviedo</w:t>
            </w:r>
          </w:p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19:55</w:t>
            </w:r>
          </w:p>
        </w:tc>
      </w:tr>
      <w:tr w:rsidR="00F06E75" w:rsidRPr="00BB58C7" w:rsidTr="00D37EAA">
        <w:trPr>
          <w:trHeight w:val="700"/>
        </w:trPr>
        <w:tc>
          <w:tcPr>
            <w:tcW w:w="2536" w:type="dxa"/>
            <w:vAlign w:val="center"/>
          </w:tcPr>
          <w:p w:rsidR="00F06E75" w:rsidRDefault="00F06E75" w:rsidP="00D37EA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PLANELLS, Antonio</w:t>
            </w:r>
          </w:p>
        </w:tc>
        <w:tc>
          <w:tcPr>
            <w:tcW w:w="1434" w:type="dxa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</w:pPr>
            <w:r w:rsidRPr="00E50B64"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  <w:t>RESIDENTE</w:t>
            </w:r>
          </w:p>
          <w:p w:rsidR="00F06E75" w:rsidRPr="00E50B64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  <w:t>Eivissa</w:t>
            </w:r>
            <w:proofErr w:type="spellEnd"/>
          </w:p>
        </w:tc>
        <w:tc>
          <w:tcPr>
            <w:tcW w:w="2976" w:type="dxa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Palma-Madrid</w:t>
            </w:r>
          </w:p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19:45</w:t>
            </w:r>
          </w:p>
        </w:tc>
        <w:tc>
          <w:tcPr>
            <w:tcW w:w="2835" w:type="dxa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Madrid-Palma</w:t>
            </w:r>
          </w:p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21:35</w:t>
            </w:r>
          </w:p>
        </w:tc>
      </w:tr>
      <w:tr w:rsidR="00F06E75" w:rsidRPr="00BB58C7" w:rsidTr="00D37EAA">
        <w:trPr>
          <w:trHeight w:val="700"/>
        </w:trPr>
        <w:tc>
          <w:tcPr>
            <w:tcW w:w="2536" w:type="dxa"/>
            <w:vAlign w:val="center"/>
          </w:tcPr>
          <w:p w:rsidR="00F06E75" w:rsidRDefault="00F06E75" w:rsidP="00D37EA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ELVIRA, Manuel</w:t>
            </w:r>
          </w:p>
        </w:tc>
        <w:tc>
          <w:tcPr>
            <w:tcW w:w="1434" w:type="dxa"/>
            <w:vAlign w:val="center"/>
          </w:tcPr>
          <w:p w:rsidR="00F06E75" w:rsidRPr="00E50B64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 w:val="restart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Santander-Madrid</w:t>
            </w:r>
          </w:p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19:30</w:t>
            </w:r>
          </w:p>
        </w:tc>
        <w:tc>
          <w:tcPr>
            <w:tcW w:w="2835" w:type="dxa"/>
            <w:vMerge w:val="restart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Madrid-Santander</w:t>
            </w:r>
          </w:p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19:20</w:t>
            </w:r>
          </w:p>
        </w:tc>
      </w:tr>
      <w:tr w:rsidR="00F06E75" w:rsidRPr="00BB58C7" w:rsidTr="00D37EAA">
        <w:trPr>
          <w:trHeight w:val="700"/>
        </w:trPr>
        <w:tc>
          <w:tcPr>
            <w:tcW w:w="2536" w:type="dxa"/>
            <w:vAlign w:val="center"/>
          </w:tcPr>
          <w:p w:rsidR="00F06E75" w:rsidRDefault="00F06E75" w:rsidP="00D37EAA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  <w:t>GONZÁLEZ-GÜEMES, Alejandro</w:t>
            </w:r>
          </w:p>
        </w:tc>
        <w:tc>
          <w:tcPr>
            <w:tcW w:w="1434" w:type="dxa"/>
            <w:vAlign w:val="center"/>
          </w:tcPr>
          <w:p w:rsidR="00F06E75" w:rsidRPr="00E50B64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26"/>
                <w:szCs w:val="26"/>
                <w:lang w:eastAsia="es-ES"/>
              </w:rPr>
            </w:pPr>
          </w:p>
        </w:tc>
        <w:tc>
          <w:tcPr>
            <w:tcW w:w="2976" w:type="dxa"/>
            <w:vMerge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  <w:tc>
          <w:tcPr>
            <w:tcW w:w="2835" w:type="dxa"/>
            <w:vMerge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es-ES"/>
              </w:rPr>
            </w:pPr>
          </w:p>
        </w:tc>
      </w:tr>
      <w:tr w:rsidR="00F06E75" w:rsidRPr="00BB58C7" w:rsidTr="00D37EAA">
        <w:trPr>
          <w:trHeight w:val="700"/>
        </w:trPr>
        <w:tc>
          <w:tcPr>
            <w:tcW w:w="2536" w:type="dxa"/>
            <w:vAlign w:val="center"/>
          </w:tcPr>
          <w:p w:rsidR="00F06E75" w:rsidRPr="00801416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 w:rsidRPr="00801416">
              <w:rPr>
                <w:rFonts w:eastAsia="Times New Roman" w:cs="Times New Roman"/>
                <w:sz w:val="24"/>
                <w:szCs w:val="24"/>
                <w:lang w:eastAsia="es-ES"/>
              </w:rPr>
              <w:t>HERNÁNDEZ, Manuel</w:t>
            </w:r>
          </w:p>
        </w:tc>
        <w:tc>
          <w:tcPr>
            <w:tcW w:w="1434" w:type="dxa"/>
            <w:vAlign w:val="center"/>
          </w:tcPr>
          <w:p w:rsidR="00F06E75" w:rsidRPr="00801416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 w:rsidRPr="00801416">
              <w:rPr>
                <w:rFonts w:eastAsia="Times New Roman" w:cs="Times New Roman"/>
                <w:sz w:val="24"/>
                <w:szCs w:val="24"/>
                <w:lang w:eastAsia="es-ES"/>
              </w:rPr>
              <w:t xml:space="preserve">Santiago </w:t>
            </w:r>
          </w:p>
        </w:tc>
        <w:tc>
          <w:tcPr>
            <w:tcW w:w="2976" w:type="dxa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Santiago-Madrid</w:t>
            </w:r>
          </w:p>
          <w:p w:rsidR="00F06E75" w:rsidRPr="00801416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20:30</w:t>
            </w:r>
          </w:p>
        </w:tc>
        <w:tc>
          <w:tcPr>
            <w:tcW w:w="2835" w:type="dxa"/>
            <w:vAlign w:val="center"/>
          </w:tcPr>
          <w:p w:rsidR="00F06E75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</w:p>
          <w:p w:rsidR="00F06E75" w:rsidRPr="00801416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Madrid-Santiago</w:t>
            </w:r>
          </w:p>
          <w:p w:rsidR="00F06E75" w:rsidRPr="00801416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  <w:r>
              <w:rPr>
                <w:rFonts w:eastAsia="Times New Roman" w:cs="Times New Roman"/>
                <w:sz w:val="24"/>
                <w:szCs w:val="24"/>
                <w:lang w:eastAsia="es-ES"/>
              </w:rPr>
              <w:t>18:35</w:t>
            </w:r>
          </w:p>
          <w:p w:rsidR="00F06E75" w:rsidRPr="00801416" w:rsidRDefault="00F06E75" w:rsidP="00D37EAA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F06E75" w:rsidRDefault="00F06E75" w:rsidP="00F06E75">
      <w:pPr>
        <w:spacing w:after="10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F06E75" w:rsidRPr="00801416" w:rsidRDefault="00F06E75" w:rsidP="00F06E75">
      <w:pPr>
        <w:spacing w:after="100" w:line="240" w:lineRule="auto"/>
        <w:rPr>
          <w:rFonts w:eastAsia="Times New Roman" w:cs="Times New Roman"/>
          <w:sz w:val="24"/>
          <w:szCs w:val="24"/>
          <w:lang w:eastAsia="es-ES"/>
        </w:rPr>
      </w:pPr>
    </w:p>
    <w:p w:rsidR="00AC1B41" w:rsidRDefault="00AC1B41"/>
    <w:sectPr w:rsidR="00AC1B41" w:rsidSect="009170B6">
      <w:headerReference w:type="default" r:id="rId5"/>
      <w:type w:val="continuous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B64" w:rsidRPr="009170B6" w:rsidRDefault="00F06E75" w:rsidP="009170B6">
    <w:pPr>
      <w:pStyle w:val="Piedepgina"/>
      <w:pBdr>
        <w:bottom w:val="single" w:sz="4" w:space="1" w:color="auto"/>
      </w:pBdr>
      <w:tabs>
        <w:tab w:val="clear" w:pos="4252"/>
        <w:tab w:val="clear" w:pos="8504"/>
        <w:tab w:val="center" w:pos="5103"/>
        <w:tab w:val="right" w:pos="6804"/>
      </w:tabs>
      <w:ind w:firstLine="426"/>
      <w:rPr>
        <w:b/>
        <w:color w:val="1F497D" w:themeColor="text2"/>
      </w:rPr>
    </w:pPr>
    <w:r w:rsidRPr="009170B6">
      <w:rPr>
        <w:b/>
        <w:noProof/>
        <w:color w:val="1F497D" w:themeColor="text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-908685</wp:posOffset>
          </wp:positionH>
          <wp:positionV relativeFrom="paragraph">
            <wp:posOffset>-341630</wp:posOffset>
          </wp:positionV>
          <wp:extent cx="981075" cy="1019175"/>
          <wp:effectExtent l="19050" t="0" r="9525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color w:val="1F497D" w:themeColor="text2"/>
      </w:rPr>
      <w:t>Concentración Juvenil MASCULINA</w:t>
    </w:r>
    <w:r w:rsidRPr="009170B6">
      <w:rPr>
        <w:b/>
        <w:color w:val="1F497D" w:themeColor="text2"/>
      </w:rPr>
      <w:t xml:space="preserve"> España A</w:t>
    </w:r>
    <w:r w:rsidRPr="009170B6">
      <w:rPr>
        <w:b/>
        <w:color w:val="1F497D" w:themeColor="text2"/>
      </w:rPr>
      <w:tab/>
    </w:r>
    <w:r w:rsidRPr="009170B6">
      <w:rPr>
        <w:b/>
        <w:color w:val="1F497D" w:themeColor="text2"/>
      </w:rPr>
      <w:tab/>
    </w:r>
    <w:r w:rsidRPr="009170B6">
      <w:rPr>
        <w:b/>
        <w:color w:val="1F497D" w:themeColor="text2"/>
      </w:rPr>
      <w:tab/>
    </w:r>
    <w:r>
      <w:rPr>
        <w:b/>
        <w:color w:val="1F497D" w:themeColor="text2"/>
      </w:rPr>
      <w:t>11-12 febrero 2012</w:t>
    </w:r>
  </w:p>
  <w:p w:rsidR="00E50B64" w:rsidRDefault="00F06E7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B7451B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6E75"/>
    <w:rsid w:val="00185C22"/>
    <w:rsid w:val="00862499"/>
    <w:rsid w:val="00AC1B41"/>
    <w:rsid w:val="00F0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E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06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F06E7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semiHidden/>
    <w:unhideWhenUsed/>
    <w:rsid w:val="00F06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06E75"/>
  </w:style>
  <w:style w:type="paragraph" w:styleId="Piedepgina">
    <w:name w:val="footer"/>
    <w:basedOn w:val="Normal"/>
    <w:link w:val="PiedepginaCar"/>
    <w:uiPriority w:val="99"/>
    <w:unhideWhenUsed/>
    <w:rsid w:val="00F06E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06E75"/>
  </w:style>
  <w:style w:type="character" w:styleId="Hipervnculo">
    <w:name w:val="Hyperlink"/>
    <w:basedOn w:val="Fuentedeprrafopredeter"/>
    <w:uiPriority w:val="99"/>
    <w:unhideWhenUsed/>
    <w:rsid w:val="00F06E75"/>
    <w:rPr>
      <w:color w:val="0000FF" w:themeColor="hyperlink"/>
      <w:u w:val="single"/>
    </w:rPr>
  </w:style>
  <w:style w:type="paragraph" w:styleId="Listaconvietas">
    <w:name w:val="List Bullet"/>
    <w:basedOn w:val="Normal"/>
    <w:rsid w:val="00F06E75"/>
    <w:pPr>
      <w:numPr>
        <w:numId w:val="1"/>
      </w:numPr>
      <w:spacing w:after="0" w:line="240" w:lineRule="auto"/>
      <w:contextualSpacing/>
    </w:pPr>
    <w:rPr>
      <w:rFonts w:ascii="Arial Narrow" w:eastAsia="Times New Roman" w:hAnsi="Arial Narrow" w:cs="Times New Roman"/>
      <w:sz w:val="24"/>
      <w:szCs w:val="24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D408D5-B783-4E14-8A74-5413BB74987A}"/>
</file>

<file path=customXml/itemProps2.xml><?xml version="1.0" encoding="utf-8"?>
<ds:datastoreItem xmlns:ds="http://schemas.openxmlformats.org/officeDocument/2006/customXml" ds:itemID="{AD5341B5-CEE3-42B0-A460-B530DCFFA189}"/>
</file>

<file path=customXml/itemProps3.xml><?xml version="1.0" encoding="utf-8"?>
<ds:datastoreItem xmlns:ds="http://schemas.openxmlformats.org/officeDocument/2006/customXml" ds:itemID="{04A10D71-BF7C-4097-90CA-E26321A47E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660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2011-12-21T15:32:00Z</dcterms:created>
  <dcterms:modified xsi:type="dcterms:W3CDTF">2011-12-21T15:33:00Z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