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877" w:rsidRPr="00094877" w:rsidRDefault="00094877" w:rsidP="000948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94877">
        <w:rPr>
          <w:rFonts w:ascii="Tahoma" w:eastAsia="Times New Roman" w:hAnsi="Tahoma" w:cs="Tahoma"/>
          <w:b/>
          <w:bCs/>
          <w:sz w:val="36"/>
          <w:lang w:val="es-ES_tradnl" w:eastAsia="es-ES"/>
        </w:rPr>
        <w:t>INFORME C.T.J.</w:t>
      </w:r>
    </w:p>
    <w:p w:rsidR="00094877" w:rsidRPr="00094877" w:rsidRDefault="00094877" w:rsidP="000948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94877">
        <w:rPr>
          <w:rFonts w:ascii="Tahoma" w:eastAsia="Times New Roman" w:hAnsi="Tahoma" w:cs="Tahoma"/>
          <w:sz w:val="24"/>
          <w:szCs w:val="24"/>
          <w:lang w:val="es-ES_tradnl" w:eastAsia="es-ES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630"/>
        <w:gridCol w:w="7938"/>
      </w:tblGrid>
      <w:tr w:rsidR="00094877" w:rsidRPr="00094877" w:rsidTr="00094877">
        <w:trPr>
          <w:cantSplit/>
          <w:trHeight w:val="320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77" w:rsidRPr="00094877" w:rsidRDefault="00094877" w:rsidP="00094877">
            <w:pPr>
              <w:spacing w:after="0" w:line="320" w:lineRule="atLeast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s-ES"/>
              </w:rPr>
            </w:pPr>
            <w:r w:rsidRPr="00094877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s-ES_tradnl" w:eastAsia="es-ES"/>
              </w:rPr>
              <w:t>Nombre: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77" w:rsidRPr="00094877" w:rsidRDefault="00094877" w:rsidP="00094877">
            <w:pPr>
              <w:spacing w:after="0" w:line="320" w:lineRule="atLeast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s-ES"/>
              </w:rPr>
            </w:pPr>
            <w:r w:rsidRPr="00094877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Jacinto Sánchez</w:t>
            </w:r>
          </w:p>
        </w:tc>
      </w:tr>
      <w:tr w:rsidR="00094877" w:rsidRPr="00094877" w:rsidTr="00094877">
        <w:trPr>
          <w:trHeight w:val="320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b/>
                <w:sz w:val="18"/>
                <w:szCs w:val="18"/>
                <w:lang w:val="es-ES_tradnl" w:eastAsia="es-ES"/>
              </w:rPr>
              <w:t>Campeonato: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PRIMER PUNTUABLE NACIONAL</w:t>
            </w:r>
          </w:p>
        </w:tc>
      </w:tr>
      <w:tr w:rsidR="00094877" w:rsidRPr="00094877" w:rsidTr="00094877">
        <w:trPr>
          <w:trHeight w:val="320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b/>
                <w:sz w:val="24"/>
                <w:szCs w:val="24"/>
                <w:lang w:val="es-ES_tradnl" w:eastAsia="es-ES"/>
              </w:rPr>
              <w:t>Fechas: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14-15 MAYO</w:t>
            </w:r>
          </w:p>
        </w:tc>
      </w:tr>
      <w:tr w:rsidR="00094877" w:rsidRPr="00094877" w:rsidTr="00094877">
        <w:trPr>
          <w:trHeight w:val="400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b/>
                <w:sz w:val="24"/>
                <w:szCs w:val="24"/>
                <w:lang w:val="es-ES_tradnl" w:eastAsia="es-ES"/>
              </w:rPr>
              <w:t> </w:t>
            </w:r>
          </w:p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b/>
                <w:sz w:val="24"/>
                <w:szCs w:val="24"/>
                <w:lang w:val="es-ES_tradnl" w:eastAsia="es-ES"/>
              </w:rPr>
              <w:t> </w:t>
            </w:r>
          </w:p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b/>
                <w:sz w:val="24"/>
                <w:szCs w:val="24"/>
                <w:lang w:val="es-ES_tradnl" w:eastAsia="es-ES"/>
              </w:rPr>
              <w:t> </w:t>
            </w:r>
          </w:p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b/>
                <w:sz w:val="24"/>
                <w:szCs w:val="24"/>
                <w:lang w:val="es-ES_tradnl" w:eastAsia="es-ES"/>
              </w:rPr>
              <w:t> 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Granada club de golf</w:t>
            </w:r>
          </w:p>
        </w:tc>
      </w:tr>
    </w:tbl>
    <w:p w:rsidR="00094877" w:rsidRPr="00094877" w:rsidRDefault="00094877" w:rsidP="000948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94877">
        <w:rPr>
          <w:rFonts w:ascii="Tahoma" w:eastAsia="Times New Roman" w:hAnsi="Tahoma" w:cs="Tahoma"/>
          <w:sz w:val="24"/>
          <w:szCs w:val="24"/>
          <w:lang w:val="es-ES_tradnl" w:eastAsia="es-ES"/>
        </w:rPr>
        <w:t> </w:t>
      </w:r>
    </w:p>
    <w:p w:rsidR="00094877" w:rsidRPr="00094877" w:rsidRDefault="00094877" w:rsidP="000948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94877">
        <w:rPr>
          <w:rFonts w:ascii="Tahoma" w:eastAsia="Times New Roman" w:hAnsi="Tahoma" w:cs="Tahoma"/>
          <w:sz w:val="24"/>
          <w:szCs w:val="24"/>
          <w:lang w:val="es-ES_tradnl" w:eastAsia="es-ES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622"/>
        <w:gridCol w:w="6946"/>
      </w:tblGrid>
      <w:tr w:rsidR="00094877" w:rsidRPr="00094877" w:rsidTr="00094877">
        <w:trPr>
          <w:cantSplit/>
          <w:trHeight w:val="320"/>
        </w:trPr>
        <w:tc>
          <w:tcPr>
            <w:tcW w:w="9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FFFFFF"/>
            <w:vAlign w:val="center"/>
            <w:hideMark/>
          </w:tcPr>
          <w:p w:rsidR="00094877" w:rsidRPr="00094877" w:rsidRDefault="00094877" w:rsidP="00094877">
            <w:pPr>
              <w:spacing w:after="0" w:line="320" w:lineRule="atLeast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s-ES"/>
              </w:rPr>
            </w:pPr>
            <w:r w:rsidRPr="00094877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s-ES"/>
              </w:rPr>
              <w:t>VIAJE</w:t>
            </w:r>
          </w:p>
        </w:tc>
      </w:tr>
      <w:tr w:rsidR="00094877" w:rsidRPr="00094877" w:rsidTr="00094877">
        <w:trPr>
          <w:trHeight w:val="40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Facturación y equipajes: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 </w:t>
            </w:r>
          </w:p>
        </w:tc>
      </w:tr>
      <w:tr w:rsidR="00094877" w:rsidRPr="00094877" w:rsidTr="00094877">
        <w:trPr>
          <w:trHeight w:val="40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Enlaces: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 </w:t>
            </w:r>
          </w:p>
        </w:tc>
      </w:tr>
    </w:tbl>
    <w:p w:rsidR="00094877" w:rsidRPr="00094877" w:rsidRDefault="00094877" w:rsidP="000948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94877">
        <w:rPr>
          <w:rFonts w:ascii="Tahoma" w:eastAsia="Times New Roman" w:hAnsi="Tahoma" w:cs="Tahoma"/>
          <w:sz w:val="24"/>
          <w:szCs w:val="24"/>
          <w:lang w:val="es-ES_tradnl" w:eastAsia="es-ES"/>
        </w:rPr>
        <w:t> </w:t>
      </w:r>
    </w:p>
    <w:p w:rsidR="00094877" w:rsidRPr="00094877" w:rsidRDefault="00094877" w:rsidP="000948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94877">
        <w:rPr>
          <w:rFonts w:ascii="Tahoma" w:eastAsia="Times New Roman" w:hAnsi="Tahoma" w:cs="Tahoma"/>
          <w:sz w:val="24"/>
          <w:szCs w:val="24"/>
          <w:lang w:val="es-ES_tradnl" w:eastAsia="es-ES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13"/>
        <w:gridCol w:w="7655"/>
      </w:tblGrid>
      <w:tr w:rsidR="00094877" w:rsidRPr="00094877" w:rsidTr="00094877">
        <w:trPr>
          <w:cantSplit/>
          <w:trHeight w:val="320"/>
        </w:trPr>
        <w:tc>
          <w:tcPr>
            <w:tcW w:w="9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FFFFFF"/>
            <w:vAlign w:val="center"/>
            <w:hideMark/>
          </w:tcPr>
          <w:p w:rsidR="00094877" w:rsidRPr="00094877" w:rsidRDefault="00094877" w:rsidP="00094877">
            <w:pPr>
              <w:spacing w:after="0" w:line="320" w:lineRule="atLeast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s-ES"/>
              </w:rPr>
            </w:pPr>
            <w:r w:rsidRPr="00094877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s-ES"/>
              </w:rPr>
              <w:t>ALOJAMIENTO</w:t>
            </w:r>
          </w:p>
        </w:tc>
      </w:tr>
      <w:tr w:rsidR="00094877" w:rsidRPr="00094877" w:rsidTr="00094877">
        <w:trPr>
          <w:trHeight w:val="400"/>
        </w:trPr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Valoración hotel: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bueno</w:t>
            </w:r>
          </w:p>
        </w:tc>
      </w:tr>
      <w:tr w:rsidR="00094877" w:rsidRPr="00094877" w:rsidTr="00094877">
        <w:trPr>
          <w:trHeight w:val="400"/>
        </w:trPr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Situación: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granada</w:t>
            </w:r>
          </w:p>
        </w:tc>
      </w:tr>
    </w:tbl>
    <w:p w:rsidR="00094877" w:rsidRPr="00094877" w:rsidRDefault="00094877" w:rsidP="000948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94877">
        <w:rPr>
          <w:rFonts w:ascii="Tahoma" w:eastAsia="Times New Roman" w:hAnsi="Tahoma" w:cs="Tahoma"/>
          <w:sz w:val="24"/>
          <w:szCs w:val="24"/>
          <w:lang w:val="es-ES_tradnl" w:eastAsia="es-ES"/>
        </w:rPr>
        <w:t> </w:t>
      </w:r>
    </w:p>
    <w:p w:rsidR="00094877" w:rsidRPr="00094877" w:rsidRDefault="00094877" w:rsidP="000948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94877">
        <w:rPr>
          <w:rFonts w:ascii="Tahoma" w:eastAsia="Times New Roman" w:hAnsi="Tahoma" w:cs="Tahoma"/>
          <w:sz w:val="24"/>
          <w:szCs w:val="24"/>
          <w:lang w:val="es-ES_tradnl" w:eastAsia="es-ES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64"/>
        <w:gridCol w:w="6804"/>
      </w:tblGrid>
      <w:tr w:rsidR="00094877" w:rsidRPr="00094877" w:rsidTr="00094877">
        <w:trPr>
          <w:cantSplit/>
          <w:trHeight w:val="320"/>
        </w:trPr>
        <w:tc>
          <w:tcPr>
            <w:tcW w:w="9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FFFFFF"/>
            <w:vAlign w:val="center"/>
            <w:hideMark/>
          </w:tcPr>
          <w:p w:rsidR="00094877" w:rsidRPr="00094877" w:rsidRDefault="00094877" w:rsidP="00094877">
            <w:pPr>
              <w:spacing w:after="0" w:line="320" w:lineRule="atLeast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s-ES"/>
              </w:rPr>
            </w:pPr>
            <w:r w:rsidRPr="00094877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s-ES_tradnl" w:eastAsia="es-ES"/>
              </w:rPr>
              <w:t>CAMPO</w:t>
            </w:r>
          </w:p>
        </w:tc>
      </w:tr>
      <w:tr w:rsidR="00094877" w:rsidRPr="00094877" w:rsidTr="00094877">
        <w:trPr>
          <w:trHeight w:val="400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DIFICULTAD: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media</w:t>
            </w:r>
          </w:p>
        </w:tc>
      </w:tr>
      <w:tr w:rsidR="00094877" w:rsidRPr="00094877" w:rsidTr="00094877">
        <w:trPr>
          <w:trHeight w:val="400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BANDERAS: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Primer día 6-6-6. Segundo día la mayoría esquinadas</w:t>
            </w:r>
          </w:p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 </w:t>
            </w:r>
          </w:p>
        </w:tc>
      </w:tr>
      <w:tr w:rsidR="00094877" w:rsidRPr="00094877" w:rsidTr="00094877">
        <w:trPr>
          <w:trHeight w:val="400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TEES DE SALIDA: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amarillas-rojas.</w:t>
            </w:r>
          </w:p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 </w:t>
            </w:r>
          </w:p>
        </w:tc>
      </w:tr>
      <w:tr w:rsidR="00094877" w:rsidRPr="00094877" w:rsidTr="00094877">
        <w:trPr>
          <w:trHeight w:val="400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GREENES: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buenos pero muy lentos</w:t>
            </w:r>
          </w:p>
        </w:tc>
      </w:tr>
      <w:tr w:rsidR="00094877" w:rsidRPr="00094877" w:rsidTr="00094877">
        <w:trPr>
          <w:trHeight w:val="400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CALLES: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Buenas, se coloco bola.</w:t>
            </w:r>
          </w:p>
        </w:tc>
      </w:tr>
      <w:tr w:rsidR="00094877" w:rsidRPr="00094877" w:rsidTr="00094877">
        <w:trPr>
          <w:trHeight w:val="400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BUNKERS: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buenos</w:t>
            </w:r>
          </w:p>
        </w:tc>
      </w:tr>
      <w:tr w:rsidR="00094877" w:rsidRPr="00094877" w:rsidTr="00094877">
        <w:trPr>
          <w:trHeight w:val="400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ROUGH: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bueno</w:t>
            </w:r>
          </w:p>
        </w:tc>
      </w:tr>
      <w:tr w:rsidR="00094877" w:rsidRPr="00094877" w:rsidTr="00094877">
        <w:trPr>
          <w:trHeight w:val="400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AGUA: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Si hoyos-5-13-16-17.</w:t>
            </w:r>
          </w:p>
        </w:tc>
      </w:tr>
      <w:tr w:rsidR="00094877" w:rsidRPr="00094877" w:rsidTr="00094877">
        <w:trPr>
          <w:trHeight w:val="400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CLUB:</w:t>
            </w:r>
          </w:p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 </w:t>
            </w:r>
          </w:p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 </w:t>
            </w:r>
          </w:p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 xml:space="preserve">VESTUARIOS:   </w:t>
            </w:r>
          </w:p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 </w:t>
            </w:r>
          </w:p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RESTAURANTE: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bien</w:t>
            </w:r>
          </w:p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 </w:t>
            </w:r>
          </w:p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bien</w:t>
            </w:r>
          </w:p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 </w:t>
            </w:r>
          </w:p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bien</w:t>
            </w:r>
          </w:p>
        </w:tc>
      </w:tr>
    </w:tbl>
    <w:p w:rsidR="00094877" w:rsidRPr="00094877" w:rsidRDefault="00094877" w:rsidP="000948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94877">
        <w:rPr>
          <w:rFonts w:ascii="Tahoma" w:eastAsia="Times New Roman" w:hAnsi="Tahoma" w:cs="Tahoma"/>
          <w:sz w:val="24"/>
          <w:szCs w:val="24"/>
          <w:lang w:val="es-ES_tradnl" w:eastAsia="es-ES"/>
        </w:rPr>
        <w:t> </w:t>
      </w:r>
    </w:p>
    <w:p w:rsidR="00094877" w:rsidRPr="00094877" w:rsidRDefault="00094877" w:rsidP="000948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94877">
        <w:rPr>
          <w:rFonts w:ascii="Tahoma" w:eastAsia="Times New Roman" w:hAnsi="Tahoma" w:cs="Tahoma"/>
          <w:sz w:val="24"/>
          <w:szCs w:val="24"/>
          <w:lang w:val="es-ES_tradnl" w:eastAsia="es-ES"/>
        </w:rPr>
        <w:t> </w:t>
      </w:r>
    </w:p>
    <w:p w:rsidR="00094877" w:rsidRPr="00094877" w:rsidRDefault="00094877" w:rsidP="000948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94877">
        <w:rPr>
          <w:rFonts w:ascii="Tahoma" w:eastAsia="Times New Roman" w:hAnsi="Tahoma" w:cs="Tahoma"/>
          <w:sz w:val="24"/>
          <w:szCs w:val="24"/>
          <w:lang w:val="es-ES_tradnl" w:eastAsia="es-ES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490"/>
        <w:gridCol w:w="366"/>
        <w:gridCol w:w="1507"/>
        <w:gridCol w:w="350"/>
        <w:gridCol w:w="1490"/>
        <w:gridCol w:w="367"/>
        <w:gridCol w:w="1473"/>
        <w:gridCol w:w="384"/>
        <w:gridCol w:w="1715"/>
        <w:gridCol w:w="426"/>
      </w:tblGrid>
      <w:tr w:rsidR="00094877" w:rsidRPr="00094877" w:rsidTr="00094877">
        <w:trPr>
          <w:cantSplit/>
          <w:trHeight w:val="320"/>
        </w:trPr>
        <w:tc>
          <w:tcPr>
            <w:tcW w:w="956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FFFFFF"/>
            <w:vAlign w:val="center"/>
            <w:hideMark/>
          </w:tcPr>
          <w:p w:rsidR="00094877" w:rsidRPr="00094877" w:rsidRDefault="00094877" w:rsidP="00094877">
            <w:pPr>
              <w:spacing w:after="0" w:line="320" w:lineRule="atLeast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s-ES"/>
              </w:rPr>
            </w:pPr>
            <w:r w:rsidRPr="00094877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s-ES"/>
              </w:rPr>
              <w:lastRenderedPageBreak/>
              <w:t>ORGANIZACIÓN</w:t>
            </w:r>
          </w:p>
        </w:tc>
      </w:tr>
      <w:tr w:rsidR="00094877" w:rsidRPr="00094877" w:rsidTr="00094877">
        <w:trPr>
          <w:cantSplit/>
          <w:trHeight w:val="410"/>
        </w:trPr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Muy buena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 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 xml:space="preserve">Buena 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x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Regular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 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Mala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 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Muy mala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 </w:t>
            </w:r>
          </w:p>
        </w:tc>
      </w:tr>
      <w:tr w:rsidR="00094877" w:rsidRPr="00094877" w:rsidTr="00094877">
        <w:trPr>
          <w:cantSplit/>
          <w:trHeight w:val="410"/>
        </w:trPr>
        <w:tc>
          <w:tcPr>
            <w:tcW w:w="956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 </w:t>
            </w:r>
          </w:p>
        </w:tc>
      </w:tr>
    </w:tbl>
    <w:p w:rsidR="00094877" w:rsidRPr="00094877" w:rsidRDefault="00094877" w:rsidP="000948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94877">
        <w:rPr>
          <w:rFonts w:ascii="Tahoma" w:eastAsia="Times New Roman" w:hAnsi="Tahoma" w:cs="Tahoma"/>
          <w:sz w:val="24"/>
          <w:szCs w:val="24"/>
          <w:lang w:val="es-ES_tradnl" w:eastAsia="es-ES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9568"/>
      </w:tblGrid>
      <w:tr w:rsidR="00094877" w:rsidRPr="00094877" w:rsidTr="00094877">
        <w:trPr>
          <w:cantSplit/>
          <w:trHeight w:val="320"/>
        </w:trPr>
        <w:tc>
          <w:tcPr>
            <w:tcW w:w="9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FFFFFF"/>
            <w:vAlign w:val="center"/>
            <w:hideMark/>
          </w:tcPr>
          <w:p w:rsidR="00094877" w:rsidRPr="00094877" w:rsidRDefault="00094877" w:rsidP="00094877">
            <w:pPr>
              <w:spacing w:after="0" w:line="320" w:lineRule="atLeast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s-ES"/>
              </w:rPr>
            </w:pPr>
            <w:r w:rsidRPr="00094877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s-ES"/>
              </w:rPr>
              <w:t>CLIMATOLOGÍA</w:t>
            </w:r>
          </w:p>
        </w:tc>
      </w:tr>
      <w:tr w:rsidR="00094877" w:rsidRPr="00094877" w:rsidTr="00094877">
        <w:trPr>
          <w:trHeight w:val="500"/>
        </w:trPr>
        <w:tc>
          <w:tcPr>
            <w:tcW w:w="9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Primer día soleado-segundo día soleado pero a partir de las 11 de la mañana se levanto bastante viento.</w:t>
            </w:r>
          </w:p>
        </w:tc>
      </w:tr>
    </w:tbl>
    <w:p w:rsidR="00094877" w:rsidRPr="00094877" w:rsidRDefault="00094877" w:rsidP="000948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94877">
        <w:rPr>
          <w:rFonts w:ascii="Tahoma" w:eastAsia="Times New Roman" w:hAnsi="Tahoma" w:cs="Tahoma"/>
          <w:sz w:val="24"/>
          <w:szCs w:val="24"/>
          <w:lang w:val="es-ES_tradnl" w:eastAsia="es-ES"/>
        </w:rPr>
        <w:t> </w:t>
      </w:r>
    </w:p>
    <w:p w:rsidR="00094877" w:rsidRPr="00094877" w:rsidRDefault="00094877" w:rsidP="000948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94877">
        <w:rPr>
          <w:rFonts w:ascii="Tahoma" w:eastAsia="Times New Roman" w:hAnsi="Tahoma" w:cs="Tahoma"/>
          <w:sz w:val="24"/>
          <w:szCs w:val="24"/>
          <w:lang w:val="es-ES_tradnl" w:eastAsia="es-ES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9568"/>
      </w:tblGrid>
      <w:tr w:rsidR="00094877" w:rsidRPr="00094877" w:rsidTr="00094877">
        <w:trPr>
          <w:cantSplit/>
          <w:trHeight w:val="320"/>
        </w:trPr>
        <w:tc>
          <w:tcPr>
            <w:tcW w:w="9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FFFFFF"/>
            <w:vAlign w:val="center"/>
            <w:hideMark/>
          </w:tcPr>
          <w:p w:rsidR="00094877" w:rsidRPr="00094877" w:rsidRDefault="00094877" w:rsidP="00094877">
            <w:pPr>
              <w:spacing w:after="0" w:line="320" w:lineRule="atLeast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s-ES"/>
              </w:rPr>
            </w:pPr>
            <w:r w:rsidRPr="00094877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s-ES_tradnl" w:eastAsia="es-ES"/>
              </w:rPr>
              <w:t>ARBITRAJE</w:t>
            </w:r>
          </w:p>
        </w:tc>
      </w:tr>
      <w:tr w:rsidR="00094877" w:rsidRPr="00094877" w:rsidTr="00094877">
        <w:trPr>
          <w:trHeight w:val="814"/>
        </w:trPr>
        <w:tc>
          <w:tcPr>
            <w:tcW w:w="9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bueno</w:t>
            </w:r>
          </w:p>
        </w:tc>
      </w:tr>
    </w:tbl>
    <w:p w:rsidR="00094877" w:rsidRPr="00094877" w:rsidRDefault="00094877" w:rsidP="000948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94877">
        <w:rPr>
          <w:rFonts w:ascii="Tahoma" w:eastAsia="Times New Roman" w:hAnsi="Tahoma" w:cs="Tahoma"/>
          <w:sz w:val="24"/>
          <w:szCs w:val="24"/>
          <w:lang w:val="es-ES_tradnl" w:eastAsia="es-ES"/>
        </w:rPr>
        <w:t> </w:t>
      </w:r>
    </w:p>
    <w:p w:rsidR="00094877" w:rsidRPr="00094877" w:rsidRDefault="00094877" w:rsidP="000948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94877">
        <w:rPr>
          <w:rFonts w:ascii="Tahoma" w:eastAsia="Times New Roman" w:hAnsi="Tahoma" w:cs="Tahoma"/>
          <w:sz w:val="24"/>
          <w:szCs w:val="24"/>
          <w:lang w:val="es-ES_tradnl" w:eastAsia="es-ES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64"/>
        <w:gridCol w:w="6804"/>
      </w:tblGrid>
      <w:tr w:rsidR="00094877" w:rsidRPr="00094877" w:rsidTr="00094877">
        <w:trPr>
          <w:cantSplit/>
          <w:trHeight w:val="320"/>
        </w:trPr>
        <w:tc>
          <w:tcPr>
            <w:tcW w:w="9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FFFFFF"/>
            <w:vAlign w:val="center"/>
            <w:hideMark/>
          </w:tcPr>
          <w:p w:rsidR="00094877" w:rsidRPr="00094877" w:rsidRDefault="00094877" w:rsidP="00094877">
            <w:pPr>
              <w:spacing w:after="0" w:line="320" w:lineRule="atLeast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s-ES"/>
              </w:rPr>
            </w:pPr>
            <w:r w:rsidRPr="00094877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s-ES"/>
              </w:rPr>
              <w:t>REGLAMENTO DE LA PRUEBA</w:t>
            </w:r>
          </w:p>
        </w:tc>
      </w:tr>
      <w:tr w:rsidR="00094877" w:rsidRPr="00094877" w:rsidTr="00094877">
        <w:trPr>
          <w:trHeight w:val="400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Salidas: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Amarillas y rojas</w:t>
            </w:r>
          </w:p>
        </w:tc>
      </w:tr>
      <w:tr w:rsidR="00094877" w:rsidRPr="00094877" w:rsidTr="00094877">
        <w:trPr>
          <w:trHeight w:val="400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Nº de participantes: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90 jugadores-cadetes masculino-27.cadetes femenino-10-infantiles masculino18-infantiles femenino12-alvines masculinos 10-alevines femenino 13.primer día no presentados 2 jugadores y 1 descalificado alevín. Segundo día uno retirado por enfermedad.</w:t>
            </w:r>
          </w:p>
        </w:tc>
      </w:tr>
      <w:tr w:rsidR="00094877" w:rsidRPr="00094877" w:rsidTr="00094877">
        <w:trPr>
          <w:trHeight w:val="400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Incidencias: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Tuve que llamar la atención a un padre por estar dentro del Green .cuando los jugadores no habían terminado de jugar ese hoyo.</w:t>
            </w:r>
          </w:p>
        </w:tc>
      </w:tr>
      <w:tr w:rsidR="00094877" w:rsidRPr="00094877" w:rsidTr="00094877">
        <w:trPr>
          <w:trHeight w:val="400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 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 </w:t>
            </w:r>
          </w:p>
        </w:tc>
      </w:tr>
    </w:tbl>
    <w:p w:rsidR="00094877" w:rsidRPr="00094877" w:rsidRDefault="00094877" w:rsidP="000948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94877">
        <w:rPr>
          <w:rFonts w:ascii="Tahoma" w:eastAsia="Times New Roman" w:hAnsi="Tahoma" w:cs="Tahoma"/>
          <w:sz w:val="24"/>
          <w:szCs w:val="24"/>
          <w:lang w:val="es-ES_tradnl" w:eastAsia="es-ES"/>
        </w:rPr>
        <w:t> </w:t>
      </w:r>
    </w:p>
    <w:p w:rsidR="00094877" w:rsidRPr="00094877" w:rsidRDefault="00094877" w:rsidP="000948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94877">
        <w:rPr>
          <w:rFonts w:ascii="Tahoma" w:eastAsia="Times New Roman" w:hAnsi="Tahoma" w:cs="Tahoma"/>
          <w:sz w:val="24"/>
          <w:szCs w:val="24"/>
          <w:lang w:val="es-ES_tradnl" w:eastAsia="es-ES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9568"/>
      </w:tblGrid>
      <w:tr w:rsidR="00094877" w:rsidRPr="00094877" w:rsidTr="00094877">
        <w:trPr>
          <w:cantSplit/>
          <w:trHeight w:val="320"/>
        </w:trPr>
        <w:tc>
          <w:tcPr>
            <w:tcW w:w="9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FFFFFF"/>
            <w:vAlign w:val="center"/>
            <w:hideMark/>
          </w:tcPr>
          <w:p w:rsidR="00094877" w:rsidRPr="00094877" w:rsidRDefault="00094877" w:rsidP="00094877">
            <w:pPr>
              <w:spacing w:after="0" w:line="320" w:lineRule="atLeast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s-ES"/>
              </w:rPr>
            </w:pPr>
            <w:r w:rsidRPr="00094877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s-ES"/>
              </w:rPr>
              <w:t>UNIFORMIDAD</w:t>
            </w:r>
          </w:p>
        </w:tc>
      </w:tr>
      <w:tr w:rsidR="00094877" w:rsidRPr="00094877" w:rsidTr="00094877">
        <w:trPr>
          <w:trHeight w:val="500"/>
        </w:trPr>
        <w:tc>
          <w:tcPr>
            <w:tcW w:w="9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correcta</w:t>
            </w:r>
          </w:p>
        </w:tc>
      </w:tr>
    </w:tbl>
    <w:p w:rsidR="00094877" w:rsidRPr="00094877" w:rsidRDefault="00094877" w:rsidP="000948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94877">
        <w:rPr>
          <w:rFonts w:ascii="Tahoma" w:eastAsia="Times New Roman" w:hAnsi="Tahoma" w:cs="Tahoma"/>
          <w:sz w:val="24"/>
          <w:szCs w:val="24"/>
          <w:lang w:val="es-ES_tradnl" w:eastAsia="es-ES"/>
        </w:rPr>
        <w:t> </w:t>
      </w:r>
    </w:p>
    <w:p w:rsidR="00094877" w:rsidRPr="00094877" w:rsidRDefault="00094877" w:rsidP="000948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94877">
        <w:rPr>
          <w:rFonts w:ascii="Tahoma" w:eastAsia="Times New Roman" w:hAnsi="Tahoma" w:cs="Tahoma"/>
          <w:sz w:val="24"/>
          <w:szCs w:val="24"/>
          <w:lang w:val="es-ES_tradnl" w:eastAsia="es-ES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9568"/>
      </w:tblGrid>
      <w:tr w:rsidR="00094877" w:rsidRPr="00094877" w:rsidTr="00094877">
        <w:trPr>
          <w:cantSplit/>
          <w:trHeight w:val="320"/>
        </w:trPr>
        <w:tc>
          <w:tcPr>
            <w:tcW w:w="9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FFFFFF"/>
            <w:vAlign w:val="center"/>
            <w:hideMark/>
          </w:tcPr>
          <w:p w:rsidR="00094877" w:rsidRPr="00094877" w:rsidRDefault="00094877" w:rsidP="00094877">
            <w:pPr>
              <w:spacing w:after="0" w:line="320" w:lineRule="atLeast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s-ES"/>
              </w:rPr>
            </w:pPr>
            <w:r w:rsidRPr="00094877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s-ES"/>
              </w:rPr>
              <w:t>Valoración técnica</w:t>
            </w:r>
          </w:p>
        </w:tc>
      </w:tr>
      <w:tr w:rsidR="00094877" w:rsidRPr="00094877" w:rsidTr="00094877">
        <w:trPr>
          <w:trHeight w:val="500"/>
        </w:trPr>
        <w:tc>
          <w:tcPr>
            <w:tcW w:w="9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77" w:rsidRPr="00094877" w:rsidRDefault="00094877" w:rsidP="0009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94877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 xml:space="preserve">Campo cortó para cadetes sobre todo, hay 5 par 4 que los pegadores la meten de una en Green y 3 par 5 que llegan de dos. Por eso los resultados tan bajos, este año el campo estaba en muy buenas condiciones la única pega eran los </w:t>
            </w:r>
            <w:proofErr w:type="spellStart"/>
            <w:r w:rsidRPr="00094877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greenes</w:t>
            </w:r>
            <w:proofErr w:type="spellEnd"/>
            <w:r w:rsidRPr="00094877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 xml:space="preserve"> lentos.</w:t>
            </w:r>
          </w:p>
        </w:tc>
      </w:tr>
    </w:tbl>
    <w:p w:rsidR="00094877" w:rsidRPr="00094877" w:rsidRDefault="00094877" w:rsidP="000948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94877">
        <w:rPr>
          <w:rFonts w:ascii="Tahoma" w:eastAsia="Times New Roman" w:hAnsi="Tahoma" w:cs="Tahoma"/>
          <w:sz w:val="24"/>
          <w:szCs w:val="24"/>
          <w:lang w:val="es-ES_tradnl" w:eastAsia="es-ES"/>
        </w:rPr>
        <w:t xml:space="preserve">                                                  </w:t>
      </w:r>
    </w:p>
    <w:p w:rsidR="00094877" w:rsidRPr="00094877" w:rsidRDefault="00094877" w:rsidP="000948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94877">
        <w:rPr>
          <w:rFonts w:ascii="Tahoma" w:eastAsia="Times New Roman" w:hAnsi="Tahoma" w:cs="Tahoma"/>
          <w:sz w:val="24"/>
          <w:szCs w:val="24"/>
          <w:lang w:val="es-ES_tradnl" w:eastAsia="es-ES"/>
        </w:rPr>
        <w:t xml:space="preserve">                                         </w:t>
      </w:r>
      <w:r w:rsidRPr="00094877">
        <w:rPr>
          <w:rFonts w:ascii="Tahoma" w:eastAsia="Times New Roman" w:hAnsi="Tahoma" w:cs="Tahoma"/>
          <w:sz w:val="24"/>
          <w:szCs w:val="24"/>
          <w:lang w:val="es-ES_tradnl" w:eastAsia="es-ES"/>
        </w:rPr>
        <w:tab/>
      </w:r>
      <w:r w:rsidRPr="00094877">
        <w:rPr>
          <w:rFonts w:ascii="Tahoma" w:eastAsia="Times New Roman" w:hAnsi="Tahoma" w:cs="Tahoma"/>
          <w:sz w:val="24"/>
          <w:szCs w:val="24"/>
          <w:lang w:val="es-ES_tradnl" w:eastAsia="es-ES"/>
        </w:rPr>
        <w:tab/>
      </w:r>
      <w:r w:rsidRPr="00094877">
        <w:rPr>
          <w:rFonts w:ascii="Tahoma" w:eastAsia="Times New Roman" w:hAnsi="Tahoma" w:cs="Tahoma"/>
          <w:sz w:val="24"/>
          <w:szCs w:val="24"/>
          <w:lang w:val="es-ES_tradnl" w:eastAsia="es-ES"/>
        </w:rPr>
        <w:tab/>
      </w:r>
      <w:r w:rsidRPr="00094877">
        <w:rPr>
          <w:rFonts w:ascii="Tahoma" w:eastAsia="Times New Roman" w:hAnsi="Tahoma" w:cs="Tahoma"/>
          <w:sz w:val="24"/>
          <w:szCs w:val="24"/>
          <w:lang w:val="es-ES_tradnl" w:eastAsia="es-ES"/>
        </w:rPr>
        <w:tab/>
        <w:t xml:space="preserve">    </w:t>
      </w:r>
    </w:p>
    <w:p w:rsidR="00094877" w:rsidRPr="00094877" w:rsidRDefault="00094877" w:rsidP="000948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94877">
        <w:rPr>
          <w:rFonts w:ascii="Tahoma" w:eastAsia="Times New Roman" w:hAnsi="Tahoma" w:cs="Tahoma"/>
          <w:sz w:val="24"/>
          <w:szCs w:val="24"/>
          <w:lang w:val="es-ES_tradnl" w:eastAsia="es-ES"/>
        </w:rPr>
        <w:t> </w:t>
      </w:r>
    </w:p>
    <w:p w:rsidR="00094877" w:rsidRPr="00094877" w:rsidRDefault="00094877" w:rsidP="000948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94877">
        <w:rPr>
          <w:rFonts w:ascii="Tahoma" w:eastAsia="Times New Roman" w:hAnsi="Tahoma" w:cs="Tahoma"/>
          <w:sz w:val="24"/>
          <w:szCs w:val="24"/>
          <w:lang w:val="es-ES_tradnl" w:eastAsia="es-ES"/>
        </w:rPr>
        <w:t xml:space="preserve">                                                                         FIRMA: </w:t>
      </w:r>
    </w:p>
    <w:p w:rsidR="00094877" w:rsidRPr="00094877" w:rsidRDefault="00094877" w:rsidP="0009487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94877">
        <w:rPr>
          <w:rFonts w:ascii="Tahoma" w:eastAsia="Times New Roman" w:hAnsi="Tahoma" w:cs="Tahoma"/>
          <w:sz w:val="24"/>
          <w:szCs w:val="24"/>
          <w:lang w:val="es-ES_tradnl" w:eastAsia="es-ES"/>
        </w:rPr>
        <w:t> </w:t>
      </w:r>
    </w:p>
    <w:p w:rsidR="00094877" w:rsidRPr="00094877" w:rsidRDefault="00094877" w:rsidP="000948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94877">
        <w:rPr>
          <w:rFonts w:ascii="Tahoma" w:eastAsia="Times New Roman" w:hAnsi="Tahoma" w:cs="Tahoma"/>
          <w:sz w:val="24"/>
          <w:szCs w:val="24"/>
          <w:lang w:val="es-ES_tradnl" w:eastAsia="es-ES"/>
        </w:rPr>
        <w:t xml:space="preserve">                                               Jacinto Sánchez</w:t>
      </w:r>
    </w:p>
    <w:p w:rsidR="00AC1B41" w:rsidRDefault="00AC1B41"/>
    <w:sectPr w:rsidR="00AC1B41" w:rsidSect="00AC1B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4877"/>
    <w:rsid w:val="00094877"/>
    <w:rsid w:val="00185C22"/>
    <w:rsid w:val="0098316B"/>
    <w:rsid w:val="00AC1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paragraph" w:styleId="Ttulo2">
    <w:name w:val="heading 2"/>
    <w:basedOn w:val="Normal"/>
    <w:link w:val="Ttulo2Car"/>
    <w:uiPriority w:val="9"/>
    <w:qFormat/>
    <w:rsid w:val="0009487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094877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Ttulo">
    <w:name w:val="Title"/>
    <w:basedOn w:val="Normal"/>
    <w:link w:val="TtuloCar"/>
    <w:uiPriority w:val="10"/>
    <w:qFormat/>
    <w:rsid w:val="000948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Car">
    <w:name w:val="Título Car"/>
    <w:basedOn w:val="Fuentedeprrafopredeter"/>
    <w:link w:val="Ttulo"/>
    <w:uiPriority w:val="10"/>
    <w:rsid w:val="00094877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09487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16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8E01664-78B7-4853-A678-C53FAEE5586F}"/>
</file>

<file path=customXml/itemProps2.xml><?xml version="1.0" encoding="utf-8"?>
<ds:datastoreItem xmlns:ds="http://schemas.openxmlformats.org/officeDocument/2006/customXml" ds:itemID="{9CD9611E-CA4C-4241-9B03-2E92622C0DA4}"/>
</file>

<file path=customXml/itemProps3.xml><?xml version="1.0" encoding="utf-8"?>
<ds:datastoreItem xmlns:ds="http://schemas.openxmlformats.org/officeDocument/2006/customXml" ds:itemID="{BDB28755-A831-4CCC-98AA-3F37D0C57D6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276</Words>
  <Characters>1519</Characters>
  <Application>Microsoft Office Word</Application>
  <DocSecurity>0</DocSecurity>
  <Lines>12</Lines>
  <Paragraphs>3</Paragraphs>
  <ScaleCrop>false</ScaleCrop>
  <Company/>
  <LinksUpToDate>false</LinksUpToDate>
  <CharactersWithSpaces>1792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dcterms:created xsi:type="dcterms:W3CDTF">2011-05-19T07:46:00Z</dcterms:created>
  <dcterms:modified xsi:type="dcterms:W3CDTF">2011-05-19T07:47:00Z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