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approach y putter.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etc),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green,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bogey. Debes de sentir que tu atención-sentimiento no hace diferencias entre una calle estrecha o ancha porque tú estás apuntando en todos los casos al mismo punto exacto. Olvidarte de si la calle es ancha o estrecha.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green.</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green. En la tercera bola el green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green grande que en el green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green ancho que en el green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stance</w:t>
            </w:r>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8BD" w:rsidRDefault="003B38BD" w:rsidP="002C1203">
      <w:r>
        <w:separator/>
      </w:r>
    </w:p>
  </w:endnote>
  <w:endnote w:type="continuationSeparator" w:id="1">
    <w:p w:rsidR="003B38BD" w:rsidRDefault="003B38BD"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8BD" w:rsidRDefault="003B38BD" w:rsidP="002C1203">
      <w:r>
        <w:separator/>
      </w:r>
    </w:p>
  </w:footnote>
  <w:footnote w:type="continuationSeparator" w:id="1">
    <w:p w:rsidR="003B38BD" w:rsidRDefault="003B38BD"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8193"/>
  </w:hdrShapeDefaults>
  <w:footnotePr>
    <w:footnote w:id="0"/>
    <w:footnote w:id="1"/>
  </w:footnotePr>
  <w:endnotePr>
    <w:endnote w:id="0"/>
    <w:endnote w:id="1"/>
  </w:endnotePr>
  <w:compat/>
  <w:rsids>
    <w:rsidRoot w:val="002939E2"/>
    <w:rsid w:val="000676BE"/>
    <w:rsid w:val="0009647B"/>
    <w:rsid w:val="000F4C0B"/>
    <w:rsid w:val="001B1EFA"/>
    <w:rsid w:val="002939E2"/>
    <w:rsid w:val="002C1203"/>
    <w:rsid w:val="0038388F"/>
    <w:rsid w:val="003A0FA3"/>
    <w:rsid w:val="003B38BD"/>
    <w:rsid w:val="003C103B"/>
    <w:rsid w:val="004F6270"/>
    <w:rsid w:val="00504AEB"/>
    <w:rsid w:val="00553175"/>
    <w:rsid w:val="0055588F"/>
    <w:rsid w:val="005F2374"/>
    <w:rsid w:val="006229E5"/>
    <w:rsid w:val="00632FB8"/>
    <w:rsid w:val="00652EDC"/>
    <w:rsid w:val="006B5C71"/>
    <w:rsid w:val="00737D2D"/>
    <w:rsid w:val="00741972"/>
    <w:rsid w:val="007C54E1"/>
    <w:rsid w:val="0089082F"/>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2964FD8-D458-4581-8E06-BEFDD4FF81E2}"/>
</file>

<file path=customXml/itemProps2.xml><?xml version="1.0" encoding="utf-8"?>
<ds:datastoreItem xmlns:ds="http://schemas.openxmlformats.org/officeDocument/2006/customXml" ds:itemID="{55F2D6B9-BFEB-46F0-A6C1-75D4D8780C94}"/>
</file>

<file path=customXml/itemProps3.xml><?xml version="1.0" encoding="utf-8"?>
<ds:datastoreItem xmlns:ds="http://schemas.openxmlformats.org/officeDocument/2006/customXml" ds:itemID="{D9D4BA89-A427-4284-A4FB-53EC8520C49F}"/>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CTE.JUVENIL</cp:lastModifiedBy>
  <cp:revision>2</cp:revision>
  <dcterms:created xsi:type="dcterms:W3CDTF">2010-12-13T10:21:00Z</dcterms:created>
  <dcterms:modified xsi:type="dcterms:W3CDTF">2010-12-13T10:21:00Z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