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D2A" w:rsidRPr="00214AC6" w:rsidRDefault="00641D2A" w:rsidP="00814124">
      <w:pPr>
        <w:spacing w:after="0" w:line="240" w:lineRule="auto"/>
        <w:rPr>
          <w:sz w:val="28"/>
          <w:szCs w:val="28"/>
        </w:rPr>
      </w:pPr>
      <w:r w:rsidRPr="00214AC6">
        <w:rPr>
          <w:sz w:val="28"/>
          <w:szCs w:val="28"/>
        </w:rPr>
        <w:t xml:space="preserve">Nombre:  </w:t>
      </w:r>
      <w:r w:rsidRPr="004560DE">
        <w:rPr>
          <w:b/>
          <w:noProof/>
          <w:sz w:val="28"/>
          <w:szCs w:val="28"/>
        </w:rPr>
        <w:t>Alvaro Escalada</w:t>
      </w:r>
    </w:p>
    <w:p w:rsidR="00641D2A" w:rsidRPr="00BD7E38" w:rsidRDefault="00641D2A" w:rsidP="006304C4">
      <w:pPr>
        <w:spacing w:after="0" w:line="240" w:lineRule="auto"/>
        <w:ind w:right="-143"/>
        <w:rPr>
          <w:b/>
          <w:sz w:val="28"/>
          <w:szCs w:val="28"/>
        </w:rPr>
      </w:pPr>
      <w:r w:rsidRPr="00214AC6">
        <w:rPr>
          <w:sz w:val="28"/>
          <w:szCs w:val="28"/>
        </w:rPr>
        <w:t xml:space="preserve">Concentración: </w:t>
      </w:r>
      <w:r w:rsidRPr="004560DE">
        <w:rPr>
          <w:b/>
          <w:noProof/>
          <w:sz w:val="28"/>
          <w:szCs w:val="28"/>
        </w:rPr>
        <w:t>España A, 14-15 de Mayo 2011</w:t>
      </w:r>
    </w:p>
    <w:p w:rsidR="00641D2A" w:rsidRDefault="00641D2A" w:rsidP="00814124">
      <w:pPr>
        <w:spacing w:after="0" w:line="240" w:lineRule="auto"/>
        <w:rPr>
          <w:noProof/>
          <w:sz w:val="28"/>
          <w:szCs w:val="28"/>
        </w:rPr>
      </w:pPr>
      <w:r w:rsidRPr="00214AC6">
        <w:rPr>
          <w:sz w:val="28"/>
          <w:szCs w:val="28"/>
        </w:rPr>
        <w:t xml:space="preserve">Fecha: </w:t>
      </w:r>
      <w:r w:rsidRPr="00214AC6">
        <w:rPr>
          <w:b/>
          <w:noProof/>
          <w:sz w:val="28"/>
          <w:szCs w:val="28"/>
        </w:rPr>
        <w:t xml:space="preserve">                                   </w:t>
      </w:r>
    </w:p>
    <w:p w:rsidR="00641D2A" w:rsidRDefault="00641D2A" w:rsidP="00814124">
      <w:pPr>
        <w:spacing w:after="0" w:line="240" w:lineRule="auto"/>
        <w:rPr>
          <w:noProof/>
          <w:sz w:val="28"/>
          <w:szCs w:val="28"/>
        </w:rPr>
      </w:pPr>
    </w:p>
    <w:tbl>
      <w:tblPr>
        <w:tblStyle w:val="Tablaconcuadrcula"/>
        <w:tblW w:w="9923" w:type="dxa"/>
        <w:jc w:val="center"/>
        <w:tblInd w:w="-459" w:type="dxa"/>
        <w:tblLook w:val="04A0"/>
      </w:tblPr>
      <w:tblGrid>
        <w:gridCol w:w="1897"/>
        <w:gridCol w:w="1669"/>
        <w:gridCol w:w="707"/>
        <w:gridCol w:w="5650"/>
      </w:tblGrid>
      <w:tr w:rsidR="00641D2A" w:rsidTr="00D24B19">
        <w:trPr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641D2A" w:rsidRPr="00214AC6" w:rsidRDefault="00641D2A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TEST</w:t>
            </w:r>
          </w:p>
        </w:tc>
        <w:tc>
          <w:tcPr>
            <w:tcW w:w="802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6D9F1" w:themeFill="text2" w:themeFillTint="33"/>
            <w:vAlign w:val="center"/>
          </w:tcPr>
          <w:p w:rsidR="00641D2A" w:rsidRPr="00214AC6" w:rsidRDefault="00641D2A" w:rsidP="00CB680A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214AC6">
              <w:rPr>
                <w:b/>
                <w:noProof/>
                <w:sz w:val="28"/>
                <w:szCs w:val="28"/>
              </w:rPr>
              <w:t>RESULTADOS</w:t>
            </w:r>
          </w:p>
        </w:tc>
      </w:tr>
      <w:tr w:rsidR="00641D2A" w:rsidTr="00D24B19">
        <w:trPr>
          <w:trHeight w:val="262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INCLINACIÓN PÉLVICA</w:t>
            </w:r>
          </w:p>
          <w:p w:rsidR="00641D2A" w:rsidRPr="00137657" w:rsidRDefault="00641D2A" w:rsidP="00CB68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Neutra</w:t>
            </w:r>
          </w:p>
        </w:tc>
      </w:tr>
      <w:tr w:rsidR="00641D2A" w:rsidTr="00D24B19">
        <w:trPr>
          <w:trHeight w:val="21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Cantidad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 rango de movimiento de inclinación pélvica</w:t>
            </w:r>
          </w:p>
        </w:tc>
      </w:tr>
      <w:tr w:rsidR="00641D2A" w:rsidTr="00D24B19">
        <w:trPr>
          <w:trHeight w:val="206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Calidad Mov.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Movimiento tembloroso</w:t>
            </w:r>
          </w:p>
        </w:tc>
      </w:tr>
      <w:tr w:rsidR="00641D2A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PÉLVICA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Estabilidad limitada ambos lados</w:t>
            </w:r>
          </w:p>
        </w:tc>
      </w:tr>
      <w:tr w:rsidR="00641D2A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Movilidad</w:t>
            </w:r>
          </w:p>
        </w:tc>
      </w:tr>
      <w:tr w:rsidR="00641D2A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Mov. Lateral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</w:tr>
      <w:tr w:rsidR="00641D2A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DE TORSO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Estabilidad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estabilidad</w:t>
            </w:r>
          </w:p>
        </w:tc>
      </w:tr>
      <w:tr w:rsidR="00641D2A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Movilidad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Movilidad</w:t>
            </w:r>
          </w:p>
        </w:tc>
      </w:tr>
      <w:tr w:rsidR="00641D2A" w:rsidTr="00D24B19">
        <w:trPr>
          <w:trHeight w:val="31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SENTADILLA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Overheadsquat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Sentadilla completa correcta</w:t>
            </w:r>
          </w:p>
        </w:tc>
      </w:tr>
      <w:tr w:rsidR="00641D2A" w:rsidTr="00D24B19">
        <w:trPr>
          <w:trHeight w:val="28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Flex. Drsal tobillo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en ambas piernas</w:t>
            </w:r>
          </w:p>
        </w:tc>
      </w:tr>
      <w:tr w:rsidR="00641D2A" w:rsidTr="00D24B19">
        <w:trPr>
          <w:trHeight w:val="562"/>
          <w:jc w:val="center"/>
        </w:trPr>
        <w:tc>
          <w:tcPr>
            <w:tcW w:w="1901" w:type="dxa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 xml:space="preserve">MANOS-PIES </w:t>
            </w:r>
            <w:r w:rsidRPr="00D24B19">
              <w:rPr>
                <w:b/>
                <w:noProof/>
                <w:sz w:val="20"/>
                <w:szCs w:val="20"/>
              </w:rPr>
              <w:t>(Flexibilidad)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D24B19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Bilateral/ Unilateral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Flexibilidad</w:t>
            </w:r>
          </w:p>
        </w:tc>
      </w:tr>
      <w:tr w:rsidR="00641D2A" w:rsidTr="00D24B19">
        <w:trPr>
          <w:trHeight w:val="30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90-90 (Rotación hombros)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 pie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641D2A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641D2A" w:rsidTr="00D24B19">
        <w:trPr>
          <w:trHeight w:val="26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Postura golf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Rotación externa (=90°) Recomendamos mejorarla</w:t>
            </w:r>
          </w:p>
        </w:tc>
      </w:tr>
      <w:tr w:rsidR="00641D2A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externa(&gt;90°)</w:t>
            </w:r>
          </w:p>
        </w:tc>
      </w:tr>
      <w:tr w:rsidR="00641D2A" w:rsidTr="00D24B19">
        <w:trPr>
          <w:trHeight w:val="273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EQUILIBRIO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641D2A" w:rsidTr="00D24B19">
        <w:trPr>
          <w:trHeight w:val="303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P. 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Muy buen equilibrio (Entre 20-25 seg)</w:t>
            </w:r>
          </w:p>
        </w:tc>
      </w:tr>
      <w:tr w:rsidR="00641D2A" w:rsidTr="00D24B19">
        <w:trPr>
          <w:trHeight w:val="288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DORSALES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Derecho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Perfecta longitud dorsal (=170°)</w:t>
            </w:r>
          </w:p>
        </w:tc>
      </w:tr>
      <w:tr w:rsidR="00641D2A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Brazo Izquierdo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Perfecta longitud dorsal (=170°)</w:t>
            </w:r>
          </w:p>
        </w:tc>
      </w:tr>
      <w:tr w:rsidR="00641D2A" w:rsidTr="00D24B19">
        <w:trPr>
          <w:trHeight w:val="334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PARTE INFERIOR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Interna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Rotación interna (=60°) (Recomendamos mejorarla)</w:t>
            </w:r>
          </w:p>
        </w:tc>
      </w:tr>
      <w:tr w:rsidR="00641D2A" w:rsidTr="00D24B19">
        <w:trPr>
          <w:trHeight w:val="27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interna (&gt;60°)</w:t>
            </w:r>
          </w:p>
        </w:tc>
      </w:tr>
      <w:tr w:rsidR="00641D2A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Rot. Externa</w:t>
            </w:r>
          </w:p>
        </w:tc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641D2A" w:rsidTr="00D24B19">
        <w:trPr>
          <w:trHeight w:val="288"/>
          <w:jc w:val="center"/>
        </w:trPr>
        <w:tc>
          <w:tcPr>
            <w:tcW w:w="190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externa (&gt;60°)</w:t>
            </w:r>
          </w:p>
        </w:tc>
      </w:tr>
      <w:tr w:rsidR="00641D2A" w:rsidTr="00BD7E38">
        <w:trPr>
          <w:trHeight w:val="440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ROTACIÓN TRONCO SENTADO</w:t>
            </w:r>
          </w:p>
        </w:tc>
        <w:tc>
          <w:tcPr>
            <w:tcW w:w="161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Palo delante/detras</w:t>
            </w:r>
          </w:p>
        </w:tc>
        <w:tc>
          <w:tcPr>
            <w:tcW w:w="70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641D2A" w:rsidTr="00D24B19">
        <w:trPr>
          <w:trHeight w:val="253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7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Buena rotación (&gt;45°)</w:t>
            </w:r>
          </w:p>
        </w:tc>
      </w:tr>
      <w:tr w:rsidR="00641D2A" w:rsidTr="00237447">
        <w:trPr>
          <w:trHeight w:val="367"/>
          <w:jc w:val="center"/>
        </w:trPr>
        <w:tc>
          <w:tcPr>
            <w:tcW w:w="190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641D2A" w:rsidRPr="00137657" w:rsidRDefault="00641D2A" w:rsidP="00CB680A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137657">
              <w:rPr>
                <w:b/>
                <w:noProof/>
                <w:sz w:val="24"/>
                <w:szCs w:val="24"/>
              </w:rPr>
              <w:t>PUENTE PIERNA ESTIRADA</w:t>
            </w:r>
          </w:p>
        </w:tc>
        <w:tc>
          <w:tcPr>
            <w:tcW w:w="2323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Derecha</w:t>
            </w:r>
          </w:p>
        </w:tc>
        <w:tc>
          <w:tcPr>
            <w:tcW w:w="56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Gluteo débil</w:t>
            </w:r>
          </w:p>
        </w:tc>
      </w:tr>
      <w:tr w:rsidR="00641D2A" w:rsidTr="00237447">
        <w:trPr>
          <w:trHeight w:val="322"/>
          <w:jc w:val="center"/>
        </w:trPr>
        <w:tc>
          <w:tcPr>
            <w:tcW w:w="1901" w:type="dxa"/>
            <w:vMerge/>
            <w:tcBorders>
              <w:left w:val="double" w:sz="4" w:space="0" w:color="auto"/>
            </w:tcBorders>
            <w:shd w:val="clear" w:color="auto" w:fill="FFFF99"/>
            <w:vAlign w:val="center"/>
          </w:tcPr>
          <w:p w:rsidR="00641D2A" w:rsidRPr="00F158C1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641D2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Izquierda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:rsidR="00641D2A" w:rsidRPr="00CB680A" w:rsidRDefault="00641D2A" w:rsidP="00CB680A">
            <w:pPr>
              <w:jc w:val="center"/>
              <w:rPr>
                <w:noProof/>
                <w:sz w:val="24"/>
                <w:szCs w:val="24"/>
              </w:rPr>
            </w:pPr>
            <w:r w:rsidRPr="004560DE">
              <w:rPr>
                <w:noProof/>
                <w:sz w:val="24"/>
                <w:szCs w:val="24"/>
              </w:rPr>
              <w:t>Gluteo débil</w:t>
            </w:r>
          </w:p>
        </w:tc>
      </w:tr>
    </w:tbl>
    <w:p w:rsidR="00641D2A" w:rsidRDefault="00641D2A">
      <w:pPr>
        <w:sectPr w:rsidR="00641D2A" w:rsidSect="006D4D6E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641D2A" w:rsidRDefault="00641D2A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641D2A" w:rsidRDefault="00641D2A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641D2A" w:rsidRDefault="00641D2A" w:rsidP="00BD4924">
      <w:pPr>
        <w:shd w:val="clear" w:color="auto" w:fill="FFFFFF" w:themeFill="background1"/>
        <w:rPr>
          <w:b/>
          <w:sz w:val="28"/>
          <w:szCs w:val="28"/>
        </w:rPr>
      </w:pPr>
    </w:p>
    <w:p w:rsidR="00641D2A" w:rsidRDefault="00641D2A">
      <w:pPr>
        <w:sectPr w:rsidR="00641D2A" w:rsidSect="00CD17C0">
          <w:headerReference w:type="default" r:id="rId8"/>
          <w:footerReference w:type="default" r:id="rId9"/>
          <w:type w:val="continuous"/>
          <w:pgSz w:w="11906" w:h="16838" w:code="9"/>
          <w:pgMar w:top="1417" w:right="1701" w:bottom="1417" w:left="1701" w:header="708" w:footer="708" w:gutter="0"/>
          <w:cols w:space="708"/>
          <w:docGrid w:linePitch="360"/>
        </w:sectPr>
      </w:pPr>
    </w:p>
    <w:p w:rsidR="00641D2A" w:rsidRDefault="00641D2A"/>
    <w:sectPr w:rsidR="00641D2A" w:rsidSect="00641D2A">
      <w:headerReference w:type="default" r:id="rId10"/>
      <w:footerReference w:type="default" r:id="rId11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869" w:rsidRDefault="001C7869" w:rsidP="00032677">
      <w:pPr>
        <w:spacing w:after="0" w:line="240" w:lineRule="auto"/>
      </w:pPr>
      <w:r>
        <w:separator/>
      </w:r>
    </w:p>
  </w:endnote>
  <w:endnote w:type="continuationSeparator" w:id="0">
    <w:p w:rsidR="001C7869" w:rsidRDefault="001C7869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2A" w:rsidRDefault="00641D2A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641D2A" w:rsidRDefault="00641D2A">
    <w:pPr>
      <w:pStyle w:val="Piedepgina"/>
    </w:pPr>
  </w:p>
  <w:p w:rsidR="00641D2A" w:rsidRDefault="00641D2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2A" w:rsidRDefault="00641D2A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641D2A" w:rsidRDefault="00641D2A">
    <w:pPr>
      <w:pStyle w:val="Piedepgina"/>
    </w:pPr>
  </w:p>
  <w:p w:rsidR="00641D2A" w:rsidRDefault="00641D2A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Default="00BD7E38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D7E38" w:rsidRDefault="00BD7E38">
    <w:pPr>
      <w:pStyle w:val="Piedepgina"/>
    </w:pPr>
  </w:p>
  <w:p w:rsidR="00BD7E38" w:rsidRDefault="00BD7E3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869" w:rsidRDefault="001C7869" w:rsidP="00032677">
      <w:pPr>
        <w:spacing w:after="0" w:line="240" w:lineRule="auto"/>
      </w:pPr>
      <w:r>
        <w:separator/>
      </w:r>
    </w:p>
  </w:footnote>
  <w:footnote w:type="continuationSeparator" w:id="0">
    <w:p w:rsidR="001C7869" w:rsidRDefault="001C7869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2A" w:rsidRPr="00863003" w:rsidRDefault="00641D2A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641D2A" w:rsidRDefault="00641D2A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2A" w:rsidRPr="00863003" w:rsidRDefault="00641D2A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641D2A" w:rsidRDefault="00641D2A" w:rsidP="00863003">
    <w:pPr>
      <w:pStyle w:val="Encabezado"/>
      <w:ind w:left="28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38" w:rsidRPr="00863003" w:rsidRDefault="00BD7E38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59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D7E38" w:rsidRDefault="00BD7E38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008E"/>
    <w:rsid w:val="0008183E"/>
    <w:rsid w:val="000A215D"/>
    <w:rsid w:val="000B69A3"/>
    <w:rsid w:val="000C18F2"/>
    <w:rsid w:val="00137657"/>
    <w:rsid w:val="00186F4D"/>
    <w:rsid w:val="001A35FC"/>
    <w:rsid w:val="001A7B10"/>
    <w:rsid w:val="001C7869"/>
    <w:rsid w:val="00214AC6"/>
    <w:rsid w:val="00235FAE"/>
    <w:rsid w:val="00237447"/>
    <w:rsid w:val="002457B0"/>
    <w:rsid w:val="00264E8F"/>
    <w:rsid w:val="002A4E0C"/>
    <w:rsid w:val="003122C6"/>
    <w:rsid w:val="00335F68"/>
    <w:rsid w:val="00372235"/>
    <w:rsid w:val="003E74A3"/>
    <w:rsid w:val="00422F74"/>
    <w:rsid w:val="004542D2"/>
    <w:rsid w:val="00495D28"/>
    <w:rsid w:val="004A48E6"/>
    <w:rsid w:val="004B39F9"/>
    <w:rsid w:val="004C3369"/>
    <w:rsid w:val="005771DE"/>
    <w:rsid w:val="00583123"/>
    <w:rsid w:val="005B2672"/>
    <w:rsid w:val="005F46BE"/>
    <w:rsid w:val="005F7FDB"/>
    <w:rsid w:val="006131F1"/>
    <w:rsid w:val="00614105"/>
    <w:rsid w:val="006304C4"/>
    <w:rsid w:val="00641D2A"/>
    <w:rsid w:val="0065764A"/>
    <w:rsid w:val="00673F2A"/>
    <w:rsid w:val="00681E28"/>
    <w:rsid w:val="00681ECC"/>
    <w:rsid w:val="00695534"/>
    <w:rsid w:val="006A6DED"/>
    <w:rsid w:val="006B3724"/>
    <w:rsid w:val="006C2746"/>
    <w:rsid w:val="006C605B"/>
    <w:rsid w:val="006D4D6E"/>
    <w:rsid w:val="007563BE"/>
    <w:rsid w:val="00791871"/>
    <w:rsid w:val="007F1842"/>
    <w:rsid w:val="0080419D"/>
    <w:rsid w:val="00814124"/>
    <w:rsid w:val="00820CEA"/>
    <w:rsid w:val="00854019"/>
    <w:rsid w:val="00863003"/>
    <w:rsid w:val="00885C95"/>
    <w:rsid w:val="008E3307"/>
    <w:rsid w:val="008E5451"/>
    <w:rsid w:val="008F6954"/>
    <w:rsid w:val="00904A57"/>
    <w:rsid w:val="00943C4B"/>
    <w:rsid w:val="0099079A"/>
    <w:rsid w:val="00A04E76"/>
    <w:rsid w:val="00A25710"/>
    <w:rsid w:val="00A66B56"/>
    <w:rsid w:val="00A71232"/>
    <w:rsid w:val="00A82960"/>
    <w:rsid w:val="00AB6290"/>
    <w:rsid w:val="00AD17E1"/>
    <w:rsid w:val="00B4631E"/>
    <w:rsid w:val="00B82187"/>
    <w:rsid w:val="00BD4924"/>
    <w:rsid w:val="00BD7E38"/>
    <w:rsid w:val="00BF24EB"/>
    <w:rsid w:val="00C03500"/>
    <w:rsid w:val="00C03FEC"/>
    <w:rsid w:val="00C163B2"/>
    <w:rsid w:val="00CB680A"/>
    <w:rsid w:val="00CD17C0"/>
    <w:rsid w:val="00CF494F"/>
    <w:rsid w:val="00D20149"/>
    <w:rsid w:val="00D24B19"/>
    <w:rsid w:val="00D8484E"/>
    <w:rsid w:val="00D91208"/>
    <w:rsid w:val="00DA0BE6"/>
    <w:rsid w:val="00DA146D"/>
    <w:rsid w:val="00DF23FD"/>
    <w:rsid w:val="00DF6378"/>
    <w:rsid w:val="00E4172C"/>
    <w:rsid w:val="00E74AA5"/>
    <w:rsid w:val="00E92114"/>
    <w:rsid w:val="00E93776"/>
    <w:rsid w:val="00EA568C"/>
    <w:rsid w:val="00EF58C9"/>
    <w:rsid w:val="00F158C1"/>
    <w:rsid w:val="00F26F27"/>
    <w:rsid w:val="00FB35EE"/>
    <w:rsid w:val="00FC256D"/>
    <w:rsid w:val="00FE1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42" Type="http://schemas.openxmlformats.org/officeDocument/2006/relationships/customXml" Target="../customXml/item2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41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40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4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2CE1D06-6E9B-46B6-BE8A-198C03094E5A}"/>
</file>

<file path=customXml/itemProps2.xml><?xml version="1.0" encoding="utf-8"?>
<ds:datastoreItem xmlns:ds="http://schemas.openxmlformats.org/officeDocument/2006/customXml" ds:itemID="{637C3167-D743-4850-8262-A25249B8DA05}"/>
</file>

<file path=customXml/itemProps3.xml><?xml version="1.0" encoding="utf-8"?>
<ds:datastoreItem xmlns:ds="http://schemas.openxmlformats.org/officeDocument/2006/customXml" ds:itemID="{98601984-CC6D-4E2F-A72F-6216AE6E13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1</cp:revision>
  <dcterms:created xsi:type="dcterms:W3CDTF">2011-05-14T09:55:00Z</dcterms:created>
  <dcterms:modified xsi:type="dcterms:W3CDTF">2011-05-14T09:55:00Z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