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851" w:rsidRDefault="00C47851" w:rsidP="00C47851">
      <w:pPr>
        <w:ind w:left="-284"/>
        <w:jc w:val="center"/>
        <w:rPr>
          <w:rFonts w:ascii="Calibri" w:hAnsi="Calibri"/>
          <w:b/>
          <w:color w:val="17365D" w:themeColor="text2" w:themeShade="BF"/>
          <w:sz w:val="32"/>
          <w:szCs w:val="32"/>
          <w:lang w:val="es-ES"/>
        </w:rPr>
      </w:pPr>
    </w:p>
    <w:p w:rsidR="002C71BF" w:rsidRPr="00C47851" w:rsidRDefault="002C71BF" w:rsidP="00C47851">
      <w:pPr>
        <w:ind w:left="-284"/>
        <w:jc w:val="center"/>
        <w:rPr>
          <w:rFonts w:ascii="Calibri" w:hAnsi="Calibri"/>
          <w:b/>
          <w:color w:val="17365D" w:themeColor="text2" w:themeShade="BF"/>
          <w:sz w:val="32"/>
          <w:szCs w:val="32"/>
          <w:lang w:val="es-ES"/>
        </w:rPr>
      </w:pPr>
      <w:r w:rsidRPr="00C47851">
        <w:rPr>
          <w:rFonts w:ascii="Calibri" w:hAnsi="Calibri"/>
          <w:b/>
          <w:color w:val="17365D" w:themeColor="text2" w:themeShade="BF"/>
          <w:sz w:val="32"/>
          <w:szCs w:val="32"/>
          <w:lang w:val="es-ES"/>
        </w:rPr>
        <w:t>CONVOCATORIA REUNIÓN DEL</w:t>
      </w:r>
      <w:r w:rsidR="001C3CF4" w:rsidRPr="00C47851">
        <w:rPr>
          <w:rFonts w:ascii="Calibri" w:hAnsi="Calibri"/>
          <w:b/>
          <w:color w:val="17365D" w:themeColor="text2" w:themeShade="BF"/>
          <w:sz w:val="32"/>
          <w:szCs w:val="32"/>
          <w:lang w:val="es-ES"/>
        </w:rPr>
        <w:t xml:space="preserve"> </w:t>
      </w:r>
      <w:r w:rsidR="006C5372" w:rsidRPr="00C47851">
        <w:rPr>
          <w:rFonts w:ascii="Calibri" w:hAnsi="Calibri"/>
          <w:b/>
          <w:color w:val="17365D" w:themeColor="text2" w:themeShade="BF"/>
          <w:sz w:val="32"/>
          <w:szCs w:val="32"/>
          <w:lang w:val="es-ES"/>
        </w:rPr>
        <w:t>COMITÉ TÉCNICO AMATEUR MASCULINO</w:t>
      </w:r>
    </w:p>
    <w:p w:rsidR="002C71BF" w:rsidRPr="009D51C8" w:rsidRDefault="002C71BF" w:rsidP="002C71BF">
      <w:pPr>
        <w:rPr>
          <w:rFonts w:ascii="Calibri" w:hAnsi="Calibri"/>
          <w:sz w:val="12"/>
          <w:szCs w:val="12"/>
          <w:lang w:val="es-ES"/>
        </w:rPr>
      </w:pPr>
    </w:p>
    <w:p w:rsidR="006C5372" w:rsidRDefault="006C5372" w:rsidP="002C71BF">
      <w:pPr>
        <w:rPr>
          <w:rFonts w:ascii="Calibri" w:hAnsi="Calibri"/>
          <w:b/>
          <w:sz w:val="26"/>
          <w:szCs w:val="26"/>
          <w:lang w:val="es-ES"/>
        </w:rPr>
      </w:pPr>
    </w:p>
    <w:p w:rsidR="002C71BF" w:rsidRPr="006C5372" w:rsidRDefault="002C71BF" w:rsidP="002C71BF">
      <w:pPr>
        <w:rPr>
          <w:rFonts w:ascii="Calibri" w:hAnsi="Calibri"/>
          <w:lang w:val="es-ES"/>
        </w:rPr>
      </w:pPr>
      <w:r w:rsidRPr="006C5372">
        <w:rPr>
          <w:rFonts w:ascii="Calibri" w:hAnsi="Calibri"/>
          <w:b/>
          <w:lang w:val="es-ES"/>
        </w:rPr>
        <w:t>FECHA:</w:t>
      </w:r>
      <w:r w:rsidR="00881632" w:rsidRPr="006C5372">
        <w:rPr>
          <w:rFonts w:ascii="Calibri" w:hAnsi="Calibri"/>
          <w:lang w:val="es-ES"/>
        </w:rPr>
        <w:tab/>
      </w:r>
      <w:r w:rsidR="006C5372" w:rsidRPr="006C5372">
        <w:rPr>
          <w:rFonts w:ascii="Calibri" w:hAnsi="Calibri"/>
          <w:lang w:val="es-ES"/>
        </w:rPr>
        <w:t>Viernes, 26 de abril de 2013</w:t>
      </w:r>
    </w:p>
    <w:p w:rsidR="002C71BF" w:rsidRPr="006C5372" w:rsidRDefault="002C71BF" w:rsidP="002C71BF">
      <w:pPr>
        <w:rPr>
          <w:rFonts w:ascii="Calibri" w:hAnsi="Calibri"/>
          <w:lang w:val="es-ES"/>
        </w:rPr>
      </w:pPr>
    </w:p>
    <w:p w:rsidR="002C71BF" w:rsidRPr="006C5372" w:rsidRDefault="002C71BF" w:rsidP="002C71BF">
      <w:pPr>
        <w:rPr>
          <w:rFonts w:ascii="Calibri" w:hAnsi="Calibri"/>
          <w:lang w:val="es-ES"/>
        </w:rPr>
      </w:pPr>
      <w:r w:rsidRPr="006C5372">
        <w:rPr>
          <w:rFonts w:ascii="Calibri" w:hAnsi="Calibri"/>
          <w:b/>
          <w:lang w:val="es-ES"/>
        </w:rPr>
        <w:t>LUGAR:</w:t>
      </w:r>
      <w:r w:rsidRPr="006C5372">
        <w:rPr>
          <w:rFonts w:ascii="Calibri" w:hAnsi="Calibri"/>
          <w:lang w:val="es-ES"/>
        </w:rPr>
        <w:tab/>
      </w:r>
      <w:r w:rsidR="006C5372" w:rsidRPr="006C5372">
        <w:rPr>
          <w:rFonts w:ascii="Calibri" w:hAnsi="Calibri"/>
          <w:lang w:val="es-ES"/>
        </w:rPr>
        <w:t>Real Club de Golf el Prat (Barcelona)</w:t>
      </w:r>
    </w:p>
    <w:p w:rsidR="002C71BF" w:rsidRPr="006C5372" w:rsidRDefault="002C71BF" w:rsidP="002C71BF">
      <w:pPr>
        <w:rPr>
          <w:rFonts w:ascii="Calibri" w:hAnsi="Calibri"/>
          <w:lang w:val="es-ES"/>
        </w:rPr>
      </w:pPr>
    </w:p>
    <w:p w:rsidR="002C71BF" w:rsidRPr="006C5372" w:rsidRDefault="002C71BF" w:rsidP="002C71BF">
      <w:pPr>
        <w:rPr>
          <w:rFonts w:ascii="Calibri" w:hAnsi="Calibri"/>
          <w:lang w:val="es-ES"/>
        </w:rPr>
      </w:pPr>
      <w:r w:rsidRPr="006C5372">
        <w:rPr>
          <w:rFonts w:ascii="Calibri" w:hAnsi="Calibri"/>
          <w:b/>
          <w:lang w:val="es-ES"/>
        </w:rPr>
        <w:t>HORA:</w:t>
      </w:r>
      <w:r w:rsidR="004D7433" w:rsidRPr="006C5372">
        <w:rPr>
          <w:rFonts w:ascii="Calibri" w:hAnsi="Calibri"/>
          <w:lang w:val="es-ES"/>
        </w:rPr>
        <w:tab/>
      </w:r>
      <w:r w:rsidR="006C5372">
        <w:rPr>
          <w:rFonts w:ascii="Calibri" w:hAnsi="Calibri"/>
          <w:lang w:val="es-ES"/>
        </w:rPr>
        <w:tab/>
      </w:r>
      <w:r w:rsidR="006C5372" w:rsidRPr="006C5372">
        <w:rPr>
          <w:rFonts w:ascii="Calibri" w:hAnsi="Calibri"/>
          <w:lang w:val="es-ES"/>
        </w:rPr>
        <w:t>12:00</w:t>
      </w:r>
      <w:r w:rsidR="008F1FB2" w:rsidRPr="006C5372">
        <w:rPr>
          <w:rFonts w:ascii="Calibri" w:hAnsi="Calibri"/>
          <w:lang w:val="es-ES"/>
        </w:rPr>
        <w:t xml:space="preserve"> hrs.</w:t>
      </w:r>
    </w:p>
    <w:p w:rsidR="002C71BF" w:rsidRPr="002C71BF" w:rsidRDefault="002C71BF" w:rsidP="002C71BF">
      <w:pPr>
        <w:rPr>
          <w:rFonts w:ascii="Calibri" w:hAnsi="Calibri"/>
          <w:sz w:val="12"/>
          <w:szCs w:val="12"/>
          <w:lang w:val="es-ES"/>
        </w:rPr>
      </w:pPr>
    </w:p>
    <w:p w:rsidR="006526A1" w:rsidRPr="009D51C8" w:rsidRDefault="00F13C99" w:rsidP="00A71481">
      <w:pPr>
        <w:rPr>
          <w:rFonts w:ascii="Calibri" w:hAnsi="Calibri"/>
          <w:b/>
          <w:sz w:val="18"/>
          <w:szCs w:val="18"/>
          <w:lang w:val="es-ES"/>
        </w:rPr>
      </w:pPr>
      <w:r w:rsidRPr="00F13C99">
        <w:rPr>
          <w:rFonts w:ascii="Calibri" w:hAnsi="Calibri"/>
          <w:sz w:val="18"/>
          <w:szCs w:val="18"/>
          <w:lang w:val="es-ES_tradnl"/>
        </w:rPr>
        <w:pict>
          <v:line id="_x0000_s1026" style="position:absolute;z-index:251661312" from="-20.25pt,-.5pt" to="469.35pt,-.5pt" o:allowincell="f"/>
        </w:pict>
      </w:r>
    </w:p>
    <w:p w:rsidR="002C71BF" w:rsidRPr="006C5372" w:rsidRDefault="006C5372" w:rsidP="002C71BF">
      <w:pPr>
        <w:jc w:val="center"/>
        <w:rPr>
          <w:rFonts w:ascii="Calibri" w:hAnsi="Calibri"/>
          <w:b/>
          <w:color w:val="17365D" w:themeColor="text2" w:themeShade="BF"/>
          <w:sz w:val="32"/>
          <w:szCs w:val="32"/>
          <w:lang w:val="es-ES"/>
        </w:rPr>
      </w:pPr>
      <w:r w:rsidRPr="006C5372">
        <w:rPr>
          <w:rFonts w:ascii="Calibri" w:hAnsi="Calibri"/>
          <w:b/>
          <w:color w:val="17365D" w:themeColor="text2" w:themeShade="BF"/>
          <w:sz w:val="32"/>
          <w:szCs w:val="32"/>
          <w:lang w:val="es-ES"/>
        </w:rPr>
        <w:t>ORDEN DEL DÍA</w:t>
      </w:r>
    </w:p>
    <w:p w:rsidR="002C71BF" w:rsidRDefault="002C71BF" w:rsidP="002C71BF">
      <w:pPr>
        <w:rPr>
          <w:rFonts w:ascii="Calibri" w:hAnsi="Calibri"/>
          <w:sz w:val="16"/>
          <w:szCs w:val="16"/>
          <w:lang w:val="es-ES"/>
        </w:rPr>
      </w:pPr>
    </w:p>
    <w:p w:rsidR="006C5372" w:rsidRPr="006C5372" w:rsidRDefault="006C5372" w:rsidP="002C71BF">
      <w:pPr>
        <w:rPr>
          <w:rFonts w:ascii="Calibri" w:hAnsi="Calibri"/>
          <w:lang w:val="es-ES"/>
        </w:rPr>
      </w:pPr>
    </w:p>
    <w:p w:rsidR="006C5372" w:rsidRDefault="006C5372" w:rsidP="006C5372">
      <w:pPr>
        <w:pStyle w:val="Prrafodelista"/>
        <w:numPr>
          <w:ilvl w:val="0"/>
          <w:numId w:val="18"/>
        </w:numPr>
        <w:rPr>
          <w:rFonts w:ascii="Calibri" w:hAnsi="Calibri"/>
          <w:lang w:val="es-ES"/>
        </w:rPr>
      </w:pPr>
      <w:r>
        <w:rPr>
          <w:rFonts w:ascii="Calibri" w:hAnsi="Calibri"/>
          <w:lang w:val="es-ES"/>
        </w:rPr>
        <w:t>Presentación composición del Comité Técnico Amateur Masculino 2013-2016.</w:t>
      </w:r>
    </w:p>
    <w:p w:rsidR="006C5372" w:rsidRDefault="006C5372" w:rsidP="006C5372">
      <w:pPr>
        <w:pStyle w:val="Prrafodelista"/>
        <w:rPr>
          <w:rFonts w:ascii="Calibri" w:hAnsi="Calibri"/>
          <w:lang w:val="es-ES"/>
        </w:rPr>
      </w:pPr>
    </w:p>
    <w:p w:rsidR="006C5372" w:rsidRDefault="006C5372" w:rsidP="006C5372">
      <w:pPr>
        <w:pStyle w:val="Prrafodelista"/>
        <w:numPr>
          <w:ilvl w:val="0"/>
          <w:numId w:val="18"/>
        </w:numPr>
        <w:rPr>
          <w:rFonts w:ascii="Calibri" w:hAnsi="Calibri"/>
          <w:lang w:val="es-ES"/>
        </w:rPr>
      </w:pPr>
      <w:r>
        <w:rPr>
          <w:rFonts w:ascii="Calibri" w:hAnsi="Calibri"/>
          <w:lang w:val="es-ES"/>
        </w:rPr>
        <w:t xml:space="preserve">Resultados </w:t>
      </w:r>
      <w:r w:rsidR="00C47851">
        <w:rPr>
          <w:rFonts w:ascii="Calibri" w:hAnsi="Calibri"/>
          <w:lang w:val="es-ES"/>
        </w:rPr>
        <w:t xml:space="preserve">de los </w:t>
      </w:r>
      <w:r>
        <w:rPr>
          <w:rFonts w:ascii="Calibri" w:hAnsi="Calibri"/>
          <w:lang w:val="es-ES"/>
        </w:rPr>
        <w:t xml:space="preserve">Campeonatos </w:t>
      </w:r>
      <w:r w:rsidR="00C47851">
        <w:rPr>
          <w:rFonts w:ascii="Calibri" w:hAnsi="Calibri"/>
          <w:lang w:val="es-ES"/>
        </w:rPr>
        <w:t xml:space="preserve">celebrados </w:t>
      </w:r>
      <w:r>
        <w:rPr>
          <w:rFonts w:ascii="Calibri" w:hAnsi="Calibri"/>
          <w:lang w:val="es-ES"/>
        </w:rPr>
        <w:t>2013</w:t>
      </w:r>
      <w:r w:rsidR="00C47851">
        <w:rPr>
          <w:rFonts w:ascii="Calibri" w:hAnsi="Calibri"/>
          <w:lang w:val="es-ES"/>
        </w:rPr>
        <w:t>.</w:t>
      </w:r>
    </w:p>
    <w:p w:rsidR="006C5372" w:rsidRPr="006C5372" w:rsidRDefault="006C5372" w:rsidP="006C5372">
      <w:pPr>
        <w:pStyle w:val="Prrafodelista"/>
        <w:rPr>
          <w:rFonts w:ascii="Calibri" w:hAnsi="Calibri"/>
          <w:lang w:val="es-ES"/>
        </w:rPr>
      </w:pPr>
    </w:p>
    <w:p w:rsidR="006C5372" w:rsidRPr="006C5372" w:rsidRDefault="006C5372" w:rsidP="006C5372">
      <w:pPr>
        <w:pStyle w:val="Prrafodelista"/>
        <w:numPr>
          <w:ilvl w:val="0"/>
          <w:numId w:val="18"/>
        </w:numPr>
        <w:rPr>
          <w:rFonts w:ascii="Calibri" w:hAnsi="Calibri"/>
          <w:lang w:val="en-US"/>
        </w:rPr>
      </w:pPr>
      <w:r w:rsidRPr="006C5372">
        <w:rPr>
          <w:rFonts w:ascii="Calibri" w:hAnsi="Calibri"/>
          <w:lang w:val="en-US"/>
        </w:rPr>
        <w:t xml:space="preserve">Rankings 2013. Ranking </w:t>
      </w:r>
      <w:proofErr w:type="spellStart"/>
      <w:r w:rsidRPr="006C5372">
        <w:rPr>
          <w:rFonts w:ascii="Calibri" w:hAnsi="Calibri"/>
          <w:lang w:val="en-US"/>
        </w:rPr>
        <w:t>Masculino</w:t>
      </w:r>
      <w:proofErr w:type="spellEnd"/>
      <w:r w:rsidRPr="006C5372">
        <w:rPr>
          <w:rFonts w:ascii="Calibri" w:hAnsi="Calibri"/>
          <w:lang w:val="en-US"/>
        </w:rPr>
        <w:t>, Boy y Senior.</w:t>
      </w:r>
    </w:p>
    <w:p w:rsidR="006C5372" w:rsidRPr="006C5372" w:rsidRDefault="006C5372" w:rsidP="006C5372">
      <w:pPr>
        <w:pStyle w:val="Prrafodelista"/>
        <w:rPr>
          <w:rFonts w:ascii="Calibri" w:hAnsi="Calibri"/>
          <w:lang w:val="en-US"/>
        </w:rPr>
      </w:pPr>
    </w:p>
    <w:p w:rsidR="006C5372" w:rsidRPr="006C5372" w:rsidRDefault="006C5372" w:rsidP="006C5372">
      <w:pPr>
        <w:pStyle w:val="Prrafodelista"/>
        <w:numPr>
          <w:ilvl w:val="0"/>
          <w:numId w:val="18"/>
        </w:numPr>
        <w:rPr>
          <w:rFonts w:ascii="Calibri" w:hAnsi="Calibri"/>
          <w:lang w:val="es-ES"/>
        </w:rPr>
      </w:pPr>
      <w:r w:rsidRPr="006C5372">
        <w:rPr>
          <w:rFonts w:ascii="Calibri" w:hAnsi="Calibri"/>
          <w:lang w:val="es-ES"/>
        </w:rPr>
        <w:t xml:space="preserve">Proyecto Campeonato Interterritorial </w:t>
      </w:r>
      <w:proofErr w:type="spellStart"/>
      <w:r w:rsidRPr="006C5372">
        <w:rPr>
          <w:rFonts w:ascii="Calibri" w:hAnsi="Calibri"/>
          <w:lang w:val="es-ES"/>
        </w:rPr>
        <w:t>Boy</w:t>
      </w:r>
      <w:proofErr w:type="spellEnd"/>
      <w:r w:rsidR="00C47851">
        <w:rPr>
          <w:rFonts w:ascii="Calibri" w:hAnsi="Calibri"/>
          <w:lang w:val="es-ES"/>
        </w:rPr>
        <w:t xml:space="preserve"> </w:t>
      </w:r>
      <w:r w:rsidRPr="006C5372">
        <w:rPr>
          <w:rFonts w:ascii="Calibri" w:hAnsi="Calibri"/>
          <w:lang w:val="es-ES"/>
        </w:rPr>
        <w:t>/</w:t>
      </w:r>
      <w:r w:rsidR="00C47851">
        <w:rPr>
          <w:rFonts w:ascii="Calibri" w:hAnsi="Calibri"/>
          <w:lang w:val="es-ES"/>
        </w:rPr>
        <w:t xml:space="preserve"> </w:t>
      </w:r>
      <w:r w:rsidRPr="006C5372">
        <w:rPr>
          <w:rFonts w:ascii="Calibri" w:hAnsi="Calibri"/>
          <w:lang w:val="es-ES"/>
        </w:rPr>
        <w:t>Cadete.</w:t>
      </w:r>
    </w:p>
    <w:p w:rsidR="006C5372" w:rsidRPr="006C5372" w:rsidRDefault="006C5372" w:rsidP="006C5372">
      <w:pPr>
        <w:pStyle w:val="Prrafodelista"/>
        <w:rPr>
          <w:rFonts w:ascii="Calibri" w:hAnsi="Calibri"/>
          <w:lang w:val="es-ES"/>
        </w:rPr>
      </w:pPr>
    </w:p>
    <w:p w:rsidR="006C5372" w:rsidRDefault="006C5372" w:rsidP="006C5372">
      <w:pPr>
        <w:pStyle w:val="Prrafodelista"/>
        <w:numPr>
          <w:ilvl w:val="0"/>
          <w:numId w:val="18"/>
        </w:numPr>
        <w:rPr>
          <w:rFonts w:ascii="Calibri" w:hAnsi="Calibri"/>
          <w:lang w:val="es-ES"/>
        </w:rPr>
      </w:pPr>
      <w:r>
        <w:rPr>
          <w:rFonts w:ascii="Calibri" w:hAnsi="Calibri"/>
          <w:lang w:val="es-ES"/>
        </w:rPr>
        <w:t>Informes Técnicos.</w:t>
      </w:r>
    </w:p>
    <w:p w:rsidR="006C5372" w:rsidRPr="006C5372" w:rsidRDefault="006C5372" w:rsidP="006C5372">
      <w:pPr>
        <w:pStyle w:val="Prrafodelista"/>
        <w:rPr>
          <w:rFonts w:ascii="Calibri" w:hAnsi="Calibri"/>
          <w:lang w:val="es-ES"/>
        </w:rPr>
      </w:pPr>
    </w:p>
    <w:p w:rsidR="006C5372" w:rsidRDefault="006C5372" w:rsidP="006C5372">
      <w:pPr>
        <w:pStyle w:val="Prrafodelista"/>
        <w:numPr>
          <w:ilvl w:val="0"/>
          <w:numId w:val="18"/>
        </w:numPr>
        <w:rPr>
          <w:rFonts w:ascii="Calibri" w:hAnsi="Calibri"/>
          <w:lang w:val="es-ES"/>
        </w:rPr>
      </w:pPr>
      <w:r>
        <w:rPr>
          <w:rFonts w:ascii="Calibri" w:hAnsi="Calibri"/>
          <w:lang w:val="es-ES"/>
        </w:rPr>
        <w:t>Ruegos y preguntas.</w:t>
      </w:r>
    </w:p>
    <w:p w:rsidR="006C5372" w:rsidRPr="006C5372" w:rsidRDefault="006C5372" w:rsidP="006C5372">
      <w:pPr>
        <w:pStyle w:val="Prrafodelista"/>
        <w:rPr>
          <w:rFonts w:ascii="Calibri" w:hAnsi="Calibri"/>
          <w:lang w:val="es-ES"/>
        </w:rPr>
      </w:pPr>
    </w:p>
    <w:p w:rsidR="006C5372" w:rsidRPr="006C5372" w:rsidRDefault="006C5372" w:rsidP="006C5372">
      <w:pPr>
        <w:pStyle w:val="Prrafodelista"/>
        <w:numPr>
          <w:ilvl w:val="0"/>
          <w:numId w:val="18"/>
        </w:numPr>
        <w:rPr>
          <w:rFonts w:ascii="Calibri" w:hAnsi="Calibri"/>
          <w:lang w:val="es-ES"/>
        </w:rPr>
      </w:pPr>
      <w:r>
        <w:rPr>
          <w:rFonts w:ascii="Calibri" w:hAnsi="Calibri"/>
          <w:lang w:val="es-ES"/>
        </w:rPr>
        <w:t>Fotografía oficial.</w:t>
      </w:r>
    </w:p>
    <w:p w:rsidR="006C5372" w:rsidRPr="006C5372" w:rsidRDefault="006C5372" w:rsidP="006C5372">
      <w:pPr>
        <w:pStyle w:val="Prrafodelista"/>
        <w:rPr>
          <w:rFonts w:ascii="Calibri" w:hAnsi="Calibri"/>
          <w:lang w:val="es-ES"/>
        </w:rPr>
      </w:pPr>
    </w:p>
    <w:p w:rsidR="00674B56" w:rsidRPr="006C5372" w:rsidRDefault="00674B56" w:rsidP="002C71BF">
      <w:pPr>
        <w:jc w:val="both"/>
        <w:rPr>
          <w:rFonts w:ascii="Calibri" w:hAnsi="Calibri"/>
          <w:lang w:val="es-ES"/>
        </w:rPr>
      </w:pPr>
    </w:p>
    <w:p w:rsidR="00674B56" w:rsidRPr="006C5372" w:rsidRDefault="00674B56" w:rsidP="002C71BF">
      <w:pPr>
        <w:jc w:val="both"/>
        <w:rPr>
          <w:rFonts w:ascii="Calibri" w:hAnsi="Calibri"/>
          <w:lang w:val="es-ES"/>
        </w:rPr>
      </w:pPr>
    </w:p>
    <w:p w:rsidR="00674B56" w:rsidRPr="006C5372" w:rsidRDefault="00674B56" w:rsidP="002C71BF">
      <w:pPr>
        <w:jc w:val="both"/>
        <w:rPr>
          <w:rFonts w:ascii="Calibri" w:hAnsi="Calibri"/>
          <w:lang w:val="es-ES"/>
        </w:rPr>
      </w:pPr>
    </w:p>
    <w:p w:rsidR="00674B56" w:rsidRPr="006C5372" w:rsidRDefault="00674B56" w:rsidP="002C71BF">
      <w:pPr>
        <w:jc w:val="both"/>
        <w:rPr>
          <w:rFonts w:ascii="Calibri" w:hAnsi="Calibri"/>
          <w:lang w:val="es-ES"/>
        </w:rPr>
      </w:pPr>
    </w:p>
    <w:p w:rsidR="006526A1" w:rsidRPr="006C5372" w:rsidRDefault="006526A1" w:rsidP="002C71BF">
      <w:pPr>
        <w:rPr>
          <w:rFonts w:ascii="Calibri" w:hAnsi="Calibri"/>
          <w:lang w:val="es-ES"/>
        </w:rPr>
      </w:pPr>
    </w:p>
    <w:p w:rsidR="002C71BF" w:rsidRPr="006C5372" w:rsidRDefault="006C5372" w:rsidP="006C5372">
      <w:pPr>
        <w:tabs>
          <w:tab w:val="left" w:pos="4678"/>
        </w:tabs>
        <w:rPr>
          <w:rFonts w:ascii="Calibri" w:hAnsi="Calibri"/>
          <w:lang w:val="es-ES"/>
        </w:rPr>
      </w:pPr>
      <w:r>
        <w:rPr>
          <w:rFonts w:ascii="Calibri" w:hAnsi="Calibri"/>
          <w:lang w:val="es-ES"/>
        </w:rPr>
        <w:tab/>
      </w:r>
      <w:r w:rsidR="005333CC" w:rsidRPr="006C5372">
        <w:rPr>
          <w:rFonts w:ascii="Calibri" w:hAnsi="Calibri"/>
          <w:lang w:val="es-ES"/>
        </w:rPr>
        <w:t xml:space="preserve">En Madrid, a </w:t>
      </w:r>
      <w:r w:rsidR="00C47851">
        <w:rPr>
          <w:rFonts w:ascii="Calibri" w:hAnsi="Calibri"/>
          <w:lang w:val="es-ES"/>
        </w:rPr>
        <w:t>03 de abril de 2013</w:t>
      </w:r>
    </w:p>
    <w:p w:rsidR="002C71BF" w:rsidRPr="006C5372" w:rsidRDefault="002C71BF" w:rsidP="006C5372">
      <w:pPr>
        <w:tabs>
          <w:tab w:val="left" w:pos="4962"/>
        </w:tabs>
        <w:rPr>
          <w:rFonts w:ascii="Calibri" w:hAnsi="Calibri"/>
          <w:lang w:val="es-ES"/>
        </w:rPr>
      </w:pPr>
    </w:p>
    <w:p w:rsidR="002C71BF" w:rsidRPr="006C5372" w:rsidRDefault="00E2327D" w:rsidP="006C5372">
      <w:pPr>
        <w:tabs>
          <w:tab w:val="left" w:pos="4962"/>
        </w:tabs>
        <w:ind w:firstLine="4956"/>
        <w:rPr>
          <w:rFonts w:ascii="Calibri" w:hAnsi="Calibri"/>
          <w:lang w:val="es-ES"/>
        </w:rPr>
      </w:pPr>
      <w:r w:rsidRPr="006C5372">
        <w:rPr>
          <w:rFonts w:ascii="Calibri" w:hAnsi="Calibri"/>
          <w:noProof/>
          <w:lang w:val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3138170</wp:posOffset>
            </wp:positionH>
            <wp:positionV relativeFrom="paragraph">
              <wp:posOffset>104140</wp:posOffset>
            </wp:positionV>
            <wp:extent cx="1371600" cy="981075"/>
            <wp:effectExtent l="19050" t="0" r="0" b="0"/>
            <wp:wrapNone/>
            <wp:docPr id="1" name="Imagen 4" descr="Firma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 descr="Firma 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981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C71BF" w:rsidRPr="006C5372">
        <w:rPr>
          <w:rFonts w:ascii="Calibri" w:hAnsi="Calibri"/>
          <w:lang w:val="es-ES"/>
        </w:rPr>
        <w:t xml:space="preserve">EL SECRETARIO GENERAL                    </w:t>
      </w:r>
      <w:bookmarkStart w:id="0" w:name="_GoBack"/>
      <w:bookmarkEnd w:id="0"/>
      <w:r w:rsidR="002C71BF" w:rsidRPr="006C5372">
        <w:rPr>
          <w:rFonts w:ascii="Calibri" w:hAnsi="Calibri"/>
          <w:lang w:val="es-ES"/>
        </w:rPr>
        <w:t xml:space="preserve">             </w:t>
      </w:r>
    </w:p>
    <w:p w:rsidR="002C71BF" w:rsidRPr="006C5372" w:rsidRDefault="002C71BF" w:rsidP="006C5372">
      <w:pPr>
        <w:rPr>
          <w:rFonts w:ascii="Calibri" w:hAnsi="Calibri"/>
          <w:lang w:val="es-ES"/>
        </w:rPr>
      </w:pPr>
    </w:p>
    <w:p w:rsidR="002C71BF" w:rsidRPr="006C5372" w:rsidRDefault="002C71BF" w:rsidP="006C5372">
      <w:pPr>
        <w:rPr>
          <w:rFonts w:ascii="Calibri" w:hAnsi="Calibri"/>
          <w:lang w:val="es-ES"/>
        </w:rPr>
      </w:pPr>
    </w:p>
    <w:p w:rsidR="002C71BF" w:rsidRPr="006C5372" w:rsidRDefault="002C71BF" w:rsidP="006C5372">
      <w:pPr>
        <w:rPr>
          <w:rFonts w:ascii="Calibri" w:hAnsi="Calibri"/>
          <w:lang w:val="es-ES"/>
        </w:rPr>
      </w:pPr>
    </w:p>
    <w:p w:rsidR="002C71BF" w:rsidRPr="006C5372" w:rsidRDefault="002C71BF" w:rsidP="006C5372">
      <w:pPr>
        <w:rPr>
          <w:rFonts w:ascii="Calibri" w:hAnsi="Calibri"/>
          <w:lang w:val="es-ES"/>
        </w:rPr>
      </w:pPr>
    </w:p>
    <w:p w:rsidR="002C71BF" w:rsidRPr="006C5372" w:rsidRDefault="002C71BF" w:rsidP="006C5372">
      <w:pPr>
        <w:rPr>
          <w:rFonts w:ascii="Calibri" w:hAnsi="Calibri"/>
          <w:lang w:val="es-ES"/>
        </w:rPr>
      </w:pPr>
      <w:r w:rsidRPr="006C5372">
        <w:rPr>
          <w:rFonts w:ascii="Calibri" w:hAnsi="Calibri"/>
          <w:snapToGrid w:val="0"/>
          <w:lang w:val="es-ES"/>
        </w:rPr>
        <w:t xml:space="preserve">        </w:t>
      </w:r>
    </w:p>
    <w:p w:rsidR="00B25E14" w:rsidRPr="006C5372" w:rsidRDefault="002C71BF" w:rsidP="006C5372">
      <w:pPr>
        <w:ind w:left="1416" w:firstLine="708"/>
        <w:rPr>
          <w:lang w:val="es-ES"/>
        </w:rPr>
      </w:pPr>
      <w:r w:rsidRPr="006C5372">
        <w:rPr>
          <w:rFonts w:ascii="Calibri" w:hAnsi="Calibri"/>
          <w:lang w:val="es-ES"/>
        </w:rPr>
        <w:t xml:space="preserve">    </w:t>
      </w:r>
      <w:r w:rsidR="006C5372">
        <w:rPr>
          <w:rFonts w:ascii="Calibri" w:hAnsi="Calibri"/>
          <w:lang w:val="es-ES"/>
        </w:rPr>
        <w:tab/>
      </w:r>
      <w:r w:rsidR="006C5372">
        <w:rPr>
          <w:rFonts w:ascii="Calibri" w:hAnsi="Calibri"/>
          <w:lang w:val="es-ES"/>
        </w:rPr>
        <w:tab/>
      </w:r>
      <w:r w:rsidR="006C5372">
        <w:rPr>
          <w:rFonts w:ascii="Calibri" w:hAnsi="Calibri"/>
          <w:lang w:val="es-ES"/>
        </w:rPr>
        <w:tab/>
      </w:r>
      <w:r w:rsidR="006C5372">
        <w:rPr>
          <w:rFonts w:ascii="Calibri" w:hAnsi="Calibri"/>
          <w:lang w:val="es-ES"/>
        </w:rPr>
        <w:tab/>
      </w:r>
      <w:r w:rsidRPr="006C5372">
        <w:rPr>
          <w:rFonts w:ascii="Calibri" w:hAnsi="Calibri"/>
          <w:lang w:val="es-ES"/>
        </w:rPr>
        <w:t xml:space="preserve"> D. Luis Álvarez de </w:t>
      </w:r>
      <w:proofErr w:type="spellStart"/>
      <w:r w:rsidRPr="006C5372">
        <w:rPr>
          <w:rFonts w:ascii="Calibri" w:hAnsi="Calibri"/>
          <w:lang w:val="es-ES"/>
        </w:rPr>
        <w:t>Bohorques</w:t>
      </w:r>
      <w:proofErr w:type="spellEnd"/>
      <w:r w:rsidRPr="006C5372">
        <w:rPr>
          <w:rFonts w:ascii="Calibri" w:hAnsi="Calibri"/>
          <w:lang w:val="es-ES"/>
        </w:rPr>
        <w:t xml:space="preserve"> </w:t>
      </w:r>
    </w:p>
    <w:sectPr w:rsidR="00B25E14" w:rsidRPr="006C5372" w:rsidSect="00C47851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239" w:right="991" w:bottom="426" w:left="1418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5372" w:rsidRDefault="006C5372" w:rsidP="00A837A5">
      <w:r>
        <w:separator/>
      </w:r>
    </w:p>
  </w:endnote>
  <w:endnote w:type="continuationSeparator" w:id="0">
    <w:p w:rsidR="006C5372" w:rsidRDefault="006C5372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372" w:rsidRDefault="006C5372" w:rsidP="00807476">
    <w:pPr>
      <w:pStyle w:val="Piedepgina"/>
      <w:tabs>
        <w:tab w:val="clear" w:pos="8504"/>
      </w:tabs>
      <w:rPr>
        <w:sz w:val="20"/>
        <w:lang w:val="es-ES_tradnl"/>
      </w:rPr>
    </w:pPr>
    <w:r>
      <w:rPr>
        <w:sz w:val="20"/>
        <w:lang w:val="es-ES_tradnl"/>
      </w:rPr>
      <w:tab/>
    </w:r>
  </w:p>
  <w:p w:rsidR="006C5372" w:rsidRPr="00305C9D" w:rsidRDefault="006C5372">
    <w:pPr>
      <w:pStyle w:val="Piedepgina"/>
      <w:rPr>
        <w:lang w:val="es-ES_tradn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5372" w:rsidRDefault="006C5372" w:rsidP="00A837A5">
      <w:r>
        <w:separator/>
      </w:r>
    </w:p>
  </w:footnote>
  <w:footnote w:type="continuationSeparator" w:id="0">
    <w:p w:rsidR="006C5372" w:rsidRDefault="006C5372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372" w:rsidRDefault="006C5372">
    <w:pPr>
      <w:pStyle w:val="Encabezado"/>
    </w:pPr>
    <w:r w:rsidRPr="00F13C99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1" o:spid="_x0000_s2053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372" w:rsidRPr="0035306C" w:rsidRDefault="006C5372" w:rsidP="00B25E14">
    <w:pPr>
      <w:pStyle w:val="Encabezado"/>
      <w:tabs>
        <w:tab w:val="clear" w:pos="4252"/>
        <w:tab w:val="clear" w:pos="8504"/>
      </w:tabs>
      <w:ind w:left="-284" w:right="-284"/>
      <w:rPr>
        <w:noProof/>
        <w:color w:val="000080"/>
        <w:sz w:val="52"/>
        <w:szCs w:val="52"/>
        <w:lang w:val="es-ES"/>
      </w:rPr>
    </w:pPr>
    <w:r w:rsidRPr="00BA0D78">
      <w:rPr>
        <w:noProof/>
        <w:color w:val="000080"/>
        <w:sz w:val="52"/>
        <w:szCs w:val="52"/>
        <w:lang w:val="es-ES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2461895</wp:posOffset>
          </wp:positionH>
          <wp:positionV relativeFrom="paragraph">
            <wp:posOffset>-307340</wp:posOffset>
          </wp:positionV>
          <wp:extent cx="742950" cy="781050"/>
          <wp:effectExtent l="19050" t="0" r="0" b="0"/>
          <wp:wrapNone/>
          <wp:docPr id="3" name="Imagen 1" descr="M:\MARKETING RFEG\Manual de Marca RFEG\Logotipos\Logo RFEG en JPGs\PRINCIPAL_CMYK_BAJ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3 Imagen" descr="M:\MARKETING RFEG\Manual de Marca RFEG\Logotipos\Logo RFEG en JPGs\PRINCIPAL_CMYK_BAJA.jpg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781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35306C">
      <w:rPr>
        <w:noProof/>
        <w:color w:val="000080"/>
        <w:sz w:val="52"/>
        <w:szCs w:val="52"/>
        <w:lang w:val="es-ES"/>
      </w:rPr>
      <w:t xml:space="preserve">    </w:t>
    </w:r>
    <w:r w:rsidRPr="0035306C">
      <w:rPr>
        <w:noProof/>
        <w:color w:val="000080"/>
        <w:sz w:val="52"/>
        <w:szCs w:val="52"/>
        <w:lang w:val="es-ES"/>
      </w:rPr>
      <w:tab/>
      <w:t xml:space="preserve">     </w:t>
    </w:r>
    <w:r w:rsidRPr="0035306C">
      <w:rPr>
        <w:noProof/>
        <w:color w:val="000080"/>
        <w:lang w:val="es-ES"/>
      </w:rPr>
      <w:t xml:space="preserve">  </w:t>
    </w:r>
    <w:r w:rsidRPr="0035306C">
      <w:rPr>
        <w:noProof/>
        <w:color w:val="000080"/>
        <w:sz w:val="52"/>
        <w:szCs w:val="52"/>
        <w:lang w:val="es-ES"/>
      </w:rPr>
      <w:t xml:space="preserve">  </w:t>
    </w:r>
    <w:r w:rsidRPr="0035306C">
      <w:rPr>
        <w:noProof/>
        <w:color w:val="000080"/>
        <w:sz w:val="52"/>
        <w:szCs w:val="52"/>
        <w:lang w:val="es-ES"/>
      </w:rPr>
      <w:tab/>
    </w:r>
    <w:r w:rsidRPr="0035306C">
      <w:rPr>
        <w:noProof/>
        <w:color w:val="000080"/>
        <w:sz w:val="52"/>
        <w:szCs w:val="52"/>
        <w:lang w:val="es-ES"/>
      </w:rPr>
      <w:tab/>
    </w:r>
    <w:r w:rsidRPr="0035306C">
      <w:rPr>
        <w:noProof/>
        <w:color w:val="000080"/>
        <w:sz w:val="52"/>
        <w:szCs w:val="52"/>
        <w:lang w:val="es-ES"/>
      </w:rPr>
      <w:tab/>
    </w:r>
    <w:r w:rsidRPr="0035306C">
      <w:rPr>
        <w:noProof/>
        <w:color w:val="000080"/>
        <w:sz w:val="52"/>
        <w:szCs w:val="52"/>
        <w:lang w:val="es-ES"/>
      </w:rPr>
      <w:tab/>
    </w:r>
    <w:r w:rsidRPr="0035306C">
      <w:rPr>
        <w:noProof/>
        <w:color w:val="000080"/>
        <w:sz w:val="52"/>
        <w:szCs w:val="52"/>
        <w:lang w:val="es-ES"/>
      </w:rPr>
      <w:tab/>
    </w:r>
    <w:r w:rsidRPr="0035306C">
      <w:rPr>
        <w:noProof/>
        <w:color w:val="000080"/>
        <w:sz w:val="52"/>
        <w:szCs w:val="52"/>
        <w:lang w:val="es-ES"/>
      </w:rPr>
      <w:tab/>
    </w:r>
    <w:r w:rsidRPr="0035306C">
      <w:rPr>
        <w:noProof/>
        <w:color w:val="000080"/>
        <w:sz w:val="52"/>
        <w:szCs w:val="52"/>
        <w:lang w:val="es-ES"/>
      </w:rPr>
      <w:tab/>
    </w:r>
  </w:p>
  <w:p w:rsidR="006C5372" w:rsidRPr="0035306C" w:rsidRDefault="006C5372" w:rsidP="0035306C">
    <w:pPr>
      <w:pStyle w:val="Encabezado"/>
      <w:tabs>
        <w:tab w:val="clear" w:pos="4252"/>
        <w:tab w:val="clear" w:pos="8504"/>
      </w:tabs>
      <w:ind w:left="-567" w:right="-851" w:firstLine="567"/>
      <w:jc w:val="center"/>
      <w:rPr>
        <w:b/>
        <w:color w:val="0039A6"/>
        <w:sz w:val="18"/>
        <w:szCs w:val="18"/>
        <w:lang w:val="es-ES"/>
      </w:rPr>
    </w:pPr>
  </w:p>
  <w:p w:rsidR="006C5372" w:rsidRPr="00305C9D" w:rsidRDefault="006C5372" w:rsidP="007F35C8">
    <w:pPr>
      <w:pStyle w:val="Encabezado"/>
      <w:tabs>
        <w:tab w:val="clear" w:pos="4252"/>
        <w:tab w:val="clear" w:pos="8504"/>
      </w:tabs>
      <w:ind w:left="-284" w:right="-284"/>
      <w:jc w:val="center"/>
      <w:rPr>
        <w:rFonts w:asciiTheme="minorHAnsi" w:hAnsiTheme="minorHAnsi"/>
        <w:b/>
        <w:color w:val="0039A6"/>
        <w:sz w:val="18"/>
        <w:szCs w:val="18"/>
        <w:lang w:val="es-ES"/>
      </w:rPr>
    </w:pPr>
    <w:r w:rsidRPr="00305C9D">
      <w:rPr>
        <w:rFonts w:asciiTheme="minorHAnsi" w:hAnsiTheme="minorHAnsi"/>
        <w:b/>
        <w:color w:val="0039A6"/>
        <w:sz w:val="18"/>
        <w:szCs w:val="18"/>
        <w:lang w:val="es-ES"/>
      </w:rPr>
      <w:t>REAL FEDERACIÓN ESPAÑOLA DE GOLF</w:t>
    </w:r>
  </w:p>
  <w:p w:rsidR="006C5372" w:rsidRPr="0035306C" w:rsidRDefault="006C5372" w:rsidP="0035306C">
    <w:pPr>
      <w:pStyle w:val="Encabezado"/>
      <w:tabs>
        <w:tab w:val="clear" w:pos="4252"/>
        <w:tab w:val="clear" w:pos="8504"/>
      </w:tabs>
      <w:ind w:left="-567" w:right="-851" w:firstLine="567"/>
      <w:jc w:val="center"/>
      <w:rPr>
        <w:b/>
        <w:color w:val="0039A6"/>
        <w:sz w:val="16"/>
        <w:szCs w:val="16"/>
        <w:lang w:val="es-ES"/>
      </w:rPr>
    </w:pPr>
  </w:p>
  <w:p w:rsidR="006C5372" w:rsidRPr="00305C9D" w:rsidRDefault="006C5372" w:rsidP="007F35C8">
    <w:pPr>
      <w:pStyle w:val="Piedepgina"/>
      <w:tabs>
        <w:tab w:val="clear" w:pos="4252"/>
        <w:tab w:val="clear" w:pos="8504"/>
      </w:tabs>
      <w:ind w:left="-284" w:right="-284"/>
      <w:jc w:val="center"/>
      <w:rPr>
        <w:rFonts w:asciiTheme="minorHAnsi" w:hAnsiTheme="minorHAnsi"/>
        <w:color w:val="0039A6"/>
        <w:sz w:val="18"/>
        <w:szCs w:val="18"/>
        <w:lang w:val="es-ES"/>
      </w:rPr>
    </w:pPr>
    <w:r w:rsidRPr="00305C9D">
      <w:rPr>
        <w:rFonts w:asciiTheme="minorHAnsi" w:hAnsiTheme="minorHAnsi"/>
        <w:color w:val="0039A6"/>
        <w:sz w:val="18"/>
        <w:szCs w:val="18"/>
        <w:lang w:val="es-ES"/>
      </w:rPr>
      <w:t xml:space="preserve">C/ Arroyo del Monte, 5  -  28035 MADRID  -  T: (34) 91 376 91 30  -  F: (34) 91 556 32 90  -  </w:t>
    </w:r>
    <w:hyperlink r:id="rId2" w:history="1">
      <w:r w:rsidRPr="00305C9D">
        <w:rPr>
          <w:rStyle w:val="Hipervnculo"/>
          <w:rFonts w:asciiTheme="minorHAnsi" w:hAnsiTheme="minorHAnsi"/>
          <w:sz w:val="18"/>
          <w:szCs w:val="18"/>
          <w:lang w:val="es-ES"/>
        </w:rPr>
        <w:t>rfegolf@rfegolf.es</w:t>
      </w:r>
    </w:hyperlink>
    <w:r w:rsidRPr="00305C9D">
      <w:rPr>
        <w:rFonts w:asciiTheme="minorHAnsi" w:hAnsiTheme="minorHAnsi"/>
        <w:color w:val="0039A6"/>
        <w:sz w:val="18"/>
        <w:szCs w:val="18"/>
        <w:lang w:val="es-ES"/>
      </w:rPr>
      <w:t xml:space="preserve">  -  </w:t>
    </w:r>
    <w:hyperlink r:id="rId3" w:history="1">
      <w:r w:rsidRPr="00305C9D">
        <w:rPr>
          <w:rStyle w:val="Hipervnculo"/>
          <w:rFonts w:asciiTheme="minorHAnsi" w:hAnsiTheme="minorHAnsi"/>
          <w:sz w:val="18"/>
          <w:szCs w:val="18"/>
          <w:lang w:val="es-ES"/>
        </w:rPr>
        <w:t>www.rfegolf.es</w:t>
      </w:r>
    </w:hyperlink>
  </w:p>
  <w:p w:rsidR="006C5372" w:rsidRPr="0035306C" w:rsidRDefault="006C5372" w:rsidP="0035306C">
    <w:pPr>
      <w:pStyle w:val="Encabezado"/>
      <w:ind w:left="-567" w:right="-568" w:firstLine="567"/>
      <w:rPr>
        <w:lang w:val="es-E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372" w:rsidRDefault="006C5372">
    <w:pPr>
      <w:pStyle w:val="Encabezado"/>
    </w:pPr>
    <w:r w:rsidRPr="00F13C99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0" o:spid="_x0000_s2052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E021B"/>
    <w:multiLevelType w:val="hybridMultilevel"/>
    <w:tmpl w:val="0664A7F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C919E3"/>
    <w:multiLevelType w:val="hybridMultilevel"/>
    <w:tmpl w:val="0FF21E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035E2D"/>
    <w:multiLevelType w:val="hybridMultilevel"/>
    <w:tmpl w:val="7438F2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C7494A"/>
    <w:multiLevelType w:val="hybridMultilevel"/>
    <w:tmpl w:val="A5F89DDE"/>
    <w:lvl w:ilvl="0" w:tplc="403826CE">
      <w:start w:val="14"/>
      <w:numFmt w:val="bullet"/>
      <w:lvlText w:val="-"/>
      <w:lvlJc w:val="left"/>
      <w:pPr>
        <w:ind w:left="1068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25C51F6E"/>
    <w:multiLevelType w:val="hybridMultilevel"/>
    <w:tmpl w:val="D4FC54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BE713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2BE94EB4"/>
    <w:multiLevelType w:val="hybridMultilevel"/>
    <w:tmpl w:val="EA58E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C631A7B"/>
    <w:multiLevelType w:val="hybridMultilevel"/>
    <w:tmpl w:val="1B72462A"/>
    <w:lvl w:ilvl="0" w:tplc="403826CE">
      <w:start w:val="14"/>
      <w:numFmt w:val="bullet"/>
      <w:lvlText w:val="-"/>
      <w:lvlJc w:val="left"/>
      <w:pPr>
        <w:ind w:left="1068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2D4D1D39"/>
    <w:multiLevelType w:val="singleLevel"/>
    <w:tmpl w:val="9E022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sz w:val="26"/>
        <w:szCs w:val="26"/>
      </w:rPr>
    </w:lvl>
  </w:abstractNum>
  <w:abstractNum w:abstractNumId="9">
    <w:nsid w:val="30F608F3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0">
    <w:nsid w:val="3FFD00D6"/>
    <w:multiLevelType w:val="hybridMultilevel"/>
    <w:tmpl w:val="8BB2A2C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D535AF"/>
    <w:multiLevelType w:val="hybridMultilevel"/>
    <w:tmpl w:val="225ED9E8"/>
    <w:lvl w:ilvl="0" w:tplc="0BAC23AE">
      <w:start w:val="3"/>
      <w:numFmt w:val="bullet"/>
      <w:lvlText w:val="-"/>
      <w:lvlJc w:val="left"/>
      <w:pPr>
        <w:ind w:left="114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>
    <w:nsid w:val="5F881C29"/>
    <w:multiLevelType w:val="hybridMultilevel"/>
    <w:tmpl w:val="1124DCB2"/>
    <w:lvl w:ilvl="0" w:tplc="0BAC23AE">
      <w:start w:val="3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Times New Roman" w:hAnsi="Times New Roman" w:hint="default"/>
      </w:rPr>
    </w:lvl>
    <w:lvl w:ilvl="1" w:tplc="0BAC23AE">
      <w:start w:val="3"/>
      <w:numFmt w:val="bullet"/>
      <w:lvlText w:val="-"/>
      <w:lvlJc w:val="left"/>
      <w:pPr>
        <w:tabs>
          <w:tab w:val="num" w:pos="2863"/>
        </w:tabs>
        <w:ind w:left="2863" w:hanging="360"/>
      </w:pPr>
      <w:rPr>
        <w:rFonts w:ascii="Times New Roman" w:hAnsi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83"/>
        </w:tabs>
        <w:ind w:left="358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303"/>
        </w:tabs>
        <w:ind w:left="430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23"/>
        </w:tabs>
        <w:ind w:left="502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43"/>
        </w:tabs>
        <w:ind w:left="574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63"/>
        </w:tabs>
        <w:ind w:left="646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83"/>
        </w:tabs>
        <w:ind w:left="718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903"/>
        </w:tabs>
        <w:ind w:left="7903" w:hanging="360"/>
      </w:pPr>
      <w:rPr>
        <w:rFonts w:ascii="Wingdings" w:hAnsi="Wingdings" w:hint="default"/>
      </w:rPr>
    </w:lvl>
  </w:abstractNum>
  <w:abstractNum w:abstractNumId="13">
    <w:nsid w:val="63E51AEA"/>
    <w:multiLevelType w:val="multilevel"/>
    <w:tmpl w:val="7A72CA8C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>
    <w:nsid w:val="65293573"/>
    <w:multiLevelType w:val="hybridMultilevel"/>
    <w:tmpl w:val="6E66E23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3D4927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76461CD6"/>
    <w:multiLevelType w:val="hybridMultilevel"/>
    <w:tmpl w:val="34E0C24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1"/>
  </w:num>
  <w:num w:numId="5">
    <w:abstractNumId w:val="7"/>
  </w:num>
  <w:num w:numId="6">
    <w:abstractNumId w:val="5"/>
  </w:num>
  <w:num w:numId="7">
    <w:abstractNumId w:val="14"/>
  </w:num>
  <w:num w:numId="8">
    <w:abstractNumId w:val="10"/>
  </w:num>
  <w:num w:numId="9">
    <w:abstractNumId w:val="15"/>
  </w:num>
  <w:num w:numId="10">
    <w:abstractNumId w:val="9"/>
  </w:num>
  <w:num w:numId="11">
    <w:abstractNumId w:val="6"/>
  </w:num>
  <w:num w:numId="1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2"/>
  </w:num>
  <w:num w:numId="15">
    <w:abstractNumId w:val="12"/>
  </w:num>
  <w:num w:numId="16">
    <w:abstractNumId w:val="8"/>
  </w:num>
  <w:num w:numId="17">
    <w:abstractNumId w:val="11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25E54"/>
    <w:rsid w:val="000A2BE3"/>
    <w:rsid w:val="000C7EB9"/>
    <w:rsid w:val="000F7DA1"/>
    <w:rsid w:val="001225CF"/>
    <w:rsid w:val="00140355"/>
    <w:rsid w:val="00140C3B"/>
    <w:rsid w:val="001C3CF4"/>
    <w:rsid w:val="0023295D"/>
    <w:rsid w:val="00264BCB"/>
    <w:rsid w:val="002C71BF"/>
    <w:rsid w:val="00305C9D"/>
    <w:rsid w:val="0035306C"/>
    <w:rsid w:val="003A143B"/>
    <w:rsid w:val="004051EC"/>
    <w:rsid w:val="00435EC3"/>
    <w:rsid w:val="00447B3B"/>
    <w:rsid w:val="00452560"/>
    <w:rsid w:val="004D7433"/>
    <w:rsid w:val="004E13A2"/>
    <w:rsid w:val="005333CC"/>
    <w:rsid w:val="0054421E"/>
    <w:rsid w:val="006526A1"/>
    <w:rsid w:val="00674B56"/>
    <w:rsid w:val="00675DD6"/>
    <w:rsid w:val="00692CD4"/>
    <w:rsid w:val="006C5372"/>
    <w:rsid w:val="006E76EE"/>
    <w:rsid w:val="0078487D"/>
    <w:rsid w:val="007F35C8"/>
    <w:rsid w:val="00807476"/>
    <w:rsid w:val="008177F7"/>
    <w:rsid w:val="008604B0"/>
    <w:rsid w:val="00881632"/>
    <w:rsid w:val="008A2B15"/>
    <w:rsid w:val="008F1FB2"/>
    <w:rsid w:val="00904465"/>
    <w:rsid w:val="00912F7C"/>
    <w:rsid w:val="00980ABC"/>
    <w:rsid w:val="00986C54"/>
    <w:rsid w:val="009B3EC9"/>
    <w:rsid w:val="009C77E5"/>
    <w:rsid w:val="009D51C8"/>
    <w:rsid w:val="00A00D1C"/>
    <w:rsid w:val="00A44A7D"/>
    <w:rsid w:val="00A71481"/>
    <w:rsid w:val="00A837A5"/>
    <w:rsid w:val="00AA3473"/>
    <w:rsid w:val="00AA72FF"/>
    <w:rsid w:val="00B24D63"/>
    <w:rsid w:val="00B25E14"/>
    <w:rsid w:val="00B53AB2"/>
    <w:rsid w:val="00B54CF4"/>
    <w:rsid w:val="00B86083"/>
    <w:rsid w:val="00BA0D78"/>
    <w:rsid w:val="00BB4CD5"/>
    <w:rsid w:val="00BF4520"/>
    <w:rsid w:val="00C012FC"/>
    <w:rsid w:val="00C03CBC"/>
    <w:rsid w:val="00C47851"/>
    <w:rsid w:val="00C9462B"/>
    <w:rsid w:val="00CE5F81"/>
    <w:rsid w:val="00D82084"/>
    <w:rsid w:val="00DA58AA"/>
    <w:rsid w:val="00E10267"/>
    <w:rsid w:val="00E2327D"/>
    <w:rsid w:val="00E40388"/>
    <w:rsid w:val="00E542F9"/>
    <w:rsid w:val="00F13C99"/>
    <w:rsid w:val="00F67677"/>
    <w:rsid w:val="00FF6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06C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 w:eastAsia="es-ES"/>
    </w:rPr>
  </w:style>
  <w:style w:type="paragraph" w:styleId="Ttulo1">
    <w:name w:val="heading 1"/>
    <w:basedOn w:val="Normal"/>
    <w:next w:val="Normal"/>
    <w:link w:val="Ttulo1Car"/>
    <w:qFormat/>
    <w:rsid w:val="0035306C"/>
    <w:pPr>
      <w:keepNext/>
      <w:widowControl w:val="0"/>
      <w:numPr>
        <w:numId w:val="1"/>
      </w:numPr>
      <w:spacing w:line="215" w:lineRule="auto"/>
      <w:outlineLvl w:val="0"/>
    </w:pPr>
    <w:rPr>
      <w:rFonts w:ascii="Franklin Gothic Demi" w:hAnsi="Franklin Gothic Demi"/>
      <w:snapToGrid w:val="0"/>
      <w:szCs w:val="20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35306C"/>
    <w:pPr>
      <w:keepNext/>
      <w:widowControl w:val="0"/>
      <w:numPr>
        <w:ilvl w:val="1"/>
        <w:numId w:val="1"/>
      </w:numPr>
      <w:spacing w:line="215" w:lineRule="auto"/>
      <w:outlineLvl w:val="1"/>
    </w:pPr>
    <w:rPr>
      <w:rFonts w:ascii="Franklin Gothic Book" w:hAnsi="Franklin Gothic Book"/>
      <w:i/>
      <w:snapToGrid w:val="0"/>
      <w:szCs w:val="20"/>
      <w:lang w:val="es-ES_tradnl"/>
    </w:rPr>
  </w:style>
  <w:style w:type="paragraph" w:styleId="Ttulo3">
    <w:name w:val="heading 3"/>
    <w:basedOn w:val="Normal"/>
    <w:next w:val="Normal"/>
    <w:link w:val="Ttulo3Car"/>
    <w:qFormat/>
    <w:rsid w:val="0035306C"/>
    <w:pPr>
      <w:keepNext/>
      <w:widowControl w:val="0"/>
      <w:numPr>
        <w:ilvl w:val="2"/>
        <w:numId w:val="1"/>
      </w:numPr>
      <w:tabs>
        <w:tab w:val="left" w:pos="-1440"/>
      </w:tabs>
      <w:spacing w:line="215" w:lineRule="auto"/>
      <w:outlineLvl w:val="2"/>
    </w:pPr>
    <w:rPr>
      <w:rFonts w:ascii="Franklin Gothic Demi" w:hAnsi="Franklin Gothic Demi"/>
      <w:snapToGrid w:val="0"/>
      <w:szCs w:val="20"/>
      <w:lang w:val="es-ES_tradnl"/>
    </w:rPr>
  </w:style>
  <w:style w:type="paragraph" w:styleId="Ttulo4">
    <w:name w:val="heading 4"/>
    <w:basedOn w:val="Normal"/>
    <w:next w:val="Normal"/>
    <w:link w:val="Ttulo4Car"/>
    <w:qFormat/>
    <w:rsid w:val="0035306C"/>
    <w:pPr>
      <w:keepNext/>
      <w:numPr>
        <w:ilvl w:val="3"/>
        <w:numId w:val="1"/>
      </w:numPr>
      <w:jc w:val="right"/>
      <w:outlineLvl w:val="3"/>
    </w:pPr>
    <w:rPr>
      <w:rFonts w:ascii="Franklin Gothic Book" w:hAnsi="Franklin Gothic Book"/>
      <w:szCs w:val="20"/>
      <w:lang w:val="es-ES"/>
    </w:rPr>
  </w:style>
  <w:style w:type="paragraph" w:styleId="Ttulo5">
    <w:name w:val="heading 5"/>
    <w:basedOn w:val="Normal"/>
    <w:next w:val="Normal"/>
    <w:link w:val="Ttulo5Car"/>
    <w:qFormat/>
    <w:rsid w:val="0035306C"/>
    <w:pPr>
      <w:keepNext/>
      <w:widowControl w:val="0"/>
      <w:numPr>
        <w:ilvl w:val="4"/>
        <w:numId w:val="1"/>
      </w:numPr>
      <w:spacing w:line="215" w:lineRule="auto"/>
      <w:jc w:val="center"/>
      <w:outlineLvl w:val="4"/>
    </w:pPr>
    <w:rPr>
      <w:rFonts w:ascii="Franklin Gothic Book" w:hAnsi="Franklin Gothic Book"/>
      <w:b/>
      <w:snapToGrid w:val="0"/>
      <w:szCs w:val="20"/>
      <w:lang w:val="es-ES_tradnl"/>
    </w:rPr>
  </w:style>
  <w:style w:type="paragraph" w:styleId="Ttulo6">
    <w:name w:val="heading 6"/>
    <w:basedOn w:val="Normal"/>
    <w:next w:val="Normal"/>
    <w:link w:val="Ttulo6Car"/>
    <w:qFormat/>
    <w:rsid w:val="0035306C"/>
    <w:pPr>
      <w:keepNext/>
      <w:widowControl w:val="0"/>
      <w:numPr>
        <w:ilvl w:val="5"/>
        <w:numId w:val="1"/>
      </w:numPr>
      <w:spacing w:line="215" w:lineRule="auto"/>
      <w:jc w:val="center"/>
      <w:outlineLvl w:val="5"/>
    </w:pPr>
    <w:rPr>
      <w:rFonts w:ascii="Franklin Gothic Demi" w:hAnsi="Franklin Gothic Demi"/>
      <w:snapToGrid w:val="0"/>
      <w:szCs w:val="20"/>
      <w:lang w:val="es-ES_tradnl"/>
    </w:rPr>
  </w:style>
  <w:style w:type="paragraph" w:styleId="Ttulo7">
    <w:name w:val="heading 7"/>
    <w:basedOn w:val="Normal"/>
    <w:next w:val="Normal"/>
    <w:link w:val="Ttulo7Car"/>
    <w:qFormat/>
    <w:rsid w:val="0035306C"/>
    <w:pPr>
      <w:keepNext/>
      <w:widowControl w:val="0"/>
      <w:numPr>
        <w:ilvl w:val="6"/>
        <w:numId w:val="1"/>
      </w:numPr>
      <w:spacing w:line="215" w:lineRule="auto"/>
      <w:jc w:val="both"/>
      <w:outlineLvl w:val="6"/>
    </w:pPr>
    <w:rPr>
      <w:rFonts w:ascii="Franklin Gothic Book" w:hAnsi="Franklin Gothic Book"/>
      <w:snapToGrid w:val="0"/>
      <w:szCs w:val="20"/>
      <w:u w:val="single"/>
      <w:lang w:val="es-ES_tradnl"/>
    </w:rPr>
  </w:style>
  <w:style w:type="paragraph" w:styleId="Ttulo8">
    <w:name w:val="heading 8"/>
    <w:basedOn w:val="Normal"/>
    <w:next w:val="Normal"/>
    <w:link w:val="Ttulo8Car"/>
    <w:qFormat/>
    <w:rsid w:val="0035306C"/>
    <w:pPr>
      <w:keepNext/>
      <w:widowControl w:val="0"/>
      <w:numPr>
        <w:ilvl w:val="7"/>
        <w:numId w:val="1"/>
      </w:numPr>
      <w:tabs>
        <w:tab w:val="left" w:pos="-1440"/>
      </w:tabs>
      <w:spacing w:line="215" w:lineRule="auto"/>
      <w:jc w:val="both"/>
      <w:outlineLvl w:val="7"/>
    </w:pPr>
    <w:rPr>
      <w:rFonts w:ascii="Franklin Gothic Book" w:hAnsi="Franklin Gothic Book"/>
      <w:snapToGrid w:val="0"/>
      <w:szCs w:val="20"/>
      <w:u w:val="single"/>
      <w:lang w:val="es-ES_tradnl"/>
    </w:rPr>
  </w:style>
  <w:style w:type="paragraph" w:styleId="Ttulo9">
    <w:name w:val="heading 9"/>
    <w:basedOn w:val="Normal"/>
    <w:next w:val="Normal"/>
    <w:link w:val="Ttulo9Car"/>
    <w:qFormat/>
    <w:rsid w:val="0035306C"/>
    <w:pPr>
      <w:keepNext/>
      <w:widowControl w:val="0"/>
      <w:numPr>
        <w:ilvl w:val="8"/>
        <w:numId w:val="1"/>
      </w:numPr>
      <w:tabs>
        <w:tab w:val="left" w:pos="-1440"/>
      </w:tabs>
      <w:spacing w:line="215" w:lineRule="auto"/>
      <w:ind w:right="-671"/>
      <w:jc w:val="both"/>
      <w:outlineLvl w:val="8"/>
    </w:pPr>
    <w:rPr>
      <w:rFonts w:ascii="Franklin Gothic Book" w:hAnsi="Franklin Gothic Book"/>
      <w:snapToGrid w:val="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character" w:styleId="Hipervnculo">
    <w:name w:val="Hyperlink"/>
    <w:basedOn w:val="Fuentedeprrafopredeter"/>
    <w:rsid w:val="00904465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rsid w:val="0035306C"/>
    <w:rPr>
      <w:rFonts w:ascii="Franklin Gothic Demi" w:eastAsia="Times New Roman" w:hAnsi="Franklin Gothic Demi" w:cs="Times New Roman"/>
      <w:snapToGrid w:val="0"/>
      <w:sz w:val="24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35306C"/>
    <w:rPr>
      <w:rFonts w:ascii="Franklin Gothic Book" w:eastAsia="Times New Roman" w:hAnsi="Franklin Gothic Book" w:cs="Times New Roman"/>
      <w:i/>
      <w:snapToGrid w:val="0"/>
      <w:sz w:val="24"/>
      <w:szCs w:val="20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35306C"/>
    <w:rPr>
      <w:rFonts w:ascii="Franklin Gothic Demi" w:eastAsia="Times New Roman" w:hAnsi="Franklin Gothic Demi" w:cs="Times New Roman"/>
      <w:snapToGrid w:val="0"/>
      <w:sz w:val="24"/>
      <w:szCs w:val="20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35306C"/>
    <w:rPr>
      <w:rFonts w:ascii="Franklin Gothic Book" w:eastAsia="Times New Roman" w:hAnsi="Franklin Gothic Book" w:cs="Times New Roman"/>
      <w:sz w:val="24"/>
      <w:szCs w:val="20"/>
      <w:lang w:eastAsia="es-ES"/>
    </w:rPr>
  </w:style>
  <w:style w:type="character" w:customStyle="1" w:styleId="Ttulo5Car">
    <w:name w:val="Título 5 Car"/>
    <w:basedOn w:val="Fuentedeprrafopredeter"/>
    <w:link w:val="Ttulo5"/>
    <w:rsid w:val="0035306C"/>
    <w:rPr>
      <w:rFonts w:ascii="Franklin Gothic Book" w:eastAsia="Times New Roman" w:hAnsi="Franklin Gothic Book" w:cs="Times New Roman"/>
      <w:b/>
      <w:snapToGrid w:val="0"/>
      <w:sz w:val="24"/>
      <w:szCs w:val="20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35306C"/>
    <w:rPr>
      <w:rFonts w:ascii="Franklin Gothic Demi" w:eastAsia="Times New Roman" w:hAnsi="Franklin Gothic Demi" w:cs="Times New Roman"/>
      <w:snapToGrid w:val="0"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35306C"/>
    <w:rPr>
      <w:rFonts w:ascii="Franklin Gothic Book" w:eastAsia="Times New Roman" w:hAnsi="Franklin Gothic Book" w:cs="Times New Roman"/>
      <w:snapToGrid w:val="0"/>
      <w:sz w:val="24"/>
      <w:szCs w:val="20"/>
      <w:u w:val="single"/>
      <w:lang w:val="es-ES_tradnl" w:eastAsia="es-ES"/>
    </w:rPr>
  </w:style>
  <w:style w:type="character" w:customStyle="1" w:styleId="Ttulo8Car">
    <w:name w:val="Título 8 Car"/>
    <w:basedOn w:val="Fuentedeprrafopredeter"/>
    <w:link w:val="Ttulo8"/>
    <w:rsid w:val="0035306C"/>
    <w:rPr>
      <w:rFonts w:ascii="Franklin Gothic Book" w:eastAsia="Times New Roman" w:hAnsi="Franklin Gothic Book" w:cs="Times New Roman"/>
      <w:snapToGrid w:val="0"/>
      <w:sz w:val="24"/>
      <w:szCs w:val="20"/>
      <w:u w:val="single"/>
      <w:lang w:val="es-ES_tradnl" w:eastAsia="es-ES"/>
    </w:rPr>
  </w:style>
  <w:style w:type="character" w:customStyle="1" w:styleId="Ttulo9Car">
    <w:name w:val="Título 9 Car"/>
    <w:basedOn w:val="Fuentedeprrafopredeter"/>
    <w:link w:val="Ttulo9"/>
    <w:rsid w:val="0035306C"/>
    <w:rPr>
      <w:rFonts w:ascii="Franklin Gothic Book" w:eastAsia="Times New Roman" w:hAnsi="Franklin Gothic Book" w:cs="Times New Roman"/>
      <w:snapToGrid w:val="0"/>
      <w:sz w:val="24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35306C"/>
    <w:rPr>
      <w:rFonts w:ascii="Franklin Gothic Book" w:hAnsi="Franklin Gothic Book"/>
      <w:sz w:val="22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35306C"/>
    <w:rPr>
      <w:rFonts w:ascii="Franklin Gothic Book" w:eastAsia="Times New Roman" w:hAnsi="Franklin Gothic Book" w:cs="Times New Roman"/>
      <w:szCs w:val="24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35306C"/>
    <w:pPr>
      <w:ind w:left="720"/>
      <w:contextualSpacing/>
    </w:pPr>
  </w:style>
  <w:style w:type="character" w:styleId="Nmerodepgina">
    <w:name w:val="page number"/>
    <w:basedOn w:val="Fuentedeprrafopredeter"/>
    <w:rsid w:val="00305C9D"/>
  </w:style>
  <w:style w:type="paragraph" w:styleId="Textodeglobo">
    <w:name w:val="Balloon Text"/>
    <w:basedOn w:val="Normal"/>
    <w:link w:val="TextodegloboCar"/>
    <w:uiPriority w:val="99"/>
    <w:semiHidden/>
    <w:unhideWhenUsed/>
    <w:rsid w:val="009D51C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51C8"/>
    <w:rPr>
      <w:rFonts w:ascii="Tahoma" w:eastAsia="Times New Roman" w:hAnsi="Tahoma" w:cs="Tahoma"/>
      <w:sz w:val="16"/>
      <w:szCs w:val="16"/>
      <w:lang w:val="en-GB" w:eastAsia="es-ES"/>
    </w:rPr>
  </w:style>
  <w:style w:type="paragraph" w:styleId="Textosinformato">
    <w:name w:val="Plain Text"/>
    <w:basedOn w:val="Normal"/>
    <w:link w:val="TextosinformatoCar"/>
    <w:uiPriority w:val="99"/>
    <w:rsid w:val="001225CF"/>
    <w:rPr>
      <w:rFonts w:ascii="Courier New" w:hAnsi="Courier New"/>
      <w:sz w:val="20"/>
      <w:szCs w:val="20"/>
      <w:lang w:val="es-E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1225CF"/>
    <w:rPr>
      <w:rFonts w:ascii="Courier New" w:eastAsia="Times New Roman" w:hAnsi="Courier New" w:cs="Times New Roman"/>
      <w:sz w:val="20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4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fegolf.es/" TargetMode="External"/><Relationship Id="rId2" Type="http://schemas.openxmlformats.org/officeDocument/2006/relationships/hyperlink" Target="mailto:rfegolf@rfegolf.es" TargetMode="External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51E832A-3AFA-475B-A86D-F052B21CD5F9}"/>
</file>

<file path=customXml/itemProps2.xml><?xml version="1.0" encoding="utf-8"?>
<ds:datastoreItem xmlns:ds="http://schemas.openxmlformats.org/officeDocument/2006/customXml" ds:itemID="{E02CEBDC-07FE-41E1-81A8-CB3E15557269}"/>
</file>

<file path=customXml/itemProps3.xml><?xml version="1.0" encoding="utf-8"?>
<ds:datastoreItem xmlns:ds="http://schemas.openxmlformats.org/officeDocument/2006/customXml" ds:itemID="{E8D9E52E-C5B9-4F56-8414-3F957C691721}"/>
</file>

<file path=customXml/itemProps4.xml><?xml version="1.0" encoding="utf-8"?>
<ds:datastoreItem xmlns:ds="http://schemas.openxmlformats.org/officeDocument/2006/customXml" ds:itemID="{CE890F7F-792D-436E-AA39-E8839F1AB88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94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luhagon</cp:lastModifiedBy>
  <cp:revision>2</cp:revision>
  <cp:lastPrinted>2013-04-03T13:36:00Z</cp:lastPrinted>
  <dcterms:created xsi:type="dcterms:W3CDTF">2013-04-03T13:36:00Z</dcterms:created>
  <dcterms:modified xsi:type="dcterms:W3CDTF">2013-04-03T13:36:00Z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