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C94" w:rsidRPr="00723E9A" w:rsidRDefault="00723E9A" w:rsidP="00723E9A">
      <w:r>
        <w:rPr>
          <w:noProof/>
          <w:lang w:eastAsia="es-ES"/>
        </w:rPr>
        <w:drawing>
          <wp:inline distT="0" distB="0" distL="0" distR="0">
            <wp:extent cx="1886857" cy="1981200"/>
            <wp:effectExtent l="19050" t="0" r="0" b="0"/>
            <wp:docPr id="1" name="Imagen 1" descr="M:\MARKETING RFEG\Manual de Marca RFEG\Logotipos\Logo RFEG en JPGs\PRINCIPAL_CMYK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57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6C94" w:rsidRPr="00723E9A" w:rsidSect="00436C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3E9A"/>
    <w:rsid w:val="00436C94"/>
    <w:rsid w:val="00723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3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3E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23EDDD-C7C7-48F7-9FC7-5F0642E6E837}"/>
</file>

<file path=customXml/itemProps2.xml><?xml version="1.0" encoding="utf-8"?>
<ds:datastoreItem xmlns:ds="http://schemas.openxmlformats.org/officeDocument/2006/customXml" ds:itemID="{E28AE629-A881-455E-9F9F-0BF3D380FED4}"/>
</file>

<file path=customXml/itemProps3.xml><?xml version="1.0" encoding="utf-8"?>
<ds:datastoreItem xmlns:ds="http://schemas.openxmlformats.org/officeDocument/2006/customXml" ds:itemID="{4B64CCBB-D3EE-4525-B997-0536EE0E79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jgraneda</dc:creator>
  <cp:keywords/>
  <dc:description/>
  <cp:lastModifiedBy>jgraneda</cp:lastModifiedBy>
  <cp:revision>1</cp:revision>
  <dcterms:created xsi:type="dcterms:W3CDTF">2011-04-27T09:49:00Z</dcterms:created>
  <dcterms:modified xsi:type="dcterms:W3CDTF">2011-04-27T09:50:00Z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