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D4539" w:rsidP="00587B74">
            <w:pPr>
              <w:rPr>
                <w:rFonts w:ascii="Calibri" w:hAnsi="Calibri"/>
                <w:b/>
                <w:bCs/>
                <w:color w:val="002060"/>
                <w:lang w:val="es-ES_tradnl"/>
              </w:rPr>
            </w:pPr>
            <w:r>
              <w:rPr>
                <w:rFonts w:ascii="Calibri" w:hAnsi="Calibri"/>
                <w:b/>
                <w:bCs/>
                <w:color w:val="002060"/>
                <w:lang w:val="es-ES_tradnl"/>
              </w:rPr>
              <w:t>23-27 de julio</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1C32CE" w:rsidP="001245E3">
            <w:pPr>
              <w:rPr>
                <w:rFonts w:ascii="Calibri" w:hAnsi="Calibri"/>
                <w:b/>
                <w:bCs/>
                <w:color w:val="002060"/>
                <w:lang w:val="es-ES_tradnl"/>
              </w:rPr>
            </w:pPr>
            <w:r>
              <w:rPr>
                <w:rFonts w:ascii="Calibri" w:hAnsi="Calibri"/>
                <w:b/>
                <w:bCs/>
                <w:color w:val="002060"/>
                <w:lang w:val="es-ES_tradnl"/>
              </w:rPr>
              <w:t>Juan Francisco Sarasti.</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sz w:val="28"/>
          <w:szCs w:val="28"/>
          <w:lang w:val="es-ES_tradnl"/>
        </w:rPr>
      </w:pPr>
    </w:p>
    <w:p w:rsidR="001C32CE" w:rsidRDefault="001C32CE" w:rsidP="00415A8E">
      <w:pPr>
        <w:tabs>
          <w:tab w:val="left" w:pos="1276"/>
        </w:tabs>
        <w:rPr>
          <w:rFonts w:ascii="Calibri" w:hAnsi="Calibri"/>
          <w:color w:val="002060"/>
          <w:sz w:val="28"/>
          <w:szCs w:val="28"/>
          <w:lang w:val="es-ES_tradnl"/>
        </w:rPr>
      </w:pPr>
    </w:p>
    <w:p w:rsidR="001C32CE" w:rsidRDefault="001C32CE" w:rsidP="00415A8E">
      <w:pPr>
        <w:tabs>
          <w:tab w:val="left" w:pos="1276"/>
        </w:tabs>
        <w:rPr>
          <w:rFonts w:ascii="Calibri" w:hAnsi="Calibri"/>
          <w:color w:val="002060"/>
          <w:sz w:val="28"/>
          <w:szCs w:val="28"/>
          <w:lang w:val="es-ES_tradnl"/>
        </w:rPr>
      </w:pPr>
    </w:p>
    <w:p w:rsidR="001C32CE" w:rsidRPr="007405F3" w:rsidRDefault="001C32CE" w:rsidP="007405F3">
      <w:pPr>
        <w:tabs>
          <w:tab w:val="left" w:pos="1276"/>
        </w:tabs>
        <w:jc w:val="both"/>
        <w:rPr>
          <w:rFonts w:ascii="Calibri" w:hAnsi="Calibri"/>
          <w:color w:val="002060"/>
          <w:sz w:val="32"/>
          <w:szCs w:val="32"/>
          <w:lang w:val="es-ES_tradnl"/>
        </w:rPr>
      </w:pPr>
      <w:r>
        <w:rPr>
          <w:rFonts w:ascii="Calibri" w:hAnsi="Calibri"/>
          <w:color w:val="002060"/>
          <w:sz w:val="28"/>
          <w:szCs w:val="28"/>
          <w:lang w:val="es-ES_tradnl"/>
        </w:rPr>
        <w:tab/>
      </w:r>
      <w:r w:rsidRPr="007405F3">
        <w:rPr>
          <w:rFonts w:ascii="Calibri" w:hAnsi="Calibri"/>
          <w:color w:val="002060"/>
          <w:sz w:val="32"/>
          <w:szCs w:val="32"/>
          <w:lang w:val="es-ES_tradnl"/>
        </w:rPr>
        <w:t>Desde luego, Juan no tuvo su semana. No estuvo bien tanto de juego como a nivel psicológico. Voy a expresar una opinión personal, pero me dio la sensación que estuvo muy presionado pensando en sus opciones de disputar el mundial de Turquia. Se mostro muy errático desde el tee, y eso en un campo como Pedreña supone perder prácticamente todas las opciones de coger green. Ademas, su juego alrededor del green tampoco le acompaño, de ahi el resultado tan malo que hizo.</w:t>
      </w:r>
      <w:r w:rsidR="007405F3">
        <w:rPr>
          <w:rFonts w:ascii="Calibri" w:hAnsi="Calibri"/>
          <w:color w:val="002060"/>
          <w:sz w:val="32"/>
          <w:szCs w:val="32"/>
          <w:lang w:val="es-ES_tradnl"/>
        </w:rPr>
        <w:t xml:space="preserve"> Al estar bastante alejado de las primeras posiciones, no tuve oportunidad de verle mucho, pero aparte de </w:t>
      </w:r>
      <w:bookmarkStart w:id="0" w:name="_GoBack"/>
      <w:bookmarkEnd w:id="0"/>
      <w:r w:rsidR="007405F3">
        <w:rPr>
          <w:rFonts w:ascii="Calibri" w:hAnsi="Calibri"/>
          <w:color w:val="002060"/>
          <w:sz w:val="32"/>
          <w:szCs w:val="32"/>
          <w:lang w:val="es-ES_tradnl"/>
        </w:rPr>
        <w:t>sus problemas desde el tee, que creo que fueron circunstanciales, creo que debe mejorar mucho su juego alrededor del green.</w:t>
      </w:r>
    </w:p>
    <w:p w:rsidR="00523FFD" w:rsidRDefault="00523FFD" w:rsidP="007405F3">
      <w:pPr>
        <w:tabs>
          <w:tab w:val="left" w:pos="1276"/>
        </w:tabs>
        <w:jc w:val="both"/>
        <w:rPr>
          <w:rFonts w:ascii="Calibri" w:hAnsi="Calibri"/>
          <w:color w:val="002060"/>
          <w:lang w:val="es-ES_tradnl"/>
        </w:rPr>
      </w:pPr>
    </w:p>
    <w:p w:rsidR="00523FFD" w:rsidRDefault="00523FFD" w:rsidP="00415A8E">
      <w:pPr>
        <w:tabs>
          <w:tab w:val="left" w:pos="1276"/>
        </w:tabs>
      </w:pPr>
    </w:p>
    <w:p w:rsidR="009D4539" w:rsidRDefault="009D4539" w:rsidP="00415A8E">
      <w:pPr>
        <w:tabs>
          <w:tab w:val="left" w:pos="1276"/>
        </w:tabs>
      </w:pPr>
    </w:p>
    <w:p w:rsidR="002E6A8D" w:rsidRPr="002E6A8D" w:rsidRDefault="009D4539" w:rsidP="00900E78">
      <w:pPr>
        <w:tabs>
          <w:tab w:val="left" w:pos="1276"/>
        </w:tabs>
        <w:jc w:val="both"/>
        <w:rPr>
          <w:rFonts w:ascii="Calibri" w:hAnsi="Calibri"/>
          <w:color w:val="002060"/>
        </w:rPr>
      </w:pPr>
      <w:r>
        <w:tab/>
      </w: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F7E" w:rsidRDefault="00D70F7E">
      <w:r>
        <w:separator/>
      </w:r>
    </w:p>
  </w:endnote>
  <w:endnote w:type="continuationSeparator" w:id="0">
    <w:p w:rsidR="00D70F7E" w:rsidRDefault="00D70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7405F3" w:rsidRPr="007405F3">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F7E" w:rsidRDefault="00D70F7E">
      <w:r>
        <w:separator/>
      </w:r>
    </w:p>
  </w:footnote>
  <w:footnote w:type="continuationSeparator" w:id="0">
    <w:p w:rsidR="00D70F7E" w:rsidRDefault="00D70F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45E3"/>
    <w:rsid w:val="001328BD"/>
    <w:rsid w:val="00134DBD"/>
    <w:rsid w:val="00136EC0"/>
    <w:rsid w:val="00160E50"/>
    <w:rsid w:val="00196EBF"/>
    <w:rsid w:val="001A243A"/>
    <w:rsid w:val="001C19BC"/>
    <w:rsid w:val="001C32CE"/>
    <w:rsid w:val="001C660B"/>
    <w:rsid w:val="001D3D0B"/>
    <w:rsid w:val="001F0567"/>
    <w:rsid w:val="001F64FD"/>
    <w:rsid w:val="0020712F"/>
    <w:rsid w:val="00251621"/>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23FFD"/>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405F3"/>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0E78"/>
    <w:rsid w:val="00905448"/>
    <w:rsid w:val="0097156C"/>
    <w:rsid w:val="00981553"/>
    <w:rsid w:val="00981FB3"/>
    <w:rsid w:val="00994F5C"/>
    <w:rsid w:val="009A2209"/>
    <w:rsid w:val="009C1477"/>
    <w:rsid w:val="009D0E1D"/>
    <w:rsid w:val="009D4539"/>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70F7E"/>
    <w:rsid w:val="00D84269"/>
    <w:rsid w:val="00D97345"/>
    <w:rsid w:val="00D97D26"/>
    <w:rsid w:val="00DA6663"/>
    <w:rsid w:val="00DB7335"/>
    <w:rsid w:val="00DD3711"/>
    <w:rsid w:val="00DD5ADE"/>
    <w:rsid w:val="00DE192F"/>
    <w:rsid w:val="00E00C68"/>
    <w:rsid w:val="00E063F1"/>
    <w:rsid w:val="00E16B6F"/>
    <w:rsid w:val="00E20EFE"/>
    <w:rsid w:val="00E546F4"/>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908ACF2-F928-48BA-B1C5-9C98CD6D3B41}"/>
</file>

<file path=customXml/itemProps2.xml><?xml version="1.0" encoding="utf-8"?>
<ds:datastoreItem xmlns:ds="http://schemas.openxmlformats.org/officeDocument/2006/customXml" ds:itemID="{E91F9B7E-EAAE-446C-AE05-B0906F5E0015}"/>
</file>

<file path=customXml/itemProps3.xml><?xml version="1.0" encoding="utf-8"?>
<ds:datastoreItem xmlns:ds="http://schemas.openxmlformats.org/officeDocument/2006/customXml" ds:itemID="{68B0A4B0-36F1-4607-BFA3-2A119236F69D}"/>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861</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2012-08-29T13:24:00Z</dcterms:created>
  <dcterms:modified xsi:type="dcterms:W3CDTF">2012-09-07T18:01:00Z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