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17" w:type="pct"/>
        <w:jc w:val="center"/>
        <w:tblInd w:w="-15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9"/>
      </w:tblGrid>
      <w:tr w:rsidR="008C1DEE" w:rsidRPr="008C1DEE" w:rsidTr="008C1DEE">
        <w:trPr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09"/>
            </w:tblGrid>
            <w:tr w:rsidR="008C1DEE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2A394954" wp14:editId="72BED941">
                              <wp:extent cx="1953260" cy="249555"/>
                              <wp:effectExtent l="0" t="0" r="8890" b="0"/>
                              <wp:docPr id="77" name="Imagen 77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3260" cy="2495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8C1DEE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8C1DEE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WLJGRN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1EA1863B" wp14:editId="35A74366">
                                    <wp:extent cx="276860" cy="276860"/>
                                    <wp:effectExtent l="0" t="0" r="8890" b="8890"/>
                                    <wp:docPr id="76" name="Imagen 76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860" cy="2768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C1DEE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8C1DEE" w:rsidRDefault="008C1DE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CD18235" wp14:editId="3C7D2982">
                              <wp:extent cx="138430" cy="138430"/>
                              <wp:effectExtent l="0" t="0" r="0" b="0"/>
                              <wp:docPr id="75" name="Imagen 7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C1DEE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86"/>
                    <w:gridCol w:w="218"/>
                    <w:gridCol w:w="3456"/>
                  </w:tblGrid>
                  <w:tr w:rsidR="008C1DEE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0"/>
                        </w:tblGrid>
                        <w:tr w:rsidR="008C1DEE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8C1DEE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Faro destino Liverpool (FR4032)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8AE3C9D" wp14:editId="3F582B73">
                                          <wp:extent cx="69215" cy="6921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C1DEE" w:rsidRDefault="008C1DEE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(FAO)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Faro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487C181" wp14:editId="57174CD3">
                                          <wp:extent cx="69215" cy="69215"/>
                                          <wp:effectExtent l="0" t="0" r="0" b="0"/>
                                          <wp:docPr id="73" name="Imagen 7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(LPL)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Liverpool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3EB2820" wp14:editId="5F6F158F">
                                          <wp:extent cx="69215" cy="69215"/>
                                          <wp:effectExtent l="0" t="0" r="0" b="0"/>
                                          <wp:docPr id="72" name="Imagen 72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C1DEE" w:rsidRDefault="008C1DEE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08:55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39B0928" wp14:editId="2DBB2730">
                                          <wp:extent cx="387985" cy="387985"/>
                                          <wp:effectExtent l="0" t="0" r="0" b="0"/>
                                          <wp:docPr id="71" name="Imagen 71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87985" cy="3879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11:55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8C1DEE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FDB263D" wp14:editId="1556EF25">
                                          <wp:extent cx="69215" cy="69215"/>
                                          <wp:effectExtent l="0" t="0" r="0" b="0"/>
                                          <wp:docPr id="70" name="Imagen 70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8C1DEE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43211105" wp14:editId="6696B798">
                                                <wp:extent cx="235585" cy="235585"/>
                                                <wp:effectExtent l="0" t="0" r="0" b="0"/>
                                                <wp:docPr id="69" name="Imagen 69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5585" cy="2355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F0E26B3" wp14:editId="1CEF6AC2">
                                                <wp:extent cx="235585" cy="235585"/>
                                                <wp:effectExtent l="0" t="0" r="0" b="0"/>
                                                <wp:docPr id="68" name="Imagen 68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5585" cy="2355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7DF6421" wp14:editId="4010FCB0">
                                                <wp:extent cx="235585" cy="235585"/>
                                                <wp:effectExtent l="0" t="0" r="0" b="0"/>
                                                <wp:docPr id="67" name="Imagen 67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5585" cy="2355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C1DEE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6BAB657" wp14:editId="23F20F9C">
                                          <wp:extent cx="69215" cy="69215"/>
                                          <wp:effectExtent l="0" t="0" r="0" b="0"/>
                                          <wp:docPr id="66" name="Imagen 6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184D8BA5" wp14:editId="71F306B7">
                                          <wp:extent cx="4281170" cy="1260475"/>
                                          <wp:effectExtent l="0" t="0" r="5080" b="0"/>
                                          <wp:docPr id="65" name="Imagen 65" descr="Hertz Car hire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1170" cy="12604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3558927" wp14:editId="537B5B95">
                                          <wp:extent cx="138430" cy="138430"/>
                                          <wp:effectExtent l="0" t="0" r="0" b="0"/>
                                          <wp:docPr id="64" name="Imagen 6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E7548BB" wp14:editId="34741376">
                                          <wp:extent cx="138430" cy="138430"/>
                                          <wp:effectExtent l="0" t="0" r="0" b="0"/>
                                          <wp:docPr id="63" name="Imagen 6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8C1DEE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CARLOS LEANDRO</w:t>
                                          </w:r>
                                        </w:p>
                                      </w:tc>
                                    </w:tr>
                                    <w:tr w:rsidR="008C1DEE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641B746D" wp14:editId="0C4E5C48">
                                                <wp:extent cx="69215" cy="69215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9215" cy="692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C1DEE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FR4032)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8C1DEE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536F21A" wp14:editId="17F28EEA">
                                                <wp:extent cx="69215" cy="69215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9215" cy="692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C1DEE" w:rsidRPr="008C1DEE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C1DEE" w:rsidRPr="008C1DEE" w:rsidRDefault="008C1DEE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7" w:anchor="ManageBooking" w:history="1">
                                            <w:r w:rsidRPr="008C1DEE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8C1DEE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C1DEE" w:rsidRDefault="008C1DEE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4F6154B7" wp14:editId="63FBC2AD">
                                                <wp:extent cx="138430" cy="138430"/>
                                                <wp:effectExtent l="0" t="0" r="0" b="0"/>
                                                <wp:docPr id="60" name="Imagen 6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8430" cy="13843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8C1DEE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C684AA7" wp14:editId="5804C068">
                                          <wp:extent cx="346075" cy="346075"/>
                                          <wp:effectExtent l="0" t="0" r="0" b="0"/>
                                          <wp:docPr id="59" name="Imagen 59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6075" cy="3460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9564A85" wp14:editId="0E75AA02">
                                          <wp:extent cx="138430" cy="138430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307D276" wp14:editId="6E21DA7F">
                                          <wp:extent cx="346075" cy="346075"/>
                                          <wp:effectExtent l="0" t="0" r="0" b="0"/>
                                          <wp:docPr id="57" name="Imagen 57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6075" cy="3460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0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1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3C82DFA" wp14:editId="5198A29E">
                                          <wp:extent cx="138430" cy="138430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4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7A35639" wp14:editId="002FA5D9">
                                          <wp:extent cx="138430" cy="138430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 wp14:anchorId="3EFA20D7" wp14:editId="1CCABBFD">
                                          <wp:extent cx="138430" cy="138430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31.24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0.00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2.50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7.00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0.25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7.00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35.00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prioridad de embarque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7.00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50.00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2.80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142.79 EUR</w: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142.79 EUR</w:t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89A9FA5" wp14:editId="4EEB4266">
                                          <wp:extent cx="138430" cy="138430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325F2B82" wp14:editId="0814D5A6">
                                          <wp:extent cx="4281170" cy="928370"/>
                                          <wp:effectExtent l="0" t="0" r="5080" b="5080"/>
                                          <wp:docPr id="52" name="Imagen 52" descr="Advertisement">
                                            <a:hlinkClick xmlns:a="http://schemas.openxmlformats.org/drawingml/2006/main" r:id="rId24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1170" cy="928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254F65B" wp14:editId="307BCB9D">
                                          <wp:extent cx="138430" cy="138430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430" cy="1384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183F159D" wp14:editId="472CD7C4">
                                          <wp:extent cx="4281170" cy="928370"/>
                                          <wp:effectExtent l="0" t="0" r="5080" b="5080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1170" cy="928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C1DEE" w:rsidRDefault="008C1DE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1E5E48BB" wp14:editId="2218EF33">
                              <wp:extent cx="138430" cy="138430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8"/>
                        </w:tblGrid>
                        <w:tr w:rsidR="008C1DE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319D3306" wp14:editId="76BB2932">
                                    <wp:extent cx="138430" cy="138430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430" cy="1384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05284FF7" wp14:editId="76906050">
                                    <wp:extent cx="138430" cy="138430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430" cy="1384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C1DEE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8240" behindDoc="0" locked="1" layoutInCell="1" allowOverlap="1" wp14:anchorId="1BCBD600" wp14:editId="75DD77EB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78" name="Grupo 7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79" name="Rectangle 3">
                                                  <a:hlinkClick r:id="rId27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0" name="Rectangle 4">
                                                  <a:hlinkClick r:id="rId28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1" name="Rectangle 5">
                                                  <a:hlinkClick r:id="rId29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2" name="Rectangle 6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3" name="Rectangle 7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78" o:spid="_x0000_s1026" style="position:absolute;margin-left:0;margin-top:0;width:174pt;height:757.5pt;z-index:251658240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">
                                        <v:rect id="Rectangle 3" o:spid="_x0000_s1027" href="http://www.ryanairhotels.com/ryanair/?lc=es-ES&amp;airport=LPL&amp;checkin=20130809&amp;checkout=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mSL8A&#10;AADbAAAADwAAAGRycy9kb3ducmV2LnhtbESPzQrCMBCE74LvEFbwpqke/KlGEUG0HoSqD7A0a1ts&#10;NqWJWt/eCILHYWa+YZbr1lTiSY0rLSsYDSMQxJnVJecKrpfdYAbCeWSNlWVS8CYH61W3s8RY2xen&#10;9Dz7XAQIuxgVFN7XsZQuK8igG9qaOHg32xj0QTa51A2+AtxUchxFE2mw5LBQYE3bgrL7+WEUjGek&#10;T0np7T65J+mEDR+v6V6pfq/dLEB4av0//GsftILpHL5fwg+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oKZIvwAAANsAAAAPAAAAAAAAAAAAAAAAAJgCAABkcnMvZG93bnJl&#10;di54bWxQSwUGAAAAAAQABAD1AAAAhAMAAAAA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LPL&amp;checkin=20130809&amp;checkout=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9/8rsA&#10;AADbAAAADwAAAGRycy9kb3ducmV2LnhtbERPSwrCMBDdC94hjOBOU11IqcYigmhdCFUPMDRjW9pM&#10;ShO13t4sBJeP99+kg2nFi3pXW1awmEcgiAuray4V3G+HWQzCeWSNrWVS8CEH6XY82mCi7Ztzel19&#10;KUIIuwQVVN53iZSuqMigm9uOOHAP2xv0Afal1D2+Q7hp5TKKVtJgzaGhwo72FRXN9WkULGPSl6z2&#10;9pg1Wb5iw+d7flRqOhl2axCeBv8X/9wnrSAO68OX8APk9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hPf/K7AAAA2wAAAA8AAAAAAAAAAAAAAAAAmAIAAGRycy9kb3ducmV2Lnht&#10;bFBLBQYAAAAABAAEAPUAAACA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LPL&amp;checkin=20130809&amp;checkout=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Paab4A&#10;AADbAAAADwAAAGRycy9kb3ducmV2LnhtbESPwQrCMBBE74L/EFbwpqkepFSjiCBaD0K1H7A0a1ts&#10;NqWJWv/eCILHYWbeMKtNbxrxpM7VlhXMphEI4sLqmksF+XU/iUE4j6yxsUwK3uRgsx4OVpho++KM&#10;nhdfigBhl6CCyvs2kdIVFRl0U9sSB+9mO4M+yK6UusNXgJtGzqNoIQ3WHBYqbGlXUXG/PIyCeUz6&#10;nNbeHtJ7mi3Y8CnPDkqNR/12CcJT7//hX/uoFcQz+H4JP0C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cD2mm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LPL&amp;checkin=20130809&amp;checkout=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FEHr4A&#10;AADbAAAADwAAAGRycy9kb3ducmV2LnhtbESPwQrCMBBE74L/EFbwpqk9SKlGEUG0HoSqH7A0a1ts&#10;NqWJWv/eCILHYWbeMMt1bxrxpM7VlhXMphEI4sLqmksF18tukoBwHlljY5kUvMnBejUcLDHV9sU5&#10;Pc++FAHCLkUFlfdtKqUrKjLoprYlDt7NdgZ9kF0pdYevADeNjKNoLg3WHBYqbGlbUXE/P4yCOCF9&#10;ympv99k9y+ds+HjN90qNR/1mAcJT7//hX/ugFSQxfL+EHy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fRRB6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LPL&amp;checkin=20130809&amp;checkout=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3hhb4A&#10;AADbAAAADwAAAGRycy9kb3ducmV2LnhtbESPwQrCMBBE74L/EFbwpqkK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d4YW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4C4E5BDF" wp14:editId="75274A42">
                                    <wp:extent cx="1967230" cy="8575675"/>
                                    <wp:effectExtent l="0" t="0" r="0" b="0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7230" cy="8575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F58B46B" wp14:editId="090E6309">
                                    <wp:extent cx="138430" cy="138430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430" cy="1384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8C1DEE" w:rsidRDefault="008C1DE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C1DEE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91"/>
                    <w:gridCol w:w="218"/>
                    <w:gridCol w:w="3491"/>
                    <w:gridCol w:w="218"/>
                    <w:gridCol w:w="3442"/>
                  </w:tblGrid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07FA14FC" wp14:editId="2003AA51">
                              <wp:extent cx="138430" cy="138430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47A9A3B1" wp14:editId="51F994F7">
                              <wp:extent cx="2216785" cy="1593215"/>
                              <wp:effectExtent l="0" t="0" r="0" b="6985"/>
                              <wp:docPr id="43" name="Imagen 43" descr="Advertisement">
                                <a:hlinkClick xmlns:a="http://schemas.openxmlformats.org/drawingml/2006/main" r:id="rId3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ED4B57F" wp14:editId="7143CD4F">
                              <wp:extent cx="138430" cy="138430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5128396C" wp14:editId="0F2FC977">
                              <wp:extent cx="2216785" cy="1593215"/>
                              <wp:effectExtent l="0" t="0" r="0" b="6985"/>
                              <wp:docPr id="41" name="Imagen 41" descr="Advertisement">
                                <a:hlinkClick xmlns:a="http://schemas.openxmlformats.org/drawingml/2006/main" r:id="rId3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7509CEB" wp14:editId="2AA0B02D">
                              <wp:extent cx="138430" cy="138430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42"/>
                        </w:tblGrid>
                        <w:tr w:rsidR="008C1DEE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8C1DEE" w:rsidRDefault="008C1DEE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19368CA" wp14:editId="3F28014C">
                                    <wp:extent cx="166370" cy="166370"/>
                                    <wp:effectExtent l="0" t="0" r="5080" b="508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6370" cy="1663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7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CC69A72" wp14:editId="6A1FFF72">
                                    <wp:extent cx="166370" cy="166370"/>
                                    <wp:effectExtent l="0" t="0" r="5080" b="508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6370" cy="1663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8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897B82A" wp14:editId="1F8117D9">
                                    <wp:extent cx="166370" cy="166370"/>
                                    <wp:effectExtent l="0" t="0" r="5080" b="508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6370" cy="1663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9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367CAB96" wp14:editId="67CF6578">
                                    <wp:extent cx="166370" cy="166370"/>
                                    <wp:effectExtent l="0" t="0" r="5080" b="508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6370" cy="1663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8C1DEE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1A748D7B" wp14:editId="046455D8">
                                    <wp:extent cx="166370" cy="166370"/>
                                    <wp:effectExtent l="0" t="0" r="5080" b="508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6370" cy="1663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8C1DEE" w:rsidRDefault="008C1DE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183DEEC0" wp14:editId="1AFD06D5">
                              <wp:extent cx="138430" cy="138430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77FBCD00" wp14:editId="11F47EFA">
                              <wp:extent cx="2216785" cy="1593215"/>
                              <wp:effectExtent l="0" t="0" r="0" b="6985"/>
                              <wp:docPr id="33" name="Imagen 33" descr="Advertisement">
                                <a:hlinkClick xmlns:a="http://schemas.openxmlformats.org/drawingml/2006/main" r:id="rId4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BB7E79A" wp14:editId="093CF449">
                              <wp:extent cx="138430" cy="138430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0274593C" wp14:editId="448FF590">
                              <wp:extent cx="2216785" cy="1593215"/>
                              <wp:effectExtent l="0" t="0" r="0" b="6985"/>
                              <wp:docPr id="31" name="Imagen 31" descr="Advertisement">
                                <a:hlinkClick xmlns:a="http://schemas.openxmlformats.org/drawingml/2006/main" r:id="rId4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1CC79F1" wp14:editId="7C6F0137">
                              <wp:extent cx="138430" cy="138430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98EA60C" wp14:editId="0084F8FF">
                              <wp:extent cx="138430" cy="138430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C1DEE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8"/>
                  </w:tblGrid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115"/>
                          <w:gridCol w:w="218"/>
                          <w:gridCol w:w="5115"/>
                        </w:tblGrid>
                        <w:tr w:rsidR="008C1DEE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15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85111ED" wp14:editId="292968EC">
                                          <wp:extent cx="166370" cy="166370"/>
                                          <wp:effectExtent l="0" t="0" r="5080" b="508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5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6370" cy="166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8C1DEE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4AAF113" wp14:editId="1CEF451A">
                                          <wp:extent cx="69215" cy="6921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6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6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C1DEE" w:rsidRDefault="008C1DEE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1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15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23AB473" wp14:editId="4129723C">
                                          <wp:extent cx="166370" cy="166370"/>
                                          <wp:effectExtent l="0" t="0" r="5080" b="508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8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6370" cy="166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8C1DEE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E1050CE" wp14:editId="02F8F1BD">
                                          <wp:extent cx="69215" cy="6921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9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47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48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C1DEE" w:rsidRDefault="008C1DEE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15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35E9FBA" wp14:editId="002261AB">
                                          <wp:extent cx="166370" cy="166370"/>
                                          <wp:effectExtent l="0" t="0" r="5080" b="508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1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6370" cy="166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8C1DEE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2097EFD" wp14:editId="01598DA7">
                                          <wp:extent cx="69215" cy="6921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2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49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8C1DEE" w:rsidRDefault="008C1DE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39BE415" wp14:editId="6E89DE1B">
                                    <wp:extent cx="138430" cy="138430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3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430" cy="1384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15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A1AAD5E" wp14:editId="2C79B6DB">
                                          <wp:extent cx="166370" cy="166370"/>
                                          <wp:effectExtent l="0" t="0" r="5080" b="508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4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6370" cy="166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8C1DEE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468C2E1" wp14:editId="52090AFA">
                                          <wp:extent cx="69215" cy="6921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5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0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1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C1DEE" w:rsidRDefault="008C1DEE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0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15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FF6FF79" wp14:editId="01B398F5">
                                          <wp:extent cx="166370" cy="166370"/>
                                          <wp:effectExtent l="0" t="0" r="5080" b="508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7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6370" cy="166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8C1DEE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1FF93DE" wp14:editId="24D89394">
                                          <wp:extent cx="69215" cy="6921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8C1DEE" w:rsidRDefault="008C1DEE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15"/>
                              </w:tblGrid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3A25CC6" wp14:editId="26CDE0C3">
                                          <wp:extent cx="166370" cy="166370"/>
                                          <wp:effectExtent l="0" t="0" r="5080" b="508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6370" cy="1663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8C1DEE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3346198" wp14:editId="4B90EC5E">
                                          <wp:extent cx="69215" cy="6921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15" cy="69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C1DE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C1DEE" w:rsidRDefault="008C1DE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C1DEE" w:rsidRDefault="008C1DE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C1DEE" w:rsidRDefault="008C1DE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C1DEE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91"/>
                    <w:gridCol w:w="218"/>
                    <w:gridCol w:w="3491"/>
                    <w:gridCol w:w="218"/>
                    <w:gridCol w:w="3491"/>
                  </w:tblGrid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11C8BE6C" wp14:editId="5D3DFAC4">
                              <wp:extent cx="193675" cy="193675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3675" cy="193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2DCA209F" wp14:editId="3E52516C">
                              <wp:extent cx="193675" cy="193675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3675" cy="193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8C1DEE" w:rsidRDefault="008C1DE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770A7805" wp14:editId="67AB4536">
                              <wp:extent cx="2216785" cy="1593215"/>
                              <wp:effectExtent l="0" t="0" r="0" b="6985"/>
                              <wp:docPr id="13" name="Imagen 13" descr="Advertisement">
                                <a:hlinkClick xmlns:a="http://schemas.openxmlformats.org/drawingml/2006/main" r:id="rId5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08B09F3" wp14:editId="6109873E">
                              <wp:extent cx="138430" cy="138430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C1DEE" w:rsidRDefault="008C1DE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459638CE" wp14:editId="2F0E042A">
                              <wp:extent cx="2216785" cy="1593215"/>
                              <wp:effectExtent l="0" t="0" r="0" b="6985"/>
                              <wp:docPr id="11" name="Imagen 11" descr="Advertisement">
                                <a:hlinkClick xmlns:a="http://schemas.openxmlformats.org/drawingml/2006/main" r:id="rId5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7C2841E" wp14:editId="0C5349F8">
                              <wp:extent cx="138430" cy="138430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C1DEE" w:rsidRDefault="008C1DE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7249651D" wp14:editId="04B90851">
                              <wp:extent cx="2216785" cy="1593215"/>
                              <wp:effectExtent l="0" t="0" r="0" b="6985"/>
                              <wp:docPr id="9" name="Imagen 9" descr="Advertisement">
                                <a:hlinkClick xmlns:a="http://schemas.openxmlformats.org/drawingml/2006/main" r:id="rId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980CBCA" wp14:editId="6D16DF58">
                              <wp:extent cx="138430" cy="138430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C1DEE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8C1DEE" w:rsidRDefault="008C1DE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21832071" wp14:editId="3E805110">
                              <wp:extent cx="2216785" cy="1593215"/>
                              <wp:effectExtent l="0" t="0" r="0" b="6985"/>
                              <wp:docPr id="7" name="Imagen 7" descr="Advertisement">
                                <a:hlinkClick xmlns:a="http://schemas.openxmlformats.org/drawingml/2006/main" r:id="rId6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5BB2ADA0" wp14:editId="70BBB2A8">
                              <wp:extent cx="138430" cy="138430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C1DEE" w:rsidRDefault="008C1DE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6BC1C792" wp14:editId="04122580">
                              <wp:extent cx="2216785" cy="1593215"/>
                              <wp:effectExtent l="0" t="0" r="0" b="6985"/>
                              <wp:docPr id="5" name="Imagen 5" descr="Advertisement">
                                <a:hlinkClick xmlns:a="http://schemas.openxmlformats.org/drawingml/2006/main" r:id="rId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73563E9" wp14:editId="6646B543">
                              <wp:extent cx="138430" cy="138430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430" cy="138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C1DEE" w:rsidRDefault="008C1DE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41A4C074" wp14:editId="6877F84E">
                              <wp:extent cx="2216785" cy="1593215"/>
                              <wp:effectExtent l="0" t="0" r="0" b="6985"/>
                              <wp:docPr id="3" name="Imagen 3" descr="Advertisement">
                                <a:hlinkClick xmlns:a="http://schemas.openxmlformats.org/drawingml/2006/main" r:id="rId6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6785" cy="15932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C1DEE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5D7DC431" wp14:editId="3CDC6F4E">
                              <wp:extent cx="263525" cy="263525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3525" cy="263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C1DEE" w:rsidRDefault="008C1DE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C1DEE" w:rsidRPr="008C1DEE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8C1DEE" w:rsidRPr="008C1DEE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8C1DEE" w:rsidRDefault="008C1DE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6FA6E590" wp14:editId="70C1CA88">
                              <wp:extent cx="873125" cy="111125"/>
                              <wp:effectExtent l="0" t="0" r="3175" b="3175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3125" cy="111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8C1DEE" w:rsidRPr="008C1DEE" w:rsidRDefault="008C1DEE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8C1DEE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8C1DEE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8C1DEE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8C1DEE" w:rsidRPr="008C1DEE" w:rsidRDefault="008C1DEE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C1DEE" w:rsidRPr="008C1DEE" w:rsidRDefault="008C1DEE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8C1DEE" w:rsidRPr="008C1DEE" w:rsidRDefault="008C1DEE" w:rsidP="008C1DEE">
      <w:pPr>
        <w:rPr>
          <w:rFonts w:eastAsia="Times New Roman"/>
          <w:lang w:val="en-US"/>
        </w:rPr>
      </w:pPr>
    </w:p>
    <w:p w:rsidR="0087535B" w:rsidRPr="008C1DEE" w:rsidRDefault="0087535B">
      <w:pPr>
        <w:rPr>
          <w:lang w:val="en-US"/>
        </w:rPr>
      </w:pPr>
      <w:bookmarkStart w:id="0" w:name="_GoBack"/>
      <w:bookmarkEnd w:id="0"/>
    </w:p>
    <w:sectPr w:rsidR="0087535B" w:rsidRPr="008C1DEE" w:rsidSect="008C1DEE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EE"/>
    <w:rsid w:val="0087535B"/>
    <w:rsid w:val="008C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DE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C1DE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C1DEE"/>
  </w:style>
  <w:style w:type="paragraph" w:styleId="Textodeglobo">
    <w:name w:val="Balloon Text"/>
    <w:basedOn w:val="Normal"/>
    <w:link w:val="TextodegloboCar"/>
    <w:uiPriority w:val="99"/>
    <w:semiHidden/>
    <w:unhideWhenUsed/>
    <w:rsid w:val="008C1D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1DEE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DE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C1DE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C1DEE"/>
  </w:style>
  <w:style w:type="paragraph" w:styleId="Textodeglobo">
    <w:name w:val="Balloon Text"/>
    <w:basedOn w:val="Normal"/>
    <w:link w:val="TextodegloboCar"/>
    <w:uiPriority w:val="99"/>
    <w:semiHidden/>
    <w:unhideWhenUsed/>
    <w:rsid w:val="008C1D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1DEE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gif"/><Relationship Id="rId21" Type="http://schemas.openxmlformats.org/officeDocument/2006/relationships/hyperlink" Target="http://www.ryanair.com/es/questions/baggage" TargetMode="External"/><Relationship Id="rId42" Type="http://schemas.openxmlformats.org/officeDocument/2006/relationships/hyperlink" Target="http://www.ryanair.com/email?type=itinerary&amp;date=20130809&amp;group=section2&amp;position=2&amp;language=es-ES&amp;market=es&amp;route=FAO%3eLPL&amp;currency=EUR&amp;resource=url&amp;dateDep=20130809&amp;products=parking:0|transfer:0|bag:1|sprt:1|pb:1|seat:0|sms:0|rt:0|ptw:0|sam:0" TargetMode="External"/><Relationship Id="rId47" Type="http://schemas.openxmlformats.org/officeDocument/2006/relationships/hyperlink" Target="http://www.ryanair.com/email" TargetMode="External"/><Relationship Id="rId63" Type="http://schemas.openxmlformats.org/officeDocument/2006/relationships/image" Target="media/image23.jpeg"/><Relationship Id="rId68" Type="http://schemas.openxmlformats.org/officeDocument/2006/relationships/theme" Target="theme/theme1.xml"/><Relationship Id="rId7" Type="http://schemas.openxmlformats.org/officeDocument/2006/relationships/image" Target="media/image3.gif"/><Relationship Id="rId71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9" Type="http://schemas.openxmlformats.org/officeDocument/2006/relationships/hyperlink" Target="https://www.bookryanair.com/SkySales/Booking.aspx" TargetMode="External"/><Relationship Id="rId11" Type="http://schemas.openxmlformats.org/officeDocument/2006/relationships/image" Target="media/image6.gif"/><Relationship Id="rId24" Type="http://schemas.openxmlformats.org/officeDocument/2006/relationships/hyperlink" Target="https://www.bookryanair.com/SkySales/Booking.aspx" TargetMode="External"/><Relationship Id="rId32" Type="http://schemas.openxmlformats.org/officeDocument/2006/relationships/hyperlink" Target="http://www.ryanairhotels.com/ryanair/" TargetMode="External"/><Relationship Id="rId37" Type="http://schemas.openxmlformats.org/officeDocument/2006/relationships/hyperlink" Target="http://www.ryanair.com/es-ES/airport-transfer/transfers/FAO" TargetMode="External"/><Relationship Id="rId40" Type="http://schemas.openxmlformats.org/officeDocument/2006/relationships/hyperlink" Target="http://www.ryanair.com/email" TargetMode="External"/><Relationship Id="rId45" Type="http://schemas.openxmlformats.org/officeDocument/2006/relationships/image" Target="media/image18.jpeg"/><Relationship Id="rId53" Type="http://schemas.openxmlformats.org/officeDocument/2006/relationships/hyperlink" Target="https://www.bookryanair.com/SkySales/Booking.aspx" TargetMode="External"/><Relationship Id="rId58" Type="http://schemas.openxmlformats.org/officeDocument/2006/relationships/hyperlink" Target="https://www.bookryanair.com/SkySales/Booking.aspx" TargetMode="External"/><Relationship Id="rId66" Type="http://schemas.openxmlformats.org/officeDocument/2006/relationships/image" Target="media/image25.gif"/><Relationship Id="rId5" Type="http://schemas.openxmlformats.org/officeDocument/2006/relationships/image" Target="media/image1.gif"/><Relationship Id="rId61" Type="http://schemas.openxmlformats.org/officeDocument/2006/relationships/image" Target="media/image22.jpeg"/><Relationship Id="rId19" Type="http://schemas.openxmlformats.org/officeDocument/2006/relationships/image" Target="media/image10.gif"/><Relationship Id="rId14" Type="http://schemas.openxmlformats.org/officeDocument/2006/relationships/hyperlink" Target="http://www.ryanair.com/es/preguntas/contacto-con-el-servicio-de-atencion-al-cliente" TargetMode="External"/><Relationship Id="rId22" Type="http://schemas.openxmlformats.org/officeDocument/2006/relationships/hyperlink" Target="http://www.ryanair.com/email" TargetMode="External"/><Relationship Id="rId27" Type="http://schemas.openxmlformats.org/officeDocument/2006/relationships/hyperlink" Target="http://www.hertz4ryanair.com/" TargetMode="External"/><Relationship Id="rId30" Type="http://schemas.openxmlformats.org/officeDocument/2006/relationships/hyperlink" Target="http://www.ryanair.com/es/questions/airport-and-online-check-in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7.jpeg"/><Relationship Id="rId48" Type="http://schemas.openxmlformats.org/officeDocument/2006/relationships/hyperlink" Target="http://www.ryanairhotels.com/ryanair/" TargetMode="External"/><Relationship Id="rId56" Type="http://schemas.openxmlformats.org/officeDocument/2006/relationships/hyperlink" Target="http://www.ryanairhotels.com/ryanair/" TargetMode="External"/><Relationship Id="rId64" Type="http://schemas.openxmlformats.org/officeDocument/2006/relationships/hyperlink" Target="http://www.ryanair.com/es/terminos-y-condiciones" TargetMode="External"/><Relationship Id="rId69" Type="http://schemas.openxmlformats.org/officeDocument/2006/relationships/customXml" Target="../customXml/item1.xml"/><Relationship Id="rId8" Type="http://schemas.openxmlformats.org/officeDocument/2006/relationships/image" Target="media/image4.gif"/><Relationship Id="rId51" Type="http://schemas.openxmlformats.org/officeDocument/2006/relationships/hyperlink" Target="http://www.ryanair.com/emai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ryanair.com/email" TargetMode="External"/><Relationship Id="rId17" Type="http://schemas.openxmlformats.org/officeDocument/2006/relationships/hyperlink" Target="http://www.ryanair.com/es/terminos-y-condiciones" TargetMode="External"/><Relationship Id="rId25" Type="http://schemas.openxmlformats.org/officeDocument/2006/relationships/image" Target="media/image11.gif"/><Relationship Id="rId33" Type="http://schemas.openxmlformats.org/officeDocument/2006/relationships/image" Target="media/image14.jpeg"/><Relationship Id="rId38" Type="http://schemas.openxmlformats.org/officeDocument/2006/relationships/hyperlink" Target="http://www.ryanair.com/es-ES/airport-transfer/transfers/LPL" TargetMode="External"/><Relationship Id="rId46" Type="http://schemas.openxmlformats.org/officeDocument/2006/relationships/hyperlink" Target="https://www.bookryanair.com/SkySales/Booking.aspx" TargetMode="External"/><Relationship Id="rId59" Type="http://schemas.openxmlformats.org/officeDocument/2006/relationships/image" Target="media/image21.jpeg"/><Relationship Id="rId67" Type="http://schemas.openxmlformats.org/officeDocument/2006/relationships/fontTable" Target="fontTable.xml"/><Relationship Id="rId20" Type="http://schemas.openxmlformats.org/officeDocument/2006/relationships/hyperlink" Target="https://www.bookryanair.com/SkySales/Booking.aspx" TargetMode="External"/><Relationship Id="rId41" Type="http://schemas.openxmlformats.org/officeDocument/2006/relationships/hyperlink" Target="http://www.ryanair.com/es/terminos-y-condiciones" TargetMode="External"/><Relationship Id="rId54" Type="http://schemas.openxmlformats.org/officeDocument/2006/relationships/hyperlink" Target="http://www.ryanair.com/es/questions/" TargetMode="External"/><Relationship Id="rId62" Type="http://schemas.openxmlformats.org/officeDocument/2006/relationships/hyperlink" Target="https://www.bookryanair.com/SkySales/Booking.aspx" TargetMode="External"/><Relationship Id="rId7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ryanair.com/email" TargetMode="External"/><Relationship Id="rId23" Type="http://schemas.openxmlformats.org/officeDocument/2006/relationships/hyperlink" Target="http://www.ryanair.com/email" TargetMode="External"/><Relationship Id="rId28" Type="http://schemas.openxmlformats.org/officeDocument/2006/relationships/hyperlink" Target="http://www.hertz4ryanair.com/default.aspx" TargetMode="External"/><Relationship Id="rId36" Type="http://schemas.openxmlformats.org/officeDocument/2006/relationships/image" Target="media/image16.gif"/><Relationship Id="rId49" Type="http://schemas.openxmlformats.org/officeDocument/2006/relationships/hyperlink" Target="http://www.ryanair.com/es/questions/pre-flight-changes" TargetMode="External"/><Relationship Id="rId57" Type="http://schemas.openxmlformats.org/officeDocument/2006/relationships/image" Target="media/image20.jpeg"/><Relationship Id="rId10" Type="http://schemas.openxmlformats.org/officeDocument/2006/relationships/hyperlink" Target="http://www.ryanairhotels.com/ryanair/" TargetMode="External"/><Relationship Id="rId31" Type="http://schemas.openxmlformats.org/officeDocument/2006/relationships/image" Target="media/image13.jpeg"/><Relationship Id="rId44" Type="http://schemas.openxmlformats.org/officeDocument/2006/relationships/hyperlink" Target="http://www.ryanair.com/es/preguntas/que-ocurre-si-ryanair-cancela-mi-vuelo" TargetMode="External"/><Relationship Id="rId52" Type="http://schemas.openxmlformats.org/officeDocument/2006/relationships/hyperlink" Target="http://www.ryanair.com/es-ES/airport-transfer/parking/FAO" TargetMode="External"/><Relationship Id="rId60" Type="http://schemas.openxmlformats.org/officeDocument/2006/relationships/hyperlink" Target="http://www.ryanair.com/email?type=itinerary&amp;date=20130809&amp;group=section4&amp;position=4&amp;language=es-ES&amp;market=es&amp;route=FAO%3eLPL&amp;currency=EUR&amp;resource=url&amp;dateDep=20130809&amp;products=parking:0|transfer:0|bag:1|sprt:1|pb:1|seat:0|sms:0|rt:0|ptw:0|sam:0" TargetMode="External"/><Relationship Id="rId65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image" Target="media/image9.gif"/><Relationship Id="rId39" Type="http://schemas.openxmlformats.org/officeDocument/2006/relationships/hyperlink" Target="http://www.ryanair.com/es/terminos-y-condiciones" TargetMode="External"/><Relationship Id="rId34" Type="http://schemas.openxmlformats.org/officeDocument/2006/relationships/hyperlink" Target="http://www.ryanair.com/email?type=itinerary&amp;date=20130809&amp;group=section3&amp;position=1&amp;language=es-ES&amp;market=es&amp;route=FAO%3eLPL&amp;currency=EUR&amp;resource=url&amp;dateDep=20130809&amp;products=parking:0|transfer:0|bag:1|sprt:1|pb:1|seat:0|sms:0|rt:0|ptw:0|sam:0" TargetMode="External"/><Relationship Id="rId50" Type="http://schemas.openxmlformats.org/officeDocument/2006/relationships/hyperlink" Target="https://www.bookryanair.com/SkySales/Booking.aspx?culture=es-ES&amp;lc=es-ES" TargetMode="External"/><Relationship Id="rId55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2DEA6C4-BD0C-40BE-8783-66D34BFA0357}"/>
</file>

<file path=customXml/itemProps2.xml><?xml version="1.0" encoding="utf-8"?>
<ds:datastoreItem xmlns:ds="http://schemas.openxmlformats.org/officeDocument/2006/customXml" ds:itemID="{9723D275-2692-4D19-8DD3-F489FBF71099}"/>
</file>

<file path=customXml/itemProps3.xml><?xml version="1.0" encoding="utf-8"?>
<ds:datastoreItem xmlns:ds="http://schemas.openxmlformats.org/officeDocument/2006/customXml" ds:itemID="{B1C3FD19-53A9-4AE5-A07D-473D1AF06B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911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2013-07-08T07:41:00Z</dcterms:created>
  <dcterms:modified xsi:type="dcterms:W3CDTF">2013-07-08T07:43:00Z</dcterms:modified>
</cp:coreProperties>
</file>