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6229" w:type="pct"/>
        <w:jc w:val="center"/>
        <w:tblInd w:w="-209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95"/>
      </w:tblGrid>
      <w:tr w:rsidR="008037DA" w:rsidRPr="008037DA" w:rsidTr="008037DA">
        <w:trPr>
          <w:jc w:val="center"/>
        </w:trPr>
        <w:tc>
          <w:tcPr>
            <w:tcW w:w="5000" w:type="pct"/>
            <w:shd w:val="clear" w:color="auto" w:fill="FFFFFF"/>
            <w:hideMark/>
          </w:tcPr>
          <w:tbl>
            <w:tblPr>
              <w:tblW w:w="1086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595"/>
            </w:tblGrid>
            <w:tr w:rsidR="008037DA">
              <w:trPr>
                <w:jc w:val="center"/>
              </w:trPr>
              <w:tc>
                <w:tcPr>
                  <w:tcW w:w="0" w:type="auto"/>
                </w:tcPr>
                <w:tbl>
                  <w:tblPr>
                    <w:tblW w:w="1086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585"/>
                    <w:gridCol w:w="7275"/>
                  </w:tblGrid>
                  <w:tr w:rsidR="008037DA">
                    <w:trPr>
                      <w:jc w:val="center"/>
                    </w:trPr>
                    <w:tc>
                      <w:tcPr>
                        <w:tcW w:w="0" w:type="auto"/>
                        <w:gridSpan w:val="2"/>
                        <w:tcMar>
                          <w:top w:w="210" w:type="dxa"/>
                          <w:left w:w="210" w:type="dxa"/>
                          <w:bottom w:w="210" w:type="dxa"/>
                          <w:right w:w="210" w:type="dxa"/>
                        </w:tcMar>
                        <w:vAlign w:val="center"/>
                        <w:hideMark/>
                      </w:tcPr>
                      <w:p w:rsidR="008037DA" w:rsidRDefault="008037DA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 wp14:anchorId="6073F2F8" wp14:editId="5B3CF846">
                              <wp:extent cx="1952625" cy="247650"/>
                              <wp:effectExtent l="0" t="0" r="9525" b="0"/>
                              <wp:docPr id="81" name="Imagen 81" descr="Ryanai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 descr="Ryanair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52625" cy="2476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8037DA">
                    <w:trPr>
                      <w:jc w:val="center"/>
                    </w:trPr>
                    <w:tc>
                      <w:tcPr>
                        <w:tcW w:w="3585" w:type="dxa"/>
                        <w:shd w:val="clear" w:color="auto" w:fill="D9EAF6"/>
                        <w:tcMar>
                          <w:top w:w="210" w:type="dxa"/>
                          <w:left w:w="210" w:type="dxa"/>
                          <w:bottom w:w="210" w:type="dxa"/>
                          <w:right w:w="210" w:type="dxa"/>
                        </w:tcMar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165"/>
                        </w:tblGrid>
                        <w:tr w:rsidR="008037DA">
                          <w:tc>
                            <w:tcPr>
                              <w:tcW w:w="3165" w:type="dxa"/>
                              <w:vAlign w:val="center"/>
                              <w:hideMark/>
                            </w:tcPr>
                            <w:p w:rsidR="008037DA" w:rsidRDefault="008037DA">
                              <w:pPr>
                                <w:rPr>
                                  <w:rFonts w:ascii="Arial" w:eastAsia="Times New Roman" w:hAnsi="Arial" w:cs="Arial"/>
                                  <w:color w:val="464646"/>
                                  <w:sz w:val="17"/>
                                  <w:szCs w:val="17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464646"/>
                                  <w:sz w:val="17"/>
                                  <w:szCs w:val="17"/>
                                </w:rPr>
                                <w:t>NÚMERO DE RESERVA DEL VUELO</w:t>
                              </w:r>
                            </w:p>
                          </w:tc>
                        </w:tr>
                        <w:tr w:rsidR="008037DA">
                          <w:tc>
                            <w:tcPr>
                              <w:tcW w:w="3165" w:type="dxa"/>
                              <w:vAlign w:val="center"/>
                              <w:hideMark/>
                            </w:tcPr>
                            <w:p w:rsidR="008037DA" w:rsidRDefault="008037DA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B306D"/>
                                  <w:sz w:val="48"/>
                                  <w:szCs w:val="48"/>
                                </w:rPr>
                                <w:t>NGV2TZ</w:t>
                              </w:r>
                              <w:r>
                                <w:rPr>
                                  <w:rFonts w:eastAsia="Times New Roman"/>
                                  <w:noProof/>
                                </w:rPr>
                                <w:drawing>
                                  <wp:inline distT="0" distB="0" distL="0" distR="0" wp14:anchorId="4D0D69A6" wp14:editId="169AE571">
                                    <wp:extent cx="276225" cy="276225"/>
                                    <wp:effectExtent l="0" t="0" r="9525" b="9525"/>
                                    <wp:docPr id="80" name="Imagen 80" descr="OK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 descr="OK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76225" cy="2762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  <w:tr w:rsidR="008037DA">
                          <w:tc>
                            <w:tcPr>
                              <w:tcW w:w="3165" w:type="dxa"/>
                              <w:vAlign w:val="center"/>
                              <w:hideMark/>
                            </w:tcPr>
                            <w:p w:rsidR="008037DA" w:rsidRDefault="008037DA">
                              <w:pPr>
                                <w:rPr>
                                  <w:rFonts w:ascii="Arial" w:eastAsia="Times New Roman" w:hAnsi="Arial" w:cs="Arial"/>
                                  <w:color w:val="464646"/>
                                  <w:sz w:val="17"/>
                                  <w:szCs w:val="17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464646"/>
                                  <w:sz w:val="17"/>
                                  <w:szCs w:val="17"/>
                                </w:rPr>
                                <w:t>ESTADO DE VUELO CONFIRMADO</w:t>
                              </w:r>
                            </w:p>
                          </w:tc>
                        </w:tr>
                      </w:tbl>
                      <w:p w:rsidR="008037DA" w:rsidRDefault="008037DA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275" w:type="dxa"/>
                        <w:shd w:val="clear" w:color="auto" w:fill="D9EAF6"/>
                        <w:tcMar>
                          <w:top w:w="210" w:type="dxa"/>
                          <w:left w:w="210" w:type="dxa"/>
                          <w:bottom w:w="210" w:type="dxa"/>
                          <w:right w:w="210" w:type="dxa"/>
                        </w:tcMar>
                        <w:vAlign w:val="center"/>
                        <w:hideMark/>
                      </w:tcPr>
                      <w:p w:rsidR="008037DA" w:rsidRDefault="008037DA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b/>
                            <w:bCs/>
                            <w:color w:val="0B306D"/>
                          </w:rPr>
                          <w:t>GRACIAS POR REALIZAR SU RESERVA CON RYANAIR</w:t>
                        </w:r>
                        <w:r>
                          <w:rPr>
                            <w:rFonts w:eastAsia="Times New Roman"/>
                          </w:rPr>
                          <w:br/>
                        </w:r>
                        <w:r>
                          <w:rPr>
                            <w:rFonts w:ascii="Arial" w:eastAsia="Times New Roman" w:hAnsi="Arial" w:cs="Arial"/>
                            <w:color w:val="464646"/>
                            <w:sz w:val="17"/>
                            <w:szCs w:val="17"/>
                          </w:rPr>
                          <w:t>ESTA ES SU CONFIRMACIÓN DE RESERVA, ITINERARIO DEL PASAJERO Y CORREO DE CONFIRMACIÓN. COMPRUEBE LOS DETALLES DEL VUELO/LOS VUELOS Y DEL PASAJERO/LOS PASAJEROS A CONTINUACIÓN</w:t>
                        </w:r>
                      </w:p>
                    </w:tc>
                  </w:tr>
                </w:tbl>
                <w:p w:rsidR="008037DA" w:rsidRDefault="008037DA">
                  <w:pPr>
                    <w:jc w:val="center"/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1086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860"/>
                  </w:tblGrid>
                  <w:tr w:rsidR="008037DA">
                    <w:trPr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8037DA" w:rsidRDefault="008037DA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 wp14:anchorId="4F60D540" wp14:editId="50E1D0BD">
                              <wp:extent cx="133350" cy="133350"/>
                              <wp:effectExtent l="0" t="0" r="0" b="0"/>
                              <wp:docPr id="79" name="Imagen 79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3350" cy="1333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8037DA" w:rsidRDefault="008037DA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8037DA">
              <w:trPr>
                <w:jc w:val="center"/>
              </w:trPr>
              <w:tc>
                <w:tcPr>
                  <w:tcW w:w="0" w:type="auto"/>
                  <w:hideMark/>
                </w:tcPr>
                <w:tbl>
                  <w:tblPr>
                    <w:tblW w:w="1086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186"/>
                    <w:gridCol w:w="210"/>
                    <w:gridCol w:w="3464"/>
                  </w:tblGrid>
                  <w:tr w:rsidR="008037DA">
                    <w:trPr>
                      <w:jc w:val="center"/>
                    </w:trPr>
                    <w:tc>
                      <w:tcPr>
                        <w:tcW w:w="7170" w:type="dxa"/>
                        <w:hideMark/>
                      </w:tcPr>
                      <w:tbl>
                        <w:tblPr>
                          <w:tblW w:w="7170" w:type="dxa"/>
                          <w:tblBorders>
                            <w:top w:val="single" w:sz="6" w:space="0" w:color="DEDEDE"/>
                            <w:left w:val="single" w:sz="6" w:space="0" w:color="DEDEDE"/>
                            <w:bottom w:val="single" w:sz="6" w:space="0" w:color="DEDEDE"/>
                            <w:right w:val="single" w:sz="6" w:space="0" w:color="DEDEDE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7170"/>
                        </w:tblGrid>
                        <w:tr w:rsidR="008037DA">
                          <w:tc>
                            <w:tcPr>
                              <w:tcW w:w="7170" w:type="dxa"/>
                              <w:tcBorders>
                                <w:top w:val="single" w:sz="6" w:space="0" w:color="DEDEDE"/>
                                <w:left w:val="single" w:sz="6" w:space="0" w:color="DEDEDE"/>
                                <w:bottom w:val="nil"/>
                                <w:right w:val="single" w:sz="6" w:space="0" w:color="DEDEDE"/>
                              </w:tcBorders>
                              <w:tcMar>
                                <w:top w:w="210" w:type="dxa"/>
                                <w:left w:w="210" w:type="dxa"/>
                                <w:bottom w:w="210" w:type="dxa"/>
                                <w:right w:w="210" w:type="dxa"/>
                              </w:tcMar>
                              <w:hideMark/>
                            </w:tcPr>
                            <w:p w:rsidR="008037DA" w:rsidRDefault="008037DA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B306D"/>
                                  <w:sz w:val="36"/>
                                  <w:szCs w:val="36"/>
                                </w:rPr>
                                <w:t>DETALLE DEL VUELO/LOS VUELOS</w:t>
                              </w:r>
                            </w:p>
                          </w:tc>
                        </w:tr>
                        <w:tr w:rsidR="008037DA">
                          <w:tc>
                            <w:tcPr>
                              <w:tcW w:w="7170" w:type="dxa"/>
                              <w:tcBorders>
                                <w:top w:val="nil"/>
                                <w:left w:val="single" w:sz="6" w:space="0" w:color="DEDEDE"/>
                                <w:bottom w:val="single" w:sz="6" w:space="0" w:color="DEDEDE"/>
                                <w:right w:val="single" w:sz="6" w:space="0" w:color="DEDEDE"/>
                              </w:tcBorders>
                              <w:tcMar>
                                <w:top w:w="210" w:type="dxa"/>
                                <w:left w:w="210" w:type="dxa"/>
                                <w:bottom w:w="210" w:type="dxa"/>
                                <w:right w:w="210" w:type="dxa"/>
                              </w:tcMar>
                            </w:tcPr>
                            <w:tbl>
                              <w:tblPr>
                                <w:tblW w:w="675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775"/>
                                <w:gridCol w:w="1200"/>
                                <w:gridCol w:w="2775"/>
                              </w:tblGrid>
                              <w:tr w:rsidR="008037DA">
                                <w:tc>
                                  <w:tcPr>
                                    <w:tcW w:w="0" w:type="auto"/>
                                    <w:gridSpan w:val="3"/>
                                    <w:vAlign w:val="center"/>
                                    <w:hideMark/>
                                  </w:tcPr>
                                  <w:p w:rsidR="008037DA" w:rsidRDefault="008037D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0B306D"/>
                                        <w:sz w:val="21"/>
                                        <w:szCs w:val="21"/>
                                      </w:rPr>
                                      <w:t>Origen Barcelona T2 destino Liverpool (FR9145)</w:t>
                                    </w:r>
                                  </w:p>
                                </w:tc>
                              </w:tr>
                              <w:tr w:rsidR="008037DA">
                                <w:tc>
                                  <w:tcPr>
                                    <w:tcW w:w="0" w:type="auto"/>
                                    <w:gridSpan w:val="3"/>
                                    <w:vAlign w:val="center"/>
                                    <w:hideMark/>
                                  </w:tcPr>
                                  <w:p w:rsidR="008037DA" w:rsidRDefault="008037D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 wp14:anchorId="0211D05C" wp14:editId="007309E8">
                                          <wp:extent cx="66675" cy="66675"/>
                                          <wp:effectExtent l="0" t="0" r="0" b="0"/>
                                          <wp:docPr id="78" name="Imagen 78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4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6675" cy="6667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8037DA">
                                <w:tc>
                                  <w:tcPr>
                                    <w:tcW w:w="2775" w:type="dxa"/>
                                    <w:vAlign w:val="bottom"/>
                                    <w:hideMark/>
                                  </w:tcPr>
                                  <w:p w:rsidR="008037DA" w:rsidRDefault="008037DA">
                                    <w:pPr>
                                      <w:jc w:val="righ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1"/>
                                        <w:szCs w:val="21"/>
                                      </w:rPr>
                                      <w:t>SALIDA (BCN)</w:t>
                                    </w:r>
                                    <w:r>
                                      <w:rPr>
                                        <w:rFonts w:eastAsia="Times New Roman"/>
                                      </w:rPr>
                                      <w:br/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7"/>
                                        <w:szCs w:val="27"/>
                                      </w:rPr>
                                      <w:t>Barcelona T2</w:t>
                                    </w:r>
                                  </w:p>
                                </w:tc>
                                <w:tc>
                                  <w:tcPr>
                                    <w:tcW w:w="1200" w:type="dxa"/>
                                    <w:vAlign w:val="center"/>
                                    <w:hideMark/>
                                  </w:tcPr>
                                  <w:p w:rsidR="008037DA" w:rsidRDefault="008037D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 wp14:anchorId="584FAA67" wp14:editId="034906D6">
                                          <wp:extent cx="66675" cy="66675"/>
                                          <wp:effectExtent l="0" t="0" r="0" b="0"/>
                                          <wp:docPr id="77" name="Imagen 77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5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6675" cy="6667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2775" w:type="dxa"/>
                                    <w:vAlign w:val="bottom"/>
                                    <w:hideMark/>
                                  </w:tcPr>
                                  <w:p w:rsidR="008037DA" w:rsidRDefault="008037D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1"/>
                                        <w:szCs w:val="21"/>
                                      </w:rPr>
                                      <w:t>LLEGADA (LPL)</w:t>
                                    </w:r>
                                    <w:r>
                                      <w:rPr>
                                        <w:rFonts w:eastAsia="Times New Roman"/>
                                      </w:rPr>
                                      <w:br/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7"/>
                                        <w:szCs w:val="27"/>
                                      </w:rPr>
                                      <w:t>Liverpool</w:t>
                                    </w:r>
                                  </w:p>
                                </w:tc>
                              </w:tr>
                              <w:tr w:rsidR="008037DA">
                                <w:tc>
                                  <w:tcPr>
                                    <w:tcW w:w="0" w:type="auto"/>
                                    <w:gridSpan w:val="3"/>
                                    <w:vAlign w:val="center"/>
                                    <w:hideMark/>
                                  </w:tcPr>
                                  <w:p w:rsidR="008037DA" w:rsidRDefault="008037D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 wp14:anchorId="2397E2D0" wp14:editId="14E4F958">
                                          <wp:extent cx="66675" cy="66675"/>
                                          <wp:effectExtent l="0" t="0" r="0" b="0"/>
                                          <wp:docPr id="76" name="Imagen 76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6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6675" cy="6667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8037DA">
                                <w:tc>
                                  <w:tcPr>
                                    <w:tcW w:w="2775" w:type="dxa"/>
                                    <w:vAlign w:val="bottom"/>
                                    <w:hideMark/>
                                  </w:tcPr>
                                  <w:p w:rsidR="008037DA" w:rsidRDefault="008037DA">
                                    <w:pPr>
                                      <w:jc w:val="right"/>
                                      <w:rPr>
                                        <w:rFonts w:eastAsia="Times New Roman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7"/>
                                        <w:szCs w:val="27"/>
                                      </w:rPr>
                                      <w:t>Sat</w:t>
                                    </w:r>
                                    <w:proofErr w:type="spellEnd"/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7"/>
                                        <w:szCs w:val="27"/>
                                      </w:rPr>
                                      <w:t>, 10Aug13</w:t>
                                    </w:r>
                                    <w:r>
                                      <w:rPr>
                                        <w:rFonts w:eastAsia="Times New Roman"/>
                                      </w:rPr>
                                      <w:br/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7"/>
                                        <w:szCs w:val="27"/>
                                      </w:rPr>
                                      <w:t>13:10</w:t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17"/>
                                        <w:szCs w:val="17"/>
                                      </w:rPr>
                                      <w:t>horas</w:t>
                                    </w:r>
                                  </w:p>
                                </w:tc>
                                <w:tc>
                                  <w:tcPr>
                                    <w:tcW w:w="1200" w:type="dxa"/>
                                    <w:vAlign w:val="center"/>
                                    <w:hideMark/>
                                  </w:tcPr>
                                  <w:p w:rsidR="008037DA" w:rsidRDefault="008037DA">
                                    <w:pPr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 wp14:anchorId="2F3E5CCB" wp14:editId="067A9797">
                                          <wp:extent cx="381000" cy="381000"/>
                                          <wp:effectExtent l="0" t="0" r="0" b="0"/>
                                          <wp:docPr id="75" name="Imagen 75" descr="http://ryanair.com/emails/templates/itinerary/static/img/es/ico-arrow-flight-duration-40x40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7" descr="http://ryanair.com/emails/templates/itinerary/static/img/es/ico-arrow-flight-duration-40x40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8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381000" cy="3810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2775" w:type="dxa"/>
                                    <w:vAlign w:val="bottom"/>
                                    <w:hideMark/>
                                  </w:tcPr>
                                  <w:p w:rsidR="008037DA" w:rsidRDefault="008037D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7"/>
                                        <w:szCs w:val="27"/>
                                      </w:rPr>
                                      <w:t>Sat</w:t>
                                    </w:r>
                                    <w:proofErr w:type="spellEnd"/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7"/>
                                        <w:szCs w:val="27"/>
                                      </w:rPr>
                                      <w:t>, 10Aug13</w:t>
                                    </w:r>
                                    <w:r>
                                      <w:rPr>
                                        <w:rFonts w:eastAsia="Times New Roman"/>
                                      </w:rPr>
                                      <w:br/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32"/>
                                        <w:szCs w:val="32"/>
                                      </w:rPr>
                                      <w:t>14:45</w:t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17"/>
                                        <w:szCs w:val="17"/>
                                      </w:rPr>
                                      <w:t>horas</w:t>
                                    </w:r>
                                  </w:p>
                                </w:tc>
                              </w:tr>
                              <w:tr w:rsidR="008037DA">
                                <w:trPr>
                                  <w:trHeight w:val="210"/>
                                </w:trPr>
                                <w:tc>
                                  <w:tcPr>
                                    <w:tcW w:w="0" w:type="auto"/>
                                    <w:gridSpan w:val="3"/>
                                    <w:vAlign w:val="center"/>
                                    <w:hideMark/>
                                  </w:tcPr>
                                  <w:p w:rsidR="008037DA" w:rsidRDefault="008037DA">
                                    <w:pPr>
                                      <w:spacing w:line="210" w:lineRule="atLeas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 wp14:anchorId="2816260B" wp14:editId="74BE3196">
                                          <wp:extent cx="66675" cy="66675"/>
                                          <wp:effectExtent l="0" t="0" r="0" b="0"/>
                                          <wp:docPr id="74" name="Imagen 74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8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6675" cy="6667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8037DA">
                                <w:tc>
                                  <w:tcPr>
                                    <w:tcW w:w="0" w:type="auto"/>
                                    <w:gridSpan w:val="3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60"/>
                                      <w:gridCol w:w="495"/>
                                      <w:gridCol w:w="1425"/>
                                      <w:gridCol w:w="495"/>
                                      <w:gridCol w:w="1425"/>
                                      <w:gridCol w:w="495"/>
                                      <w:gridCol w:w="1425"/>
                                    </w:tblGrid>
                                    <w:tr w:rsidR="008037DA">
                                      <w:tc>
                                        <w:tcPr>
                                          <w:tcW w:w="960" w:type="dxa"/>
                                          <w:vAlign w:val="center"/>
                                          <w:hideMark/>
                                        </w:tcPr>
                                        <w:p w:rsidR="008037DA" w:rsidRDefault="008037DA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0B306D"/>
                                              <w:sz w:val="17"/>
                                              <w:szCs w:val="17"/>
                                            </w:rPr>
                                            <w:t>Reserva</w:t>
                                          </w:r>
                                          <w:r>
                                            <w:rPr>
                                              <w:rFonts w:eastAsia="Times New Roman"/>
                                            </w:rPr>
                                            <w:t xml:space="preserve">   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495" w:type="dxa"/>
                                          <w:vAlign w:val="center"/>
                                          <w:hideMark/>
                                        </w:tcPr>
                                        <w:p w:rsidR="008037DA" w:rsidRDefault="008037DA">
                                          <w:pPr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 wp14:anchorId="3F812D2C" wp14:editId="59AEB731">
                                                <wp:extent cx="238125" cy="238125"/>
                                                <wp:effectExtent l="0" t="0" r="9525" b="9525"/>
                                                <wp:docPr id="73" name="Imagen 73" descr="http://ryanair.com/emails/templates/itinerary/static/img/es/ico-parking-25x25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9" descr="http://ryanair.com/emails/templates/itinerary/static/img/es/ico-parking-25x25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9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238125" cy="23812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425" w:type="dxa"/>
                                          <w:vAlign w:val="center"/>
                                          <w:hideMark/>
                                        </w:tcPr>
                                        <w:p w:rsidR="008037DA" w:rsidRDefault="008037DA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hyperlink r:id="rId10" w:history="1">
                                            <w:r>
                                              <w:rPr>
                                                <w:rStyle w:val="Hipervnculo"/>
                                                <w:rFonts w:ascii="Arial" w:eastAsia="Times New Roman" w:hAnsi="Arial" w:cs="Arial"/>
                                                <w:color w:val="0B306D"/>
                                                <w:sz w:val="17"/>
                                                <w:szCs w:val="17"/>
                                                <w:u w:val="none"/>
                                              </w:rPr>
                                              <w:t>Aparcamiento del aeropuerto</w:t>
                                            </w:r>
                                          </w:hyperlink>
                                        </w:p>
                                      </w:tc>
                                      <w:tc>
                                        <w:tcPr>
                                          <w:tcW w:w="495" w:type="dxa"/>
                                          <w:vAlign w:val="center"/>
                                          <w:hideMark/>
                                        </w:tcPr>
                                        <w:p w:rsidR="008037DA" w:rsidRDefault="008037DA">
                                          <w:pPr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 wp14:anchorId="1EB6B436" wp14:editId="622C3430">
                                                <wp:extent cx="238125" cy="238125"/>
                                                <wp:effectExtent l="0" t="0" r="9525" b="9525"/>
                                                <wp:docPr id="72" name="Imagen 72" descr="http://ryanair.com/emails/templates/itinerary/static/img/es/ico-transit-25x25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0" descr="http://ryanair.com/emails/templates/itinerary/static/img/es/ico-transit-25x25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1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238125" cy="23812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425" w:type="dxa"/>
                                          <w:vAlign w:val="center"/>
                                          <w:hideMark/>
                                        </w:tcPr>
                                        <w:p w:rsidR="008037DA" w:rsidRDefault="008037DA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hyperlink r:id="rId12" w:history="1">
                                            <w:r>
                                              <w:rPr>
                                                <w:rStyle w:val="Hipervnculo"/>
                                                <w:rFonts w:ascii="Arial" w:eastAsia="Times New Roman" w:hAnsi="Arial" w:cs="Arial"/>
                                                <w:color w:val="0B306D"/>
                                                <w:sz w:val="17"/>
                                                <w:szCs w:val="17"/>
                                                <w:u w:val="none"/>
                                              </w:rPr>
                                              <w:t>Traslados del aeropuerto</w:t>
                                            </w:r>
                                          </w:hyperlink>
                                        </w:p>
                                      </w:tc>
                                      <w:tc>
                                        <w:tcPr>
                                          <w:tcW w:w="495" w:type="dxa"/>
                                          <w:vAlign w:val="center"/>
                                          <w:hideMark/>
                                        </w:tcPr>
                                        <w:p w:rsidR="008037DA" w:rsidRDefault="008037DA">
                                          <w:pPr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 wp14:anchorId="54DAF498" wp14:editId="6EE65F48">
                                                <wp:extent cx="238125" cy="238125"/>
                                                <wp:effectExtent l="0" t="0" r="9525" b="9525"/>
                                                <wp:docPr id="71" name="Imagen 71" descr="http://ryanair.com/emails/templates/itinerary/static/img/es/ico-carhire-25x25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1" descr="http://ryanair.com/emails/templates/itinerary/static/img/es/ico-carhire-25x25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3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238125" cy="23812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425" w:type="dxa"/>
                                          <w:vAlign w:val="center"/>
                                          <w:hideMark/>
                                        </w:tcPr>
                                        <w:p w:rsidR="008037DA" w:rsidRDefault="008037DA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hyperlink r:id="rId14" w:history="1">
                                            <w:r>
                                              <w:rPr>
                                                <w:rStyle w:val="Hipervnculo"/>
                                                <w:rFonts w:ascii="Arial" w:eastAsia="Times New Roman" w:hAnsi="Arial" w:cs="Arial"/>
                                                <w:color w:val="0B306D"/>
                                                <w:sz w:val="17"/>
                                                <w:szCs w:val="17"/>
                                                <w:u w:val="none"/>
                                              </w:rPr>
                                              <w:t>Alquiler de coches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8037DA" w:rsidRDefault="008037DA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8037DA">
                                <w:trPr>
                                  <w:trHeight w:val="105"/>
                                </w:trPr>
                                <w:tc>
                                  <w:tcPr>
                                    <w:tcW w:w="0" w:type="auto"/>
                                    <w:gridSpan w:val="3"/>
                                    <w:vAlign w:val="center"/>
                                    <w:hideMark/>
                                  </w:tcPr>
                                  <w:p w:rsidR="008037DA" w:rsidRDefault="008037DA">
                                    <w:pPr>
                                      <w:spacing w:line="105" w:lineRule="atLeas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 wp14:anchorId="16E234DC" wp14:editId="7F129E61">
                                          <wp:extent cx="66675" cy="66675"/>
                                          <wp:effectExtent l="0" t="0" r="0" b="0"/>
                                          <wp:docPr id="70" name="Imagen 70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2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6675" cy="6667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8037DA" w:rsidRDefault="008037DA">
                              <w:pPr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</w:rPr>
                                <w:pict>
                                  <v:rect id="_x0000_i1037" style="width:425.2pt;height:.75pt" o:hralign="center" o:hrstd="t" o:hr="t" fillcolor="#a0a0a0" stroked="f"/>
                                </w:pict>
                              </w:r>
                            </w:p>
                            <w:tbl>
                              <w:tblPr>
                                <w:tblW w:w="675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750"/>
                              </w:tblGrid>
                              <w:tr w:rsidR="008037DA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037DA" w:rsidRDefault="008037D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 wp14:anchorId="0852F3DD" wp14:editId="71622C17">
                                          <wp:extent cx="4286250" cy="1257300"/>
                                          <wp:effectExtent l="0" t="0" r="0" b="0"/>
                                          <wp:docPr id="69" name="Imagen 69" descr="Hertz Car hire">
                                            <a:hlinkClick xmlns:a="http://schemas.openxmlformats.org/drawingml/2006/main" r:id="rId15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4" descr="Hertz Car hir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6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4286250" cy="12573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8037DA" w:rsidRDefault="008037DA">
                              <w:pPr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</w:rPr>
                                <w:pict>
                                  <v:rect id="_x0000_i1039" style="width:425.2pt;height:.75pt" o:hralign="center" o:hrstd="t" o:hr="t" fillcolor="#a0a0a0" stroked="f"/>
                                </w:pict>
                              </w:r>
                            </w:p>
                            <w:tbl>
                              <w:tblPr>
                                <w:tblW w:w="675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750"/>
                              </w:tblGrid>
                              <w:tr w:rsidR="008037DA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037DA" w:rsidRDefault="008037D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 wp14:anchorId="5E426125" wp14:editId="3395ACC5">
                                          <wp:extent cx="133350" cy="133350"/>
                                          <wp:effectExtent l="0" t="0" r="0" b="0"/>
                                          <wp:docPr id="68" name="Imagen 68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6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3350" cy="1333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8037DA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037DA" w:rsidRDefault="008037D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32"/>
                                        <w:szCs w:val="32"/>
                                      </w:rPr>
                                      <w:t>PASAJERO/PASAJEROS</w:t>
                                    </w:r>
                                  </w:p>
                                </w:tc>
                              </w:tr>
                              <w:tr w:rsidR="008037DA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037DA" w:rsidRDefault="008037D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 wp14:anchorId="1011E3BA" wp14:editId="195A081A">
                                          <wp:extent cx="133350" cy="133350"/>
                                          <wp:effectExtent l="0" t="0" r="0" b="0"/>
                                          <wp:docPr id="67" name="Imagen 67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7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3350" cy="1333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8037DA"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5042"/>
                                    </w:tblGrid>
                                    <w:tr w:rsidR="008037DA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8037DA" w:rsidRDefault="008037DA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464646"/>
                                              <w:sz w:val="23"/>
                                              <w:szCs w:val="23"/>
                                            </w:rPr>
                                            <w:t>Sr. KLAUS ALEJANDRO GANTER</w:t>
                                          </w:r>
                                        </w:p>
                                      </w:tc>
                                    </w:tr>
                                    <w:tr w:rsidR="008037DA">
                                      <w:trPr>
                                        <w:trHeight w:val="105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8037DA" w:rsidRDefault="008037DA">
                                          <w:pPr>
                                            <w:spacing w:line="105" w:lineRule="atLeast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 wp14:anchorId="2DF58365" wp14:editId="3EBE8B24">
                                                <wp:extent cx="66675" cy="66675"/>
                                                <wp:effectExtent l="0" t="0" r="0" b="0"/>
                                                <wp:docPr id="66" name="Imagen 66" descr="http://ryanair.com/emails/templates/itinerary/static/img/es/gfx-empty-7x7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8" descr="http://ryanair.com/emails/templates/itinerary/static/img/es/gfx-empty-7x7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7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66675" cy="6667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  <w:tr w:rsidR="008037DA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8037DA" w:rsidRDefault="008037DA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b/>
                                              <w:bCs/>
                                              <w:color w:val="464646"/>
                                              <w:sz w:val="18"/>
                                              <w:szCs w:val="18"/>
                                            </w:rPr>
                                            <w:t>(Número de vuelo FR9145)</w:t>
                                          </w: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464646"/>
                                              <w:sz w:val="18"/>
                                              <w:szCs w:val="18"/>
                                            </w:rPr>
                                            <w:t> Equipamiento Deportivo y Musical</w:t>
                                          </w:r>
                                        </w:p>
                                      </w:tc>
                                    </w:tr>
                                    <w:tr w:rsidR="008037DA">
                                      <w:trPr>
                                        <w:trHeight w:val="105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8037DA" w:rsidRDefault="008037DA">
                                          <w:pPr>
                                            <w:spacing w:line="105" w:lineRule="atLeast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 wp14:anchorId="2EECA890" wp14:editId="480B76E7">
                                                <wp:extent cx="66675" cy="66675"/>
                                                <wp:effectExtent l="0" t="0" r="0" b="0"/>
                                                <wp:docPr id="65" name="Imagen 65" descr="http://ryanair.com/emails/templates/itinerary/static/img/es/gfx-empty-7x7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9" descr="http://ryanair.com/emails/templates/itinerary/static/img/es/gfx-empty-7x7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7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66675" cy="6667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  <w:tr w:rsidR="008037DA" w:rsidRPr="008037DA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8037DA" w:rsidRPr="008037DA" w:rsidRDefault="008037DA">
                                          <w:pPr>
                                            <w:rPr>
                                              <w:rFonts w:eastAsia="Times New Roman"/>
                                              <w:lang w:val="en-US"/>
                                            </w:rPr>
                                          </w:pPr>
                                          <w:hyperlink r:id="rId17" w:anchor="ManageBooking" w:history="1">
                                            <w:r w:rsidRPr="008037DA">
                                              <w:rPr>
                                                <w:rStyle w:val="Hipervnculo"/>
                                                <w:rFonts w:ascii="Arial" w:eastAsia="Times New Roman" w:hAnsi="Arial" w:cs="Arial"/>
                                                <w:color w:val="0B306D"/>
                                                <w:sz w:val="18"/>
                                                <w:szCs w:val="18"/>
                                                <w:lang w:val="en-US"/>
                                              </w:rPr>
                                              <w:t>No Travel Insurance? Maybe you should add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  <w:tr w:rsidR="008037DA">
                                      <w:trPr>
                                        <w:trHeight w:val="210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8037DA" w:rsidRDefault="008037DA">
                                          <w:pPr>
                                            <w:spacing w:line="210" w:lineRule="atLeast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 wp14:anchorId="7ADD468B" wp14:editId="15E83F68">
                                                <wp:extent cx="133350" cy="133350"/>
                                                <wp:effectExtent l="0" t="0" r="0" b="0"/>
                                                <wp:docPr id="64" name="Imagen 64" descr="http://ryanair.com/emails/templates/itinerary/static/img/es/gfx-empty-7x7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0" descr="http://ryanair.com/emails/templates/itinerary/static/img/es/gfx-empty-7x7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7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33350" cy="1333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037DA" w:rsidRDefault="008037DA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8037DA"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583"/>
                                    </w:tblGrid>
                                    <w:tr w:rsidR="008037DA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8037DA" w:rsidRDefault="008037DA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464646"/>
                                              <w:sz w:val="23"/>
                                              <w:szCs w:val="23"/>
                                            </w:rPr>
                                            <w:t>Sr. FRANCISCO PARRON</w:t>
                                          </w:r>
                                        </w:p>
                                      </w:tc>
                                    </w:tr>
                                    <w:tr w:rsidR="008037DA">
                                      <w:trPr>
                                        <w:trHeight w:val="105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8037DA" w:rsidRDefault="008037DA">
                                          <w:pPr>
                                            <w:spacing w:line="105" w:lineRule="atLeast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 wp14:anchorId="09D52478" wp14:editId="50E4BF19">
                                                <wp:extent cx="66675" cy="66675"/>
                                                <wp:effectExtent l="0" t="0" r="0" b="0"/>
                                                <wp:docPr id="63" name="Imagen 63" descr="http://ryanair.com/emails/templates/itinerary/static/img/es/gfx-empty-7x7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1" descr="http://ryanair.com/emails/templates/itinerary/static/img/es/gfx-empty-7x7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7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66675" cy="6667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  <w:tr w:rsidR="008037DA" w:rsidRPr="008037DA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8037DA" w:rsidRPr="008037DA" w:rsidRDefault="008037DA">
                                          <w:pPr>
                                            <w:rPr>
                                              <w:rFonts w:eastAsia="Times New Roman"/>
                                              <w:lang w:val="en-US"/>
                                            </w:rPr>
                                          </w:pPr>
                                          <w:hyperlink r:id="rId18" w:anchor="ManageBooking" w:history="1">
                                            <w:r w:rsidRPr="008037DA">
                                              <w:rPr>
                                                <w:rStyle w:val="Hipervnculo"/>
                                                <w:rFonts w:ascii="Arial" w:eastAsia="Times New Roman" w:hAnsi="Arial" w:cs="Arial"/>
                                                <w:color w:val="0B306D"/>
                                                <w:sz w:val="18"/>
                                                <w:szCs w:val="18"/>
                                                <w:lang w:val="en-US"/>
                                              </w:rPr>
                                              <w:t>No Travel Insurance? Maybe you should add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  <w:tr w:rsidR="008037DA">
                                      <w:trPr>
                                        <w:trHeight w:val="210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8037DA" w:rsidRDefault="008037DA">
                                          <w:pPr>
                                            <w:spacing w:line="210" w:lineRule="atLeast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 wp14:anchorId="72840210" wp14:editId="4D5013CD">
                                                <wp:extent cx="133350" cy="133350"/>
                                                <wp:effectExtent l="0" t="0" r="0" b="0"/>
                                                <wp:docPr id="62" name="Imagen 62" descr="http://ryanair.com/emails/templates/itinerary/static/img/es/gfx-empty-7x7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2" descr="http://ryanair.com/emails/templates/itinerary/static/img/es/gfx-empty-7x7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7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33350" cy="1333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037DA" w:rsidRDefault="008037DA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037DA" w:rsidRDefault="008037DA">
                              <w:pPr>
                                <w:rPr>
                                  <w:rFonts w:eastAsia="Times New Roman"/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675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0"/>
                                <w:gridCol w:w="6000"/>
                              </w:tblGrid>
                              <w:tr w:rsidR="008037DA">
                                <w:tc>
                                  <w:tcPr>
                                    <w:tcW w:w="750" w:type="dxa"/>
                                    <w:hideMark/>
                                  </w:tcPr>
                                  <w:p w:rsidR="008037DA" w:rsidRDefault="008037D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 wp14:anchorId="14148035" wp14:editId="718737D5">
                                          <wp:extent cx="352425" cy="352425"/>
                                          <wp:effectExtent l="0" t="0" r="9525" b="9525"/>
                                          <wp:docPr id="61" name="Imagen 61" descr="http://ryanair.com/emails/templates/itinerary/static/img/es/ico-warning-37x3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3" descr="http://ryanair.com/emails/templates/itinerary/static/img/es/ico-warning-37x3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9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352425" cy="35242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6000" w:type="dxa"/>
                                    <w:hideMark/>
                                  </w:tcPr>
                                  <w:p w:rsidR="008037DA" w:rsidRDefault="008037DA">
                                    <w:pPr>
                                      <w:pStyle w:val="NormalWeb"/>
                                      <w:rPr>
                                        <w:rFonts w:ascii="Arial" w:hAnsi="Arial" w:cs="Arial"/>
                                        <w:color w:val="0B306D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B306D"/>
                                        <w:sz w:val="18"/>
                                        <w:szCs w:val="18"/>
                                      </w:rPr>
                                      <w:t>Debe efectuar la facturación en línea e imprimir la tarjeta de embarque en una hoja de tamaño A4, y presentarla en el control de seguridad del aeropuerto y en la puerta de embarque. La reserva en línea puede realizarse desde 15 días hasta 4 horas antes de la hora prevista de la salida del vuelo.</w:t>
                                    </w:r>
                                  </w:p>
                                </w:tc>
                              </w:tr>
                              <w:tr w:rsidR="008037DA">
                                <w:tc>
                                  <w:tcPr>
                                    <w:tcW w:w="0" w:type="auto"/>
                                    <w:gridSpan w:val="2"/>
                                    <w:vAlign w:val="center"/>
                                    <w:hideMark/>
                                  </w:tcPr>
                                  <w:p w:rsidR="008037DA" w:rsidRDefault="008037D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 wp14:anchorId="6B75EAA0" wp14:editId="25B6ECE5">
                                          <wp:extent cx="133350" cy="133350"/>
                                          <wp:effectExtent l="0" t="0" r="0" b="0"/>
                                          <wp:docPr id="60" name="Imagen 60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4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3350" cy="1333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8037DA">
                                <w:tc>
                                  <w:tcPr>
                                    <w:tcW w:w="750" w:type="dxa"/>
                                    <w:hideMark/>
                                  </w:tcPr>
                                  <w:p w:rsidR="008037DA" w:rsidRDefault="008037D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 wp14:anchorId="75AACEE7" wp14:editId="34D05939">
                                          <wp:extent cx="352425" cy="352425"/>
                                          <wp:effectExtent l="0" t="0" r="9525" b="9525"/>
                                          <wp:docPr id="59" name="Imagen 59" descr="http://ryanair.com/emails/templates/itinerary/static/img/es/ico-faq-37x3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5" descr="http://ryanair.com/emails/templates/itinerary/static/img/es/ico-faq-37x3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20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352425" cy="35242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6000" w:type="dxa"/>
                                    <w:hideMark/>
                                  </w:tcPr>
                                  <w:p w:rsidR="008037DA" w:rsidRDefault="008037DA">
                                    <w:pPr>
                                      <w:pStyle w:val="NormalWeb"/>
                                      <w:rPr>
                                        <w:rFonts w:ascii="Arial" w:hAnsi="Arial" w:cs="Arial"/>
                                        <w:color w:val="0B306D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B306D"/>
                                        <w:sz w:val="18"/>
                                        <w:szCs w:val="18"/>
                                      </w:rPr>
                                      <w:t xml:space="preserve">Si tiene cualquier duda sobre nuestros servicios o políticas, consulte nuestra sección </w:t>
                                    </w:r>
                                    <w:hyperlink r:id="rId21" w:history="1">
                                      <w:r>
                                        <w:rPr>
                                          <w:rStyle w:val="Hipervnculo"/>
                                          <w:rFonts w:ascii="Arial" w:hAnsi="Arial" w:cs="Arial"/>
                                          <w:color w:val="0B306D"/>
                                          <w:sz w:val="18"/>
                                          <w:szCs w:val="18"/>
                                        </w:rPr>
                                        <w:t>de preguntas más frecuentes</w:t>
                                      </w:r>
                                    </w:hyperlink>
                                    <w:r>
                                      <w:rPr>
                                        <w:rFonts w:ascii="Arial" w:hAnsi="Arial" w:cs="Arial"/>
                                        <w:color w:val="0B306D"/>
                                        <w:sz w:val="18"/>
                                        <w:szCs w:val="18"/>
                                      </w:rPr>
                                      <w:t xml:space="preserve">. </w:t>
                                    </w:r>
                                  </w:p>
                                  <w:p w:rsidR="008037DA" w:rsidRDefault="008037D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hyperlink r:id="rId22" w:history="1"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1. Qué es derecho a equipaje de mano</w:t>
                                      </w:r>
                                      <w:proofErr w:type="gramStart"/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?</w:t>
                                      </w:r>
                                      <w:proofErr w:type="gramEnd"/>
                                    </w:hyperlink>
                                    <w:r>
                                      <w:rPr>
                                        <w:rFonts w:eastAsia="Times New Roman"/>
                                      </w:rPr>
                                      <w:br/>
                                    </w:r>
                                    <w:hyperlink r:id="rId23" w:history="1"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2. Cómo facturo en línea</w:t>
                                      </w:r>
                                      <w:proofErr w:type="gramStart"/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?</w:t>
                                      </w:r>
                                      <w:proofErr w:type="gramEnd"/>
                                    </w:hyperlink>
                                    <w:r>
                                      <w:rPr>
                                        <w:rFonts w:eastAsia="Times New Roman"/>
                                      </w:rPr>
                                      <w:br/>
                                    </w:r>
                                    <w:hyperlink r:id="rId24" w:history="1"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3. Puedo cambiar la fecha, hora, ruta de un vuelo</w:t>
                                      </w:r>
                                      <w:proofErr w:type="gramStart"/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?</w:t>
                                      </w:r>
                                      <w:proofErr w:type="gramEnd"/>
                                    </w:hyperlink>
                                  </w:p>
                                </w:tc>
                              </w:tr>
                              <w:tr w:rsidR="008037DA">
                                <w:tc>
                                  <w:tcPr>
                                    <w:tcW w:w="0" w:type="auto"/>
                                    <w:gridSpan w:val="2"/>
                                    <w:vAlign w:val="center"/>
                                    <w:hideMark/>
                                  </w:tcPr>
                                  <w:p w:rsidR="008037DA" w:rsidRDefault="008037D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 wp14:anchorId="37FBA95D" wp14:editId="4C9D1D77">
                                          <wp:extent cx="133350" cy="133350"/>
                                          <wp:effectExtent l="0" t="0" r="0" b="0"/>
                                          <wp:docPr id="58" name="Imagen 58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6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3350" cy="1333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8037DA" w:rsidRDefault="008037DA">
                              <w:pPr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</w:rPr>
                                <w:pict>
                                  <v:rect id="_x0000_i1051" style="width:425.2pt;height:.75pt" o:hralign="center" o:hrstd="t" o:hr="t" fillcolor="#a0a0a0" stroked="f"/>
                                </w:pict>
                              </w:r>
                            </w:p>
                            <w:tbl>
                              <w:tblPr>
                                <w:tblW w:w="675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90"/>
                                <w:gridCol w:w="2160"/>
                              </w:tblGrid>
                              <w:tr w:rsidR="008037DA">
                                <w:tc>
                                  <w:tcPr>
                                    <w:tcW w:w="0" w:type="auto"/>
                                    <w:gridSpan w:val="2"/>
                                    <w:vAlign w:val="center"/>
                                    <w:hideMark/>
                                  </w:tcPr>
                                  <w:p w:rsidR="008037DA" w:rsidRDefault="008037D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 wp14:anchorId="42803F6A" wp14:editId="4D0D8F89">
                                          <wp:extent cx="133350" cy="133350"/>
                                          <wp:effectExtent l="0" t="0" r="0" b="0"/>
                                          <wp:docPr id="57" name="Imagen 57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8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3350" cy="1333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8037DA">
                                <w:tc>
                                  <w:tcPr>
                                    <w:tcW w:w="0" w:type="auto"/>
                                    <w:gridSpan w:val="2"/>
                                    <w:hideMark/>
                                  </w:tcPr>
                                  <w:p w:rsidR="008037DA" w:rsidRDefault="008037D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32"/>
                                        <w:szCs w:val="32"/>
                                      </w:rPr>
                                      <w:lastRenderedPageBreak/>
                                      <w:t>DETALLES DE PAGO</w:t>
                                    </w:r>
                                  </w:p>
                                </w:tc>
                              </w:tr>
                              <w:tr w:rsidR="008037DA">
                                <w:tc>
                                  <w:tcPr>
                                    <w:tcW w:w="0" w:type="auto"/>
                                    <w:gridSpan w:val="2"/>
                                    <w:vAlign w:val="center"/>
                                    <w:hideMark/>
                                  </w:tcPr>
                                  <w:p w:rsidR="008037DA" w:rsidRDefault="008037D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 wp14:anchorId="1C48664B" wp14:editId="208917D3">
                                          <wp:extent cx="133350" cy="133350"/>
                                          <wp:effectExtent l="0" t="0" r="0" b="0"/>
                                          <wp:docPr id="56" name="Imagen 56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9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3350" cy="1333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8037DA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8037DA" w:rsidRDefault="008037D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Tarifa total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8037DA" w:rsidRDefault="008037D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61.98 EUR</w:t>
                                    </w:r>
                                  </w:p>
                                </w:tc>
                              </w:tr>
                              <w:tr w:rsidR="008037DA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8037DA" w:rsidRDefault="008037D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Impuestos, tasas y cargos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8037DA" w:rsidRDefault="008037D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64.50 EUR</w:t>
                                    </w:r>
                                  </w:p>
                                </w:tc>
                              </w:tr>
                              <w:tr w:rsidR="008037DA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8037DA" w:rsidRDefault="008037D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Cargo UE261 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8037DA" w:rsidRDefault="008037D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5.00 EUR</w:t>
                                    </w:r>
                                  </w:p>
                                </w:tc>
                              </w:tr>
                              <w:tr w:rsidR="008037DA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8037DA" w:rsidRDefault="008037D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Tasa de facturación online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8037DA" w:rsidRDefault="008037D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14.00 EUR</w:t>
                                    </w:r>
                                  </w:p>
                                </w:tc>
                              </w:tr>
                              <w:tr w:rsidR="008037DA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8037DA" w:rsidRDefault="008037D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ETS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8037DA" w:rsidRDefault="008037D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0.50 EUR</w:t>
                                    </w:r>
                                  </w:p>
                                </w:tc>
                              </w:tr>
                              <w:tr w:rsidR="008037DA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8037DA" w:rsidRDefault="008037D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Cargo </w:t>
                                    </w:r>
                                    <w:proofErr w:type="spellStart"/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Admin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8037DA" w:rsidRDefault="008037D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14.00 EUR</w:t>
                                    </w:r>
                                  </w:p>
                                </w:tc>
                              </w:tr>
                              <w:tr w:rsidR="008037DA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8037DA" w:rsidRDefault="008037D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Equipaje (s) facturado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8037DA" w:rsidRDefault="008037D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70.00 EUR</w:t>
                                    </w:r>
                                  </w:p>
                                </w:tc>
                              </w:tr>
                              <w:tr w:rsidR="008037DA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8037DA" w:rsidRDefault="008037D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Tasa de prioridad de embarque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8037DA" w:rsidRDefault="008037D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14.00 EUR</w:t>
                                    </w:r>
                                  </w:p>
                                </w:tc>
                              </w:tr>
                              <w:tr w:rsidR="008037DA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8037DA" w:rsidRDefault="008037D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Cargo de tarjeta de crédito 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8037DA" w:rsidRDefault="008037D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4.88 EUR</w:t>
                                    </w:r>
                                  </w:p>
                                </w:tc>
                              </w:tr>
                              <w:tr w:rsidR="008037DA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8037DA" w:rsidRDefault="008037D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Equipamiento Deportivo y Musical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8037DA" w:rsidRDefault="008037D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50.00 EUR</w:t>
                                    </w:r>
                                  </w:p>
                                </w:tc>
                              </w:tr>
                              <w:tr w:rsidR="008037DA">
                                <w:tc>
                                  <w:tcPr>
                                    <w:tcW w:w="0" w:type="auto"/>
                                    <w:gridSpan w:val="2"/>
                                    <w:vAlign w:val="center"/>
                                    <w:hideMark/>
                                  </w:tcPr>
                                  <w:p w:rsidR="008037DA" w:rsidRDefault="008037DA">
                                    <w:pPr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</w:rPr>
                                      <w:pict>
                                        <v:rect id="_x0000_i1054" style="width:425.2pt;height:.75pt" o:hralign="center" o:hrstd="t" o:hr="t" fillcolor="#a0a0a0" stroked="f"/>
                                      </w:pict>
                                    </w:r>
                                  </w:p>
                                </w:tc>
                              </w:tr>
                              <w:tr w:rsidR="008037DA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8037DA" w:rsidRDefault="008037D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Método de pago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8037DA" w:rsidRDefault="008037D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VI</w:t>
                                    </w:r>
                                  </w:p>
                                </w:tc>
                              </w:tr>
                              <w:tr w:rsidR="008037DA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8037DA" w:rsidRDefault="008037D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Nombre de cuenta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8037DA" w:rsidRDefault="008037D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JUAN JOSE HERNANDEZ</w:t>
                                    </w:r>
                                  </w:p>
                                </w:tc>
                              </w:tr>
                              <w:tr w:rsidR="008037DA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8037DA" w:rsidRDefault="008037D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Número de la tarjeta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8037DA" w:rsidRDefault="008037D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... XXXX 0044</w:t>
                                    </w:r>
                                  </w:p>
                                </w:tc>
                              </w:tr>
                              <w:tr w:rsidR="008037DA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8037DA" w:rsidRDefault="008037D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Importe del pago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8037DA" w:rsidRDefault="008037D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248.86 EUR</w:t>
                                    </w:r>
                                  </w:p>
                                </w:tc>
                              </w:tr>
                              <w:tr w:rsidR="008037DA">
                                <w:tc>
                                  <w:tcPr>
                                    <w:tcW w:w="0" w:type="auto"/>
                                    <w:gridSpan w:val="2"/>
                                    <w:vAlign w:val="center"/>
                                    <w:hideMark/>
                                  </w:tcPr>
                                  <w:p w:rsidR="008037DA" w:rsidRDefault="008037DA">
                                    <w:pPr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</w:rPr>
                                      <w:pict>
                                        <v:rect id="_x0000_i1055" style="width:425.2pt;height:.75pt" o:hralign="center" o:hrstd="t" o:hr="t" fillcolor="#a0a0a0" stroked="f"/>
                                      </w:pict>
                                    </w:r>
                                  </w:p>
                                </w:tc>
                              </w:tr>
                              <w:tr w:rsidR="008037DA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8037DA" w:rsidRDefault="008037D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3"/>
                                        <w:szCs w:val="23"/>
                                      </w:rPr>
                                      <w:t>Total pagado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8037DA" w:rsidRDefault="008037D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0B306D"/>
                                        <w:sz w:val="23"/>
                                        <w:szCs w:val="23"/>
                                      </w:rPr>
                                      <w:t>298.86 EUR</w:t>
                                    </w:r>
                                  </w:p>
                                </w:tc>
                              </w:tr>
                              <w:tr w:rsidR="008037DA">
                                <w:tc>
                                  <w:tcPr>
                                    <w:tcW w:w="0" w:type="auto"/>
                                    <w:gridSpan w:val="2"/>
                                    <w:vAlign w:val="center"/>
                                    <w:hideMark/>
                                  </w:tcPr>
                                  <w:p w:rsidR="008037DA" w:rsidRDefault="008037D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 wp14:anchorId="4663C58E" wp14:editId="7C9EB27F">
                                          <wp:extent cx="133350" cy="133350"/>
                                          <wp:effectExtent l="0" t="0" r="0" b="0"/>
                                          <wp:docPr id="55" name="Imagen 55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2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3350" cy="1333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8037DA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8037DA" w:rsidRDefault="008037D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Pago de cliente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8037DA" w:rsidRDefault="008037D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1. 248.86 EUR</w:t>
                                    </w:r>
                                  </w:p>
                                </w:tc>
                              </w:tr>
                              <w:tr w:rsidR="008037DA">
                                <w:tc>
                                  <w:tcPr>
                                    <w:tcW w:w="0" w:type="auto"/>
                                    <w:gridSpan w:val="2"/>
                                    <w:vAlign w:val="center"/>
                                    <w:hideMark/>
                                  </w:tcPr>
                                  <w:p w:rsidR="008037DA" w:rsidRDefault="008037D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 wp14:anchorId="6F32B123" wp14:editId="06C2876D">
                                          <wp:extent cx="133350" cy="133350"/>
                                          <wp:effectExtent l="0" t="0" r="0" b="0"/>
                                          <wp:docPr id="54" name="Imagen 54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3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3350" cy="1333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8037DA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8037DA" w:rsidRDefault="008037D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Pago de cliente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8037DA" w:rsidRDefault="008037D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2. 50.00 EUR</w:t>
                                    </w:r>
                                  </w:p>
                                </w:tc>
                              </w:tr>
                            </w:tbl>
                            <w:p w:rsidR="008037DA" w:rsidRDefault="008037DA">
                              <w:pPr>
                                <w:rPr>
                                  <w:rFonts w:eastAsia="Times New Roman"/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675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750"/>
                              </w:tblGrid>
                              <w:tr w:rsidR="008037DA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037DA" w:rsidRDefault="008037D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 wp14:anchorId="6FD20FE0" wp14:editId="68B7F5D0">
                                          <wp:extent cx="133350" cy="133350"/>
                                          <wp:effectExtent l="0" t="0" r="0" b="0"/>
                                          <wp:docPr id="53" name="Imagen 53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4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3350" cy="1333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8037DA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037DA" w:rsidRDefault="008037D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 wp14:anchorId="745E2CE9" wp14:editId="5BEDEC9D">
                                          <wp:extent cx="4286250" cy="923925"/>
                                          <wp:effectExtent l="0" t="0" r="0" b="9525"/>
                                          <wp:docPr id="52" name="Imagen 52" descr="Advertisement">
                                            <a:hlinkClick xmlns:a="http://schemas.openxmlformats.org/drawingml/2006/main" r:id="rId25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5" descr="Advertisement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26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4286250" cy="92392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8037DA" w:rsidRDefault="008037DA">
                              <w:pPr>
                                <w:rPr>
                                  <w:rFonts w:eastAsia="Times New Roman"/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675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750"/>
                              </w:tblGrid>
                              <w:tr w:rsidR="008037DA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037DA" w:rsidRDefault="008037D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 wp14:anchorId="519B3A8C" wp14:editId="4B21DBD5">
                                          <wp:extent cx="133350" cy="133350"/>
                                          <wp:effectExtent l="0" t="0" r="0" b="0"/>
                                          <wp:docPr id="51" name="Imagen 51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6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3350" cy="1333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8037DA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037DA" w:rsidRDefault="008037D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 wp14:anchorId="6CFB6573" wp14:editId="036FDC46">
                                          <wp:extent cx="4286250" cy="923925"/>
                                          <wp:effectExtent l="0" t="0" r="0" b="9525"/>
                                          <wp:docPr id="50" name="Imagen 50" descr="Advertisement">
                                            <a:hlinkClick xmlns:a="http://schemas.openxmlformats.org/drawingml/2006/main" r:id="rId10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7" descr="Advertisement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2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4286250" cy="92392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8037DA" w:rsidRDefault="008037DA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8037DA" w:rsidRDefault="008037DA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10" w:type="dxa"/>
                        <w:hideMark/>
                      </w:tcPr>
                      <w:p w:rsidR="008037DA" w:rsidRDefault="008037DA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lastRenderedPageBreak/>
                          <w:drawing>
                            <wp:inline distT="0" distB="0" distL="0" distR="0" wp14:anchorId="756227B1" wp14:editId="5199AF54">
                              <wp:extent cx="133350" cy="133350"/>
                              <wp:effectExtent l="0" t="0" r="0" b="0"/>
                              <wp:docPr id="49" name="Imagen 49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8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3350" cy="1333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480" w:type="dxa"/>
                        <w:hideMark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090"/>
                        </w:tblGrid>
                        <w:tr w:rsidR="008037DA"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8037DA" w:rsidRDefault="008037DA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</w:rPr>
                                <w:drawing>
                                  <wp:inline distT="0" distB="0" distL="0" distR="0" wp14:anchorId="0FE8174A" wp14:editId="55D22954">
                                    <wp:extent cx="133350" cy="133350"/>
                                    <wp:effectExtent l="0" t="0" r="0" b="0"/>
                                    <wp:docPr id="48" name="Imagen 48" descr="http://ryanair.com/emails/templates/itinerary/static/img/es/gfx-empty-7x7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9" descr="http://ryanair.com/emails/templates/itinerary/static/img/es/gfx-empty-7x7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33350" cy="1333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  <w:tr w:rsidR="008037DA"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8037DA" w:rsidRDefault="008037DA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B306D"/>
                                  <w:sz w:val="36"/>
                                  <w:szCs w:val="36"/>
                                </w:rPr>
                                <w:t>HOTEL</w:t>
                              </w:r>
                            </w:p>
                          </w:tc>
                        </w:tr>
                        <w:tr w:rsidR="008037DA"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8037DA" w:rsidRDefault="008037DA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</w:rPr>
                                <w:drawing>
                                  <wp:inline distT="0" distB="0" distL="0" distR="0" wp14:anchorId="7A88653C" wp14:editId="5DA0BA50">
                                    <wp:extent cx="133350" cy="133350"/>
                                    <wp:effectExtent l="0" t="0" r="0" b="0"/>
                                    <wp:docPr id="47" name="Imagen 47" descr="http://ryanair.com/emails/templates/itinerary/static/img/es/gfx-empty-7x7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0" descr="http://ryanair.com/emails/templates/itinerary/static/img/es/gfx-empty-7x7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33350" cy="1333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bookmarkStart w:id="0" w:name="_GoBack"/>
                              <w:bookmarkEnd w:id="0"/>
                            </w:p>
                          </w:tc>
                        </w:tr>
                        <w:tr w:rsidR="008037DA">
                          <w:trPr>
                            <w:trHeight w:val="13500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8037DA" w:rsidRDefault="008037DA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lastRenderedPageBreak/>
                                <mc:AlternateContent>
                                  <mc:Choice Requires="wpg">
                                    <w:drawing>
                                      <wp:anchor distT="0" distB="0" distL="114300" distR="114300" simplePos="0" relativeHeight="251658240" behindDoc="0" locked="1" layoutInCell="1" allowOverlap="1" wp14:anchorId="7A187124" wp14:editId="16B9695E">
                                        <wp:simplePos x="0" y="0"/>
                                        <wp:positionH relativeFrom="character">
                                          <wp:posOffset>0</wp:posOffset>
                                        </wp:positionH>
                                        <wp:positionV relativeFrom="line">
                                          <wp:posOffset>0</wp:posOffset>
                                        </wp:positionV>
                                        <wp:extent cx="2209800" cy="9620250"/>
                                        <wp:effectExtent l="0" t="0" r="0" b="0"/>
                                        <wp:wrapNone/>
                                        <wp:docPr id="82" name="Grupo 82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microsoft.com/office/word/2010/wordprocessingGroup">
                                            <wpg:wgp>
                                              <wpg:cNvGrpSpPr>
                                                <a:grpSpLocks/>
                                              </wpg:cNvGrpSpPr>
                                              <wpg:grpSpPr bwMode="auto">
                                                <a:xfrm>
                                                  <a:off x="0" y="0"/>
                                                  <a:ext cx="2209800" cy="9620250"/>
                                                  <a:chOff x="0" y="0"/>
                                                  <a:chExt cx="3480" cy="15150"/>
                                                </a:xfrm>
                                              </wpg:grpSpPr>
                                              <wps:wsp>
                                                <wps:cNvPr id="83" name="Rectangle 3">
                                                  <a:hlinkClick r:id="rId28" tgtFrame="_blank"/>
                                                </wps:cNvPr>
                                                <wps:cNvSpPr>
                                                  <a:spLocks noChangeArrowheads="1"/>
                                                </wps:cNvSpPr>
                                                <wps:spPr bwMode="auto">
                                                  <a:xfrm>
                                                    <a:off x="0" y="11670"/>
                                                    <a:ext cx="3480" cy="348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  <a:extLst>
                                                    <a:ext uri="{909E8E84-426E-40DD-AFC4-6F175D3DCCD1}">
                                                      <a14:hiddenFill xmlns:a14="http://schemas.microsoft.com/office/drawing/2010/main">
                                                        <a:solidFill>
                                                          <a:srgbClr val="FFFFFF"/>
                                                        </a:solidFill>
                                                      </a14:hiddenFill>
                                                    </a:ext>
                                                    <a:ext uri="{91240B29-F687-4F45-9708-019B960494DF}">
                                                      <a14:hiddenLine xmlns:a14="http://schemas.microsoft.com/office/drawing/2010/main" w="9525">
                                                        <a:solidFill>
                                                          <a:srgbClr val="000000"/>
                                                        </a:solidFill>
                                                        <a:miter lim="800000"/>
                                                        <a:headEnd/>
                                                        <a:tailEnd/>
                                                      </a14:hiddenLine>
                                                    </a:ext>
                                                  </a:extLst>
                                                </wps:spPr>
                                                <wps:bodyPr rot="0" vert="horz" wrap="square" lIns="91440" tIns="45720" rIns="91440" bIns="45720" anchor="t" anchorCtr="0" upright="1">
                                                  <a:noAutofit/>
                                                </wps:bodyPr>
                                              </wps:wsp>
                                              <wps:wsp>
                                                <wps:cNvPr id="84" name="Rectangle 4">
                                                  <a:hlinkClick r:id="rId29" tgtFrame="_blank"/>
                                                </wps:cNvPr>
                                                <wps:cNvSpPr>
                                                  <a:spLocks noChangeArrowheads="1"/>
                                                </wps:cNvSpPr>
                                                <wps:spPr bwMode="auto">
                                                  <a:xfrm>
                                                    <a:off x="0" y="7875"/>
                                                    <a:ext cx="3480" cy="30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  <a:extLst>
                                                    <a:ext uri="{909E8E84-426E-40DD-AFC4-6F175D3DCCD1}">
                                                      <a14:hiddenFill xmlns:a14="http://schemas.microsoft.com/office/drawing/2010/main">
                                                        <a:solidFill>
                                                          <a:srgbClr val="FFFFFF"/>
                                                        </a:solidFill>
                                                      </a14:hiddenFill>
                                                    </a:ext>
                                                    <a:ext uri="{91240B29-F687-4F45-9708-019B960494DF}">
                                                      <a14:hiddenLine xmlns:a14="http://schemas.microsoft.com/office/drawing/2010/main" w="9525">
                                                        <a:solidFill>
                                                          <a:srgbClr val="000000"/>
                                                        </a:solidFill>
                                                        <a:miter lim="800000"/>
                                                        <a:headEnd/>
                                                        <a:tailEnd/>
                                                      </a14:hiddenLine>
                                                    </a:ext>
                                                  </a:extLst>
                                                </wps:spPr>
                                                <wps:bodyPr rot="0" vert="horz" wrap="square" lIns="91440" tIns="45720" rIns="91440" bIns="45720" anchor="t" anchorCtr="0" upright="1">
                                                  <a:noAutofit/>
                                                </wps:bodyPr>
                                              </wps:wsp>
                                              <wps:wsp>
                                                <wps:cNvPr id="85" name="Rectangle 5">
                                                  <a:hlinkClick r:id="rId30" tgtFrame="_blank"/>
                                                </wps:cNvPr>
                                                <wps:cNvSpPr>
                                                  <a:spLocks noChangeArrowheads="1"/>
                                                </wps:cNvSpPr>
                                                <wps:spPr bwMode="auto">
                                                  <a:xfrm>
                                                    <a:off x="0" y="4080"/>
                                                    <a:ext cx="3480" cy="348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  <a:extLst>
                                                    <a:ext uri="{909E8E84-426E-40DD-AFC4-6F175D3DCCD1}">
                                                      <a14:hiddenFill xmlns:a14="http://schemas.microsoft.com/office/drawing/2010/main">
                                                        <a:solidFill>
                                                          <a:srgbClr val="FFFFFF"/>
                                                        </a:solidFill>
                                                      </a14:hiddenFill>
                                                    </a:ext>
                                                    <a:ext uri="{91240B29-F687-4F45-9708-019B960494DF}">
                                                      <a14:hiddenLine xmlns:a14="http://schemas.microsoft.com/office/drawing/2010/main" w="9525">
                                                        <a:solidFill>
                                                          <a:srgbClr val="000000"/>
                                                        </a:solidFill>
                                                        <a:miter lim="800000"/>
                                                        <a:headEnd/>
                                                        <a:tailEnd/>
                                                      </a14:hiddenLine>
                                                    </a:ext>
                                                  </a:extLst>
                                                </wps:spPr>
                                                <wps:bodyPr rot="0" vert="horz" wrap="square" lIns="91440" tIns="45720" rIns="91440" bIns="45720" anchor="t" anchorCtr="0" upright="1">
                                                  <a:noAutofit/>
                                                </wps:bodyPr>
                                              </wps:wsp>
                                              <wps:wsp>
                                                <wps:cNvPr id="86" name="Rectangle 6">
                                                  <a:hlinkClick r:id="rId31" tgtFrame="_blank"/>
                                                </wps:cNvPr>
                                                <wps:cNvSpPr>
                                                  <a:spLocks noChangeArrowheads="1"/>
                                                </wps:cNvSpPr>
                                                <wps:spPr bwMode="auto">
                                                  <a:xfrm>
                                                    <a:off x="0" y="3480"/>
                                                    <a:ext cx="3480" cy="6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  <a:extLst>
                                                    <a:ext uri="{909E8E84-426E-40DD-AFC4-6F175D3DCCD1}">
                                                      <a14:hiddenFill xmlns:a14="http://schemas.microsoft.com/office/drawing/2010/main">
                                                        <a:solidFill>
                                                          <a:srgbClr val="FFFFFF"/>
                                                        </a:solidFill>
                                                      </a14:hiddenFill>
                                                    </a:ext>
                                                    <a:ext uri="{91240B29-F687-4F45-9708-019B960494DF}">
                                                      <a14:hiddenLine xmlns:a14="http://schemas.microsoft.com/office/drawing/2010/main" w="9525">
                                                        <a:solidFill>
                                                          <a:srgbClr val="000000"/>
                                                        </a:solidFill>
                                                        <a:miter lim="800000"/>
                                                        <a:headEnd/>
                                                        <a:tailEnd/>
                                                      </a14:hiddenLine>
                                                    </a:ext>
                                                  </a:extLst>
                                                </wps:spPr>
                                                <wps:bodyPr rot="0" vert="horz" wrap="square" lIns="91440" tIns="45720" rIns="91440" bIns="45720" anchor="t" anchorCtr="0" upright="1">
                                                  <a:noAutofit/>
                                                </wps:bodyPr>
                                              </wps:wsp>
                                              <wps:wsp>
                                                <wps:cNvPr id="87" name="Rectangle 7">
                                                  <a:hlinkClick r:id="rId31" tgtFrame="_blank"/>
                                                </wps:cNvPr>
                                                <wps:cNvSpPr>
                                                  <a:spLocks noChangeArrowheads="1"/>
                                                </wps:cNvSpPr>
                                                <wps:spPr bwMode="auto">
                                                  <a:xfrm>
                                                    <a:off x="0" y="0"/>
                                                    <a:ext cx="3480" cy="348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  <a:extLst>
                                                    <a:ext uri="{909E8E84-426E-40DD-AFC4-6F175D3DCCD1}">
                                                      <a14:hiddenFill xmlns:a14="http://schemas.microsoft.com/office/drawing/2010/main">
                                                        <a:solidFill>
                                                          <a:srgbClr val="FFFFFF"/>
                                                        </a:solidFill>
                                                      </a14:hiddenFill>
                                                    </a:ext>
                                                    <a:ext uri="{91240B29-F687-4F45-9708-019B960494DF}">
                                                      <a14:hiddenLine xmlns:a14="http://schemas.microsoft.com/office/drawing/2010/main" w="9525">
                                                        <a:solidFill>
                                                          <a:srgbClr val="000000"/>
                                                        </a:solidFill>
                                                        <a:miter lim="800000"/>
                                                        <a:headEnd/>
                                                        <a:tailEnd/>
                                                      </a14:hiddenLine>
                                                    </a:ext>
                                                  </a:extLst>
                                                </wps:spPr>
                                                <wps:bodyPr rot="0" vert="horz" wrap="square" lIns="91440" tIns="45720" rIns="91440" bIns="45720" anchor="t" anchorCtr="0" upright="1">
                                                  <a:noAutofit/>
                                                </wps:bodyPr>
                                              </wps:wsp>
                                            </wpg:wgp>
                                          </a:graphicData>
                                        </a:graphic>
                                        <wp14:sizeRelH relativeFrom="page">
                                          <wp14:pctWidth>0</wp14:pctWidth>
                                        </wp14:sizeRelH>
                                        <wp14:sizeRelV relativeFrom="page">
                                          <wp14:pctHeight>0</wp14:pctHeight>
                                        </wp14:sizeRelV>
                                      </wp:anchor>
                                    </w:drawing>
                                  </mc:Choice>
                                  <mc:Fallback>
                                    <w:pict>
                                      <v:group id="Grupo 82" o:spid="_x0000_s1026" style="position:absolute;margin-left:0;margin-top:0;width:174pt;height:757.5pt;z-index:251658240;mso-position-horizontal-relative:char;mso-position-vertical-relative:line" coordsize="3480,15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">
                                        <v:rect id="Rectangle 3" o:spid="_x0000_s1027" href="http://www.ryanairhotels.com/ryanair/?lc=es-ES&amp;airport=LPL&amp;checkin=20130810&amp;checkout=&amp;currencyCode=EUR&amp;label=EmailH3&amp;useParent=true&amp;h=3" target="_blank" style="position:absolute;top:11670;width:3480;height:3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3hhb4A&#10;AADbAAAADwAAAGRycy9kb3ducmV2LnhtbESPwQrCMBBE74L/EFbwpqkKUqpRRBCtB6HqByzN2hab&#10;TWmi1r83guBxmJk3zHLdmVo8qXWVZQWTcQSCOLe64kLB9bIbxSCcR9ZYWyYFb3KwXvV7S0y0fXFG&#10;z7MvRICwS1BB6X2TSOnykgy6sW2Ig3ezrUEfZFtI3eIrwE0tp1E0lwYrDgslNrQtKb+fH0bBNCZ9&#10;Sitv9+k9zeZs+HjN9koNB91mAcJT5//hX/ugFcQz+H4JP0CuP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id4YW+AAAA2wAAAA8AAAAAAAAAAAAAAAAAmAIAAGRycy9kb3ducmV2&#10;LnhtbFBLBQYAAAAABAAEAPUAAACDAwAAAAA=&#10;" o:button="t" filled="f" stroked="f">
                                          <v:fill o:detectmouseclick="t"/>
                                        </v:rect>
                                        <v:rect id="Rectangle 4" o:spid="_x0000_s1028" href="http://www.ryanairhotels.com/ryanair/?lc=es-ES&amp;airport=LPL&amp;checkin=20130810&amp;checkout=&amp;currencyCode=EUR&amp;label=EmailH2&amp;useParent=true&amp;h=2" target="_blank" style="position:absolute;top:7875;width:3480;height:3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3R58b4A&#10;AADbAAAADwAAAGRycy9kb3ducmV2LnhtbESPwQrCMBBE74L/EFbwpqkiUqpRRBCtB6HqByzN2hab&#10;TWmi1r83guBxmJk3zHLdmVo8qXWVZQWTcQSCOLe64kLB9bIbxSCcR9ZYWyYFb3KwXvV7S0y0fXFG&#10;z7MvRICwS1BB6X2TSOnykgy6sW2Ig3ezrUEfZFtI3eIrwE0tp1E0lwYrDgslNrQtKb+fH0bBNCZ9&#10;Sitv9+k9zeZs+HjN9koNB91mAcJT5//hX/ugFcQz+H4JP0CuP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d0efG+AAAA2wAAAA8AAAAAAAAAAAAAAAAAmAIAAGRycy9kb3ducmV2&#10;LnhtbFBLBQYAAAAABAAEAPUAAACDAwAAAAA=&#10;" o:button="t" filled="f" stroked="f">
                                          <v:fill o:detectmouseclick="t"/>
                                        </v:rect>
                                        <v:rect id="Rectangle 5" o:spid="_x0000_s1029" href="http://www.ryanairhotels.com/ryanair/?lc=es-ES&amp;airport=LPL&amp;checkin=20130810&amp;checkout=&amp;currencyCode=EUR&amp;label=EmailH1&amp;useParent=true&amp;h=1" target="_blank" style="position:absolute;top:4080;width:3480;height:3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jcar4A&#10;AADbAAAADwAAAGRycy9kb3ducmV2LnhtbESPwQrCMBBE74L/EFbwpqmCUqpRRBCtB6HqByzN2hab&#10;TWmi1r83guBxmJk3zHLdmVo8qXWVZQWTcQSCOLe64kLB9bIbxSCcR9ZYWyYFb3KwXvV7S0y0fXFG&#10;z7MvRICwS1BB6X2TSOnykgy6sW2Ig3ezrUEfZFtI3eIrwE0tp1E0lwYrDgslNrQtKb+fH0bBNCZ9&#10;Sitv9+k9zeZs+HjN9koNB91mAcJT5//hX/ugFcQz+H4JP0CuP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g43Gq+AAAA2wAAAA8AAAAAAAAAAAAAAAAAmAIAAGRycy9kb3ducmV2&#10;LnhtbFBLBQYAAAAABAAEAPUAAACDAwAAAAA=&#10;" o:button="t" filled="f" stroked="f">
                                          <v:fill o:detectmouseclick="t"/>
                                        </v:rect>
                                        <v:rect id="Rectangle 6" o:spid="_x0000_s1030" href="http://www.ryanairhotels.com/ryanair/?lc=es-ES&amp;airport=LPL&amp;checkin=20130810&amp;checkout=&amp;currencyCode=EUR&amp;label=Email" target="_blank" style="position:absolute;top:3480;width:3480;height:6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pCHb4A&#10;AADbAAAADwAAAGRycy9kb3ducmV2LnhtbESPwQrCMBBE74L/EFbwpqkeSqlGEUG0HoSqH7A0a1ts&#10;NqWJWv/eCILHYWbeMMt1bxrxpM7VlhXMphEI4sLqmksF18tukoBwHlljY5kUvMnBejUcLDHV9sU5&#10;Pc++FAHCLkUFlfdtKqUrKjLoprYlDt7NdgZ9kF0pdYevADeNnEdRLA3WHBYqbGlbUXE/P4yCeUL6&#10;lNXe7rN7lsds+HjN90qNR/1mAcJT7//hX/ugFSQxfL+EHyBX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jqQh2+AAAA2wAAAA8AAAAAAAAAAAAAAAAAmAIAAGRycy9kb3ducmV2&#10;LnhtbFBLBQYAAAAABAAEAPUAAACDAwAAAAA=&#10;" o:button="t" filled="f" stroked="f">
                                          <v:fill o:detectmouseclick="t"/>
                                        </v:rect>
                                        <v:rect id="Rectangle 7" o:spid="_x0000_s1031" href="http://www.ryanairhotels.com/ryanair/?lc=es-ES&amp;airport=LPL&amp;checkin=20130810&amp;checkout=&amp;currencyCode=EUR&amp;label=Email" target="_blank" style="position:absolute;width:3480;height:3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6bnhr4A&#10;AADbAAAADwAAAGRycy9kb3ducmV2LnhtbESPwQrCMBBE74L/EFbwpqketFSjiCBaD0LVD1iatS02&#10;m9JErX9vBMHjMDNvmOW6M7V4Uusqywom4wgEcW51xYWC62U3ikE4j6yxtkwK3uRgver3lpho++KM&#10;nmdfiABhl6CC0vsmkdLlJRl0Y9sQB+9mW4M+yLaQusVXgJtaTqNoJg1WHBZKbGhbUn4/P4yCaUz6&#10;lFbe7tN7ms3Y8PGa7ZUaDrrNAoSnzv/Dv/ZBK4jn8P0SfoBcfQ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em54a+AAAA2wAAAA8AAAAAAAAAAAAAAAAAmAIAAGRycy9kb3ducmV2&#10;LnhtbFBLBQYAAAAABAAEAPUAAACDAwAAAAA=&#10;" o:button="t" filled="f" stroked="f">
                                          <v:fill o:detectmouseclick="t"/>
                                        </v:rect>
                                        <w10:wrap anchory="line"/>
                                        <w10:anchorlock/>
                                      </v:group>
                                    </w:pict>
                                  </mc:Fallback>
                                </mc:AlternateContent>
                              </w:r>
                              <w:r>
                                <w:rPr>
                                  <w:rFonts w:eastAsia="Times New Roman"/>
                                  <w:noProof/>
                                </w:rPr>
                                <w:drawing>
                                  <wp:inline distT="0" distB="0" distL="0" distR="0" wp14:anchorId="620BF537" wp14:editId="7FCB366A">
                                    <wp:extent cx="1962150" cy="8572500"/>
                                    <wp:effectExtent l="0" t="0" r="0" b="0"/>
                                    <wp:docPr id="46" name="Imagen 46" descr="Hotel offer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1" descr="Hotel offer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962150" cy="85725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  <w:tr w:rsidR="008037DA"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8037DA" w:rsidRDefault="008037DA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</w:rPr>
                                <w:drawing>
                                  <wp:inline distT="0" distB="0" distL="0" distR="0" wp14:anchorId="31F36EE1" wp14:editId="62F176A4">
                                    <wp:extent cx="133350" cy="133350"/>
                                    <wp:effectExtent l="0" t="0" r="0" b="0"/>
                                    <wp:docPr id="45" name="Imagen 45" descr="http://ryanair.com/emails/templates/itinerary/static/img/es/gfx-empty-7x7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2" descr="http://ryanair.com/emails/templates/itinerary/static/img/es/gfx-empty-7x7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33350" cy="1333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8037DA" w:rsidRDefault="008037DA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8037DA" w:rsidRDefault="008037DA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8037DA">
              <w:trPr>
                <w:jc w:val="center"/>
              </w:trPr>
              <w:tc>
                <w:tcPr>
                  <w:tcW w:w="0" w:type="auto"/>
                </w:tcPr>
                <w:tbl>
                  <w:tblPr>
                    <w:tblW w:w="1086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480"/>
                    <w:gridCol w:w="210"/>
                    <w:gridCol w:w="3480"/>
                    <w:gridCol w:w="210"/>
                    <w:gridCol w:w="3480"/>
                  </w:tblGrid>
                  <w:tr w:rsidR="008037DA">
                    <w:trPr>
                      <w:jc w:val="center"/>
                    </w:trPr>
                    <w:tc>
                      <w:tcPr>
                        <w:tcW w:w="0" w:type="auto"/>
                        <w:gridSpan w:val="5"/>
                        <w:vAlign w:val="center"/>
                        <w:hideMark/>
                      </w:tcPr>
                      <w:p w:rsidR="008037DA" w:rsidRDefault="008037DA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lastRenderedPageBreak/>
                          <w:drawing>
                            <wp:inline distT="0" distB="0" distL="0" distR="0" wp14:anchorId="646167AA" wp14:editId="07D2C8CA">
                              <wp:extent cx="133350" cy="133350"/>
                              <wp:effectExtent l="0" t="0" r="0" b="0"/>
                              <wp:docPr id="44" name="Imagen 44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3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3350" cy="1333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8037DA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8037DA" w:rsidRDefault="008037DA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lastRenderedPageBreak/>
                          <w:drawing>
                            <wp:inline distT="0" distB="0" distL="0" distR="0" wp14:anchorId="3C6DB3AB" wp14:editId="57926922">
                              <wp:extent cx="2209800" cy="1600200"/>
                              <wp:effectExtent l="0" t="0" r="0" b="0"/>
                              <wp:docPr id="43" name="Imagen 43" descr="Advertisement">
                                <a:hlinkClick xmlns:a="http://schemas.openxmlformats.org/drawingml/2006/main" r:id="rId33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4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09800" cy="1600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10" w:type="dxa"/>
                        <w:hideMark/>
                      </w:tcPr>
                      <w:p w:rsidR="008037DA" w:rsidRDefault="008037DA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 wp14:anchorId="26D8182B" wp14:editId="4B23E2CB">
                              <wp:extent cx="133350" cy="133350"/>
                              <wp:effectExtent l="0" t="0" r="0" b="0"/>
                              <wp:docPr id="42" name="Imagen 42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5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3350" cy="1333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8037DA" w:rsidRDefault="008037DA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 wp14:anchorId="3AC04FED" wp14:editId="7EC70A31">
                              <wp:extent cx="2209800" cy="1600200"/>
                              <wp:effectExtent l="0" t="0" r="0" b="0"/>
                              <wp:docPr id="41" name="Imagen 41" descr="Advertisement">
                                <a:hlinkClick xmlns:a="http://schemas.openxmlformats.org/drawingml/2006/main" r:id="rId35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6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09800" cy="1600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10" w:type="dxa"/>
                        <w:hideMark/>
                      </w:tcPr>
                      <w:p w:rsidR="008037DA" w:rsidRDefault="008037DA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 wp14:anchorId="34DEE480" wp14:editId="65F0CF26">
                              <wp:extent cx="133350" cy="133350"/>
                              <wp:effectExtent l="0" t="0" r="0" b="0"/>
                              <wp:docPr id="40" name="Imagen 40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7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3350" cy="1333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vMerge w:val="restart"/>
                        <w:hideMark/>
                      </w:tcPr>
                      <w:tbl>
                        <w:tblPr>
                          <w:tblW w:w="0" w:type="auto"/>
                          <w:shd w:val="clear" w:color="auto" w:fill="FFFFFF"/>
                          <w:tblCellMar>
                            <w:top w:w="45" w:type="dxa"/>
                            <w:left w:w="45" w:type="dxa"/>
                            <w:bottom w:w="45" w:type="dxa"/>
                            <w:right w:w="4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480"/>
                        </w:tblGrid>
                        <w:tr w:rsidR="008037DA"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:rsidR="008037DA" w:rsidRDefault="008037DA">
                              <w:pPr>
                                <w:spacing w:after="240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B306D"/>
                                  <w:sz w:val="32"/>
                                  <w:szCs w:val="32"/>
                                </w:rPr>
                                <w:t>GESTIONAR LA RESERVA</w:t>
                              </w:r>
                            </w:p>
                            <w:p w:rsidR="008037DA" w:rsidRDefault="008037DA">
                              <w:pPr>
                                <w:pStyle w:val="NormalWeb"/>
                                <w:spacing w:line="255" w:lineRule="atLeast"/>
                                <w:rPr>
                                  <w:rFonts w:ascii="Arial" w:hAnsi="Arial" w:cs="Arial"/>
                                  <w:color w:val="46464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464646"/>
                                  <w:sz w:val="18"/>
                                  <w:szCs w:val="18"/>
                                </w:rPr>
                                <w:t>Una vez que se ha completado la reserva, puede iniciar sesión y gestionarla.</w:t>
                              </w:r>
                            </w:p>
                          </w:tc>
                        </w:tr>
                        <w:tr w:rsidR="008037DA"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:rsidR="008037DA" w:rsidRDefault="008037DA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</w:rPr>
                                <w:drawing>
                                  <wp:inline distT="0" distB="0" distL="0" distR="0" wp14:anchorId="6247DE09" wp14:editId="7A1DFB6C">
                                    <wp:extent cx="171450" cy="171450"/>
                                    <wp:effectExtent l="0" t="0" r="0" b="0"/>
                                    <wp:docPr id="39" name="Imagen 39" descr="http://ryanair.com/emails/templates/itinerary/static/img/es/ico-arrow-right-18x18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8" descr="http://ryanair.com/emails/templates/itinerary/static/img/es/ico-arrow-right-18x18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71450" cy="1714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eastAsia="Times New Roman"/>
                                </w:rPr>
                                <w:t>   </w:t>
                              </w:r>
                              <w:hyperlink r:id="rId38" w:anchor="ManageBooking" w:tgtFrame="_blank" w:history="1">
                                <w:r>
                                  <w:rPr>
                                    <w:rStyle w:val="Hipervnculo"/>
                                    <w:rFonts w:ascii="Arial" w:eastAsia="Times New Roman" w:hAnsi="Arial" w:cs="Arial"/>
                                    <w:color w:val="0B306D"/>
                                    <w:sz w:val="18"/>
                                    <w:szCs w:val="18"/>
                                    <w:u w:val="none"/>
                                  </w:rPr>
                                  <w:t>Añadir una bolsa</w:t>
                                </w:r>
                              </w:hyperlink>
                            </w:p>
                          </w:tc>
                        </w:tr>
                        <w:tr w:rsidR="008037DA"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:rsidR="008037DA" w:rsidRDefault="008037DA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</w:rPr>
                                <w:drawing>
                                  <wp:inline distT="0" distB="0" distL="0" distR="0" wp14:anchorId="6B435D9C" wp14:editId="126B21C9">
                                    <wp:extent cx="171450" cy="171450"/>
                                    <wp:effectExtent l="0" t="0" r="0" b="0"/>
                                    <wp:docPr id="38" name="Imagen 38" descr="http://ryanair.com/emails/templates/itinerary/static/img/es/ico-arrow-right-18x18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9" descr="http://ryanair.com/emails/templates/itinerary/static/img/es/ico-arrow-right-18x18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71450" cy="1714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eastAsia="Times New Roman"/>
                                </w:rPr>
                                <w:t>   </w:t>
                              </w:r>
                              <w:hyperlink r:id="rId39" w:anchor="ManageBooking" w:tgtFrame="_blank" w:history="1">
                                <w:r>
                                  <w:rPr>
                                    <w:rStyle w:val="Hipervnculo"/>
                                    <w:rFonts w:ascii="Arial" w:eastAsia="Times New Roman" w:hAnsi="Arial" w:cs="Arial"/>
                                    <w:color w:val="0B306D"/>
                                    <w:sz w:val="18"/>
                                    <w:szCs w:val="18"/>
                                    <w:u w:val="none"/>
                                  </w:rPr>
                                  <w:t>Cambiar un vuelo</w:t>
                                </w:r>
                              </w:hyperlink>
                            </w:p>
                          </w:tc>
                        </w:tr>
                        <w:tr w:rsidR="008037DA"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:rsidR="008037DA" w:rsidRDefault="008037DA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</w:rPr>
                                <w:drawing>
                                  <wp:inline distT="0" distB="0" distL="0" distR="0" wp14:anchorId="32FBD617" wp14:editId="0251016F">
                                    <wp:extent cx="171450" cy="171450"/>
                                    <wp:effectExtent l="0" t="0" r="0" b="0"/>
                                    <wp:docPr id="37" name="Imagen 37" descr="http://ryanair.com/emails/templates/itinerary/static/img/es/ico-arrow-right-18x18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0" descr="http://ryanair.com/emails/templates/itinerary/static/img/es/ico-arrow-right-18x18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71450" cy="1714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eastAsia="Times New Roman"/>
                                </w:rPr>
                                <w:t>   </w:t>
                              </w:r>
                              <w:hyperlink r:id="rId40" w:anchor="ManageBooking" w:tgtFrame="_blank" w:history="1">
                                <w:r>
                                  <w:rPr>
                                    <w:rStyle w:val="Hipervnculo"/>
                                    <w:rFonts w:ascii="Arial" w:eastAsia="Times New Roman" w:hAnsi="Arial" w:cs="Arial"/>
                                    <w:color w:val="0B306D"/>
                                    <w:sz w:val="18"/>
                                    <w:szCs w:val="18"/>
                                    <w:u w:val="none"/>
                                  </w:rPr>
                                  <w:t>Ver la reserva</w:t>
                                </w:r>
                              </w:hyperlink>
                            </w:p>
                          </w:tc>
                        </w:tr>
                        <w:tr w:rsidR="008037DA"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:rsidR="008037DA" w:rsidRDefault="008037DA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</w:rPr>
                                <w:drawing>
                                  <wp:inline distT="0" distB="0" distL="0" distR="0" wp14:anchorId="78B0A0F7" wp14:editId="2B1C12EE">
                                    <wp:extent cx="171450" cy="171450"/>
                                    <wp:effectExtent l="0" t="0" r="0" b="0"/>
                                    <wp:docPr id="36" name="Imagen 36" descr="http://ryanair.com/emails/templates/itinerary/static/img/es/ico-arrow-right-18x18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 descr="http://ryanair.com/emails/templates/itinerary/static/img/es/ico-arrow-right-18x18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71450" cy="1714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eastAsia="Times New Roman"/>
                                </w:rPr>
                                <w:t>   </w:t>
                              </w:r>
                              <w:hyperlink r:id="rId41" w:anchor="ManageBooking" w:tgtFrame="_blank" w:history="1">
                                <w:r>
                                  <w:rPr>
                                    <w:rStyle w:val="Hipervnculo"/>
                                    <w:rFonts w:ascii="Arial" w:eastAsia="Times New Roman" w:hAnsi="Arial" w:cs="Arial"/>
                                    <w:color w:val="0B306D"/>
                                    <w:sz w:val="18"/>
                                    <w:szCs w:val="18"/>
                                    <w:u w:val="none"/>
                                  </w:rPr>
                                  <w:t>Añadir seguro de viaje</w:t>
                                </w:r>
                              </w:hyperlink>
                            </w:p>
                          </w:tc>
                        </w:tr>
                        <w:tr w:rsidR="008037DA"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:rsidR="008037DA" w:rsidRDefault="008037DA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</w:rPr>
                                <w:drawing>
                                  <wp:inline distT="0" distB="0" distL="0" distR="0" wp14:anchorId="6F0EEDC7" wp14:editId="2AC4E9C6">
                                    <wp:extent cx="171450" cy="171450"/>
                                    <wp:effectExtent l="0" t="0" r="0" b="0"/>
                                    <wp:docPr id="35" name="Imagen 35" descr="http://ryanair.com/emails/templates/itinerary/static/img/es/ico-arrow-right-18x18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2" descr="http://ryanair.com/emails/templates/itinerary/static/img/es/ico-arrow-right-18x18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71450" cy="1714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eastAsia="Times New Roman"/>
                                </w:rPr>
                                <w:t>   </w:t>
                              </w:r>
                              <w:hyperlink r:id="rId42" w:anchor="ManageBooking" w:tgtFrame="_blank" w:history="1">
                                <w:r>
                                  <w:rPr>
                                    <w:rStyle w:val="Hipervnculo"/>
                                    <w:rFonts w:ascii="Arial" w:eastAsia="Times New Roman" w:hAnsi="Arial" w:cs="Arial"/>
                                    <w:color w:val="0B306D"/>
                                    <w:sz w:val="18"/>
                                    <w:szCs w:val="18"/>
                                    <w:u w:val="none"/>
                                  </w:rPr>
                                  <w:t>Añadir asistencia especial</w:t>
                                </w:r>
                              </w:hyperlink>
                            </w:p>
                          </w:tc>
                        </w:tr>
                      </w:tbl>
                      <w:p w:rsidR="008037DA" w:rsidRDefault="008037DA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8037DA">
                    <w:trPr>
                      <w:jc w:val="center"/>
                    </w:trPr>
                    <w:tc>
                      <w:tcPr>
                        <w:tcW w:w="0" w:type="auto"/>
                        <w:gridSpan w:val="4"/>
                        <w:vAlign w:val="center"/>
                        <w:hideMark/>
                      </w:tcPr>
                      <w:p w:rsidR="008037DA" w:rsidRDefault="008037DA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 wp14:anchorId="5F491BC8" wp14:editId="12BBB31B">
                              <wp:extent cx="133350" cy="133350"/>
                              <wp:effectExtent l="0" t="0" r="0" b="0"/>
                              <wp:docPr id="34" name="Imagen 34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3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3350" cy="1333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vMerge/>
                        <w:vAlign w:val="center"/>
                        <w:hideMark/>
                      </w:tcPr>
                      <w:p w:rsidR="008037DA" w:rsidRDefault="008037DA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8037DA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8037DA" w:rsidRDefault="008037DA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 wp14:anchorId="45D2D86B" wp14:editId="44C550E5">
                              <wp:extent cx="2209800" cy="1600200"/>
                              <wp:effectExtent l="0" t="0" r="0" b="0"/>
                              <wp:docPr id="33" name="Imagen 33" descr="Advertisement">
                                <a:hlinkClick xmlns:a="http://schemas.openxmlformats.org/drawingml/2006/main" r:id="rId43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4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09800" cy="1600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10" w:type="dxa"/>
                        <w:hideMark/>
                      </w:tcPr>
                      <w:p w:rsidR="008037DA" w:rsidRDefault="008037DA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 wp14:anchorId="60BD3ABB" wp14:editId="5682F418">
                              <wp:extent cx="133350" cy="133350"/>
                              <wp:effectExtent l="0" t="0" r="0" b="0"/>
                              <wp:docPr id="32" name="Imagen 32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5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3350" cy="1333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8037DA" w:rsidRDefault="008037DA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 wp14:anchorId="78DB2697" wp14:editId="0A6461F3">
                              <wp:extent cx="2209800" cy="1600200"/>
                              <wp:effectExtent l="0" t="0" r="0" b="0"/>
                              <wp:docPr id="31" name="Imagen 31" descr="Advertisement">
                                <a:hlinkClick xmlns:a="http://schemas.openxmlformats.org/drawingml/2006/main" r:id="rId45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6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09800" cy="1600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10" w:type="dxa"/>
                        <w:hideMark/>
                      </w:tcPr>
                      <w:p w:rsidR="008037DA" w:rsidRDefault="008037DA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 wp14:anchorId="480E5AC1" wp14:editId="69BC6FC8">
                              <wp:extent cx="133350" cy="133350"/>
                              <wp:effectExtent l="0" t="0" r="0" b="0"/>
                              <wp:docPr id="30" name="Imagen 30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7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3350" cy="1333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vMerge/>
                        <w:vAlign w:val="center"/>
                        <w:hideMark/>
                      </w:tcPr>
                      <w:p w:rsidR="008037DA" w:rsidRDefault="008037DA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8037DA" w:rsidRDefault="008037DA">
                  <w:pPr>
                    <w:jc w:val="center"/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1086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860"/>
                  </w:tblGrid>
                  <w:tr w:rsidR="008037DA">
                    <w:trPr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8037DA" w:rsidRDefault="008037DA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 wp14:anchorId="7D194B68" wp14:editId="4E6EC95E">
                              <wp:extent cx="133350" cy="133350"/>
                              <wp:effectExtent l="0" t="0" r="0" b="0"/>
                              <wp:docPr id="29" name="Imagen 29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8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3350" cy="1333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8037DA" w:rsidRDefault="008037DA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8037DA">
              <w:trPr>
                <w:jc w:val="center"/>
              </w:trPr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jc w:val="center"/>
                    <w:tblBorders>
                      <w:top w:val="single" w:sz="6" w:space="0" w:color="DEDEDE"/>
                      <w:left w:val="single" w:sz="6" w:space="0" w:color="DEDEDE"/>
                      <w:bottom w:val="single" w:sz="6" w:space="0" w:color="DEDEDE"/>
                      <w:right w:val="single" w:sz="6" w:space="0" w:color="DEDEDE"/>
                    </w:tblBorders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579"/>
                  </w:tblGrid>
                  <w:tr w:rsidR="008037DA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DEDEDE"/>
                          <w:left w:val="single" w:sz="6" w:space="0" w:color="DEDEDE"/>
                          <w:bottom w:val="nil"/>
                          <w:right w:val="single" w:sz="6" w:space="0" w:color="DEDEDE"/>
                        </w:tcBorders>
                        <w:tcMar>
                          <w:top w:w="210" w:type="dxa"/>
                          <w:left w:w="210" w:type="dxa"/>
                          <w:bottom w:w="210" w:type="dxa"/>
                          <w:right w:w="210" w:type="dxa"/>
                        </w:tcMar>
                        <w:hideMark/>
                      </w:tcPr>
                      <w:p w:rsidR="008037DA" w:rsidRDefault="008037DA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color w:val="0B306D"/>
                            <w:sz w:val="36"/>
                            <w:szCs w:val="36"/>
                          </w:rPr>
                          <w:lastRenderedPageBreak/>
                          <w:t>DEBE SABER</w:t>
                        </w:r>
                      </w:p>
                    </w:tc>
                  </w:tr>
                  <w:tr w:rsidR="008037DA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single" w:sz="6" w:space="0" w:color="DEDEDE"/>
                          <w:bottom w:val="single" w:sz="6" w:space="0" w:color="DEDEDE"/>
                          <w:right w:val="single" w:sz="6" w:space="0" w:color="DEDEDE"/>
                        </w:tcBorders>
                        <w:tcMar>
                          <w:top w:w="210" w:type="dxa"/>
                          <w:left w:w="210" w:type="dxa"/>
                          <w:bottom w:w="210" w:type="dxa"/>
                          <w:right w:w="210" w:type="dxa"/>
                        </w:tcMar>
                        <w:hideMark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979"/>
                          <w:gridCol w:w="210"/>
                          <w:gridCol w:w="4970"/>
                        </w:tblGrid>
                        <w:tr w:rsidR="008037DA">
                          <w:tc>
                            <w:tcPr>
                              <w:tcW w:w="5115" w:type="dxa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979"/>
                              </w:tblGrid>
                              <w:tr w:rsidR="008037DA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037DA" w:rsidRDefault="008037D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 wp14:anchorId="0B300D45" wp14:editId="4D79B5AE">
                                          <wp:extent cx="171450" cy="171450"/>
                                          <wp:effectExtent l="0" t="0" r="0" b="0"/>
                                          <wp:docPr id="28" name="Imagen 28" descr="http://ryanair.com/emails/templates/itinerary/static/img/es/ico-arrow-right-18x18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59" descr="http://ryanair.com/emails/templates/itinerary/static/img/es/ico-arrow-right-18x18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3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71450" cy="1714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  <w:r>
                                      <w:rPr>
                                        <w:rFonts w:eastAsia="Times New Roman"/>
                                      </w:rPr>
                                      <w:t>   </w:t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0"/>
                                        <w:szCs w:val="20"/>
                                      </w:rPr>
                                      <w:t>EQUIPAJE DE MANO</w:t>
                                    </w:r>
                                  </w:p>
                                </w:tc>
                              </w:tr>
                              <w:tr w:rsidR="008037DA">
                                <w:trPr>
                                  <w:trHeight w:val="105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037DA" w:rsidRDefault="008037DA">
                                    <w:pPr>
                                      <w:spacing w:line="105" w:lineRule="atLeas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 wp14:anchorId="513BB518" wp14:editId="7A9F2E3C">
                                          <wp:extent cx="66675" cy="66675"/>
                                          <wp:effectExtent l="0" t="0" r="0" b="0"/>
                                          <wp:docPr id="27" name="Imagen 27" descr="http://ryanair.com/emails/templates/itinerary/static/img/ie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60" descr="http://ryanair.com/emails/templates/itinerary/static/img/ie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6675" cy="6667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8037DA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037DA" w:rsidRDefault="008037D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Únicamente se permite un artículo de equipaje de mano por pasajero (no incluidos los bebés) de hasta 10 kg de peso y unas dimensiones máximas de 55 cm x 40 cm x 20 cm. Todo el equipaje de cabina que supere las dimensiones o peso máximo permitido será rechazado en la puerta de embarque, o bien, cuando sea posible, se colocará en la bodega del avión con un coste de £60/60 €. Haga </w:t>
                                    </w:r>
                                    <w:hyperlink r:id="rId47" w:anchor="regulations-cabinbaggage" w:history="1"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</w:rPr>
                                        <w:t>clic para</w:t>
                                      </w:r>
                                    </w:hyperlink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 obtener más información.</w:t>
                                    </w:r>
                                  </w:p>
                                  <w:p w:rsidR="008037DA" w:rsidRDefault="008037DA">
                                    <w:pPr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</w:rPr>
                                      <w:pict>
                                        <v:rect id="_x0000_i1085" style="width:425.2pt;height:.75pt" o:hralign="center" o:hrstd="t" o:hr="t" fillcolor="#a0a0a0" stroked="f"/>
                                      </w:pict>
                                    </w:r>
                                  </w:p>
                                </w:tc>
                              </w:tr>
                            </w:tbl>
                            <w:p w:rsidR="008037DA" w:rsidRDefault="008037DA">
                              <w:pPr>
                                <w:rPr>
                                  <w:rFonts w:eastAsia="Times New Roman"/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979"/>
                              </w:tblGrid>
                              <w:tr w:rsidR="008037DA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037DA" w:rsidRDefault="008037D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 wp14:anchorId="47BDAFCE" wp14:editId="530E3CFD">
                                          <wp:extent cx="171450" cy="171450"/>
                                          <wp:effectExtent l="0" t="0" r="0" b="0"/>
                                          <wp:docPr id="26" name="Imagen 26" descr="http://ryanair.com/emails/templates/itinerary/static/img/es/ico-arrow-right-18x18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62" descr="http://ryanair.com/emails/templates/itinerary/static/img/es/ico-arrow-right-18x18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3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71450" cy="1714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  <w:r>
                                      <w:rPr>
                                        <w:rFonts w:eastAsia="Times New Roman"/>
                                      </w:rPr>
                                      <w:t>   </w:t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0"/>
                                        <w:szCs w:val="20"/>
                                      </w:rPr>
                                      <w:t>EQUIPAJE FACTURADO</w:t>
                                    </w:r>
                                  </w:p>
                                </w:tc>
                              </w:tr>
                              <w:tr w:rsidR="008037DA">
                                <w:trPr>
                                  <w:trHeight w:val="105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037DA" w:rsidRDefault="008037DA">
                                    <w:pPr>
                                      <w:spacing w:line="105" w:lineRule="atLeas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 wp14:anchorId="644696DE" wp14:editId="03169E24">
                                          <wp:extent cx="66675" cy="66675"/>
                                          <wp:effectExtent l="0" t="0" r="0" b="0"/>
                                          <wp:docPr id="25" name="Imagen 25" descr="http://ryanair.com/emails/templates/itinerary/static/img/ie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63" descr="http://ryanair.com/emails/templates/itinerary/static/img/ie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6675" cy="6667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8037DA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037DA" w:rsidRDefault="008037D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Cada pasajero podrá facturar un máximo de 2 maletas sujeto al pago correspondiente por su facturación. Después de hacer la reserva el equipaje facturado puede añadirse a la reserva a través de la sección </w:t>
                                    </w:r>
                                    <w:hyperlink r:id="rId48" w:anchor="ManageBooking" w:history="1"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</w:rPr>
                                        <w:t>Gestionar mi Reserva</w:t>
                                      </w:r>
                                    </w:hyperlink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 hasta 4 horas antes de la salida programada del vuelo. Haga </w:t>
                                    </w:r>
                                    <w:hyperlink r:id="rId49" w:anchor="regulations-checkedbaggage" w:history="1"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</w:rPr>
                                        <w:t>clic para</w:t>
                                      </w:r>
                                    </w:hyperlink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 obtener más información.</w:t>
                                    </w:r>
                                  </w:p>
                                  <w:p w:rsidR="008037DA" w:rsidRDefault="008037DA">
                                    <w:pPr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</w:rPr>
                                      <w:pict>
                                        <v:rect id="_x0000_i1088" style="width:425.2pt;height:.75pt" o:hralign="center" o:hrstd="t" o:hr="t" fillcolor="#a0a0a0" stroked="f"/>
                                      </w:pict>
                                    </w:r>
                                  </w:p>
                                </w:tc>
                              </w:tr>
                            </w:tbl>
                            <w:p w:rsidR="008037DA" w:rsidRDefault="008037DA">
                              <w:pPr>
                                <w:rPr>
                                  <w:rFonts w:eastAsia="Times New Roman"/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979"/>
                              </w:tblGrid>
                              <w:tr w:rsidR="008037DA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037DA" w:rsidRDefault="008037D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 wp14:anchorId="15BD763D" wp14:editId="206DCD9E">
                                          <wp:extent cx="171450" cy="171450"/>
                                          <wp:effectExtent l="0" t="0" r="0" b="0"/>
                                          <wp:docPr id="24" name="Imagen 24" descr="http://ryanair.com/emails/templates/itinerary/static/img/es/ico-arrow-right-18x18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65" descr="http://ryanair.com/emails/templates/itinerary/static/img/es/ico-arrow-right-18x18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3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71450" cy="1714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  <w:r>
                                      <w:rPr>
                                        <w:rFonts w:eastAsia="Times New Roman"/>
                                      </w:rPr>
                                      <w:t>   </w:t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0"/>
                                        <w:szCs w:val="20"/>
                                      </w:rPr>
                                      <w:t>CANCELACIONES Y RETRASOS DE VUELO</w:t>
                                    </w:r>
                                  </w:p>
                                </w:tc>
                              </w:tr>
                              <w:tr w:rsidR="008037DA">
                                <w:trPr>
                                  <w:trHeight w:val="105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037DA" w:rsidRDefault="008037DA">
                                    <w:pPr>
                                      <w:spacing w:line="105" w:lineRule="atLeas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 wp14:anchorId="2F75ED82" wp14:editId="5A25562A">
                                          <wp:extent cx="66675" cy="66675"/>
                                          <wp:effectExtent l="0" t="0" r="0" b="0"/>
                                          <wp:docPr id="23" name="Imagen 23" descr="http://ryanair.com/emails/templates/itinerary/static/img/ie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66" descr="http://ryanair.com/emails/templates/itinerary/static/img/ie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6675" cy="6667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8037DA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037DA" w:rsidRDefault="008037D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Cuáles son mis derechos si mi vuelo se cancela o se retrasa más de 3 horas. </w:t>
                                    </w:r>
                                    <w:hyperlink r:id="rId50" w:history="1"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</w:rPr>
                                        <w:t>Pulse aquí</w:t>
                                      </w:r>
                                    </w:hyperlink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 para obtener más información.</w:t>
                                    </w:r>
                                  </w:p>
                                </w:tc>
                              </w:tr>
                            </w:tbl>
                            <w:p w:rsidR="008037DA" w:rsidRDefault="008037DA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10" w:type="dxa"/>
                              <w:hideMark/>
                            </w:tcPr>
                            <w:p w:rsidR="008037DA" w:rsidRDefault="008037DA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</w:rPr>
                                <w:drawing>
                                  <wp:inline distT="0" distB="0" distL="0" distR="0" wp14:anchorId="65675D1A" wp14:editId="496B921A">
                                    <wp:extent cx="133350" cy="133350"/>
                                    <wp:effectExtent l="0" t="0" r="0" b="0"/>
                                    <wp:docPr id="22" name="Imagen 22" descr="http://ryanair.com/emails/templates/itinerary/static/img/es/gfx-empty-7x7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7" descr="http://ryanair.com/emails/templates/itinerary/static/img/es/gfx-empty-7x7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33350" cy="1333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5115" w:type="dxa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970"/>
                              </w:tblGrid>
                              <w:tr w:rsidR="008037DA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037DA" w:rsidRDefault="008037D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 wp14:anchorId="3ED0B940" wp14:editId="685FA2DD">
                                          <wp:extent cx="171450" cy="171450"/>
                                          <wp:effectExtent l="0" t="0" r="0" b="0"/>
                                          <wp:docPr id="21" name="Imagen 21" descr="http://ryanair.com/emails/templates/itinerary/static/img/es/ico-arrow-right-18x18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68" descr="http://ryanair.com/emails/templates/itinerary/static/img/es/ico-arrow-right-18x18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3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71450" cy="1714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  <w:r>
                                      <w:rPr>
                                        <w:rFonts w:eastAsia="Times New Roman"/>
                                      </w:rPr>
                                      <w:t>   </w:t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0"/>
                                        <w:szCs w:val="20"/>
                                      </w:rPr>
                                      <w:t>FACTURACIÓN EN LÍNEA</w:t>
                                    </w:r>
                                  </w:p>
                                </w:tc>
                              </w:tr>
                              <w:tr w:rsidR="008037DA">
                                <w:trPr>
                                  <w:trHeight w:val="105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037DA" w:rsidRDefault="008037DA">
                                    <w:pPr>
                                      <w:spacing w:line="105" w:lineRule="atLeas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 wp14:anchorId="37F7F797" wp14:editId="3EE226A2">
                                          <wp:extent cx="66675" cy="66675"/>
                                          <wp:effectExtent l="0" t="0" r="0" b="0"/>
                                          <wp:docPr id="20" name="Imagen 20" descr="http://ryanair.com/emails/templates/itinerary/static/img/ie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69" descr="http://ryanair.com/emails/templates/itinerary/static/img/ie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6675" cy="6667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8037DA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037DA" w:rsidRDefault="008037D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Todos los pasajeros tienen la obligación de facturar online en la sección </w:t>
                                    </w:r>
                                    <w:hyperlink r:id="rId51" w:anchor="ManageBooking" w:history="1"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</w:rPr>
                                        <w:t>Gestionar mi Reserva</w:t>
                                      </w:r>
                                    </w:hyperlink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 o ryanair.com e imprimir sus Tarjeta de Embarque. Una vez que el pasajero haya facturado online pueden volver a imprimir la tarjeta de embarque hasta (2) horas antes de cada horario de salida programada del vuelo Haga </w:t>
                                    </w:r>
                                    <w:hyperlink r:id="rId52" w:anchor="article6" w:history="1"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</w:rPr>
                                        <w:t>clic para</w:t>
                                      </w:r>
                                    </w:hyperlink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 obtener más información.</w:t>
                                    </w:r>
                                  </w:p>
                                  <w:p w:rsidR="008037DA" w:rsidRDefault="008037DA">
                                    <w:pPr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</w:rPr>
                                      <w:pict>
                                        <v:rect id="_x0000_i1094" style="width:425.2pt;height:.75pt" o:hralign="center" o:hrstd="t" o:hr="t" fillcolor="#a0a0a0" stroked="f"/>
                                      </w:pict>
                                    </w:r>
                                  </w:p>
                                </w:tc>
                              </w:tr>
                            </w:tbl>
                            <w:p w:rsidR="008037DA" w:rsidRDefault="008037DA">
                              <w:pPr>
                                <w:rPr>
                                  <w:rFonts w:eastAsia="Times New Roman"/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970"/>
                              </w:tblGrid>
                              <w:tr w:rsidR="008037DA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037DA" w:rsidRDefault="008037D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 wp14:anchorId="04F0F956" wp14:editId="2B99FB9C">
                                          <wp:extent cx="171450" cy="171450"/>
                                          <wp:effectExtent l="0" t="0" r="0" b="0"/>
                                          <wp:docPr id="19" name="Imagen 19" descr="http://ryanair.com/emails/templates/itinerary/static/img/es/ico-arrow-right-18x18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71" descr="http://ryanair.com/emails/templates/itinerary/static/img/es/ico-arrow-right-18x18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3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71450" cy="1714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  <w:r>
                                      <w:rPr>
                                        <w:rFonts w:eastAsia="Times New Roman"/>
                                      </w:rPr>
                                      <w:t>   </w:t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0"/>
                                        <w:szCs w:val="20"/>
                                      </w:rPr>
                                      <w:t>TÉRMINOS Y CONDICIONES</w:t>
                                    </w:r>
                                  </w:p>
                                </w:tc>
                              </w:tr>
                              <w:tr w:rsidR="008037DA">
                                <w:trPr>
                                  <w:trHeight w:val="105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037DA" w:rsidRDefault="008037DA">
                                    <w:pPr>
                                      <w:spacing w:line="105" w:lineRule="atLeas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 wp14:anchorId="4D565F52" wp14:editId="0593A9DB">
                                          <wp:extent cx="66675" cy="66675"/>
                                          <wp:effectExtent l="0" t="0" r="0" b="0"/>
                                          <wp:docPr id="18" name="Imagen 18" descr="http://ryanair.com/emails/templates/itinerary/static/img/ie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72" descr="http://ryanair.com/emails/templates/itinerary/static/img/ie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6675" cy="6667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8037DA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037DA" w:rsidRDefault="008037D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En el momento de efectuar la reserva confirmó que había leído y aceptado los Términos y Condiciones Generales de Transporte. </w:t>
                                    </w:r>
                                    <w:hyperlink r:id="rId53" w:history="1"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</w:rPr>
                                        <w:t>Pulse aquí</w:t>
                                      </w:r>
                                    </w:hyperlink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 para revisar estos de nuevo si es necesario.</w:t>
                                    </w:r>
                                  </w:p>
                                  <w:p w:rsidR="008037DA" w:rsidRDefault="008037DA">
                                    <w:pPr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</w:rPr>
                                      <w:pict>
                                        <v:rect id="_x0000_i1097" style="width:425.2pt;height:.75pt" o:hralign="center" o:hrstd="t" o:hr="t" fillcolor="#a0a0a0" stroked="f"/>
                                      </w:pict>
                                    </w:r>
                                  </w:p>
                                </w:tc>
                              </w:tr>
                            </w:tbl>
                            <w:p w:rsidR="008037DA" w:rsidRDefault="008037DA">
                              <w:pPr>
                                <w:rPr>
                                  <w:rFonts w:eastAsia="Times New Roman"/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970"/>
                              </w:tblGrid>
                              <w:tr w:rsidR="008037DA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037DA" w:rsidRDefault="008037D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 wp14:anchorId="0CE7DA9A" wp14:editId="35BA0795">
                                          <wp:extent cx="171450" cy="171450"/>
                                          <wp:effectExtent l="0" t="0" r="0" b="0"/>
                                          <wp:docPr id="17" name="Imagen 17" descr="http://ryanair.com/emails/templates/itinerary/static/img/es/ico-arrow-right-18x18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74" descr="http://ryanair.com/emails/templates/itinerary/static/img/es/ico-arrow-right-18x18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3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71450" cy="1714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  <w:r>
                                      <w:rPr>
                                        <w:rFonts w:eastAsia="Times New Roman"/>
                                      </w:rPr>
                                      <w:t>   </w:t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0"/>
                                        <w:szCs w:val="20"/>
                                      </w:rPr>
                                      <w:t>CONTÁCTENOS</w:t>
                                    </w:r>
                                  </w:p>
                                </w:tc>
                              </w:tr>
                              <w:tr w:rsidR="008037DA">
                                <w:trPr>
                                  <w:trHeight w:val="105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037DA" w:rsidRDefault="008037DA">
                                    <w:pPr>
                                      <w:spacing w:line="105" w:lineRule="atLeas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 wp14:anchorId="3CC1BD77" wp14:editId="6F8E4C01">
                                          <wp:extent cx="66675" cy="66675"/>
                                          <wp:effectExtent l="0" t="0" r="0" b="0"/>
                                          <wp:docPr id="16" name="Imagen 16" descr="http://ryanair.com/emails/templates/itinerary/static/img/ie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75" descr="http://ryanair.com/emails/templates/itinerary/static/img/ie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6675" cy="6667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8037DA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037DA" w:rsidRDefault="008037DA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Para obtener detalles sobre cómo comunicarse con nosotros a través de teléfono, fax, carta o por medio de nuestro formulario de correo </w:t>
                                    </w:r>
                                    <w:proofErr w:type="spellStart"/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electronic</w:t>
                                    </w:r>
                                    <w:proofErr w:type="spellEnd"/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. </w:t>
                                    </w:r>
                                    <w:hyperlink r:id="rId54" w:history="1"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</w:rPr>
                                        <w:t>Pulse aquí</w:t>
                                      </w:r>
                                    </w:hyperlink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.</w:t>
                                    </w:r>
                                  </w:p>
                                </w:tc>
                              </w:tr>
                            </w:tbl>
                            <w:p w:rsidR="008037DA" w:rsidRDefault="008037DA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8037DA" w:rsidRDefault="008037DA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8037DA" w:rsidRDefault="008037DA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8037DA">
              <w:trPr>
                <w:jc w:val="center"/>
              </w:trPr>
              <w:tc>
                <w:tcPr>
                  <w:tcW w:w="0" w:type="auto"/>
                </w:tcPr>
                <w:tbl>
                  <w:tblPr>
                    <w:tblW w:w="1086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95"/>
                    <w:gridCol w:w="205"/>
                    <w:gridCol w:w="3395"/>
                    <w:gridCol w:w="205"/>
                    <w:gridCol w:w="3395"/>
                  </w:tblGrid>
                  <w:tr w:rsidR="008037DA">
                    <w:trPr>
                      <w:jc w:val="center"/>
                    </w:trPr>
                    <w:tc>
                      <w:tcPr>
                        <w:tcW w:w="0" w:type="auto"/>
                        <w:gridSpan w:val="5"/>
                        <w:vAlign w:val="center"/>
                        <w:hideMark/>
                      </w:tcPr>
                      <w:p w:rsidR="008037DA" w:rsidRDefault="008037DA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 wp14:anchorId="4106B108" wp14:editId="38C264B0">
                              <wp:extent cx="200025" cy="200025"/>
                              <wp:effectExtent l="0" t="0" r="0" b="0"/>
                              <wp:docPr id="15" name="Imagen 15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6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0025" cy="2000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8037DA">
                    <w:trPr>
                      <w:jc w:val="center"/>
                    </w:trPr>
                    <w:tc>
                      <w:tcPr>
                        <w:tcW w:w="0" w:type="auto"/>
                        <w:gridSpan w:val="5"/>
                        <w:vAlign w:val="center"/>
                        <w:hideMark/>
                      </w:tcPr>
                      <w:p w:rsidR="008037DA" w:rsidRDefault="008037DA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color w:val="0B306D"/>
                            <w:sz w:val="36"/>
                            <w:szCs w:val="36"/>
                          </w:rPr>
                          <w:t>MÁS PRODUCTOS QUE GUSTAN A NUESTROS PASAJEROS</w:t>
                        </w:r>
                      </w:p>
                    </w:tc>
                  </w:tr>
                  <w:tr w:rsidR="008037DA">
                    <w:trPr>
                      <w:jc w:val="center"/>
                    </w:trPr>
                    <w:tc>
                      <w:tcPr>
                        <w:tcW w:w="0" w:type="auto"/>
                        <w:gridSpan w:val="5"/>
                        <w:vAlign w:val="center"/>
                        <w:hideMark/>
                      </w:tcPr>
                      <w:p w:rsidR="008037DA" w:rsidRDefault="008037DA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 wp14:anchorId="149D732E" wp14:editId="77586ADF">
                              <wp:extent cx="200025" cy="200025"/>
                              <wp:effectExtent l="0" t="0" r="0" b="0"/>
                              <wp:docPr id="14" name="Imagen 14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7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0025" cy="2000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8037DA">
                    <w:trPr>
                      <w:jc w:val="center"/>
                    </w:trPr>
                    <w:tc>
                      <w:tcPr>
                        <w:tcW w:w="3480" w:type="dxa"/>
                        <w:hideMark/>
                      </w:tcPr>
                      <w:p w:rsidR="008037DA" w:rsidRDefault="008037DA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lastRenderedPageBreak/>
                          <w:drawing>
                            <wp:inline distT="0" distB="0" distL="0" distR="0" wp14:anchorId="1608F1F0" wp14:editId="70364081">
                              <wp:extent cx="2209800" cy="1600200"/>
                              <wp:effectExtent l="0" t="0" r="0" b="0"/>
                              <wp:docPr id="13" name="Imagen 13" descr="Advertisement">
                                <a:hlinkClick xmlns:a="http://schemas.openxmlformats.org/drawingml/2006/main" r:id="rId55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8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09800" cy="1600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10" w:type="dxa"/>
                        <w:hideMark/>
                      </w:tcPr>
                      <w:p w:rsidR="008037DA" w:rsidRDefault="008037DA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 wp14:anchorId="6C55772B" wp14:editId="25C99273">
                              <wp:extent cx="133350" cy="133350"/>
                              <wp:effectExtent l="0" t="0" r="0" b="0"/>
                              <wp:docPr id="12" name="Imagen 12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9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3350" cy="1333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480" w:type="dxa"/>
                        <w:hideMark/>
                      </w:tcPr>
                      <w:p w:rsidR="008037DA" w:rsidRDefault="008037DA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 wp14:anchorId="410419EC" wp14:editId="55634BE6">
                              <wp:extent cx="2209800" cy="1600200"/>
                              <wp:effectExtent l="0" t="0" r="0" b="0"/>
                              <wp:docPr id="11" name="Imagen 11" descr="Advertisement">
                                <a:hlinkClick xmlns:a="http://schemas.openxmlformats.org/drawingml/2006/main" r:id="rId57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0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09800" cy="1600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10" w:type="dxa"/>
                        <w:hideMark/>
                      </w:tcPr>
                      <w:p w:rsidR="008037DA" w:rsidRDefault="008037DA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 wp14:anchorId="5D63963D" wp14:editId="50877A46">
                              <wp:extent cx="133350" cy="133350"/>
                              <wp:effectExtent l="0" t="0" r="0" b="0"/>
                              <wp:docPr id="10" name="Imagen 10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1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3350" cy="1333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480" w:type="dxa"/>
                        <w:hideMark/>
                      </w:tcPr>
                      <w:p w:rsidR="008037DA" w:rsidRDefault="008037DA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 wp14:anchorId="786AC0A5" wp14:editId="326D6564">
                              <wp:extent cx="2209800" cy="1600200"/>
                              <wp:effectExtent l="0" t="0" r="0" b="0"/>
                              <wp:docPr id="9" name="Imagen 9" descr="Advertisement">
                                <a:hlinkClick xmlns:a="http://schemas.openxmlformats.org/drawingml/2006/main" r:id="rId59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2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09800" cy="1600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8037DA">
                    <w:trPr>
                      <w:jc w:val="center"/>
                    </w:trPr>
                    <w:tc>
                      <w:tcPr>
                        <w:tcW w:w="0" w:type="auto"/>
                        <w:gridSpan w:val="5"/>
                        <w:vAlign w:val="center"/>
                        <w:hideMark/>
                      </w:tcPr>
                      <w:p w:rsidR="008037DA" w:rsidRDefault="008037DA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 wp14:anchorId="29D772F0" wp14:editId="49613136">
                              <wp:extent cx="133350" cy="133350"/>
                              <wp:effectExtent l="0" t="0" r="0" b="0"/>
                              <wp:docPr id="8" name="Imagen 8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3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3350" cy="1333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8037DA">
                    <w:trPr>
                      <w:jc w:val="center"/>
                    </w:trPr>
                    <w:tc>
                      <w:tcPr>
                        <w:tcW w:w="3480" w:type="dxa"/>
                        <w:hideMark/>
                      </w:tcPr>
                      <w:p w:rsidR="008037DA" w:rsidRDefault="008037DA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 wp14:anchorId="30A9BE28" wp14:editId="7AF0E0B1">
                              <wp:extent cx="2209800" cy="1600200"/>
                              <wp:effectExtent l="0" t="0" r="0" b="0"/>
                              <wp:docPr id="7" name="Imagen 7" descr="Advertisement">
                                <a:hlinkClick xmlns:a="http://schemas.openxmlformats.org/drawingml/2006/main" r:id="rId61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4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09800" cy="1600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10" w:type="dxa"/>
                        <w:hideMark/>
                      </w:tcPr>
                      <w:p w:rsidR="008037DA" w:rsidRDefault="008037DA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 wp14:anchorId="05E8D02E" wp14:editId="4F871B26">
                              <wp:extent cx="133350" cy="133350"/>
                              <wp:effectExtent l="0" t="0" r="0" b="0"/>
                              <wp:docPr id="6" name="Imagen 6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5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3350" cy="1333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480" w:type="dxa"/>
                        <w:hideMark/>
                      </w:tcPr>
                      <w:p w:rsidR="008037DA" w:rsidRDefault="008037DA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 wp14:anchorId="0D29619E" wp14:editId="07929197">
                              <wp:extent cx="2209800" cy="1600200"/>
                              <wp:effectExtent l="0" t="0" r="0" b="0"/>
                              <wp:docPr id="5" name="Imagen 5" descr="Advertisement">
                                <a:hlinkClick xmlns:a="http://schemas.openxmlformats.org/drawingml/2006/main" r:id="rId63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6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09800" cy="1600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10" w:type="dxa"/>
                        <w:hideMark/>
                      </w:tcPr>
                      <w:p w:rsidR="008037DA" w:rsidRDefault="008037DA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 wp14:anchorId="1CE80142" wp14:editId="0B850BAF">
                              <wp:extent cx="133350" cy="133350"/>
                              <wp:effectExtent l="0" t="0" r="0" b="0"/>
                              <wp:docPr id="4" name="Imagen 4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7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3350" cy="1333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480" w:type="dxa"/>
                        <w:hideMark/>
                      </w:tcPr>
                      <w:p w:rsidR="008037DA" w:rsidRDefault="008037DA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 wp14:anchorId="0A1DEFBA" wp14:editId="39825A0F">
                              <wp:extent cx="2209800" cy="1600200"/>
                              <wp:effectExtent l="0" t="0" r="0" b="0"/>
                              <wp:docPr id="3" name="Imagen 3" descr="Advertisement">
                                <a:hlinkClick xmlns:a="http://schemas.openxmlformats.org/drawingml/2006/main" r:id="rId65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8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09800" cy="1600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8037DA" w:rsidRDefault="008037DA">
                  <w:pPr>
                    <w:jc w:val="center"/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1086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860"/>
                  </w:tblGrid>
                  <w:tr w:rsidR="008037DA">
                    <w:trPr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8037DA" w:rsidRDefault="008037DA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 wp14:anchorId="58C5C0B9" wp14:editId="357F59CA">
                              <wp:extent cx="266700" cy="266700"/>
                              <wp:effectExtent l="0" t="0" r="0" b="0"/>
                              <wp:docPr id="2" name="Imagen 2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9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66700" cy="266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8037DA" w:rsidRDefault="008037DA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8037DA" w:rsidRPr="008037DA">
              <w:trPr>
                <w:jc w:val="center"/>
              </w:trPr>
              <w:tc>
                <w:tcPr>
                  <w:tcW w:w="0" w:type="auto"/>
                  <w:hideMark/>
                </w:tcPr>
                <w:tbl>
                  <w:tblPr>
                    <w:tblW w:w="10860" w:type="dxa"/>
                    <w:jc w:val="center"/>
                    <w:shd w:val="clear" w:color="auto" w:fill="0B306D"/>
                    <w:tblCellMar>
                      <w:top w:w="105" w:type="dxa"/>
                      <w:left w:w="105" w:type="dxa"/>
                      <w:bottom w:w="105" w:type="dxa"/>
                      <w:right w:w="10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250"/>
                    <w:gridCol w:w="8610"/>
                  </w:tblGrid>
                  <w:tr w:rsidR="008037DA" w:rsidRPr="008037DA">
                    <w:trPr>
                      <w:jc w:val="center"/>
                    </w:trPr>
                    <w:tc>
                      <w:tcPr>
                        <w:tcW w:w="2250" w:type="dxa"/>
                        <w:shd w:val="clear" w:color="auto" w:fill="0B306D"/>
                        <w:vAlign w:val="center"/>
                        <w:hideMark/>
                      </w:tcPr>
                      <w:p w:rsidR="008037DA" w:rsidRDefault="008037DA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lastRenderedPageBreak/>
                          <w:drawing>
                            <wp:inline distT="0" distB="0" distL="0" distR="0" wp14:anchorId="71A47964" wp14:editId="4DD1D774">
                              <wp:extent cx="866775" cy="104775"/>
                              <wp:effectExtent l="0" t="0" r="9525" b="9525"/>
                              <wp:docPr id="1" name="Imagen 1" descr="Ryanai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0" descr="Ryanair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66775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8610" w:type="dxa"/>
                        <w:shd w:val="clear" w:color="auto" w:fill="0B306D"/>
                        <w:vAlign w:val="center"/>
                        <w:hideMark/>
                      </w:tcPr>
                      <w:p w:rsidR="008037DA" w:rsidRPr="008037DA" w:rsidRDefault="008037DA">
                        <w:pPr>
                          <w:rPr>
                            <w:rFonts w:eastAsia="Times New Roman"/>
                            <w:lang w:val="en-US"/>
                          </w:rPr>
                        </w:pPr>
                        <w:r w:rsidRPr="008037DA">
                          <w:rPr>
                            <w:rFonts w:ascii="Arial" w:eastAsia="Times New Roman" w:hAnsi="Arial" w:cs="Arial"/>
                            <w:color w:val="FFFFFF"/>
                            <w:sz w:val="17"/>
                            <w:szCs w:val="17"/>
                            <w:lang w:val="en-US"/>
                          </w:rPr>
                          <w:t xml:space="preserve">Copyright 2013 </w:t>
                        </w:r>
                        <w:proofErr w:type="spellStart"/>
                        <w:r w:rsidRPr="008037DA">
                          <w:rPr>
                            <w:rFonts w:ascii="Arial" w:eastAsia="Times New Roman" w:hAnsi="Arial" w:cs="Arial"/>
                            <w:color w:val="FFFFFF"/>
                            <w:sz w:val="17"/>
                            <w:szCs w:val="17"/>
                            <w:lang w:val="en-US"/>
                          </w:rPr>
                          <w:t>Ryanair</w:t>
                        </w:r>
                        <w:proofErr w:type="spellEnd"/>
                        <w:r w:rsidRPr="008037DA">
                          <w:rPr>
                            <w:rFonts w:ascii="Arial" w:eastAsia="Times New Roman" w:hAnsi="Arial" w:cs="Arial"/>
                            <w:color w:val="FFFFFF"/>
                            <w:sz w:val="17"/>
                            <w:szCs w:val="17"/>
                            <w:lang w:val="en-US"/>
                          </w:rPr>
                          <w:t xml:space="preserve"> Ltd. All rights reserved. Cheap Flights - Lowest European Fares, Low Cost Airline</w:t>
                        </w:r>
                      </w:p>
                    </w:tc>
                  </w:tr>
                </w:tbl>
                <w:p w:rsidR="008037DA" w:rsidRPr="008037DA" w:rsidRDefault="008037DA">
                  <w:pPr>
                    <w:jc w:val="center"/>
                    <w:rPr>
                      <w:rFonts w:eastAsia="Times New Roman"/>
                      <w:sz w:val="20"/>
                      <w:szCs w:val="20"/>
                      <w:lang w:val="en-US"/>
                    </w:rPr>
                  </w:pPr>
                </w:p>
              </w:tc>
            </w:tr>
          </w:tbl>
          <w:p w:rsidR="008037DA" w:rsidRPr="008037DA" w:rsidRDefault="008037DA">
            <w:pPr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</w:tr>
    </w:tbl>
    <w:p w:rsidR="008037DA" w:rsidRPr="008037DA" w:rsidRDefault="008037DA" w:rsidP="008037DA">
      <w:pPr>
        <w:rPr>
          <w:rFonts w:eastAsia="Times New Roman"/>
          <w:lang w:val="en-US"/>
        </w:rPr>
      </w:pPr>
    </w:p>
    <w:p w:rsidR="007066A3" w:rsidRPr="008037DA" w:rsidRDefault="007066A3">
      <w:pPr>
        <w:rPr>
          <w:lang w:val="en-US"/>
        </w:rPr>
      </w:pPr>
    </w:p>
    <w:sectPr w:rsidR="007066A3" w:rsidRPr="008037DA" w:rsidSect="008037DA">
      <w:pgSz w:w="11906" w:h="16838"/>
      <w:pgMar w:top="1134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7DA"/>
    <w:rsid w:val="007066A3"/>
    <w:rsid w:val="00803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37DA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8037D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8037DA"/>
  </w:style>
  <w:style w:type="paragraph" w:styleId="Textodeglobo">
    <w:name w:val="Balloon Text"/>
    <w:basedOn w:val="Normal"/>
    <w:link w:val="TextodegloboCar"/>
    <w:uiPriority w:val="99"/>
    <w:semiHidden/>
    <w:unhideWhenUsed/>
    <w:rsid w:val="008037D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037DA"/>
    <w:rPr>
      <w:rFonts w:ascii="Tahoma" w:hAnsi="Tahoma" w:cs="Tahoma"/>
      <w:sz w:val="16"/>
      <w:szCs w:val="16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37DA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8037D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8037DA"/>
  </w:style>
  <w:style w:type="paragraph" w:styleId="Textodeglobo">
    <w:name w:val="Balloon Text"/>
    <w:basedOn w:val="Normal"/>
    <w:link w:val="TextodegloboCar"/>
    <w:uiPriority w:val="99"/>
    <w:semiHidden/>
    <w:unhideWhenUsed/>
    <w:rsid w:val="008037D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037DA"/>
    <w:rPr>
      <w:rFonts w:ascii="Tahoma" w:hAnsi="Tahoma" w:cs="Tahoma"/>
      <w:sz w:val="16"/>
      <w:szCs w:val="1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836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gif"/><Relationship Id="rId21" Type="http://schemas.openxmlformats.org/officeDocument/2006/relationships/hyperlink" Target="http://www.ryanair.com/es/questions/" TargetMode="External"/><Relationship Id="rId42" Type="http://schemas.openxmlformats.org/officeDocument/2006/relationships/hyperlink" Target="https://www.bookryanair.com/SkySales/Booking.aspx?culture=es-ES&amp;lc=es-ES" TargetMode="External"/><Relationship Id="rId47" Type="http://schemas.openxmlformats.org/officeDocument/2006/relationships/hyperlink" Target="http://www.ryanair.com/es/terminos-y-condiciones" TargetMode="External"/><Relationship Id="rId63" Type="http://schemas.openxmlformats.org/officeDocument/2006/relationships/hyperlink" Target="http://www.ryanair.com/email?type=itinerary&amp;date=20130810&amp;group=section4&amp;position=5&amp;language=es-ES&amp;market=es&amp;route=BCN%3eLPL&amp;currency=EUR&amp;resource=url&amp;dateDep=20130810&amp;products=parking:0|transfer:0|bag:1|sprt:1|pb:1|seat:0|sms:0|rt:0|ptw:0|sam:0" TargetMode="External"/><Relationship Id="rId68" Type="http://schemas.openxmlformats.org/officeDocument/2006/relationships/fontTable" Target="fontTable.xml"/><Relationship Id="rId7" Type="http://schemas.openxmlformats.org/officeDocument/2006/relationships/image" Target="media/image3.gif"/><Relationship Id="rId71" Type="http://schemas.openxmlformats.org/officeDocument/2006/relationships/customXml" Target="../customXml/item2.xml"/><Relationship Id="rId2" Type="http://schemas.microsoft.com/office/2007/relationships/stylesWithEffects" Target="stylesWithEffects.xml"/><Relationship Id="rId16" Type="http://schemas.openxmlformats.org/officeDocument/2006/relationships/image" Target="media/image8.jpeg"/><Relationship Id="rId29" Type="http://schemas.openxmlformats.org/officeDocument/2006/relationships/hyperlink" Target="http://www.ryanairhotels.com/ryanair/?lc=es-ES&amp;airport=LPL&amp;checkin=20130810&amp;checkout=&amp;currencyCode=EUR&amp;label=EmailH2&amp;useParent=true&amp;h=2" TargetMode="External"/><Relationship Id="rId11" Type="http://schemas.openxmlformats.org/officeDocument/2006/relationships/image" Target="media/image6.gif"/><Relationship Id="rId24" Type="http://schemas.openxmlformats.org/officeDocument/2006/relationships/hyperlink" Target="http://www.ryanair.com/es/questions/pre-flight-changes" TargetMode="External"/><Relationship Id="rId32" Type="http://schemas.openxmlformats.org/officeDocument/2006/relationships/image" Target="media/image13.jpeg"/><Relationship Id="rId37" Type="http://schemas.openxmlformats.org/officeDocument/2006/relationships/image" Target="media/image16.gif"/><Relationship Id="rId40" Type="http://schemas.openxmlformats.org/officeDocument/2006/relationships/hyperlink" Target="https://www.bookryanair.com/SkySales/Booking.aspx?culture=es-ES&amp;lc=es-ES" TargetMode="External"/><Relationship Id="rId45" Type="http://schemas.openxmlformats.org/officeDocument/2006/relationships/hyperlink" Target="http://www.ryanair.com/email?type=itinerary&amp;date=20130810&amp;group=section3&amp;position=2&amp;language=es-ES&amp;market=es&amp;route=BCN%3eLPL&amp;currency=EUR&amp;resource=url&amp;dateDep=20130810&amp;products=parking:0|transfer:0|bag:1|sprt:1|pb:1|seat:0|sms:0|rt:0|ptw:0|sam:0" TargetMode="External"/><Relationship Id="rId53" Type="http://schemas.openxmlformats.org/officeDocument/2006/relationships/hyperlink" Target="http://www.ryanair.com/es/terminos-y-condiciones" TargetMode="External"/><Relationship Id="rId58" Type="http://schemas.openxmlformats.org/officeDocument/2006/relationships/image" Target="media/image20.jpeg"/><Relationship Id="rId66" Type="http://schemas.openxmlformats.org/officeDocument/2006/relationships/image" Target="media/image24.jpeg"/><Relationship Id="rId5" Type="http://schemas.openxmlformats.org/officeDocument/2006/relationships/image" Target="media/image1.gif"/><Relationship Id="rId61" Type="http://schemas.openxmlformats.org/officeDocument/2006/relationships/hyperlink" Target="http://www.ryanair.com/email?type=itinerary&amp;date=20130810&amp;group=section4&amp;position=4&amp;language=es-ES&amp;market=es&amp;route=BCN%3eLPL&amp;currency=EUR&amp;resource=url&amp;dateDep=20130810&amp;products=parking:0|transfer:0|bag:1|sprt:1|pb:1|seat:0|sms:0|rt:0|ptw:0|sam:0" TargetMode="External"/><Relationship Id="rId19" Type="http://schemas.openxmlformats.org/officeDocument/2006/relationships/image" Target="media/image9.gif"/><Relationship Id="rId14" Type="http://schemas.openxmlformats.org/officeDocument/2006/relationships/hyperlink" Target="http://www.hertz4ryanair.com/" TargetMode="External"/><Relationship Id="rId22" Type="http://schemas.openxmlformats.org/officeDocument/2006/relationships/hyperlink" Target="http://www.ryanair.com/es/questions/baggage" TargetMode="External"/><Relationship Id="rId27" Type="http://schemas.openxmlformats.org/officeDocument/2006/relationships/image" Target="media/image12.gif"/><Relationship Id="rId30" Type="http://schemas.openxmlformats.org/officeDocument/2006/relationships/hyperlink" Target="http://www.ryanairhotels.com/ryanair/?lc=es-ES&amp;airport=LPL&amp;checkin=20130810&amp;checkout=&amp;currencyCode=EUR&amp;label=EmailH1&amp;useParent=true&amp;h=1" TargetMode="External"/><Relationship Id="rId35" Type="http://schemas.openxmlformats.org/officeDocument/2006/relationships/hyperlink" Target="http://www.ryanair.com/email?type=itinerary&amp;date=20130810&amp;group=section3&amp;position=1&amp;language=es-ES&amp;market=es&amp;route=BCN%3eLPL&amp;currency=EUR&amp;resource=url&amp;dateDep=20130810&amp;products=parking:0|transfer:0|bag:1|sprt:1|pb:1|seat:0|sms:0|rt:0|ptw:0|sam:0" TargetMode="External"/><Relationship Id="rId43" Type="http://schemas.openxmlformats.org/officeDocument/2006/relationships/hyperlink" Target="http://www.ryanair.com/email?type=itinerary&amp;date=20130810&amp;group=section2&amp;position=2&amp;language=es-ES&amp;market=es&amp;route=BCN%3eLPL&amp;currency=EUR&amp;resource=url&amp;dateDep=20130810&amp;products=parking:0|transfer:0|bag:1|sprt:1|pb:1|seat:0|sms:0|rt:0|ptw:0|sam:0" TargetMode="External"/><Relationship Id="rId48" Type="http://schemas.openxmlformats.org/officeDocument/2006/relationships/hyperlink" Target="https://www.bookryanair.com/SkySales/Booking.aspx?culture=es-ES&amp;lc=es-ES" TargetMode="External"/><Relationship Id="rId56" Type="http://schemas.openxmlformats.org/officeDocument/2006/relationships/image" Target="media/image19.jpeg"/><Relationship Id="rId64" Type="http://schemas.openxmlformats.org/officeDocument/2006/relationships/image" Target="media/image23.jpeg"/><Relationship Id="rId69" Type="http://schemas.openxmlformats.org/officeDocument/2006/relationships/theme" Target="theme/theme1.xml"/><Relationship Id="rId8" Type="http://schemas.openxmlformats.org/officeDocument/2006/relationships/image" Target="media/image4.gif"/><Relationship Id="rId51" Type="http://schemas.openxmlformats.org/officeDocument/2006/relationships/hyperlink" Target="https://www.bookryanair.com/SkySales/Booking.aspx?culture=es-ES&amp;lc=es-ES" TargetMode="External"/><Relationship Id="rId72" Type="http://schemas.openxmlformats.org/officeDocument/2006/relationships/customXml" Target="../customXml/item3.xml"/><Relationship Id="rId3" Type="http://schemas.openxmlformats.org/officeDocument/2006/relationships/settings" Target="settings.xml"/><Relationship Id="rId12" Type="http://schemas.openxmlformats.org/officeDocument/2006/relationships/hyperlink" Target="http://www.ryanair.com/es-ES/airport-transfer/transfers/LPL" TargetMode="External"/><Relationship Id="rId17" Type="http://schemas.openxmlformats.org/officeDocument/2006/relationships/hyperlink" Target="https://www.bookryanair.com/SkySales/Booking.aspx?culture=es-ES&amp;lc=es-ES" TargetMode="External"/><Relationship Id="rId25" Type="http://schemas.openxmlformats.org/officeDocument/2006/relationships/hyperlink" Target="http://www.ryanair.com/es-ES/airport-transfer/transfers/BCN" TargetMode="External"/><Relationship Id="rId33" Type="http://schemas.openxmlformats.org/officeDocument/2006/relationships/hyperlink" Target="http://www.ryanair.com/email?type=itinerary&amp;date=20130810&amp;group=section2&amp;position=1&amp;language=es-ES&amp;market=es&amp;route=BCN%3eLPL&amp;currency=EUR&amp;resource=url&amp;dateDep=20130810&amp;products=parking:0|transfer:0|bag:1|sprt:1|pb:1|seat:0|sms:0|rt:0|ptw:0|sam:0" TargetMode="External"/><Relationship Id="rId38" Type="http://schemas.openxmlformats.org/officeDocument/2006/relationships/hyperlink" Target="https://www.bookryanair.com/SkySales/Booking.aspx?culture=es-ES&amp;lc=es-ES" TargetMode="External"/><Relationship Id="rId46" Type="http://schemas.openxmlformats.org/officeDocument/2006/relationships/image" Target="media/image18.jpeg"/><Relationship Id="rId59" Type="http://schemas.openxmlformats.org/officeDocument/2006/relationships/hyperlink" Target="http://www.ryanair.com/email?type=itinerary&amp;date=20130810&amp;group=section4&amp;position=3&amp;language=es-ES&amp;market=es&amp;route=BCN%3eLPL&amp;currency=EUR&amp;resource=url&amp;dateDep=20130810&amp;products=parking:0|transfer:0|bag:1|sprt:1|pb:1|seat:0|sms:0|rt:0|ptw:0|sam:0" TargetMode="External"/><Relationship Id="rId67" Type="http://schemas.openxmlformats.org/officeDocument/2006/relationships/image" Target="media/image25.gif"/><Relationship Id="rId20" Type="http://schemas.openxmlformats.org/officeDocument/2006/relationships/image" Target="media/image10.gif"/><Relationship Id="rId41" Type="http://schemas.openxmlformats.org/officeDocument/2006/relationships/hyperlink" Target="https://www.bookryanair.com/SkySales/Booking.aspx?culture=es-ES&amp;lc=es-ES" TargetMode="External"/><Relationship Id="rId54" Type="http://schemas.openxmlformats.org/officeDocument/2006/relationships/hyperlink" Target="http://www.ryanair.com/es/preguntas/contacto-con-el-servicio-de-atencion-al-cliente" TargetMode="External"/><Relationship Id="rId62" Type="http://schemas.openxmlformats.org/officeDocument/2006/relationships/image" Target="media/image22.jpeg"/><Relationship Id="rId70" Type="http://schemas.openxmlformats.org/officeDocument/2006/relationships/customXml" Target="../customXml/item1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15" Type="http://schemas.openxmlformats.org/officeDocument/2006/relationships/hyperlink" Target="http://www.hertz4ryanair.com/default.aspx?POS=BCN&amp;lang=es-ES&amp;PULoc=LPL&amp;PUDate=20130810&amp;PUTime=1445" TargetMode="External"/><Relationship Id="rId23" Type="http://schemas.openxmlformats.org/officeDocument/2006/relationships/hyperlink" Target="http://www.ryanair.com/es/questions/airport-and-online-check-in" TargetMode="External"/><Relationship Id="rId28" Type="http://schemas.openxmlformats.org/officeDocument/2006/relationships/hyperlink" Target="http://www.ryanairhotels.com/ryanair/?lc=es-ES&amp;airport=LPL&amp;checkin=20130810&amp;checkout=&amp;currencyCode=EUR&amp;label=EmailH3&amp;useParent=true&amp;h=3" TargetMode="External"/><Relationship Id="rId36" Type="http://schemas.openxmlformats.org/officeDocument/2006/relationships/image" Target="media/image15.jpeg"/><Relationship Id="rId49" Type="http://schemas.openxmlformats.org/officeDocument/2006/relationships/hyperlink" Target="http://www.ryanair.com/es/terminos-y-condiciones" TargetMode="External"/><Relationship Id="rId57" Type="http://schemas.openxmlformats.org/officeDocument/2006/relationships/hyperlink" Target="http://www.ryanair.com/email?type=itinerary&amp;date=20130810&amp;group=section4&amp;position=2&amp;language=es-ES&amp;market=es&amp;route=BCN%3eLPL&amp;currency=EUR&amp;resource=url&amp;dateDep=20130810&amp;products=parking:0|transfer:0|bag:1|sprt:1|pb:1|seat:0|sms:0|rt:0|ptw:0|sam:0" TargetMode="External"/><Relationship Id="rId10" Type="http://schemas.openxmlformats.org/officeDocument/2006/relationships/hyperlink" Target="http://www.ryanair.com/es-ES/airport-transfer/parking/BCN" TargetMode="External"/><Relationship Id="rId31" Type="http://schemas.openxmlformats.org/officeDocument/2006/relationships/hyperlink" Target="http://www.ryanairhotels.com/ryanair/?lc=es-ES&amp;airport=LPL&amp;checkin=20130810&amp;checkout=&amp;currencyCode=EUR&amp;label=Email" TargetMode="External"/><Relationship Id="rId44" Type="http://schemas.openxmlformats.org/officeDocument/2006/relationships/image" Target="media/image17.jpeg"/><Relationship Id="rId52" Type="http://schemas.openxmlformats.org/officeDocument/2006/relationships/hyperlink" Target="http://www.ryanair.com/es/terminos-y-condiciones" TargetMode="External"/><Relationship Id="rId60" Type="http://schemas.openxmlformats.org/officeDocument/2006/relationships/image" Target="media/image21.jpeg"/><Relationship Id="rId65" Type="http://schemas.openxmlformats.org/officeDocument/2006/relationships/hyperlink" Target="http://www.ryanair.com/email?type=itinerary&amp;date=20130810&amp;group=section4&amp;position=6&amp;language=es-ES&amp;market=es&amp;route=BCN%3eLPL&amp;currency=EUR&amp;resource=url&amp;dateDep=20130810&amp;products=parking:0|transfer:0|bag:1|sprt:1|pb:1|seat:0|sms:0|rt:0|ptw:0|sam: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gif"/><Relationship Id="rId13" Type="http://schemas.openxmlformats.org/officeDocument/2006/relationships/image" Target="media/image7.gif"/><Relationship Id="rId18" Type="http://schemas.openxmlformats.org/officeDocument/2006/relationships/hyperlink" Target="https://www.bookryanair.com/SkySales/Booking.aspx?culture=es-ES&amp;lc=es-ES" TargetMode="External"/><Relationship Id="rId39" Type="http://schemas.openxmlformats.org/officeDocument/2006/relationships/hyperlink" Target="https://www.bookryanair.com/SkySales/Booking.aspx?culture=es-ES&amp;lc=es-ES" TargetMode="External"/><Relationship Id="rId34" Type="http://schemas.openxmlformats.org/officeDocument/2006/relationships/image" Target="media/image14.jpeg"/><Relationship Id="rId50" Type="http://schemas.openxmlformats.org/officeDocument/2006/relationships/hyperlink" Target="http://www.ryanair.com/es/preguntas/que-ocurre-si-ryanair-cancela-mi-vuelo" TargetMode="External"/><Relationship Id="rId55" Type="http://schemas.openxmlformats.org/officeDocument/2006/relationships/hyperlink" Target="http://www.ryanair.com/email?type=itinerary&amp;date=20130810&amp;group=section4&amp;position=1&amp;language=es-ES&amp;market=es&amp;route=BCN%3eLPL&amp;currency=EUR&amp;resource=url&amp;dateDep=20130810&amp;products=parking:0|transfer:0|bag:1|sprt:1|pb:1|seat:0|sms:0|rt:0|ptw:0|sam:0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5F02633-481A-4626-B74E-50B29F7AEC8A}"/>
</file>

<file path=customXml/itemProps2.xml><?xml version="1.0" encoding="utf-8"?>
<ds:datastoreItem xmlns:ds="http://schemas.openxmlformats.org/officeDocument/2006/customXml" ds:itemID="{67254C83-BCA5-44F8-B6A9-C0B72B3DC264}"/>
</file>

<file path=customXml/itemProps3.xml><?xml version="1.0" encoding="utf-8"?>
<ds:datastoreItem xmlns:ds="http://schemas.openxmlformats.org/officeDocument/2006/customXml" ds:itemID="{DEB9F215-052E-42A6-A5BD-BC93244063D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954</Words>
  <Characters>5249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loreto uhagon</dc:creator>
  <cp:lastModifiedBy>loreto uhagon</cp:lastModifiedBy>
  <cp:revision>1</cp:revision>
  <dcterms:created xsi:type="dcterms:W3CDTF">2013-07-04T14:42:00Z</dcterms:created>
  <dcterms:modified xsi:type="dcterms:W3CDTF">2013-07-04T14:44:00Z</dcterms:modified>
</cp:coreProperties>
</file>