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44" w:rsidRDefault="00077344" w:rsidP="00077344">
      <w:pPr>
        <w:rPr>
          <w:rFonts w:ascii="Tahoma" w:eastAsia="Times New Roman" w:hAnsi="Tahoma" w:cs="Tahoma"/>
          <w:sz w:val="20"/>
          <w:szCs w:val="20"/>
        </w:rPr>
      </w:pPr>
      <w:bookmarkStart w:id="0" w:name="_MailOriginal"/>
      <w:r>
        <w:rPr>
          <w:rFonts w:ascii="Tahoma" w:eastAsia="Times New Roman" w:hAnsi="Tahoma" w:cs="Tahoma"/>
          <w:b/>
          <w:bCs/>
          <w:sz w:val="20"/>
          <w:szCs w:val="20"/>
        </w:rPr>
        <w:t>De:</w:t>
      </w:r>
      <w:r>
        <w:rPr>
          <w:rFonts w:ascii="Tahoma" w:eastAsia="Times New Roman" w:hAnsi="Tahoma" w:cs="Tahoma"/>
          <w:sz w:val="20"/>
          <w:szCs w:val="20"/>
        </w:rPr>
        <w:t xml:space="preserve"> itinerary@ryanair.com [mailto:itinerary@ryanair.com] 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Enviado el:</w:t>
      </w:r>
      <w:r>
        <w:rPr>
          <w:rFonts w:ascii="Tahoma" w:eastAsia="Times New Roman" w:hAnsi="Tahoma" w:cs="Tahoma"/>
          <w:sz w:val="20"/>
          <w:szCs w:val="20"/>
        </w:rPr>
        <w:t xml:space="preserve"> viernes, 05 de julio de 2013 11:44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Para:</w:t>
      </w:r>
      <w:r>
        <w:rPr>
          <w:rFonts w:ascii="Tahoma" w:eastAsia="Times New Roman" w:hAnsi="Tahoma" w:cs="Tahoma"/>
          <w:sz w:val="20"/>
          <w:szCs w:val="20"/>
        </w:rPr>
        <w:t xml:space="preserve"> b.sanmartin@halcon-viajes.es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Asunto:</w:t>
      </w:r>
      <w:r>
        <w:rPr>
          <w:rFonts w:ascii="Tahoma" w:eastAsia="Times New Roman" w:hAnsi="Tahoma" w:cs="Tahoma"/>
          <w:sz w:val="20"/>
          <w:szCs w:val="20"/>
        </w:rPr>
        <w:t xml:space="preserve"> Itinerario de Viaje </w:t>
      </w:r>
      <w:proofErr w:type="spellStart"/>
      <w:r>
        <w:rPr>
          <w:rFonts w:ascii="Tahoma" w:eastAsia="Times New Roman" w:hAnsi="Tahoma" w:cs="Tahoma"/>
          <w:sz w:val="20"/>
          <w:szCs w:val="20"/>
        </w:rPr>
        <w:t>Ryanair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-No se olvide que tiene que realizar la Facturación Online e Imprimir su Tarjeta de Embarque </w:t>
      </w:r>
    </w:p>
    <w:p w:rsidR="00077344" w:rsidRDefault="00077344" w:rsidP="00077344"/>
    <w:tbl>
      <w:tblPr>
        <w:tblW w:w="5597" w:type="pct"/>
        <w:jc w:val="center"/>
        <w:tblInd w:w="-10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0"/>
      </w:tblGrid>
      <w:tr w:rsidR="00077344" w:rsidRPr="00077344" w:rsidTr="00077344">
        <w:trPr>
          <w:jc w:val="center"/>
        </w:trPr>
        <w:tc>
          <w:tcPr>
            <w:tcW w:w="5000" w:type="pct"/>
            <w:shd w:val="clear" w:color="auto" w:fill="FFFFFF"/>
            <w:hideMark/>
          </w:tcPr>
          <w:tbl>
            <w:tblPr>
              <w:tblW w:w="108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60"/>
            </w:tblGrid>
            <w:tr w:rsidR="00077344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5"/>
                    <w:gridCol w:w="7275"/>
                  </w:tblGrid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7D81A1EB" wp14:editId="712D9F24">
                              <wp:extent cx="1953260" cy="248920"/>
                              <wp:effectExtent l="0" t="0" r="8890" b="0"/>
                              <wp:docPr id="88" name="Imagen 88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3260" cy="2489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77344">
                    <w:trPr>
                      <w:jc w:val="center"/>
                    </w:trPr>
                    <w:tc>
                      <w:tcPr>
                        <w:tcW w:w="358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5"/>
                        </w:tblGrid>
                        <w:tr w:rsidR="00077344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bookmarkStart w:id="1" w:name="_GoBack" w:colFirst="0" w:colLast="0"/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NÚMERO DE RESERVA DEL VUELO</w:t>
                              </w:r>
                            </w:p>
                          </w:tc>
                        </w:tr>
                        <w:tr w:rsidR="00077344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48"/>
                                  <w:szCs w:val="48"/>
                                </w:rPr>
                                <w:t>XMMT3H</w: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7E3F2222" wp14:editId="570D6E82">
                                    <wp:extent cx="278130" cy="278130"/>
                                    <wp:effectExtent l="0" t="0" r="7620" b="7620"/>
                                    <wp:docPr id="87" name="Imagen 87" descr="O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O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8130" cy="2781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77344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ESTADO DE VUELO CONFIRMADO</w:t>
                              </w:r>
                            </w:p>
                          </w:tc>
                        </w:tr>
                        <w:bookmarkEnd w:id="1"/>
                      </w:tbl>
                      <w:p w:rsidR="00077344" w:rsidRDefault="00077344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7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0B306D"/>
                          </w:rPr>
                          <w:t>GRACIAS POR REALIZAR SU RESERVA CON RYANAIR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color w:val="464646"/>
                            <w:sz w:val="17"/>
                            <w:szCs w:val="17"/>
                          </w:rPr>
                          <w:t>ESTA ES SU CONFIRMACIÓN DE RESERVA, ITINERARIO DEL PASAJERO Y CORREO DE CONFIRMACIÓN. COMPRUEBE LOS DETALLES DEL VUELO/LOS VUELOS Y DEL PASAJERO/LOS PASAJEROS A CONTINUACIÓN</w:t>
                        </w:r>
                      </w:p>
                    </w:tc>
                  </w:tr>
                </w:tbl>
                <w:p w:rsidR="00077344" w:rsidRDefault="00077344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39554A51" wp14:editId="1810DE25">
                              <wp:extent cx="131445" cy="131445"/>
                              <wp:effectExtent l="0" t="0" r="0" b="0"/>
                              <wp:docPr id="86" name="Imagen 8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77344" w:rsidRDefault="0007734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77344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87"/>
                    <w:gridCol w:w="210"/>
                    <w:gridCol w:w="3463"/>
                  </w:tblGrid>
                  <w:tr w:rsidR="00077344">
                    <w:trPr>
                      <w:jc w:val="center"/>
                    </w:trPr>
                    <w:tc>
                      <w:tcPr>
                        <w:tcW w:w="7170" w:type="dxa"/>
                        <w:hideMark/>
                      </w:tcPr>
                      <w:tbl>
                        <w:tblPr>
                          <w:tblW w:w="7170" w:type="dxa"/>
                          <w:tblBorders>
                            <w:top w:val="single" w:sz="6" w:space="0" w:color="DEDEDE"/>
                            <w:left w:val="single" w:sz="6" w:space="0" w:color="DEDEDE"/>
                            <w:bottom w:val="single" w:sz="6" w:space="0" w:color="DEDEDE"/>
                            <w:right w:val="single" w:sz="6" w:space="0" w:color="DEDEDE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1"/>
                        </w:tblGrid>
                        <w:tr w:rsidR="00077344">
                          <w:tc>
                            <w:tcPr>
                              <w:tcW w:w="7170" w:type="dxa"/>
                              <w:tcBorders>
                                <w:top w:val="single" w:sz="6" w:space="0" w:color="DEDEDE"/>
                                <w:left w:val="single" w:sz="6" w:space="0" w:color="DEDEDE"/>
                                <w:bottom w:val="nil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DETALLE DEL VUELO/LOS VUELOS</w:t>
                              </w:r>
                            </w:p>
                          </w:tc>
                        </w:tr>
                        <w:tr w:rsidR="00077344">
                          <w:tc>
                            <w:tcPr>
                              <w:tcW w:w="7170" w:type="dxa"/>
                              <w:tcBorders>
                                <w:top w:val="nil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</w:tcPr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 Barcelona T2 destino Liverpool (FR9145)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5A26E750" wp14:editId="2184D8E8">
                                          <wp:extent cx="66040" cy="66040"/>
                                          <wp:effectExtent l="0" t="0" r="0" b="0"/>
                                          <wp:docPr id="85" name="Imagen 8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077344" w:rsidRDefault="00077344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(BCN)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Barcelona T2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008204E4" wp14:editId="170252AE">
                                          <wp:extent cx="66040" cy="66040"/>
                                          <wp:effectExtent l="0" t="0" r="0" b="0"/>
                                          <wp:docPr id="84" name="Imagen 8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(LPL)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Liverpool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F2AAB5D" wp14:editId="32FCDF12">
                                          <wp:extent cx="66040" cy="66040"/>
                                          <wp:effectExtent l="0" t="0" r="0" b="0"/>
                                          <wp:docPr id="83" name="Imagen 8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077344" w:rsidRDefault="00077344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Sun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11Aug13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17:35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A069453" wp14:editId="59750560">
                                          <wp:extent cx="380365" cy="380365"/>
                                          <wp:effectExtent l="0" t="0" r="635" b="635"/>
                                          <wp:docPr id="82" name="Imagen 82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80365" cy="38036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Sun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11Aug13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18:55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077344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795C09D1" wp14:editId="5AF17DE0">
                                          <wp:extent cx="66040" cy="66040"/>
                                          <wp:effectExtent l="0" t="0" r="0" b="0"/>
                                          <wp:docPr id="81" name="Imagen 8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077344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7D76EA3D" wp14:editId="56052DA1">
                                                <wp:extent cx="241300" cy="241300"/>
                                                <wp:effectExtent l="0" t="0" r="6350" b="6350"/>
                                                <wp:docPr id="80" name="Imagen 80" descr="http://ryanair.com/emails/templates/itinerary/static/img/es/ico-parking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ryanair.com/emails/templates/itinerary/static/img/es/ico-parking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41300" cy="2413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0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Aparcamiento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1FB462EA" wp14:editId="66437449">
                                                <wp:extent cx="241300" cy="241300"/>
                                                <wp:effectExtent l="0" t="0" r="6350" b="6350"/>
                                                <wp:docPr id="79" name="Imagen 79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41300" cy="2413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2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44D10716" wp14:editId="2209A66B">
                                                <wp:extent cx="241300" cy="241300"/>
                                                <wp:effectExtent l="0" t="0" r="6350" b="6350"/>
                                                <wp:docPr id="78" name="Imagen 78" descr="http://ryanair.com/emails/templates/itinerary/static/img/es/ico-carhire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ryanair.com/emails/templates/itinerary/static/img/es/ico-carhire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41300" cy="2413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4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Alquiler de coches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77344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7421F06" wp14:editId="6EAD264F">
                                          <wp:extent cx="66040" cy="66040"/>
                                          <wp:effectExtent l="0" t="0" r="0" b="0"/>
                                          <wp:docPr id="77" name="Imagen 7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449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1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03A38B94" wp14:editId="342E6F61">
                                          <wp:extent cx="4286885" cy="1257935"/>
                                          <wp:effectExtent l="0" t="0" r="0" b="0"/>
                                          <wp:docPr id="76" name="Imagen 76" descr="Hertz Car hire">
                                            <a:hlinkClick xmlns:a="http://schemas.openxmlformats.org/drawingml/2006/main" r:id="rId15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ertz Car hir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6885" cy="12579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450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7473A212" wp14:editId="131D7178">
                                          <wp:extent cx="131445" cy="131445"/>
                                          <wp:effectExtent l="0" t="0" r="0" b="0"/>
                                          <wp:docPr id="75" name="Imagen 7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1445" cy="131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PASAJERO/PASAJEROS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B96D5D8" wp14:editId="1496A3BA">
                                          <wp:extent cx="131445" cy="131445"/>
                                          <wp:effectExtent l="0" t="0" r="0" b="0"/>
                                          <wp:docPr id="74" name="Imagen 7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1445" cy="131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583"/>
                                    </w:tblGrid>
                                    <w:tr w:rsid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Sr. GUSTAVO MONTERO</w:t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7213CB64" wp14:editId="7C6EBDB3">
                                                <wp:extent cx="66040" cy="66040"/>
                                                <wp:effectExtent l="0" t="0" r="0" b="0"/>
                                                <wp:docPr id="73" name="Imagen 73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040" cy="660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77344" w:rsidRP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Pr="00077344" w:rsidRDefault="00077344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7" w:anchor="ManageBooking" w:history="1">
                                            <w:r w:rsidRPr="00077344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3F707E54" wp14:editId="59AB318F">
                                                <wp:extent cx="131445" cy="131445"/>
                                                <wp:effectExtent l="0" t="0" r="0" b="0"/>
                                                <wp:docPr id="72" name="Imagen 72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1445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Sr. MARIO GALIANO</w:t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17991B03" wp14:editId="67ADF052">
                                                <wp:extent cx="66040" cy="66040"/>
                                                <wp:effectExtent l="0" t="0" r="0" b="0"/>
                                                <wp:docPr id="71" name="Imagen 71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040" cy="660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FR9145)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16E95667" wp14:editId="10A47461">
                                                <wp:extent cx="66040" cy="66040"/>
                                                <wp:effectExtent l="0" t="0" r="0" b="0"/>
                                                <wp:docPr id="70" name="Imagen 70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040" cy="660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77344" w:rsidRP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Pr="00077344" w:rsidRDefault="00077344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8" w:anchor="ManageBooking" w:history="1">
                                            <w:r w:rsidRPr="00077344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1011613E" wp14:editId="05CC3D40">
                                                <wp:extent cx="131445" cy="131445"/>
                                                <wp:effectExtent l="0" t="0" r="0" b="0"/>
                                                <wp:docPr id="69" name="Imagen 69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1445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Sr. IVAN CANTERO</w:t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07567CCC" wp14:editId="1BFE4899">
                                                <wp:extent cx="66040" cy="66040"/>
                                                <wp:effectExtent l="0" t="0" r="0" b="0"/>
                                                <wp:docPr id="68" name="Imagen 68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040" cy="660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FR9145)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0533C8B0" wp14:editId="2EA6B6C5">
                                                <wp:extent cx="66040" cy="66040"/>
                                                <wp:effectExtent l="0" t="0" r="0" b="0"/>
                                                <wp:docPr id="67" name="Imagen 67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040" cy="660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77344" w:rsidRP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Pr="00077344" w:rsidRDefault="00077344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9" w:anchor="ManageBooking" w:history="1">
                                            <w:r w:rsidRPr="00077344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4CBE6B33" wp14:editId="40234FE1">
                                                <wp:extent cx="131445" cy="131445"/>
                                                <wp:effectExtent l="0" t="0" r="0" b="0"/>
                                                <wp:docPr id="66" name="Imagen 66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5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1445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lastRenderedPageBreak/>
                                            <w:t>Sr. MANUEL ELVIRA</w:t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25BC481A" wp14:editId="4326CD5C">
                                                <wp:extent cx="66040" cy="66040"/>
                                                <wp:effectExtent l="0" t="0" r="0" b="0"/>
                                                <wp:docPr id="65" name="Imagen 65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6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040" cy="660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FR9145)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42A119F0" wp14:editId="396CEC06">
                                                <wp:extent cx="66040" cy="66040"/>
                                                <wp:effectExtent l="0" t="0" r="0" b="0"/>
                                                <wp:docPr id="64" name="Imagen 64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040" cy="660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77344" w:rsidRP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Pr="00077344" w:rsidRDefault="00077344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20" w:anchor="ManageBooking" w:history="1">
                                            <w:r w:rsidRPr="00077344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22A761DF" wp14:editId="0A626AA0">
                                                <wp:extent cx="131445" cy="131445"/>
                                                <wp:effectExtent l="0" t="0" r="0" b="0"/>
                                                <wp:docPr id="63" name="Imagen 63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1445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Sr. JORDI PANES</w:t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7CA141F4" wp14:editId="516C38EE">
                                                <wp:extent cx="66040" cy="66040"/>
                                                <wp:effectExtent l="0" t="0" r="0" b="0"/>
                                                <wp:docPr id="62" name="Imagen 62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040" cy="660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FR9145)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3FD0F613" wp14:editId="4E7D1B28">
                                                <wp:extent cx="66040" cy="66040"/>
                                                <wp:effectExtent l="0" t="0" r="0" b="0"/>
                                                <wp:docPr id="61" name="Imagen 61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040" cy="660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77344" w:rsidRPr="00077344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77344" w:rsidRPr="00077344" w:rsidRDefault="00077344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21" w:anchor="ManageBooking" w:history="1">
                                            <w:r w:rsidRPr="00077344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077344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77344" w:rsidRDefault="00077344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3087A8B8" wp14:editId="5F6076DB">
                                                <wp:extent cx="131445" cy="131445"/>
                                                <wp:effectExtent l="0" t="0" r="0" b="0"/>
                                                <wp:docPr id="60" name="Imagen 60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1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1445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"/>
                                <w:gridCol w:w="6000"/>
                              </w:tblGrid>
                              <w:tr w:rsidR="00077344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12BC8B80" wp14:editId="66405C1A">
                                          <wp:extent cx="351155" cy="351155"/>
                                          <wp:effectExtent l="0" t="0" r="0" b="0"/>
                                          <wp:docPr id="59" name="Imagen 59" descr="http://ryanair.com/emails/templates/itinerary/static/img/es/ico-warning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http://ryanair.com/emails/templates/itinerary/static/img/es/ico-warning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1155" cy="3511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>Debe efectuar la facturación en línea e imprimir la tarjeta de embarque en una hoja de tamaño A4, y presentarla en el control de seguridad del aeropuerto y en la puerta de embarque. La reserva en línea puede realizarse desde 15 días hasta 4 horas antes de la hora prevista de la salida del vuelo.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E1A50E6" wp14:editId="629E6045">
                                          <wp:extent cx="131445" cy="131445"/>
                                          <wp:effectExtent l="0" t="0" r="0" b="0"/>
                                          <wp:docPr id="58" name="Imagen 5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1445" cy="131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70E0134D" wp14:editId="5F5161D0">
                                          <wp:extent cx="351155" cy="351155"/>
                                          <wp:effectExtent l="0" t="0" r="0" b="0"/>
                                          <wp:docPr id="57" name="Imagen 57" descr="http://ryanair.com/emails/templates/itinerary/static/img/es/ico-faq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http://ryanair.com/emails/templates/itinerary/static/img/es/ico-faq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1155" cy="3511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Si tiene cualquier duda sobre nuestros servicios o políticas, consulte nuestra sección </w:t>
                                    </w:r>
                                    <w:hyperlink r:id="rId24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de preguntas más frecuentes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hyperlink r:id="rId25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1. Qué es derecho a equipaje de mano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2. Cómo facturo en línea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7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3. Puedo cambiar la fecha, hora, ruta de un vuelo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50225788" wp14:editId="5084D69F">
                                          <wp:extent cx="131445" cy="131445"/>
                                          <wp:effectExtent l="0" t="0" r="0" b="0"/>
                                          <wp:docPr id="56" name="Imagen 5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1445" cy="131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451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90"/>
                                <w:gridCol w:w="2160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132A5FEA" wp14:editId="5BAE58CA">
                                          <wp:extent cx="131445" cy="131445"/>
                                          <wp:effectExtent l="0" t="0" r="0" b="0"/>
                                          <wp:docPr id="55" name="Imagen 5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1445" cy="131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DETALLES DE PAGO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A9133D8" wp14:editId="3F7EC5FA">
                                          <wp:extent cx="131445" cy="131445"/>
                                          <wp:effectExtent l="0" t="0" r="0" b="0"/>
                                          <wp:docPr id="54" name="Imagen 5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1445" cy="131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Tarifa total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111.20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Impuestos, tasas y cargos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0.00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UE261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12.50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facturación online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35.00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ETS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1.25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Admin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35.00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Equipaje (s) facturado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175.00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prioridad de embarque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35.00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de tarjeta de crédito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12.10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Equipamiento Deportivo y Musical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200.00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452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Método de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VI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Nombre de cuenta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Juan Jose Hernandez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Número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... XXXX 0044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Importe del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617.05 EUR</w: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453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3"/>
                                        <w:szCs w:val="23"/>
                                      </w:rPr>
                                      <w:t>Total pagado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3"/>
                                        <w:szCs w:val="23"/>
                                      </w:rPr>
                                      <w:t>617.05 EUR</w:t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1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7D7DDFDC" wp14:editId="6101E52B">
                                          <wp:extent cx="131445" cy="131445"/>
                                          <wp:effectExtent l="0" t="0" r="0" b="0"/>
                                          <wp:docPr id="53" name="Imagen 5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1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1445" cy="131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20C19231" wp14:editId="3D122709">
                                          <wp:extent cx="4286885" cy="922020"/>
                                          <wp:effectExtent l="0" t="0" r="0" b="0"/>
                                          <wp:docPr id="52" name="Imagen 52" descr="Advertisement">
                                            <a:hlinkClick xmlns:a="http://schemas.openxmlformats.org/drawingml/2006/main" r:id="rId28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2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6885" cy="9220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1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7C7057D0" wp14:editId="7CE5B4B4">
                                          <wp:extent cx="131445" cy="131445"/>
                                          <wp:effectExtent l="0" t="0" r="0" b="0"/>
                                          <wp:docPr id="51" name="Imagen 5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3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1445" cy="131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13525E0C" wp14:editId="59EEA130">
                                          <wp:extent cx="4286885" cy="922020"/>
                                          <wp:effectExtent l="0" t="0" r="0" b="0"/>
                                          <wp:docPr id="50" name="Imagen 50" descr="Advertisement">
                                            <a:hlinkClick xmlns:a="http://schemas.openxmlformats.org/drawingml/2006/main" r:id="rId10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4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6885" cy="9220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77344" w:rsidRDefault="00077344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 wp14:anchorId="32AA9C6F" wp14:editId="56401AAD">
                              <wp:extent cx="131445" cy="131445"/>
                              <wp:effectExtent l="0" t="0" r="0" b="0"/>
                              <wp:docPr id="49" name="Imagen 4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0"/>
                        </w:tblGrid>
                        <w:tr w:rsidR="00077344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744C3C35" wp14:editId="2BAEA388">
                                    <wp:extent cx="131445" cy="131445"/>
                                    <wp:effectExtent l="0" t="0" r="0" b="0"/>
                                    <wp:docPr id="48" name="Imagen 48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1445" cy="1314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77344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HOTEL</w:t>
                              </w:r>
                            </w:p>
                          </w:tc>
                        </w:tr>
                        <w:tr w:rsidR="00077344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65C46FFF" wp14:editId="3C097070">
                                    <wp:extent cx="131445" cy="131445"/>
                                    <wp:effectExtent l="0" t="0" r="0" b="0"/>
                                    <wp:docPr id="47" name="Imagen 47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1445" cy="1314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77344">
                          <w:trPr>
                            <w:trHeight w:val="1350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lastRenderedPageBreak/>
                                <mc:AlternateContent>
                                  <mc:Choice Requires="wpg">
                                    <w:drawing>
                                      <wp:anchor distT="0" distB="0" distL="114300" distR="114300" simplePos="0" relativeHeight="251658240" behindDoc="0" locked="1" layoutInCell="1" allowOverlap="1" wp14:anchorId="512B5A9E" wp14:editId="074048C0">
                                        <wp:simplePos x="0" y="0"/>
                                        <wp:positionH relativeFrom="character">
                                          <wp:posOffset>0</wp:posOffset>
                                        </wp:positionH>
                                        <wp:positionV relativeFrom="line">
                                          <wp:posOffset>0</wp:posOffset>
                                        </wp:positionV>
                                        <wp:extent cx="2209800" cy="9620250"/>
                                        <wp:effectExtent l="0" t="0" r="0" b="0"/>
                                        <wp:wrapNone/>
                                        <wp:docPr id="89" name="Grupo 8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Group">
                                            <wpg:wgp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2209800" cy="9620250"/>
                                                  <a:chOff x="0" y="0"/>
                                                  <a:chExt cx="3480" cy="15150"/>
                                                </a:xfrm>
                                              </wpg:grpSpPr>
                                              <wps:wsp>
                                                <wps:cNvPr id="90" name="Rectangle 3">
                                                  <a:hlinkClick r:id="rId31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1167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1" name="Rectangle 4">
                                                  <a:hlinkClick r:id="rId32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7875"/>
                                                    <a:ext cx="3480" cy="3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2" name="Rectangle 5">
                                                  <a:hlinkClick r:id="rId33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408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3" name="Rectangle 6">
                                                  <a:hlinkClick r:id="rId34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3480"/>
                                                    <a:ext cx="3480" cy="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4" name="Rectangle 7">
                                                  <a:hlinkClick r:id="rId34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</wpg:wg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group id="Grupo 89" o:spid="_x0000_s1026" style="position:absolute;margin-left:0;margin-top:0;width:174pt;height:757.5pt;z-index:251658240;mso-position-horizontal-relative:char;mso-position-vertical-relative:line" coordsize="3480,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">
                                        <v:rect id="Rectangle 3" o:spid="_x0000_s1027" href="http://www.ryanairhotels.com/ryanair/?lc=es-ES&amp;airport=LPL&amp;checkin=20130811&amp;checkout=&amp;currencyCode=EUR&amp;label=EmailH3&amp;useParent=true&amp;h=3" target="_blank" style="position:absolute;top:1167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bpL7wA&#10;AADbAAAADwAAAGRycy9kb3ducmV2LnhtbERPSwrCMBDdC94hjOBOU12I1qYigmhdCFUPMDRjW2wm&#10;pYlab28WgsvH+yeb3jTiRZ2rLSuYTSMQxIXVNZcKbtf9ZAnCeWSNjWVS8CEHm3Q4SDDW9s05vS6+&#10;FCGEXYwKKu/bWEpXVGTQTW1LHLi77Qz6ALtS6g7fIdw0ch5FC2mw5tBQYUu7iorH5WkUzJekz1nt&#10;7SF7ZPmCDZ9u+UGp8ajfrkF46v1f/HMftYJVWB++hB8g0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9lukvvAAAANsAAAAPAAAAAAAAAAAAAAAAAJgCAABkcnMvZG93bnJldi54&#10;bWxQSwUGAAAAAAQABAD1AAAAgQMAAAAA&#10;" o:button="t" filled="f" stroked="f">
                                          <v:fill o:detectmouseclick="t"/>
                                        </v:rect>
                                        <v:rect id="Rectangle 4" o:spid="_x0000_s1028" href="http://www.ryanairhotels.com/ryanair/?lc=es-ES&amp;airport=LPL&amp;checkin=20130811&amp;checkout=&amp;currencyCode=EUR&amp;label=EmailH2&amp;useParent=true&amp;h=2" target="_blank" style="position:absolute;top:7875;width:3480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pMtL4A&#10;AADbAAAADwAAAGRycy9kb3ducmV2LnhtbESPwQrCMBBE74L/EFbwpqkeRKtRRBCtB6HaD1iatS02&#10;m9JErX9vBMHjMDNvmNWmM7V4Uusqywom4wgEcW51xYWC7LofzUE4j6yxtkwK3uRgs+73Vhhr++KU&#10;nhdfiABhF6OC0vsmltLlJRl0Y9sQB+9mW4M+yLaQusVXgJtaTqNoJg1WHBZKbGhXUn6/PIyC6Zz0&#10;Oam8PST3JJ2x4VOWHpQaDrrtEoSnzv/Dv/ZRK1hM4Psl/AC5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LaTLS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5" o:spid="_x0000_s1029" href="http://www.ryanairhotels.com/ryanair/?lc=es-ES&amp;airport=LPL&amp;checkin=20130811&amp;checkout=&amp;currencyCode=EUR&amp;label=EmailH1&amp;useParent=true&amp;h=1" target="_blank" style="position:absolute;top:408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jSw74A&#10;AADbAAAADwAAAGRycy9kb3ducmV2LnhtbESPwQrCMBBE74L/EFbwpqk9iFajiCBaD0LVD1iatS02&#10;m9JErX9vBMHjMDNvmOW6M7V4Uusqywom4wgEcW51xYWC62U3moFwHlljbZkUvMnBetXvLTHR9sUZ&#10;Pc++EAHCLkEFpfdNIqXLSzLoxrYhDt7NtgZ9kG0hdYuvADe1jKNoKg1WHBZKbGhbUn4/P4yCeEb6&#10;lFbe7tN7mk3Z8PGa7ZUaDrrNAoSnzv/Dv/ZBK5jH8P0SfoB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I0sO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6" o:spid="_x0000_s1030" href="http://www.ryanairhotels.com/ryanair/?lc=es-ES&amp;airport=LPL&amp;checkin=20130811&amp;checkout=&amp;currencyCode=EUR&amp;label=Email" target="_blank" style="position:absolute;top:3480;width:34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R3WL4A&#10;AADbAAAADwAAAGRycy9kb3ducmV2LnhtbESPwQrCMBBE74L/EFbwpqkKotUoIojWg1D1A5ZmbYvN&#10;pjRR698bQfA4zMwbZrluTSWe1LjSsoLRMAJBnFldcq7getkNZiCcR9ZYWSYFb3KwXnU7S4y1fXFK&#10;z7PPRYCwi1FB4X0dS+myggy6oa2Jg3ezjUEfZJNL3eArwE0lx1E0lQZLDgsF1rQtKLufH0bBeEb6&#10;lJTe7pN7kk7Z8PGa7pXq99rNAoSn1v/Dv/ZBK5hP4P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1Ed1i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7" o:spid="_x0000_s1031" href="http://www.ryanairhotels.com/ryanair/?lc=es-ES&amp;airport=LPL&amp;checkin=20130811&amp;checkout=&amp;currencyCode=EUR&amp;label=Email" target="_blank" style="position:absolute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3vLL4A&#10;AADbAAAADwAAAGRycy9kb3ducmV2LnhtbESPwQrCMBBE74L/EFbwpqkiotUoIojWg1D1A5ZmbYvN&#10;pjRR698bQfA4zMwbZrluTSWe1LjSsoLRMAJBnFldcq7getkNZiCcR9ZYWSYFb3KwXnU7S4y1fXFK&#10;z7PPRYCwi1FB4X0dS+myggy6oa2Jg3ezjUEfZJNL3eArwE0lx1E0lQZLDgsF1rQtKLufH0bBeEb6&#10;lJTe7pN7kk7Z8PGa7pXq99rNAoSn1v/Dv/ZBK5hP4P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Kt7yy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w10:wrap anchory="line"/>
                                        <w10:anchorlock/>
                                      </v:group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4833B010" wp14:editId="01F62624">
                                    <wp:extent cx="1960245" cy="8573135"/>
                                    <wp:effectExtent l="0" t="0" r="1905" b="0"/>
                                    <wp:docPr id="46" name="Imagen 46" descr="Hotel off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Hotel off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0245" cy="85731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77344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5B21DBC3" wp14:editId="3CF8B9E2">
                                    <wp:extent cx="131445" cy="131445"/>
                                    <wp:effectExtent l="0" t="0" r="0" b="0"/>
                                    <wp:docPr id="45" name="Imagen 45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1445" cy="1314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077344" w:rsidRDefault="00077344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77344" w:rsidRDefault="0007734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77344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80"/>
                    <w:gridCol w:w="210"/>
                    <w:gridCol w:w="3480"/>
                    <w:gridCol w:w="210"/>
                    <w:gridCol w:w="3480"/>
                  </w:tblGrid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 wp14:anchorId="2CFFEF1D" wp14:editId="71850778">
                              <wp:extent cx="131445" cy="131445"/>
                              <wp:effectExtent l="0" t="0" r="0" b="0"/>
                              <wp:docPr id="44" name="Imagen 4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 wp14:anchorId="177C81EE" wp14:editId="1E913A31">
                              <wp:extent cx="2209165" cy="1602105"/>
                              <wp:effectExtent l="0" t="0" r="635" b="0"/>
                              <wp:docPr id="43" name="Imagen 43" descr="Advertisement">
                                <a:hlinkClick xmlns:a="http://schemas.openxmlformats.org/drawingml/2006/main" r:id="rId3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165" cy="1602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44721C27" wp14:editId="68AEE067">
                              <wp:extent cx="131445" cy="131445"/>
                              <wp:effectExtent l="0" t="0" r="0" b="0"/>
                              <wp:docPr id="42" name="Imagen 4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17E3C043" wp14:editId="175392F3">
                              <wp:extent cx="2209165" cy="1602105"/>
                              <wp:effectExtent l="0" t="0" r="635" b="0"/>
                              <wp:docPr id="41" name="Imagen 41" descr="Advertisement">
                                <a:hlinkClick xmlns:a="http://schemas.openxmlformats.org/drawingml/2006/main" r:id="rId3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165" cy="1602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7C392820" wp14:editId="37C54824">
                              <wp:extent cx="131445" cy="131445"/>
                              <wp:effectExtent l="0" t="0" r="0" b="0"/>
                              <wp:docPr id="40" name="Imagen 4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80"/>
                        </w:tblGrid>
                        <w:tr w:rsidR="00077344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spacing w:after="240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2"/>
                                  <w:szCs w:val="32"/>
                                </w:rPr>
                                <w:t>GESTIONAR LA RESERVA</w:t>
                              </w:r>
                            </w:p>
                            <w:p w:rsidR="00077344" w:rsidRDefault="00077344">
                              <w:pPr>
                                <w:pStyle w:val="NormalWeb"/>
                                <w:spacing w:line="255" w:lineRule="atLeast"/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  <w:t>Una vez que se ha completado la reserva, puede iniciar sesión y gestionarla.</w:t>
                              </w:r>
                            </w:p>
                          </w:tc>
                        </w:tr>
                        <w:tr w:rsidR="00077344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266D51F0" wp14:editId="4AED3B41">
                                    <wp:extent cx="175260" cy="175260"/>
                                    <wp:effectExtent l="0" t="0" r="0" b="0"/>
                                    <wp:docPr id="39" name="Imagen 39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5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5260" cy="1752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1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una bolsa</w:t>
                                </w:r>
                              </w:hyperlink>
                            </w:p>
                          </w:tc>
                        </w:tr>
                        <w:tr w:rsidR="00077344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0A070901" wp14:editId="4AF11D6A">
                                    <wp:extent cx="175260" cy="175260"/>
                                    <wp:effectExtent l="0" t="0" r="0" b="0"/>
                                    <wp:docPr id="38" name="Imagen 38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6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5260" cy="1752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2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Cambiar un vuelo</w:t>
                                </w:r>
                              </w:hyperlink>
                            </w:p>
                          </w:tc>
                        </w:tr>
                        <w:tr w:rsidR="00077344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1F02523D" wp14:editId="3719A2C3">
                                    <wp:extent cx="175260" cy="175260"/>
                                    <wp:effectExtent l="0" t="0" r="0" b="0"/>
                                    <wp:docPr id="37" name="Imagen 37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7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5260" cy="1752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3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Ver la reserva</w:t>
                                </w:r>
                              </w:hyperlink>
                            </w:p>
                          </w:tc>
                        </w:tr>
                        <w:tr w:rsidR="00077344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6D85D9F2" wp14:editId="43070137">
                                    <wp:extent cx="175260" cy="175260"/>
                                    <wp:effectExtent l="0" t="0" r="0" b="0"/>
                                    <wp:docPr id="36" name="Imagen 36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8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5260" cy="1752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4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seguro de viaje</w:t>
                                </w:r>
                              </w:hyperlink>
                            </w:p>
                          </w:tc>
                        </w:tr>
                        <w:tr w:rsidR="00077344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7EC66ED2" wp14:editId="1D96784F">
                                    <wp:extent cx="175260" cy="175260"/>
                                    <wp:effectExtent l="0" t="0" r="0" b="0"/>
                                    <wp:docPr id="35" name="Imagen 35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9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5260" cy="1752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5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asistencia especial</w:t>
                                </w:r>
                              </w:hyperlink>
                            </w:p>
                          </w:tc>
                        </w:tr>
                      </w:tbl>
                      <w:p w:rsidR="00077344" w:rsidRDefault="00077344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30923881" wp14:editId="748E837A">
                              <wp:extent cx="131445" cy="131445"/>
                              <wp:effectExtent l="0" t="0" r="0" b="0"/>
                              <wp:docPr id="34" name="Imagen 3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0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1A56DEA0" wp14:editId="11A76AFB">
                              <wp:extent cx="2209165" cy="1602105"/>
                              <wp:effectExtent l="0" t="0" r="635" b="0"/>
                              <wp:docPr id="33" name="Imagen 33" descr="Advertisement">
                                <a:hlinkClick xmlns:a="http://schemas.openxmlformats.org/drawingml/2006/main" r:id="rId4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165" cy="1602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5EBFE444" wp14:editId="02A4F0AE">
                              <wp:extent cx="131445" cy="131445"/>
                              <wp:effectExtent l="0" t="0" r="0" b="0"/>
                              <wp:docPr id="32" name="Imagen 3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0CB1ECE0" wp14:editId="20D9008E">
                              <wp:extent cx="2209165" cy="1602105"/>
                              <wp:effectExtent l="0" t="0" r="635" b="0"/>
                              <wp:docPr id="31" name="Imagen 31" descr="Advertisement">
                                <a:hlinkClick xmlns:a="http://schemas.openxmlformats.org/drawingml/2006/main" r:id="rId4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165" cy="1602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3FF71461" wp14:editId="04D59ECD">
                              <wp:extent cx="131445" cy="131445"/>
                              <wp:effectExtent l="0" t="0" r="0" b="0"/>
                              <wp:docPr id="30" name="Imagen 3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77344" w:rsidRDefault="00077344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1239DA45" wp14:editId="50773A98">
                              <wp:extent cx="131445" cy="131445"/>
                              <wp:effectExtent l="0" t="0" r="0" b="0"/>
                              <wp:docPr id="29" name="Imagen 2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77344" w:rsidRDefault="0007734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77344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DEDEDE"/>
                      <w:left w:val="single" w:sz="6" w:space="0" w:color="DEDEDE"/>
                      <w:bottom w:val="single" w:sz="6" w:space="0" w:color="DEDEDE"/>
                      <w:right w:val="single" w:sz="6" w:space="0" w:color="DEDEDE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44"/>
                  </w:tblGrid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DEDEDE"/>
                          <w:left w:val="single" w:sz="6" w:space="0" w:color="DEDEDE"/>
                          <w:bottom w:val="nil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lastRenderedPageBreak/>
                          <w:t>DEBE SABER</w:t>
                        </w:r>
                      </w:p>
                    </w:tc>
                  </w:tr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single" w:sz="6" w:space="0" w:color="DEDEDE"/>
                          <w:bottom w:val="single" w:sz="6" w:space="0" w:color="DEDEDE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107"/>
                          <w:gridCol w:w="210"/>
                          <w:gridCol w:w="5107"/>
                        </w:tblGrid>
                        <w:tr w:rsidR="00077344"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07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090FB589" wp14:editId="3AB3F3DB">
                                          <wp:extent cx="175260" cy="175260"/>
                                          <wp:effectExtent l="0" t="0" r="0" b="0"/>
                                          <wp:docPr id="28" name="Imagen 28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6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5260" cy="1752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DE MANO</w:t>
                                    </w:r>
                                  </w:p>
                                </w:tc>
                              </w:tr>
                              <w:tr w:rsidR="00077344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49EDD0C" wp14:editId="7D92C995">
                                          <wp:extent cx="66040" cy="66040"/>
                                          <wp:effectExtent l="0" t="0" r="0" b="0"/>
                                          <wp:docPr id="27" name="Imagen 27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7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Únicamente se permite un artículo de equipaje de mano por pasajero (no incluidos los bebés) de hasta 10 kg de peso y unas dimensiones máximas de 55 cm x 40 cm x 20 cm. Todo el equipaje de cabina que supere las dimensiones o peso máximo permitido será rechazado en la puerta de embarque, o bien, cuando sea posible, se colocará en la bodega del avión con un coste de £60/60 €. Haga </w:t>
                                    </w:r>
                                    <w:hyperlink r:id="rId50" w:anchor="regulations-cabin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077344" w:rsidRDefault="00077344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454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07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034C4A20" wp14:editId="20C45DCE">
                                          <wp:extent cx="175260" cy="175260"/>
                                          <wp:effectExtent l="0" t="0" r="0" b="0"/>
                                          <wp:docPr id="26" name="Imagen 26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9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5260" cy="1752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FACTURADO</w:t>
                                    </w:r>
                                  </w:p>
                                </w:tc>
                              </w:tr>
                              <w:tr w:rsidR="00077344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84F79D0" wp14:editId="0C00E01B">
                                          <wp:extent cx="66040" cy="66040"/>
                                          <wp:effectExtent l="0" t="0" r="0" b="0"/>
                                          <wp:docPr id="25" name="Imagen 25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0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Cada pasajero podrá facturar un máximo de 2 maletas sujeto al pago correspondiente por su facturación. Después de hacer la reserva el equipaje facturado puede añadirse a la reserva a través de la sección </w:t>
                                    </w:r>
                                    <w:hyperlink r:id="rId51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hasta 4 horas antes de la salida programada del vuelo. Haga </w:t>
                                    </w:r>
                                    <w:hyperlink r:id="rId52" w:anchor="regulations-checked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077344" w:rsidRDefault="00077344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455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07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18A2207C" wp14:editId="1EC50320">
                                          <wp:extent cx="175260" cy="175260"/>
                                          <wp:effectExtent l="0" t="0" r="0" b="0"/>
                                          <wp:docPr id="24" name="Imagen 24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2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5260" cy="1752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CANCELACIONES Y RETRASOS DE VUELO</w:t>
                                    </w:r>
                                  </w:p>
                                </w:tc>
                              </w:tr>
                              <w:tr w:rsidR="00077344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0715A072" wp14:editId="63B8E345">
                                          <wp:extent cx="66040" cy="66040"/>
                                          <wp:effectExtent l="0" t="0" r="0" b="0"/>
                                          <wp:docPr id="23" name="Imagen 23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3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Cuáles son mis derechos si mi vuelo se cancela o se retrasa más de 3 horas. </w:t>
                                    </w:r>
                                    <w:hyperlink r:id="rId53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obtener más información.</w:t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10" w:type="dxa"/>
                              <w:hideMark/>
                            </w:tcPr>
                            <w:p w:rsidR="00077344" w:rsidRDefault="00077344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46F3AE33" wp14:editId="0D6EB618">
                                    <wp:extent cx="131445" cy="131445"/>
                                    <wp:effectExtent l="0" t="0" r="0" b="0"/>
                                    <wp:docPr id="22" name="Imagen 22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4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1445" cy="1314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07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B4C68D8" wp14:editId="6D5F1429">
                                          <wp:extent cx="175260" cy="175260"/>
                                          <wp:effectExtent l="0" t="0" r="0" b="0"/>
                                          <wp:docPr id="21" name="Imagen 21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5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5260" cy="1752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FACTURACIÓN EN LÍNEA</w:t>
                                    </w:r>
                                  </w:p>
                                </w:tc>
                              </w:tr>
                              <w:tr w:rsidR="00077344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73956619" wp14:editId="457ABB00">
                                          <wp:extent cx="66040" cy="66040"/>
                                          <wp:effectExtent l="0" t="0" r="0" b="0"/>
                                          <wp:docPr id="20" name="Imagen 20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6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Todos los pasajeros tienen la obligación de facturar online en la sección </w:t>
                                    </w:r>
                                    <w:hyperlink r:id="rId54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 ryanair.com e imprimir sus Tarjeta de Embarque. Una vez que el pasajero haya facturado online pueden volver a imprimir la tarjeta de embarque hasta (2) horas antes de cada horario de salida programada del vuelo Haga </w:t>
                                    </w:r>
                                    <w:hyperlink r:id="rId55" w:anchor="article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077344" w:rsidRDefault="00077344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456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07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1064DAD3" wp14:editId="082B92BE">
                                          <wp:extent cx="175260" cy="175260"/>
                                          <wp:effectExtent l="0" t="0" r="0" b="0"/>
                                          <wp:docPr id="19" name="Imagen 19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8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5260" cy="1752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TÉRMINOS Y CONDICIONES</w:t>
                                    </w:r>
                                  </w:p>
                                </w:tc>
                              </w:tr>
                              <w:tr w:rsidR="00077344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0AA93E72" wp14:editId="19CD5077">
                                          <wp:extent cx="66040" cy="66040"/>
                                          <wp:effectExtent l="0" t="0" r="0" b="0"/>
                                          <wp:docPr id="18" name="Imagen 18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9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En el momento de efectuar la reserva confirmó que había leído y aceptado los Términos y Condiciones Generales de Transporte. </w:t>
                                    </w:r>
                                    <w:hyperlink r:id="rId5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revisar estos de nuevo si es necesario.</w:t>
                                    </w:r>
                                  </w:p>
                                  <w:p w:rsidR="00077344" w:rsidRDefault="00077344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457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07"/>
                              </w:tblGrid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7494AFC8" wp14:editId="07288199">
                                          <wp:extent cx="175260" cy="175260"/>
                                          <wp:effectExtent l="0" t="0" r="0" b="0"/>
                                          <wp:docPr id="17" name="Imagen 17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1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5260" cy="1752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CONTÁCTENOS</w:t>
                                    </w:r>
                                  </w:p>
                                </w:tc>
                              </w:tr>
                              <w:tr w:rsidR="00077344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8007A50" wp14:editId="05611D97">
                                          <wp:extent cx="66040" cy="66040"/>
                                          <wp:effectExtent l="0" t="0" r="0" b="0"/>
                                          <wp:docPr id="16" name="Imagen 16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2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040" cy="66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077344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7344" w:rsidRDefault="00077344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Para obtener detalles sobre cómo comunicarse con nosotros a través de teléfono, fax, carta o por medio de nuestro formulario de correo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electronic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7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077344" w:rsidRDefault="00077344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77344" w:rsidRDefault="00077344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77344" w:rsidRDefault="0007734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77344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80"/>
                    <w:gridCol w:w="210"/>
                    <w:gridCol w:w="3480"/>
                    <w:gridCol w:w="210"/>
                    <w:gridCol w:w="3480"/>
                  </w:tblGrid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79B8EB1D" wp14:editId="4620BFC1">
                              <wp:extent cx="197485" cy="197485"/>
                              <wp:effectExtent l="0" t="0" r="0" b="0"/>
                              <wp:docPr id="15" name="Imagen 1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7485" cy="197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t>MÁS PRODUCTOS QUE GUSTAN A NUESTROS PASAJEROS</w:t>
                        </w:r>
                      </w:p>
                    </w:tc>
                  </w:tr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7169317E" wp14:editId="6B9C9B91">
                              <wp:extent cx="197485" cy="197485"/>
                              <wp:effectExtent l="0" t="0" r="0" b="0"/>
                              <wp:docPr id="14" name="Imagen 1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7485" cy="197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77344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077344" w:rsidRDefault="00077344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 wp14:anchorId="7208FFFC" wp14:editId="5E515F8E">
                              <wp:extent cx="2209165" cy="1602105"/>
                              <wp:effectExtent l="0" t="0" r="635" b="0"/>
                              <wp:docPr id="13" name="Imagen 13" descr="Advertisement">
                                <a:hlinkClick xmlns:a="http://schemas.openxmlformats.org/drawingml/2006/main" r:id="rId5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165" cy="1602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72CBB1E9" wp14:editId="0B7523FF">
                              <wp:extent cx="131445" cy="131445"/>
                              <wp:effectExtent l="0" t="0" r="0" b="0"/>
                              <wp:docPr id="12" name="Imagen 1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077344" w:rsidRDefault="00077344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27F293C7" wp14:editId="201BFE3B">
                              <wp:extent cx="2209165" cy="1602105"/>
                              <wp:effectExtent l="0" t="0" r="635" b="0"/>
                              <wp:docPr id="11" name="Imagen 11" descr="Advertisement">
                                <a:hlinkClick xmlns:a="http://schemas.openxmlformats.org/drawingml/2006/main" r:id="rId6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165" cy="1602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6CF4D51A" wp14:editId="07A04514">
                              <wp:extent cx="131445" cy="131445"/>
                              <wp:effectExtent l="0" t="0" r="0" b="0"/>
                              <wp:docPr id="10" name="Imagen 1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077344" w:rsidRDefault="00077344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2A86C2B2" wp14:editId="0EE7E382">
                              <wp:extent cx="2209165" cy="1602105"/>
                              <wp:effectExtent l="0" t="0" r="635" b="0"/>
                              <wp:docPr id="9" name="Imagen 9" descr="Advertisement">
                                <a:hlinkClick xmlns:a="http://schemas.openxmlformats.org/drawingml/2006/main" r:id="rId6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165" cy="1602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710FB895" wp14:editId="03291B7A">
                              <wp:extent cx="131445" cy="131445"/>
                              <wp:effectExtent l="0" t="0" r="0" b="0"/>
                              <wp:docPr id="8" name="Imagen 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77344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077344" w:rsidRDefault="00077344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5B0FC7A6" wp14:editId="076B0B38">
                              <wp:extent cx="2209165" cy="1602105"/>
                              <wp:effectExtent l="0" t="0" r="635" b="0"/>
                              <wp:docPr id="7" name="Imagen 7" descr="Advertisement">
                                <a:hlinkClick xmlns:a="http://schemas.openxmlformats.org/drawingml/2006/main" r:id="rId6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165" cy="1602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309A1AA4" wp14:editId="22FCE15E">
                              <wp:extent cx="131445" cy="131445"/>
                              <wp:effectExtent l="0" t="0" r="0" b="0"/>
                              <wp:docPr id="6" name="Imagen 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077344" w:rsidRDefault="00077344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5A5E9A2E" wp14:editId="7A4DB80A">
                              <wp:extent cx="2209165" cy="1602105"/>
                              <wp:effectExtent l="0" t="0" r="635" b="0"/>
                              <wp:docPr id="5" name="Imagen 5" descr="Advertisement">
                                <a:hlinkClick xmlns:a="http://schemas.openxmlformats.org/drawingml/2006/main" r:id="rId6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165" cy="1602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129A55F7" wp14:editId="45E0A1A6">
                              <wp:extent cx="131445" cy="131445"/>
                              <wp:effectExtent l="0" t="0" r="0" b="0"/>
                              <wp:docPr id="4" name="Imagen 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" cy="131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077344" w:rsidRDefault="00077344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55A62AA1" wp14:editId="62BE4DB5">
                              <wp:extent cx="2209165" cy="1602105"/>
                              <wp:effectExtent l="0" t="0" r="635" b="0"/>
                              <wp:docPr id="3" name="Imagen 3" descr="Advertisement">
                                <a:hlinkClick xmlns:a="http://schemas.openxmlformats.org/drawingml/2006/main" r:id="rId6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5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165" cy="1602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77344" w:rsidRDefault="00077344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077344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39B8162F" wp14:editId="6637E575">
                              <wp:extent cx="263525" cy="263525"/>
                              <wp:effectExtent l="0" t="0" r="0" b="0"/>
                              <wp:docPr id="2" name="Imagen 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3525" cy="263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77344" w:rsidRDefault="0007734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77344" w:rsidRPr="00077344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shd w:val="clear" w:color="auto" w:fill="0B306D"/>
                    <w:tblCellMar>
                      <w:top w:w="105" w:type="dxa"/>
                      <w:left w:w="105" w:type="dxa"/>
                      <w:bottom w:w="105" w:type="dxa"/>
                      <w:right w:w="10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"/>
                    <w:gridCol w:w="8610"/>
                  </w:tblGrid>
                  <w:tr w:rsidR="00077344" w:rsidRPr="00077344">
                    <w:trPr>
                      <w:jc w:val="center"/>
                    </w:trPr>
                    <w:tc>
                      <w:tcPr>
                        <w:tcW w:w="2250" w:type="dxa"/>
                        <w:shd w:val="clear" w:color="auto" w:fill="0B306D"/>
                        <w:vAlign w:val="center"/>
                        <w:hideMark/>
                      </w:tcPr>
                      <w:p w:rsidR="00077344" w:rsidRDefault="00077344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 wp14:anchorId="096AB849" wp14:editId="5E2C88E2">
                              <wp:extent cx="862965" cy="102235"/>
                              <wp:effectExtent l="0" t="0" r="0" b="0"/>
                              <wp:docPr id="1" name="Imagen 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7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2965" cy="1022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10" w:type="dxa"/>
                        <w:shd w:val="clear" w:color="auto" w:fill="0B306D"/>
                        <w:vAlign w:val="center"/>
                        <w:hideMark/>
                      </w:tcPr>
                      <w:p w:rsidR="00077344" w:rsidRPr="00077344" w:rsidRDefault="00077344">
                        <w:pPr>
                          <w:rPr>
                            <w:rFonts w:eastAsia="Times New Roman"/>
                            <w:lang w:val="en-US"/>
                          </w:rPr>
                        </w:pPr>
                        <w:r w:rsidRPr="00077344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Copyright 2013 </w:t>
                        </w:r>
                        <w:proofErr w:type="spellStart"/>
                        <w:r w:rsidRPr="00077344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>Ryanair</w:t>
                        </w:r>
                        <w:proofErr w:type="spellEnd"/>
                        <w:r w:rsidRPr="00077344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 Ltd. All rights reserved. Cheap Flights - Lowest European Fares, Low Cost Airline</w:t>
                        </w:r>
                      </w:p>
                    </w:tc>
                  </w:tr>
                </w:tbl>
                <w:p w:rsidR="00077344" w:rsidRPr="00077344" w:rsidRDefault="00077344">
                  <w:pPr>
                    <w:jc w:val="center"/>
                    <w:rPr>
                      <w:rFonts w:eastAsia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077344" w:rsidRPr="00077344" w:rsidRDefault="00077344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bookmarkEnd w:id="0"/>
    </w:tbl>
    <w:p w:rsidR="00077344" w:rsidRPr="00077344" w:rsidRDefault="00077344" w:rsidP="00077344">
      <w:pPr>
        <w:rPr>
          <w:rFonts w:eastAsia="Times New Roman"/>
          <w:lang w:val="en-US"/>
        </w:rPr>
      </w:pPr>
    </w:p>
    <w:p w:rsidR="00770195" w:rsidRPr="00077344" w:rsidRDefault="00770195">
      <w:pPr>
        <w:rPr>
          <w:lang w:val="en-US"/>
        </w:rPr>
      </w:pPr>
    </w:p>
    <w:sectPr w:rsidR="00770195" w:rsidRPr="00077344" w:rsidSect="00077344">
      <w:pgSz w:w="11906" w:h="16838"/>
      <w:pgMar w:top="1417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44"/>
    <w:rsid w:val="00077344"/>
    <w:rsid w:val="0077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44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7734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77344"/>
  </w:style>
  <w:style w:type="paragraph" w:styleId="Textodeglobo">
    <w:name w:val="Balloon Text"/>
    <w:basedOn w:val="Normal"/>
    <w:link w:val="TextodegloboCar"/>
    <w:uiPriority w:val="99"/>
    <w:semiHidden/>
    <w:unhideWhenUsed/>
    <w:rsid w:val="0007734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344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44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7734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77344"/>
  </w:style>
  <w:style w:type="paragraph" w:styleId="Textodeglobo">
    <w:name w:val="Balloon Text"/>
    <w:basedOn w:val="Normal"/>
    <w:link w:val="TextodegloboCar"/>
    <w:uiPriority w:val="99"/>
    <w:semiHidden/>
    <w:unhideWhenUsed/>
    <w:rsid w:val="0007734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344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yanair.com/es/questions/airport-and-online-check-in" TargetMode="External"/><Relationship Id="rId21" Type="http://schemas.openxmlformats.org/officeDocument/2006/relationships/hyperlink" Target="https://www.bookryanair.com/SkySales/Booking.aspx?culture=es-ES&amp;lc=es-ES" TargetMode="External"/><Relationship Id="rId42" Type="http://schemas.openxmlformats.org/officeDocument/2006/relationships/hyperlink" Target="https://www.bookryanair.com/SkySales/Booking.aspx?culture=es-ES&amp;lc=es-ES" TargetMode="External"/><Relationship Id="rId47" Type="http://schemas.openxmlformats.org/officeDocument/2006/relationships/image" Target="media/image17.jpeg"/><Relationship Id="rId63" Type="http://schemas.openxmlformats.org/officeDocument/2006/relationships/image" Target="media/image21.jpeg"/><Relationship Id="rId68" Type="http://schemas.openxmlformats.org/officeDocument/2006/relationships/hyperlink" Target="http://www.ryanair.com/email?type=itinerary&amp;date=20130811&amp;group=section4&amp;position=6&amp;language=es-ES&amp;market=es&amp;route=BCN%3eLPL&amp;currency=EUR&amp;resource=url&amp;dateDep=20130811&amp;products=parking:0|transfer:0|bag:1|sprt:1|pb:1|seat:0|sms:0|rt:0|ptw:0|sam:0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9" Type="http://schemas.openxmlformats.org/officeDocument/2006/relationships/image" Target="media/image11.gif"/><Relationship Id="rId11" Type="http://schemas.openxmlformats.org/officeDocument/2006/relationships/image" Target="media/image6.gif"/><Relationship Id="rId24" Type="http://schemas.openxmlformats.org/officeDocument/2006/relationships/hyperlink" Target="http://www.ryanair.com/es/questions/" TargetMode="External"/><Relationship Id="rId32" Type="http://schemas.openxmlformats.org/officeDocument/2006/relationships/hyperlink" Target="http://www.ryanairhotels.com/ryanair/?lc=es-ES&amp;airport=LPL&amp;checkin=20130811&amp;checkout=&amp;currencyCode=EUR&amp;label=EmailH2&amp;useParent=true&amp;h=2" TargetMode="External"/><Relationship Id="rId37" Type="http://schemas.openxmlformats.org/officeDocument/2006/relationships/image" Target="media/image14.jpeg"/><Relationship Id="rId40" Type="http://schemas.openxmlformats.org/officeDocument/2006/relationships/image" Target="media/image16.gif"/><Relationship Id="rId45" Type="http://schemas.openxmlformats.org/officeDocument/2006/relationships/hyperlink" Target="https://www.bookryanair.com/SkySales/Booking.aspx?culture=es-ES&amp;lc=es-ES" TargetMode="External"/><Relationship Id="rId53" Type="http://schemas.openxmlformats.org/officeDocument/2006/relationships/hyperlink" Target="http://www.ryanair.com/es/preguntas/que-ocurre-si-ryanair-cancela-mi-vuelo" TargetMode="External"/><Relationship Id="rId58" Type="http://schemas.openxmlformats.org/officeDocument/2006/relationships/hyperlink" Target="http://www.ryanair.com/email?type=itinerary&amp;date=20130811&amp;group=section4&amp;position=1&amp;language=es-ES&amp;market=es&amp;route=BCN%3eLPL&amp;currency=EUR&amp;resource=url&amp;dateDep=20130811&amp;products=parking:0|transfer:0|bag:1|sprt:1|pb:1|seat:0|sms:0|rt:0|ptw:0|sam:0" TargetMode="External"/><Relationship Id="rId66" Type="http://schemas.openxmlformats.org/officeDocument/2006/relationships/hyperlink" Target="http://www.ryanair.com/email?type=itinerary&amp;date=20130811&amp;group=section4&amp;position=5&amp;language=es-ES&amp;market=es&amp;route=BCN%3eLPL&amp;currency=EUR&amp;resource=url&amp;dateDep=20130811&amp;products=parking:0|transfer:0|bag:1|sprt:1|pb:1|seat:0|sms:0|rt:0|ptw:0|sam:0" TargetMode="External"/><Relationship Id="rId74" Type="http://schemas.openxmlformats.org/officeDocument/2006/relationships/customXml" Target="../customXml/item2.xml"/><Relationship Id="rId5" Type="http://schemas.openxmlformats.org/officeDocument/2006/relationships/image" Target="media/image1.gif"/><Relationship Id="rId61" Type="http://schemas.openxmlformats.org/officeDocument/2006/relationships/image" Target="media/image20.jpeg"/><Relationship Id="rId19" Type="http://schemas.openxmlformats.org/officeDocument/2006/relationships/hyperlink" Target="https://www.bookryanair.com/SkySales/Booking.aspx?culture=es-ES&amp;lc=es-ES" TargetMode="External"/><Relationship Id="rId14" Type="http://schemas.openxmlformats.org/officeDocument/2006/relationships/hyperlink" Target="http://www.hertz4ryanair.com/" TargetMode="External"/><Relationship Id="rId22" Type="http://schemas.openxmlformats.org/officeDocument/2006/relationships/image" Target="media/image9.gif"/><Relationship Id="rId27" Type="http://schemas.openxmlformats.org/officeDocument/2006/relationships/hyperlink" Target="http://www.ryanair.com/es/questions/pre-flight-changes" TargetMode="External"/><Relationship Id="rId30" Type="http://schemas.openxmlformats.org/officeDocument/2006/relationships/image" Target="media/image12.gif"/><Relationship Id="rId35" Type="http://schemas.openxmlformats.org/officeDocument/2006/relationships/image" Target="media/image13.jpeg"/><Relationship Id="rId43" Type="http://schemas.openxmlformats.org/officeDocument/2006/relationships/hyperlink" Target="https://www.bookryanair.com/SkySales/Booking.aspx?culture=es-ES&amp;lc=es-ES" TargetMode="External"/><Relationship Id="rId48" Type="http://schemas.openxmlformats.org/officeDocument/2006/relationships/hyperlink" Target="http://www.ryanair.com/email?type=itinerary&amp;date=20130811&amp;group=section3&amp;position=2&amp;language=es-ES&amp;market=es&amp;route=BCN%3eLPL&amp;currency=EUR&amp;resource=url&amp;dateDep=20130811&amp;products=parking:0|transfer:0|bag:1|sprt:1|pb:1|seat:0|sms:0|rt:0|ptw:0|sam:0" TargetMode="External"/><Relationship Id="rId56" Type="http://schemas.openxmlformats.org/officeDocument/2006/relationships/hyperlink" Target="http://www.ryanair.com/es/terminos-y-condiciones" TargetMode="External"/><Relationship Id="rId64" Type="http://schemas.openxmlformats.org/officeDocument/2006/relationships/hyperlink" Target="http://www.ryanair.com/email?type=itinerary&amp;date=20130811&amp;group=section4&amp;position=4&amp;language=es-ES&amp;market=es&amp;route=BCN%3eLPL&amp;currency=EUR&amp;resource=url&amp;dateDep=20130811&amp;products=parking:0|transfer:0|bag:1|sprt:1|pb:1|seat:0|sms:0|rt:0|ptw:0|sam:0" TargetMode="External"/><Relationship Id="rId69" Type="http://schemas.openxmlformats.org/officeDocument/2006/relationships/image" Target="media/image24.jpeg"/><Relationship Id="rId8" Type="http://schemas.openxmlformats.org/officeDocument/2006/relationships/image" Target="media/image4.gif"/><Relationship Id="rId51" Type="http://schemas.openxmlformats.org/officeDocument/2006/relationships/hyperlink" Target="https://www.bookryanair.com/SkySales/Booking.aspx?culture=es-ES&amp;lc=es-ES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www.ryanair.com/es-ES/airport-transfer/transfers/LPL" TargetMode="External"/><Relationship Id="rId17" Type="http://schemas.openxmlformats.org/officeDocument/2006/relationships/hyperlink" Target="https://www.bookryanair.com/SkySales/Booking.aspx?culture=es-ES&amp;lc=es-ES" TargetMode="External"/><Relationship Id="rId25" Type="http://schemas.openxmlformats.org/officeDocument/2006/relationships/hyperlink" Target="http://www.ryanair.com/es/questions/baggage" TargetMode="External"/><Relationship Id="rId33" Type="http://schemas.openxmlformats.org/officeDocument/2006/relationships/hyperlink" Target="http://www.ryanairhotels.com/ryanair/?lc=es-ES&amp;airport=LPL&amp;checkin=20130811&amp;checkout=&amp;currencyCode=EUR&amp;label=EmailH1&amp;useParent=true&amp;h=1" TargetMode="External"/><Relationship Id="rId38" Type="http://schemas.openxmlformats.org/officeDocument/2006/relationships/hyperlink" Target="http://www.ryanair.com/email?type=itinerary&amp;date=20130811&amp;group=section3&amp;position=1&amp;language=es-ES&amp;market=es&amp;route=BCN%3eLPL&amp;currency=EUR&amp;resource=url&amp;dateDep=20130811&amp;products=parking:0|transfer:0|bag:1|sprt:1|pb:1|seat:0|sms:0|rt:0|ptw:0|sam:0" TargetMode="External"/><Relationship Id="rId46" Type="http://schemas.openxmlformats.org/officeDocument/2006/relationships/hyperlink" Target="http://www.ryanair.com/email?type=itinerary&amp;date=20130811&amp;group=section2&amp;position=2&amp;language=es-ES&amp;market=es&amp;route=BCN%3eLPL&amp;currency=EUR&amp;resource=url&amp;dateDep=20130811&amp;products=parking:0|transfer:0|bag:1|sprt:1|pb:1|seat:0|sms:0|rt:0|ptw:0|sam:0" TargetMode="External"/><Relationship Id="rId59" Type="http://schemas.openxmlformats.org/officeDocument/2006/relationships/image" Target="media/image19.jpeg"/><Relationship Id="rId67" Type="http://schemas.openxmlformats.org/officeDocument/2006/relationships/image" Target="media/image23.jpeg"/><Relationship Id="rId20" Type="http://schemas.openxmlformats.org/officeDocument/2006/relationships/hyperlink" Target="https://www.bookryanair.com/SkySales/Booking.aspx?culture=es-ES&amp;lc=es-ES" TargetMode="External"/><Relationship Id="rId41" Type="http://schemas.openxmlformats.org/officeDocument/2006/relationships/hyperlink" Target="https://www.bookryanair.com/SkySales/Booking.aspx?culture=es-ES&amp;lc=es-ES" TargetMode="External"/><Relationship Id="rId54" Type="http://schemas.openxmlformats.org/officeDocument/2006/relationships/hyperlink" Target="https://www.bookryanair.com/SkySales/Booking.aspx?culture=es-ES&amp;lc=es-ES" TargetMode="External"/><Relationship Id="rId62" Type="http://schemas.openxmlformats.org/officeDocument/2006/relationships/hyperlink" Target="http://www.ryanair.com/email?type=itinerary&amp;date=20130811&amp;group=section4&amp;position=3&amp;language=es-ES&amp;market=es&amp;route=BCN%3eLPL&amp;currency=EUR&amp;resource=url&amp;dateDep=20130811&amp;products=parking:0|transfer:0|bag:1|sprt:1|pb:1|seat:0|sms:0|rt:0|ptw:0|sam:0" TargetMode="External"/><Relationship Id="rId70" Type="http://schemas.openxmlformats.org/officeDocument/2006/relationships/image" Target="media/image25.gif"/><Relationship Id="rId75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http://www.hertz4ryanair.com/default.aspx?POS=BCN&amp;lang=es-ES&amp;PULoc=LPL&amp;PUDate=20130811&amp;PUTime=1855" TargetMode="External"/><Relationship Id="rId23" Type="http://schemas.openxmlformats.org/officeDocument/2006/relationships/image" Target="media/image10.gif"/><Relationship Id="rId28" Type="http://schemas.openxmlformats.org/officeDocument/2006/relationships/hyperlink" Target="http://www.ryanair.com/es-ES/airport-transfer/transfers/BCN" TargetMode="External"/><Relationship Id="rId36" Type="http://schemas.openxmlformats.org/officeDocument/2006/relationships/hyperlink" Target="http://www.ryanair.com/email?type=itinerary&amp;date=20130811&amp;group=section2&amp;position=1&amp;language=es-ES&amp;market=es&amp;route=BCN%3eLPL&amp;currency=EUR&amp;resource=url&amp;dateDep=20130811&amp;products=parking:0|transfer:0|bag:1|sprt:1|pb:1|seat:0|sms:0|rt:0|ptw:0|sam:0" TargetMode="External"/><Relationship Id="rId49" Type="http://schemas.openxmlformats.org/officeDocument/2006/relationships/image" Target="media/image18.jpeg"/><Relationship Id="rId57" Type="http://schemas.openxmlformats.org/officeDocument/2006/relationships/hyperlink" Target="http://www.ryanair.com/es/preguntas/contacto-con-el-servicio-de-atencion-al-cliente" TargetMode="External"/><Relationship Id="rId10" Type="http://schemas.openxmlformats.org/officeDocument/2006/relationships/hyperlink" Target="http://www.ryanair.com/es-ES/airport-transfer/parking/BCN" TargetMode="External"/><Relationship Id="rId31" Type="http://schemas.openxmlformats.org/officeDocument/2006/relationships/hyperlink" Target="http://www.ryanairhotels.com/ryanair/?lc=es-ES&amp;airport=LPL&amp;checkin=20130811&amp;checkout=&amp;currencyCode=EUR&amp;label=EmailH3&amp;useParent=true&amp;h=3" TargetMode="External"/><Relationship Id="rId44" Type="http://schemas.openxmlformats.org/officeDocument/2006/relationships/hyperlink" Target="https://www.bookryanair.com/SkySales/Booking.aspx?culture=es-ES&amp;lc=es-ES" TargetMode="External"/><Relationship Id="rId52" Type="http://schemas.openxmlformats.org/officeDocument/2006/relationships/hyperlink" Target="http://www.ryanair.com/es/terminos-y-condiciones" TargetMode="External"/><Relationship Id="rId60" Type="http://schemas.openxmlformats.org/officeDocument/2006/relationships/hyperlink" Target="http://www.ryanair.com/email?type=itinerary&amp;date=20130811&amp;group=section4&amp;position=2&amp;language=es-ES&amp;market=es&amp;route=BCN%3eLPL&amp;currency=EUR&amp;resource=url&amp;dateDep=20130811&amp;products=parking:0|transfer:0|bag:1|sprt:1|pb:1|seat:0|sms:0|rt:0|ptw:0|sam:0" TargetMode="External"/><Relationship Id="rId65" Type="http://schemas.openxmlformats.org/officeDocument/2006/relationships/image" Target="media/image22.jpeg"/><Relationship Id="rId73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3" Type="http://schemas.openxmlformats.org/officeDocument/2006/relationships/image" Target="media/image7.gif"/><Relationship Id="rId18" Type="http://schemas.openxmlformats.org/officeDocument/2006/relationships/hyperlink" Target="https://www.bookryanair.com/SkySales/Booking.aspx?culture=es-ES&amp;lc=es-ES" TargetMode="External"/><Relationship Id="rId39" Type="http://schemas.openxmlformats.org/officeDocument/2006/relationships/image" Target="media/image15.jpeg"/><Relationship Id="rId34" Type="http://schemas.openxmlformats.org/officeDocument/2006/relationships/hyperlink" Target="http://www.ryanairhotels.com/ryanair/?lc=es-ES&amp;airport=LPL&amp;checkin=20130811&amp;checkout=&amp;currencyCode=EUR&amp;label=Email" TargetMode="External"/><Relationship Id="rId50" Type="http://schemas.openxmlformats.org/officeDocument/2006/relationships/hyperlink" Target="http://www.ryanair.com/es/terminos-y-condiciones" TargetMode="External"/><Relationship Id="rId55" Type="http://schemas.openxmlformats.org/officeDocument/2006/relationships/hyperlink" Target="http://www.ryanair.com/es/terminos-y-condiciones" TargetMode="External"/><Relationship Id="rId7" Type="http://schemas.openxmlformats.org/officeDocument/2006/relationships/image" Target="media/image3.gif"/><Relationship Id="rId7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36BC44C-1DE6-4D52-9AF1-31787AA142D1}"/>
</file>

<file path=customXml/itemProps2.xml><?xml version="1.0" encoding="utf-8"?>
<ds:datastoreItem xmlns:ds="http://schemas.openxmlformats.org/officeDocument/2006/customXml" ds:itemID="{87994429-1273-4946-A6D8-A3C02F66D7C6}"/>
</file>

<file path=customXml/itemProps3.xml><?xml version="1.0" encoding="utf-8"?>
<ds:datastoreItem xmlns:ds="http://schemas.openxmlformats.org/officeDocument/2006/customXml" ds:itemID="{B58AA999-36C4-4848-BD6A-76B9B50D34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1094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2013-07-05T10:21:00Z</cp:lastPrinted>
  <dcterms:created xsi:type="dcterms:W3CDTF">2013-07-05T10:19:00Z</dcterms:created>
  <dcterms:modified xsi:type="dcterms:W3CDTF">2013-07-05T10:22:00Z</dcterms:modified>
</cp:coreProperties>
</file>