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12B" w:rsidRDefault="0052712B" w:rsidP="000F454E">
      <w:pPr>
        <w:rPr>
          <w:szCs w:val="24"/>
        </w:rPr>
      </w:pPr>
    </w:p>
    <w:p w:rsidR="00E7498E" w:rsidRDefault="00E7498E" w:rsidP="000F454E">
      <w:pPr>
        <w:rPr>
          <w:szCs w:val="24"/>
        </w:rPr>
      </w:pPr>
    </w:p>
    <w:p w:rsidR="00E7498E" w:rsidRDefault="00E7498E" w:rsidP="00E7498E">
      <w:pPr>
        <w:pStyle w:val="Textoindependiente"/>
        <w:rPr>
          <w:sz w:val="24"/>
        </w:rPr>
      </w:pPr>
    </w:p>
    <w:p w:rsidR="00521F73" w:rsidRDefault="00521F73" w:rsidP="00E7498E">
      <w:pPr>
        <w:pStyle w:val="Textoindependiente"/>
        <w:rPr>
          <w:sz w:val="24"/>
        </w:rPr>
      </w:pPr>
    </w:p>
    <w:p w:rsidR="00521F73" w:rsidRPr="00521F73" w:rsidRDefault="00521F73" w:rsidP="00E7498E">
      <w:pPr>
        <w:pStyle w:val="Textoindependiente"/>
        <w:rPr>
          <w:rFonts w:asciiTheme="minorHAnsi" w:hAnsiTheme="minorHAnsi"/>
          <w:sz w:val="24"/>
        </w:rPr>
      </w:pPr>
    </w:p>
    <w:p w:rsidR="00521F73" w:rsidRPr="00521F73" w:rsidRDefault="00521F73" w:rsidP="00E7498E">
      <w:pPr>
        <w:pStyle w:val="Textoindependiente"/>
        <w:rPr>
          <w:rFonts w:asciiTheme="minorHAnsi" w:hAnsiTheme="minorHAnsi"/>
          <w:sz w:val="24"/>
        </w:rPr>
      </w:pPr>
    </w:p>
    <w:p w:rsidR="00521F73" w:rsidRPr="00521F73" w:rsidRDefault="00521F73" w:rsidP="00521F73">
      <w:pPr>
        <w:pStyle w:val="Textoindependiente"/>
        <w:jc w:val="center"/>
        <w:rPr>
          <w:rFonts w:asciiTheme="minorHAnsi" w:eastAsiaTheme="minorHAnsi" w:hAnsiTheme="minorHAnsi" w:cs="Calibri,Bold"/>
          <w:b/>
          <w:bCs/>
          <w:sz w:val="28"/>
          <w:szCs w:val="28"/>
          <w:lang w:eastAsia="en-US"/>
        </w:rPr>
      </w:pPr>
      <w:r w:rsidRPr="00521F73">
        <w:rPr>
          <w:rFonts w:asciiTheme="minorHAnsi" w:eastAsiaTheme="minorHAnsi" w:hAnsiTheme="minorHAnsi" w:cs="Calibri,Bold"/>
          <w:b/>
          <w:bCs/>
          <w:sz w:val="28"/>
          <w:szCs w:val="28"/>
          <w:lang w:eastAsia="en-US"/>
        </w:rPr>
        <w:t>C.I.F.: Q-2878</w:t>
      </w:r>
      <w:r w:rsidR="00F10135">
        <w:rPr>
          <w:rFonts w:asciiTheme="minorHAnsi" w:eastAsiaTheme="minorHAnsi" w:hAnsiTheme="minorHAnsi" w:cs="Calibri,Bold"/>
          <w:b/>
          <w:bCs/>
          <w:sz w:val="28"/>
          <w:szCs w:val="28"/>
          <w:lang w:eastAsia="en-US"/>
        </w:rPr>
        <w:t>0</w:t>
      </w:r>
      <w:bookmarkStart w:id="0" w:name="_GoBack"/>
      <w:bookmarkEnd w:id="0"/>
      <w:r w:rsidRPr="00521F73">
        <w:rPr>
          <w:rFonts w:asciiTheme="minorHAnsi" w:eastAsiaTheme="minorHAnsi" w:hAnsiTheme="minorHAnsi" w:cs="Calibri,Bold"/>
          <w:b/>
          <w:bCs/>
          <w:sz w:val="28"/>
          <w:szCs w:val="28"/>
          <w:lang w:eastAsia="en-US"/>
        </w:rPr>
        <w:t>19-E</w:t>
      </w:r>
    </w:p>
    <w:p w:rsidR="00521F73" w:rsidRPr="00521F73" w:rsidRDefault="00521F73" w:rsidP="00E7498E">
      <w:pPr>
        <w:pStyle w:val="Textoindependiente"/>
        <w:rPr>
          <w:rFonts w:asciiTheme="minorHAnsi" w:eastAsiaTheme="minorHAnsi" w:hAnsiTheme="minorHAnsi" w:cs="Calibri,Bold"/>
          <w:b/>
          <w:bCs/>
          <w:sz w:val="28"/>
          <w:szCs w:val="28"/>
          <w:lang w:eastAsia="en-US"/>
        </w:rPr>
      </w:pPr>
    </w:p>
    <w:p w:rsidR="00521F73" w:rsidRPr="00521F73" w:rsidRDefault="00521F73" w:rsidP="00E7498E">
      <w:pPr>
        <w:pStyle w:val="Textoindependiente"/>
        <w:rPr>
          <w:rFonts w:asciiTheme="minorHAnsi" w:eastAsiaTheme="minorHAnsi" w:hAnsiTheme="minorHAnsi" w:cs="Calibri,Bold"/>
          <w:b/>
          <w:bCs/>
          <w:sz w:val="28"/>
          <w:szCs w:val="28"/>
          <w:lang w:eastAsia="en-US"/>
        </w:rPr>
      </w:pPr>
    </w:p>
    <w:p w:rsidR="00521F73" w:rsidRPr="00521F73" w:rsidRDefault="00521F73" w:rsidP="00E7498E">
      <w:pPr>
        <w:pStyle w:val="Textoindependiente"/>
        <w:rPr>
          <w:rFonts w:asciiTheme="minorHAnsi" w:eastAsiaTheme="minorHAnsi" w:hAnsiTheme="minorHAnsi" w:cs="Calibri,Bold"/>
          <w:b/>
          <w:bCs/>
          <w:sz w:val="28"/>
          <w:szCs w:val="28"/>
          <w:lang w:eastAsia="en-US"/>
        </w:rPr>
      </w:pPr>
    </w:p>
    <w:p w:rsidR="00521F73" w:rsidRPr="00521F73" w:rsidRDefault="00521F73" w:rsidP="00521F73">
      <w:pPr>
        <w:autoSpaceDE w:val="0"/>
        <w:autoSpaceDN w:val="0"/>
        <w:adjustRightInd w:val="0"/>
        <w:jc w:val="center"/>
        <w:rPr>
          <w:rFonts w:asciiTheme="minorHAnsi" w:eastAsiaTheme="minorHAnsi" w:hAnsiTheme="minorHAnsi" w:cs="Calibri,Bold"/>
          <w:b/>
          <w:bCs/>
          <w:sz w:val="28"/>
          <w:szCs w:val="28"/>
          <w:lang w:eastAsia="en-US"/>
        </w:rPr>
      </w:pPr>
      <w:r w:rsidRPr="00521F73">
        <w:rPr>
          <w:rFonts w:asciiTheme="minorHAnsi" w:eastAsiaTheme="minorHAnsi" w:hAnsiTheme="minorHAnsi" w:cs="Calibri,Bold"/>
          <w:b/>
          <w:bCs/>
          <w:sz w:val="28"/>
          <w:szCs w:val="28"/>
          <w:lang w:eastAsia="en-US"/>
        </w:rPr>
        <w:t>Ref. Campeonato de España de Aficionados Interclub</w:t>
      </w:r>
      <w:r>
        <w:rPr>
          <w:rFonts w:asciiTheme="minorHAnsi" w:eastAsiaTheme="minorHAnsi" w:hAnsiTheme="minorHAnsi" w:cs="Calibri,Bold"/>
          <w:b/>
          <w:bCs/>
          <w:sz w:val="28"/>
          <w:szCs w:val="28"/>
          <w:lang w:eastAsia="en-US"/>
        </w:rPr>
        <w:t>e</w:t>
      </w:r>
      <w:r w:rsidRPr="00521F73">
        <w:rPr>
          <w:rFonts w:asciiTheme="minorHAnsi" w:eastAsiaTheme="minorHAnsi" w:hAnsiTheme="minorHAnsi" w:cs="Calibri,Bold"/>
          <w:b/>
          <w:bCs/>
          <w:sz w:val="28"/>
          <w:szCs w:val="28"/>
          <w:lang w:eastAsia="en-US"/>
        </w:rPr>
        <w:t>s Masculino 201</w:t>
      </w:r>
      <w:r>
        <w:rPr>
          <w:rFonts w:asciiTheme="minorHAnsi" w:eastAsiaTheme="minorHAnsi" w:hAnsiTheme="minorHAnsi" w:cs="Calibri,Bold"/>
          <w:b/>
          <w:bCs/>
          <w:sz w:val="28"/>
          <w:szCs w:val="28"/>
          <w:lang w:eastAsia="en-US"/>
        </w:rPr>
        <w:t>3</w:t>
      </w:r>
    </w:p>
    <w:p w:rsidR="00521F73" w:rsidRPr="00521F73" w:rsidRDefault="00521F73" w:rsidP="00521F73">
      <w:pPr>
        <w:autoSpaceDE w:val="0"/>
        <w:autoSpaceDN w:val="0"/>
        <w:adjustRightInd w:val="0"/>
        <w:jc w:val="center"/>
        <w:rPr>
          <w:rFonts w:asciiTheme="minorHAnsi" w:eastAsiaTheme="minorHAnsi" w:hAnsiTheme="minorHAnsi" w:cs="Calibri,Italic"/>
          <w:i/>
          <w:iCs/>
          <w:sz w:val="28"/>
          <w:szCs w:val="28"/>
          <w:lang w:eastAsia="en-US"/>
        </w:rPr>
      </w:pPr>
      <w:r>
        <w:rPr>
          <w:rFonts w:asciiTheme="minorHAnsi" w:eastAsiaTheme="minorHAnsi" w:hAnsiTheme="minorHAnsi" w:cs="Calibri,Italic"/>
          <w:i/>
          <w:iCs/>
          <w:sz w:val="28"/>
          <w:szCs w:val="28"/>
          <w:lang w:eastAsia="en-US"/>
        </w:rPr>
        <w:t>RCG Pedreña – 26 al 29 de septiembre de 2013</w:t>
      </w:r>
    </w:p>
    <w:p w:rsidR="00521F73" w:rsidRDefault="00521F73" w:rsidP="00521F73">
      <w:pPr>
        <w:autoSpaceDE w:val="0"/>
        <w:autoSpaceDN w:val="0"/>
        <w:adjustRightInd w:val="0"/>
        <w:jc w:val="center"/>
        <w:rPr>
          <w:rFonts w:asciiTheme="minorHAnsi" w:eastAsiaTheme="minorHAnsi" w:hAnsiTheme="minorHAnsi" w:cs="Calibri,Bold"/>
          <w:b/>
          <w:bCs/>
          <w:sz w:val="28"/>
          <w:szCs w:val="28"/>
          <w:lang w:eastAsia="en-US"/>
        </w:rPr>
      </w:pPr>
    </w:p>
    <w:p w:rsidR="00521F73" w:rsidRDefault="00521F73" w:rsidP="00521F73">
      <w:pPr>
        <w:autoSpaceDE w:val="0"/>
        <w:autoSpaceDN w:val="0"/>
        <w:adjustRightInd w:val="0"/>
        <w:rPr>
          <w:rFonts w:asciiTheme="minorHAnsi" w:eastAsiaTheme="minorHAnsi" w:hAnsiTheme="minorHAnsi" w:cs="Calibri,Bold"/>
          <w:b/>
          <w:bCs/>
          <w:sz w:val="28"/>
          <w:szCs w:val="28"/>
          <w:lang w:eastAsia="en-US"/>
        </w:rPr>
      </w:pPr>
    </w:p>
    <w:p w:rsidR="00521F73" w:rsidRDefault="00521F73" w:rsidP="00521F73">
      <w:pPr>
        <w:autoSpaceDE w:val="0"/>
        <w:autoSpaceDN w:val="0"/>
        <w:adjustRightInd w:val="0"/>
        <w:rPr>
          <w:rFonts w:asciiTheme="minorHAnsi" w:eastAsiaTheme="minorHAnsi" w:hAnsiTheme="minorHAnsi" w:cs="Calibri,Bold"/>
          <w:b/>
          <w:bCs/>
          <w:sz w:val="28"/>
          <w:szCs w:val="28"/>
          <w:lang w:eastAsia="en-US"/>
        </w:rPr>
      </w:pPr>
    </w:p>
    <w:p w:rsidR="00521F73" w:rsidRDefault="00521F73" w:rsidP="00521F73">
      <w:pPr>
        <w:autoSpaceDE w:val="0"/>
        <w:autoSpaceDN w:val="0"/>
        <w:adjustRightInd w:val="0"/>
        <w:jc w:val="both"/>
        <w:rPr>
          <w:rFonts w:asciiTheme="minorHAnsi" w:eastAsiaTheme="minorHAnsi" w:hAnsiTheme="minorHAnsi" w:cs="Calibri,Bold"/>
          <w:b/>
          <w:bCs/>
          <w:sz w:val="28"/>
          <w:szCs w:val="28"/>
          <w:lang w:eastAsia="en-US"/>
        </w:rPr>
      </w:pPr>
    </w:p>
    <w:p w:rsidR="00521F73" w:rsidRDefault="00521F73" w:rsidP="00521F73">
      <w:pPr>
        <w:autoSpaceDE w:val="0"/>
        <w:autoSpaceDN w:val="0"/>
        <w:adjustRightInd w:val="0"/>
        <w:jc w:val="both"/>
        <w:rPr>
          <w:rFonts w:asciiTheme="minorHAnsi" w:eastAsiaTheme="minorHAnsi" w:hAnsiTheme="minorHAnsi" w:cs="Calibri,Bold"/>
          <w:b/>
          <w:bCs/>
          <w:sz w:val="28"/>
          <w:szCs w:val="28"/>
          <w:lang w:eastAsia="en-US"/>
        </w:rPr>
      </w:pPr>
    </w:p>
    <w:p w:rsidR="00521F73" w:rsidRDefault="00521F73" w:rsidP="00521F73">
      <w:pPr>
        <w:autoSpaceDE w:val="0"/>
        <w:autoSpaceDN w:val="0"/>
        <w:adjustRightInd w:val="0"/>
        <w:jc w:val="both"/>
        <w:rPr>
          <w:rFonts w:asciiTheme="minorHAnsi" w:eastAsiaTheme="minorHAnsi" w:hAnsiTheme="minorHAnsi" w:cs="Calibri,Bold"/>
          <w:b/>
          <w:bCs/>
          <w:sz w:val="28"/>
          <w:szCs w:val="28"/>
          <w:lang w:eastAsia="en-US"/>
        </w:rPr>
      </w:pPr>
    </w:p>
    <w:p w:rsidR="00521F73" w:rsidRPr="00521F73" w:rsidRDefault="00521F73" w:rsidP="00521F73">
      <w:pPr>
        <w:autoSpaceDE w:val="0"/>
        <w:autoSpaceDN w:val="0"/>
        <w:adjustRightInd w:val="0"/>
        <w:jc w:val="both"/>
        <w:rPr>
          <w:rFonts w:asciiTheme="minorHAnsi" w:eastAsiaTheme="minorHAnsi" w:hAnsiTheme="minorHAnsi" w:cs="Calibri,Bold"/>
          <w:b/>
          <w:bCs/>
          <w:sz w:val="28"/>
          <w:szCs w:val="28"/>
          <w:lang w:eastAsia="en-US"/>
        </w:rPr>
      </w:pPr>
      <w:r w:rsidRPr="00521F73">
        <w:rPr>
          <w:rFonts w:asciiTheme="minorHAnsi" w:eastAsiaTheme="minorHAnsi" w:hAnsiTheme="minorHAnsi" w:cs="Calibri,Bold"/>
          <w:b/>
          <w:bCs/>
          <w:sz w:val="28"/>
          <w:szCs w:val="28"/>
          <w:lang w:eastAsia="en-US"/>
        </w:rPr>
        <w:t>HEMOS RECIBIDO DEL CLUB DE CAMPO VILLA DE MADRID LA CANTIDAD</w:t>
      </w:r>
    </w:p>
    <w:p w:rsidR="00521F73" w:rsidRPr="00521F73" w:rsidRDefault="00521F73" w:rsidP="00521F73">
      <w:pPr>
        <w:autoSpaceDE w:val="0"/>
        <w:autoSpaceDN w:val="0"/>
        <w:adjustRightInd w:val="0"/>
        <w:jc w:val="both"/>
        <w:rPr>
          <w:rFonts w:asciiTheme="minorHAnsi" w:eastAsiaTheme="minorHAnsi" w:hAnsiTheme="minorHAnsi" w:cs="Calibri,Bold"/>
          <w:b/>
          <w:bCs/>
          <w:sz w:val="28"/>
          <w:szCs w:val="28"/>
          <w:lang w:eastAsia="en-US"/>
        </w:rPr>
      </w:pPr>
      <w:r w:rsidRPr="00521F73">
        <w:rPr>
          <w:rFonts w:asciiTheme="minorHAnsi" w:eastAsiaTheme="minorHAnsi" w:hAnsiTheme="minorHAnsi" w:cs="Calibri,Bold"/>
          <w:b/>
          <w:bCs/>
          <w:sz w:val="28"/>
          <w:szCs w:val="28"/>
          <w:lang w:eastAsia="en-US"/>
        </w:rPr>
        <w:t>DE 200,00 € EUROS EN CONCEPTO DE LOS DERECHOS DE INSCRIPCIÓN AL</w:t>
      </w:r>
    </w:p>
    <w:p w:rsidR="00521F73" w:rsidRPr="00521F73" w:rsidRDefault="00521F73" w:rsidP="00521F73">
      <w:pPr>
        <w:autoSpaceDE w:val="0"/>
        <w:autoSpaceDN w:val="0"/>
        <w:adjustRightInd w:val="0"/>
        <w:jc w:val="both"/>
        <w:rPr>
          <w:rFonts w:asciiTheme="minorHAnsi" w:eastAsiaTheme="minorHAnsi" w:hAnsiTheme="minorHAnsi" w:cs="Calibri,Bold"/>
          <w:b/>
          <w:bCs/>
          <w:sz w:val="28"/>
          <w:szCs w:val="28"/>
          <w:lang w:eastAsia="en-US"/>
        </w:rPr>
      </w:pPr>
      <w:r w:rsidRPr="00521F73">
        <w:rPr>
          <w:rFonts w:asciiTheme="minorHAnsi" w:eastAsiaTheme="minorHAnsi" w:hAnsiTheme="minorHAnsi" w:cs="Calibri,Bold"/>
          <w:b/>
          <w:bCs/>
          <w:sz w:val="28"/>
          <w:szCs w:val="28"/>
          <w:lang w:eastAsia="en-US"/>
        </w:rPr>
        <w:t>CAMPEONATO DE REFERENCIA.</w:t>
      </w:r>
    </w:p>
    <w:p w:rsidR="00521F73" w:rsidRDefault="00521F73" w:rsidP="00521F73">
      <w:pPr>
        <w:autoSpaceDE w:val="0"/>
        <w:autoSpaceDN w:val="0"/>
        <w:adjustRightInd w:val="0"/>
        <w:jc w:val="both"/>
        <w:rPr>
          <w:rFonts w:asciiTheme="minorHAnsi" w:eastAsiaTheme="minorHAnsi" w:hAnsiTheme="minorHAnsi" w:cs="Calibri,Bold"/>
          <w:b/>
          <w:bCs/>
          <w:sz w:val="28"/>
          <w:szCs w:val="28"/>
          <w:lang w:eastAsia="en-US"/>
        </w:rPr>
      </w:pPr>
    </w:p>
    <w:p w:rsidR="00521F73" w:rsidRDefault="00521F73" w:rsidP="00521F73">
      <w:pPr>
        <w:autoSpaceDE w:val="0"/>
        <w:autoSpaceDN w:val="0"/>
        <w:adjustRightInd w:val="0"/>
        <w:jc w:val="both"/>
        <w:rPr>
          <w:rFonts w:asciiTheme="minorHAnsi" w:eastAsiaTheme="minorHAnsi" w:hAnsiTheme="minorHAnsi" w:cs="Calibri,Bold"/>
          <w:b/>
          <w:bCs/>
          <w:sz w:val="28"/>
          <w:szCs w:val="28"/>
          <w:lang w:eastAsia="en-US"/>
        </w:rPr>
      </w:pPr>
    </w:p>
    <w:p w:rsidR="00521F73" w:rsidRPr="00521F73" w:rsidRDefault="00521F73" w:rsidP="00521F73">
      <w:pPr>
        <w:autoSpaceDE w:val="0"/>
        <w:autoSpaceDN w:val="0"/>
        <w:adjustRightInd w:val="0"/>
        <w:jc w:val="both"/>
        <w:rPr>
          <w:rFonts w:asciiTheme="minorHAnsi" w:eastAsiaTheme="minorHAnsi" w:hAnsiTheme="minorHAnsi" w:cs="Calibri,Bold"/>
          <w:b/>
          <w:bCs/>
          <w:sz w:val="28"/>
          <w:szCs w:val="28"/>
          <w:lang w:eastAsia="en-US"/>
        </w:rPr>
      </w:pPr>
      <w:r w:rsidRPr="00521F73">
        <w:rPr>
          <w:rFonts w:asciiTheme="minorHAnsi" w:eastAsiaTheme="minorHAnsi" w:hAnsiTheme="minorHAnsi" w:cs="Calibri,Bold"/>
          <w:b/>
          <w:bCs/>
          <w:sz w:val="28"/>
          <w:szCs w:val="28"/>
          <w:lang w:eastAsia="en-US"/>
        </w:rPr>
        <w:t>Lo que hago constar a los efectos oportunos del interesado en Madrid, a</w:t>
      </w:r>
    </w:p>
    <w:p w:rsidR="00521F73" w:rsidRDefault="00521F73" w:rsidP="00521F73">
      <w:pPr>
        <w:pStyle w:val="Textoindependiente"/>
        <w:rPr>
          <w:rFonts w:asciiTheme="minorHAnsi" w:eastAsiaTheme="minorHAnsi" w:hAnsiTheme="minorHAnsi" w:cs="Calibri,Bold"/>
          <w:b/>
          <w:bCs/>
          <w:sz w:val="28"/>
          <w:szCs w:val="28"/>
          <w:lang w:eastAsia="en-US"/>
        </w:rPr>
      </w:pPr>
      <w:r>
        <w:rPr>
          <w:rFonts w:asciiTheme="minorHAnsi" w:eastAsiaTheme="minorHAnsi" w:hAnsiTheme="minorHAnsi" w:cs="Calibri,Bold"/>
          <w:b/>
          <w:bCs/>
          <w:sz w:val="28"/>
          <w:szCs w:val="28"/>
          <w:lang w:eastAsia="en-US"/>
        </w:rPr>
        <w:t>30 de septiembre de 2013.</w:t>
      </w:r>
    </w:p>
    <w:p w:rsidR="00521F73" w:rsidRDefault="00521F73" w:rsidP="00521F73">
      <w:pPr>
        <w:pStyle w:val="Textoindependiente"/>
        <w:rPr>
          <w:rFonts w:asciiTheme="minorHAnsi" w:eastAsiaTheme="minorHAnsi" w:hAnsiTheme="minorHAnsi" w:cs="Calibri,Bold"/>
          <w:b/>
          <w:bCs/>
          <w:sz w:val="28"/>
          <w:szCs w:val="28"/>
          <w:lang w:eastAsia="en-US"/>
        </w:rPr>
      </w:pPr>
    </w:p>
    <w:p w:rsidR="00521F73" w:rsidRDefault="00521F73" w:rsidP="00521F73">
      <w:pPr>
        <w:pStyle w:val="Textoindependiente"/>
        <w:rPr>
          <w:rFonts w:asciiTheme="minorHAnsi" w:eastAsiaTheme="minorHAnsi" w:hAnsiTheme="minorHAnsi" w:cs="Calibri,Bold"/>
          <w:b/>
          <w:bCs/>
          <w:sz w:val="28"/>
          <w:szCs w:val="28"/>
          <w:lang w:eastAsia="en-US"/>
        </w:rPr>
      </w:pPr>
    </w:p>
    <w:p w:rsidR="00521F73" w:rsidRDefault="00521F73" w:rsidP="00521F73">
      <w:pPr>
        <w:pStyle w:val="Textoindependiente"/>
        <w:rPr>
          <w:rFonts w:asciiTheme="minorHAnsi" w:eastAsiaTheme="minorHAnsi" w:hAnsiTheme="minorHAnsi" w:cs="Calibri,Bold"/>
          <w:b/>
          <w:bCs/>
          <w:sz w:val="28"/>
          <w:szCs w:val="28"/>
          <w:lang w:eastAsia="en-US"/>
        </w:rPr>
      </w:pPr>
      <w:r>
        <w:rPr>
          <w:rFonts w:asciiTheme="minorHAnsi" w:eastAsiaTheme="minorHAnsi" w:hAnsiTheme="minorHAnsi" w:cs="Calibri,Bold"/>
          <w:b/>
          <w:bCs/>
          <w:sz w:val="28"/>
          <w:szCs w:val="28"/>
          <w:lang w:eastAsia="en-US"/>
        </w:rPr>
        <w:tab/>
      </w:r>
    </w:p>
    <w:p w:rsidR="00521F73" w:rsidRPr="00192938" w:rsidRDefault="00521F73" w:rsidP="00521F73">
      <w:pPr>
        <w:tabs>
          <w:tab w:val="left" w:pos="1985"/>
          <w:tab w:val="left" w:pos="2119"/>
        </w:tabs>
        <w:ind w:right="567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192938">
        <w:rPr>
          <w:rFonts w:asciiTheme="minorHAnsi" w:hAnsiTheme="minorHAnsi"/>
        </w:rPr>
        <w:t xml:space="preserve">En Madrid, </w:t>
      </w:r>
      <w:r>
        <w:rPr>
          <w:rFonts w:asciiTheme="minorHAnsi" w:hAnsiTheme="minorHAnsi"/>
        </w:rPr>
        <w:t xml:space="preserve">a </w:t>
      </w:r>
      <w:r>
        <w:rPr>
          <w:rFonts w:asciiTheme="minorHAnsi" w:hAnsiTheme="minorHAnsi"/>
        </w:rPr>
        <w:t xml:space="preserve">30 de septiembre de </w:t>
      </w:r>
      <w:r>
        <w:rPr>
          <w:rFonts w:asciiTheme="minorHAnsi" w:hAnsiTheme="minorHAnsi"/>
        </w:rPr>
        <w:t>2013</w:t>
      </w:r>
    </w:p>
    <w:p w:rsidR="00521F73" w:rsidRPr="00192938" w:rsidRDefault="00521F73" w:rsidP="00521F73">
      <w:pPr>
        <w:tabs>
          <w:tab w:val="left" w:pos="1985"/>
        </w:tabs>
        <w:ind w:right="567" w:firstLine="424"/>
        <w:rPr>
          <w:rFonts w:asciiTheme="minorHAnsi" w:hAnsiTheme="minorHAnsi"/>
        </w:rPr>
      </w:pPr>
      <w:r w:rsidRPr="00192938">
        <w:rPr>
          <w:rFonts w:asciiTheme="minorHAnsi" w:hAnsiTheme="minorHAnsi"/>
        </w:rPr>
        <w:tab/>
      </w:r>
      <w:r w:rsidRPr="00192938">
        <w:rPr>
          <w:rFonts w:asciiTheme="minorHAnsi" w:hAnsiTheme="minorHAnsi"/>
        </w:rPr>
        <w:tab/>
      </w:r>
      <w:r w:rsidRPr="00192938">
        <w:rPr>
          <w:rFonts w:asciiTheme="minorHAnsi" w:hAnsiTheme="minorHAnsi"/>
        </w:rPr>
        <w:tab/>
      </w:r>
      <w:r w:rsidRPr="00192938">
        <w:rPr>
          <w:rFonts w:asciiTheme="minorHAnsi" w:hAnsiTheme="minorHAnsi"/>
        </w:rPr>
        <w:tab/>
      </w:r>
      <w:r w:rsidRPr="00192938">
        <w:rPr>
          <w:rFonts w:asciiTheme="minorHAnsi" w:hAnsiTheme="minorHAnsi"/>
        </w:rPr>
        <w:tab/>
      </w:r>
      <w:r w:rsidRPr="00192938">
        <w:rPr>
          <w:rFonts w:asciiTheme="minorHAnsi" w:hAnsiTheme="minorHAnsi"/>
        </w:rPr>
        <w:tab/>
        <w:t>EL SECRETARIO GENERAL</w:t>
      </w:r>
    </w:p>
    <w:p w:rsidR="00521F73" w:rsidRPr="00192938" w:rsidRDefault="00521F73" w:rsidP="00521F73">
      <w:pPr>
        <w:ind w:right="567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9264" behindDoc="0" locked="0" layoutInCell="1" allowOverlap="1" wp14:anchorId="5D4A84DD" wp14:editId="0ED7EFF3">
            <wp:simplePos x="0" y="0"/>
            <wp:positionH relativeFrom="column">
              <wp:posOffset>2922270</wp:posOffset>
            </wp:positionH>
            <wp:positionV relativeFrom="paragraph">
              <wp:posOffset>26670</wp:posOffset>
            </wp:positionV>
            <wp:extent cx="1630045" cy="1172845"/>
            <wp:effectExtent l="0" t="0" r="8255" b="8255"/>
            <wp:wrapNone/>
            <wp:docPr id="3" name="Imagen 3" descr="Firma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rma D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045" cy="1172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21F73" w:rsidRPr="00192938" w:rsidRDefault="00521F73" w:rsidP="00521F73">
      <w:pPr>
        <w:ind w:right="567"/>
        <w:rPr>
          <w:rFonts w:asciiTheme="minorHAnsi" w:hAnsiTheme="minorHAnsi"/>
        </w:rPr>
      </w:pPr>
      <w:r w:rsidRPr="00192938">
        <w:rPr>
          <w:rFonts w:asciiTheme="minorHAnsi" w:hAnsiTheme="minorHAnsi"/>
        </w:rPr>
        <w:tab/>
      </w:r>
      <w:r w:rsidRPr="00192938">
        <w:rPr>
          <w:rFonts w:asciiTheme="minorHAnsi" w:hAnsiTheme="minorHAnsi"/>
        </w:rPr>
        <w:tab/>
      </w:r>
      <w:r w:rsidRPr="00192938">
        <w:rPr>
          <w:rFonts w:asciiTheme="minorHAnsi" w:hAnsiTheme="minorHAnsi"/>
        </w:rPr>
        <w:tab/>
      </w:r>
      <w:r w:rsidRPr="00192938">
        <w:rPr>
          <w:rFonts w:asciiTheme="minorHAnsi" w:hAnsiTheme="minorHAnsi"/>
        </w:rPr>
        <w:tab/>
      </w:r>
      <w:r w:rsidRPr="00192938">
        <w:rPr>
          <w:rFonts w:asciiTheme="minorHAnsi" w:hAnsiTheme="minorHAnsi"/>
        </w:rPr>
        <w:tab/>
      </w:r>
      <w:r w:rsidRPr="00192938">
        <w:rPr>
          <w:rFonts w:asciiTheme="minorHAnsi" w:hAnsiTheme="minorHAnsi"/>
        </w:rPr>
        <w:tab/>
      </w:r>
      <w:r w:rsidRPr="00192938">
        <w:rPr>
          <w:rFonts w:asciiTheme="minorHAnsi" w:hAnsiTheme="minorHAnsi"/>
        </w:rPr>
        <w:tab/>
      </w:r>
    </w:p>
    <w:p w:rsidR="00521F73" w:rsidRPr="00192938" w:rsidRDefault="00521F73" w:rsidP="00521F73">
      <w:pPr>
        <w:ind w:left="284" w:right="567"/>
        <w:rPr>
          <w:rFonts w:asciiTheme="minorHAnsi" w:hAnsiTheme="minorHAnsi"/>
        </w:rPr>
      </w:pPr>
    </w:p>
    <w:p w:rsidR="00521F73" w:rsidRPr="00192938" w:rsidRDefault="00521F73" w:rsidP="00521F73">
      <w:pPr>
        <w:ind w:left="284" w:right="567"/>
        <w:rPr>
          <w:rFonts w:asciiTheme="minorHAnsi" w:hAnsiTheme="minorHAnsi"/>
        </w:rPr>
      </w:pPr>
    </w:p>
    <w:p w:rsidR="00521F73" w:rsidRPr="00192938" w:rsidRDefault="00521F73" w:rsidP="00521F73">
      <w:pPr>
        <w:ind w:left="284" w:right="567"/>
        <w:rPr>
          <w:rFonts w:asciiTheme="minorHAnsi" w:hAnsiTheme="minorHAnsi"/>
        </w:rPr>
      </w:pPr>
    </w:p>
    <w:p w:rsidR="00521F73" w:rsidRPr="00192938" w:rsidRDefault="00521F73" w:rsidP="00521F73">
      <w:pPr>
        <w:widowControl w:val="0"/>
        <w:tabs>
          <w:tab w:val="center" w:pos="4678"/>
        </w:tabs>
        <w:ind w:left="284" w:right="567"/>
        <w:rPr>
          <w:rFonts w:asciiTheme="minorHAnsi" w:hAnsiTheme="minorHAnsi"/>
        </w:rPr>
      </w:pPr>
      <w:r w:rsidRPr="00192938">
        <w:rPr>
          <w:rFonts w:asciiTheme="minorHAnsi" w:hAnsiTheme="minorHAnsi"/>
        </w:rPr>
        <w:tab/>
      </w:r>
      <w:r w:rsidRPr="00192938">
        <w:rPr>
          <w:rFonts w:asciiTheme="minorHAnsi" w:hAnsiTheme="minorHAnsi"/>
        </w:rPr>
        <w:tab/>
      </w:r>
      <w:r w:rsidRPr="00192938">
        <w:rPr>
          <w:rFonts w:asciiTheme="minorHAnsi" w:hAnsiTheme="minorHAnsi"/>
        </w:rPr>
        <w:tab/>
      </w:r>
      <w:r w:rsidRPr="00192938">
        <w:rPr>
          <w:rFonts w:asciiTheme="minorHAnsi" w:hAnsiTheme="minorHAnsi"/>
        </w:rPr>
        <w:tab/>
      </w:r>
    </w:p>
    <w:p w:rsidR="00521F73" w:rsidRPr="00192938" w:rsidRDefault="00521F73" w:rsidP="00521F73">
      <w:pPr>
        <w:widowControl w:val="0"/>
        <w:tabs>
          <w:tab w:val="center" w:pos="4678"/>
        </w:tabs>
        <w:ind w:left="284" w:right="567"/>
        <w:rPr>
          <w:rFonts w:asciiTheme="minorHAnsi" w:hAnsiTheme="minorHAnsi"/>
        </w:rPr>
      </w:pPr>
    </w:p>
    <w:p w:rsidR="00521F73" w:rsidRPr="00192938" w:rsidRDefault="00521F73" w:rsidP="00521F73">
      <w:pPr>
        <w:widowControl w:val="0"/>
        <w:tabs>
          <w:tab w:val="center" w:pos="4678"/>
        </w:tabs>
        <w:ind w:left="284" w:right="567"/>
        <w:rPr>
          <w:rFonts w:asciiTheme="minorHAnsi" w:hAnsiTheme="minorHAnsi"/>
        </w:rPr>
      </w:pPr>
      <w:r w:rsidRPr="00192938">
        <w:rPr>
          <w:rFonts w:asciiTheme="minorHAnsi" w:hAnsiTheme="minorHAnsi"/>
        </w:rPr>
        <w:tab/>
      </w:r>
      <w:r w:rsidRPr="00192938">
        <w:rPr>
          <w:rFonts w:asciiTheme="minorHAnsi" w:hAnsiTheme="minorHAnsi"/>
        </w:rPr>
        <w:tab/>
        <w:t>LUIS ALVAREZ DE BOHORQUES</w:t>
      </w:r>
    </w:p>
    <w:sectPr w:rsidR="00521F73" w:rsidRPr="00192938" w:rsidSect="00234F32">
      <w:headerReference w:type="even" r:id="rId10"/>
      <w:headerReference w:type="default" r:id="rId11"/>
      <w:headerReference w:type="first" r:id="rId12"/>
      <w:pgSz w:w="11906" w:h="16838"/>
      <w:pgMar w:top="1417" w:right="707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39B6" w:rsidRDefault="002B39B6" w:rsidP="00A837A5">
      <w:r>
        <w:separator/>
      </w:r>
    </w:p>
  </w:endnote>
  <w:endnote w:type="continuationSeparator" w:id="0">
    <w:p w:rsidR="002B39B6" w:rsidRDefault="002B39B6" w:rsidP="00A83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39B6" w:rsidRDefault="002B39B6" w:rsidP="00A837A5">
      <w:r>
        <w:separator/>
      </w:r>
    </w:p>
  </w:footnote>
  <w:footnote w:type="continuationSeparator" w:id="0">
    <w:p w:rsidR="002B39B6" w:rsidRDefault="002B39B6" w:rsidP="00A837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7A5" w:rsidRDefault="00F10135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7A5" w:rsidRDefault="00F10135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7A5" w:rsidRDefault="00F10135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D5874"/>
    <w:multiLevelType w:val="hybridMultilevel"/>
    <w:tmpl w:val="EE0E327C"/>
    <w:lvl w:ilvl="0" w:tplc="1F48763A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7B0BDC"/>
    <w:multiLevelType w:val="hybridMultilevel"/>
    <w:tmpl w:val="27401868"/>
    <w:lvl w:ilvl="0" w:tplc="E5CED0A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abstractNum w:abstractNumId="3">
    <w:nsid w:val="598350EC"/>
    <w:multiLevelType w:val="singleLevel"/>
    <w:tmpl w:val="7092272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>
    <w:nsid w:val="7F966EF8"/>
    <w:multiLevelType w:val="hybridMultilevel"/>
    <w:tmpl w:val="F84E6980"/>
    <w:lvl w:ilvl="0" w:tplc="FFFFFFFF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953"/>
        </w:tabs>
        <w:ind w:left="953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673"/>
        </w:tabs>
        <w:ind w:left="16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393"/>
        </w:tabs>
        <w:ind w:left="23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13"/>
        </w:tabs>
        <w:ind w:left="3113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33"/>
        </w:tabs>
        <w:ind w:left="38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553"/>
        </w:tabs>
        <w:ind w:left="45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273"/>
        </w:tabs>
        <w:ind w:left="5273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993"/>
        </w:tabs>
        <w:ind w:left="599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7A5"/>
    <w:rsid w:val="00002ADF"/>
    <w:rsid w:val="0005416D"/>
    <w:rsid w:val="000D6373"/>
    <w:rsid w:val="000F454E"/>
    <w:rsid w:val="00137516"/>
    <w:rsid w:val="00234F32"/>
    <w:rsid w:val="0026292A"/>
    <w:rsid w:val="002841C0"/>
    <w:rsid w:val="00286C58"/>
    <w:rsid w:val="002B39B6"/>
    <w:rsid w:val="00301AA7"/>
    <w:rsid w:val="003472C8"/>
    <w:rsid w:val="00387A7C"/>
    <w:rsid w:val="00400171"/>
    <w:rsid w:val="00405120"/>
    <w:rsid w:val="00502CE7"/>
    <w:rsid w:val="00503B70"/>
    <w:rsid w:val="00521F73"/>
    <w:rsid w:val="0052712B"/>
    <w:rsid w:val="0054421E"/>
    <w:rsid w:val="005622F5"/>
    <w:rsid w:val="00563543"/>
    <w:rsid w:val="005D77CD"/>
    <w:rsid w:val="00626EE9"/>
    <w:rsid w:val="006D7A0D"/>
    <w:rsid w:val="006E76EE"/>
    <w:rsid w:val="006F2220"/>
    <w:rsid w:val="006F2B2A"/>
    <w:rsid w:val="0078281E"/>
    <w:rsid w:val="007C1BFE"/>
    <w:rsid w:val="0086333B"/>
    <w:rsid w:val="008C384B"/>
    <w:rsid w:val="009973A9"/>
    <w:rsid w:val="009A2667"/>
    <w:rsid w:val="00A156FC"/>
    <w:rsid w:val="00A837A5"/>
    <w:rsid w:val="00B01E3E"/>
    <w:rsid w:val="00B23F56"/>
    <w:rsid w:val="00B34CA2"/>
    <w:rsid w:val="00BD04BD"/>
    <w:rsid w:val="00C43C7F"/>
    <w:rsid w:val="00C5561A"/>
    <w:rsid w:val="00C9462B"/>
    <w:rsid w:val="00D113B6"/>
    <w:rsid w:val="00D321D4"/>
    <w:rsid w:val="00D44232"/>
    <w:rsid w:val="00DB1E5B"/>
    <w:rsid w:val="00DF46B8"/>
    <w:rsid w:val="00E7498E"/>
    <w:rsid w:val="00F10135"/>
    <w:rsid w:val="00FB3E6F"/>
    <w:rsid w:val="00FF3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D7A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D7A0D"/>
    <w:rPr>
      <w:rFonts w:ascii="Book Antiqua" w:eastAsia="Times New Roman" w:hAnsi="Book Antiqu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D7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inespaciado">
    <w:name w:val="No Spacing"/>
    <w:uiPriority w:val="1"/>
    <w:qFormat/>
    <w:rsid w:val="006D7A0D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D321D4"/>
    <w:rPr>
      <w:b/>
      <w:bCs/>
    </w:rPr>
  </w:style>
  <w:style w:type="paragraph" w:styleId="Ttulo">
    <w:name w:val="Title"/>
    <w:basedOn w:val="Normal"/>
    <w:link w:val="TtuloCar"/>
    <w:qFormat/>
    <w:rsid w:val="00521F73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rsid w:val="00521F73"/>
    <w:rPr>
      <w:rFonts w:ascii="AvantGarde Md BT" w:eastAsia="Times New Roman" w:hAnsi="AvantGarde Md BT" w:cs="AvantGarde Md BT"/>
      <w:b/>
      <w:bCs/>
      <w:sz w:val="34"/>
      <w:szCs w:val="3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D7A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D7A0D"/>
    <w:rPr>
      <w:rFonts w:ascii="Book Antiqua" w:eastAsia="Times New Roman" w:hAnsi="Book Antiqu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D7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inespaciado">
    <w:name w:val="No Spacing"/>
    <w:uiPriority w:val="1"/>
    <w:qFormat/>
    <w:rsid w:val="006D7A0D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D321D4"/>
    <w:rPr>
      <w:b/>
      <w:bCs/>
    </w:rPr>
  </w:style>
  <w:style w:type="paragraph" w:styleId="Ttulo">
    <w:name w:val="Title"/>
    <w:basedOn w:val="Normal"/>
    <w:link w:val="TtuloCar"/>
    <w:qFormat/>
    <w:rsid w:val="00521F73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rsid w:val="00521F73"/>
    <w:rPr>
      <w:rFonts w:ascii="AvantGarde Md BT" w:eastAsia="Times New Roman" w:hAnsi="AvantGarde Md BT" w:cs="AvantGarde Md BT"/>
      <w:b/>
      <w:bCs/>
      <w:sz w:val="34"/>
      <w:szCs w:val="3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A24D3E7-9721-423C-9629-AEA03BEAF3D6}"/>
</file>

<file path=customXml/itemProps2.xml><?xml version="1.0" encoding="utf-8"?>
<ds:datastoreItem xmlns:ds="http://schemas.openxmlformats.org/officeDocument/2006/customXml" ds:itemID="{C582E11B-6453-442B-BD12-D06643DEE164}"/>
</file>

<file path=customXml/itemProps3.xml><?xml version="1.0" encoding="utf-8"?>
<ds:datastoreItem xmlns:ds="http://schemas.openxmlformats.org/officeDocument/2006/customXml" ds:itemID="{30FD4874-3FB3-4972-A84A-EF914952A935}"/>
</file>

<file path=customXml/itemProps4.xml><?xml version="1.0" encoding="utf-8"?>
<ds:datastoreItem xmlns:ds="http://schemas.openxmlformats.org/officeDocument/2006/customXml" ds:itemID="{43DB9CFF-D5E2-480A-A6F7-57B26D260E0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loreto uhagon</cp:lastModifiedBy>
  <cp:revision>3</cp:revision>
  <cp:lastPrinted>2013-09-30T14:55:00Z</cp:lastPrinted>
  <dcterms:created xsi:type="dcterms:W3CDTF">2013-09-30T15:32:00Z</dcterms:created>
  <dcterms:modified xsi:type="dcterms:W3CDTF">2013-09-30T15:37:00Z</dcterms:modified>
</cp:coreProperties>
</file>