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E9" w:rsidRPr="00CA6DE9" w:rsidRDefault="00CA6DE9" w:rsidP="00CA6DE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s-ES"/>
        </w:rPr>
      </w:pPr>
      <w:bookmarkStart w:id="0" w:name="h.30j0zll"/>
      <w:bookmarkStart w:id="1" w:name="_GoBack"/>
      <w:bookmarkEnd w:id="0"/>
      <w:bookmarkEnd w:id="1"/>
      <w:r>
        <w:rPr>
          <w:rFonts w:ascii="Calibri" w:eastAsia="Times New Roman" w:hAnsi="Calibri" w:cs="Times New Roman"/>
          <w:noProof/>
          <w:color w:val="000000"/>
          <w:lang w:eastAsia="es-ES"/>
        </w:rPr>
        <w:drawing>
          <wp:inline distT="0" distB="0" distL="0" distR="0">
            <wp:extent cx="655320" cy="716280"/>
            <wp:effectExtent l="0" t="0" r="0" b="7620"/>
            <wp:docPr id="1" name="Imagen 1" descr="https://lh5.googleusercontent.com/Va0JB7NapHhYQw0Ksff-szhEGG3IX5E3mmSNm5bm7P_pu0mdH-cjhPlJLk8pmoGGqVcJE-QdUoqVOJXtLea1mdMTbjXvgCOVQv91zgdLApvJLx9TIgOF3QkGVZtQACmoI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Va0JB7NapHhYQw0Ksff-szhEGG3IX5E3mmSNm5bm7P_pu0mdH-cjhPlJLk8pmoGGqVcJE-QdUoqVOJXtLea1mdMTbjXvgCOVQv91zgdLApvJLx9TIgOF3QkGVZtQACmoI8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DE9" w:rsidRPr="00CA6DE9" w:rsidRDefault="00CA6DE9" w:rsidP="00CA6DE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1F497D"/>
          <w:sz w:val="18"/>
          <w:szCs w:val="18"/>
          <w:lang w:eastAsia="es-ES"/>
        </w:rPr>
        <w:t>REAL FEDERACIÓN ESPAÑOLA DE GOLF</w:t>
      </w:r>
    </w:p>
    <w:p w:rsidR="00CA6DE9" w:rsidRPr="00CA6DE9" w:rsidRDefault="00CA6DE9" w:rsidP="00CA6DE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bin" w:eastAsia="Times New Roman" w:hAnsi="Cabin" w:cs="Times New Roman"/>
          <w:b/>
          <w:bCs/>
          <w:color w:val="1F497D"/>
          <w:sz w:val="16"/>
          <w:szCs w:val="16"/>
          <w:lang w:eastAsia="es-ES"/>
        </w:rPr>
        <w:t>Dirección Técnica</w:t>
      </w:r>
    </w:p>
    <w:p w:rsidR="00CA6DE9" w:rsidRPr="00CA6DE9" w:rsidRDefault="00CA6DE9" w:rsidP="00CA6DE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s-ES"/>
        </w:rPr>
      </w:pPr>
      <w:bookmarkStart w:id="2" w:name="h.gjdgxs"/>
      <w:bookmarkEnd w:id="2"/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PLANTILLA DE PREPARACIÓN Y AUTOEVALUACIÓN DE UN TORNEO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>NOMBRE: Javier Poladura FECHA: 14/01/2014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>Torneo</w:t>
      </w: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 xml:space="preserve">: Copa </w:t>
      </w:r>
      <w:proofErr w:type="spellStart"/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Andalucia</w:t>
      </w:r>
      <w:proofErr w:type="spellEnd"/>
    </w:p>
    <w:p w:rsidR="00CA6DE9" w:rsidRPr="00CA6DE9" w:rsidRDefault="00CA6DE9" w:rsidP="00CA6DE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s-ES"/>
        </w:rPr>
        <w:t>Preparación de Torneo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OBJETIVOS:</w:t>
      </w:r>
      <w:r w:rsidRPr="00CA6DE9">
        <w:rPr>
          <w:rFonts w:ascii="Calibri" w:eastAsia="Times New Roman" w:hAnsi="Calibri" w:cs="Times New Roman"/>
          <w:b/>
          <w:bCs/>
          <w:color w:val="FF0000"/>
          <w:lang w:eastAsia="es-ES"/>
        </w:rPr>
        <w:t xml:space="preserve"> </w:t>
      </w: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 xml:space="preserve">¿Te has marcado algún objetivo de resultado para esta competición? ¿Cuál o cuáles (máximo 3)?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4"/>
      </w:tblGrid>
      <w:tr w:rsidR="00CA6DE9" w:rsidRPr="00CA6DE9" w:rsidTr="00CA6DE9">
        <w:trPr>
          <w:trHeight w:val="3160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3" w:name="6fdd3bd0c78024488976772416c607deddc3d58b"/>
            <w:bookmarkStart w:id="4" w:name="0"/>
            <w:bookmarkEnd w:id="3"/>
            <w:bookmarkEnd w:id="4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1.- Quedar entre los diez primeros.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2.- Regularidad y mejora diaria.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3.- Jugar sin estar pendiente del resultado.</w:t>
            </w:r>
          </w:p>
        </w:tc>
      </w:tr>
    </w:tbl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 xml:space="preserve">¿Qué crees que has de HACER durante la competición para conseguir los objetivos de resultado? Si no te has marcado objetivos de resultado </w:t>
      </w:r>
      <w:proofErr w:type="gramStart"/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especifica</w:t>
      </w:r>
      <w:proofErr w:type="gramEnd"/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 xml:space="preserve"> qué objetivos de ejecución tienes para este torneo (máximo cinco, mínimo dos)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6"/>
      </w:tblGrid>
      <w:tr w:rsidR="00CA6DE9" w:rsidRPr="00CA6DE9" w:rsidTr="00CA6DE9">
        <w:trPr>
          <w:trHeight w:val="3900"/>
        </w:trPr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5" w:name="fae152c90ec0e1b42fe95e9ca5e923ecfca49b61"/>
            <w:bookmarkStart w:id="6" w:name="1"/>
            <w:bookmarkEnd w:id="5"/>
            <w:bookmarkEnd w:id="6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1.- Técnicamente confiar en el swing que he estado trabajando (Subida del swing)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2.- Concentrado en cada golpe y con la tranquilidad necesaria para ello.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3.- Minimizar el fallo.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4.- Aprovechar muy bien la vuelta de prácticas para conocer muy bien el campo (zonas de apoyo, distancias a bunkers y obstáculos, velocidad de </w:t>
            </w:r>
            <w:proofErr w:type="spellStart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greenes</w:t>
            </w:r>
            <w:proofErr w:type="spellEnd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, </w:t>
            </w:r>
            <w:proofErr w:type="spellStart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etc</w:t>
            </w:r>
            <w:proofErr w:type="spellEnd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) y realizar un buen libro de medidas. 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5.-</w:t>
            </w:r>
          </w:p>
        </w:tc>
      </w:tr>
    </w:tbl>
    <w:p w:rsidR="00CA6DE9" w:rsidRPr="00CA6DE9" w:rsidRDefault="00CA6DE9" w:rsidP="00CA6D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A6DE9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6" style="width:0;height:1.5pt" o:hralign="center" o:hrstd="t" o:hr="t" fillcolor="#a0a0a0" stroked="f"/>
        </w:pict>
      </w:r>
    </w:p>
    <w:p w:rsidR="00CA6DE9" w:rsidRPr="00CA6DE9" w:rsidRDefault="00CA6DE9" w:rsidP="00CA6DE9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 xml:space="preserve">DIFICULTADES, hábitos o tendencias tuyas que creas que te pueden dificultar HACER lo que has puesto en el punto anterior.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4"/>
      </w:tblGrid>
      <w:tr w:rsidR="00CA6DE9" w:rsidRPr="00CA6DE9" w:rsidTr="00CA6DE9">
        <w:trPr>
          <w:trHeight w:val="2540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7" w:name="29cbe546f2b0289430dd2ef15891e255d3d8f67a"/>
            <w:bookmarkStart w:id="8" w:name="2"/>
            <w:bookmarkEnd w:id="7"/>
            <w:bookmarkEnd w:id="8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lastRenderedPageBreak/>
              <w:t>1.- Que después de uno o varios errores técnicos me ponga a darle vueltas al swing y me ponga hacer cosas o a probar cosas técnicas que no he entrenado.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2.- Que intente tenerlo todo bajo control y querer asegurarme de todo. Estar preocupado por si fallo el golpe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3.- Estar muy pendiente del resultado que llevo en cada momento y pensando en los hoyos que me quedan en vez de </w:t>
            </w:r>
            <w:proofErr w:type="spellStart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el</w:t>
            </w:r>
            <w:proofErr w:type="spellEnd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que estoy jugando.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4.- Pensar en el error, darle vueltas y desesperarme por ello. No reaccionar positivamente al error.</w:t>
            </w:r>
          </w:p>
        </w:tc>
      </w:tr>
    </w:tbl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SOLUCIONES Y ESTRATEGIA PARA SUPERARLOS: ¿Cómo crees que puedes solucionar o qué deberías de hacer para resolver y hacer frente a esas dificultades que has dicho?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8"/>
      </w:tblGrid>
      <w:tr w:rsidR="00CA6DE9" w:rsidRPr="00CA6DE9" w:rsidTr="00CA6DE9">
        <w:trPr>
          <w:trHeight w:val="4560"/>
        </w:trPr>
        <w:tc>
          <w:tcPr>
            <w:tcW w:w="8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9" w:name="319711e50da92ed3c4f7d556c5bea52af520e858"/>
            <w:bookmarkStart w:id="10" w:name="3"/>
            <w:bookmarkEnd w:id="9"/>
            <w:bookmarkEnd w:id="10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1.- Después de un error: si se la causa del error hacer 2 swings de prácticas para coger la buena sensación y guardar el palo en la bolsa. Mientras camino desconecto centrándome en mi respiración o en algo que me llame la atención. 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2.- Darme cuenta de que no estoy centrado en el presente y poner en </w:t>
            </w:r>
            <w:proofErr w:type="spellStart"/>
            <w:proofErr w:type="gramStart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practica</w:t>
            </w:r>
            <w:proofErr w:type="spellEnd"/>
            <w:proofErr w:type="gramEnd"/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el plan de reenfoque que he trabajado en los entrenamientos.</w:t>
            </w:r>
          </w:p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3.- Recordarme cuál es mi objetivo en la vuelta de prácticas y a qué he venido a la competición. Si la estoy pegando mal a la bola, no preocuparme y seguir analizando el campo y después ir a prácticas a trabajar la técnica. Si me “retan” ser consciente de que no he venido a la competición a echar una “pachanguita” con los amigos. </w:t>
            </w:r>
          </w:p>
        </w:tc>
      </w:tr>
    </w:tbl>
    <w:p w:rsidR="00CA6DE9" w:rsidRPr="00CA6DE9" w:rsidRDefault="00CA6DE9" w:rsidP="00CA6D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A6DE9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7" style="width:0;height:1.5pt" o:hralign="center" o:hrstd="t" o:hr="t" fillcolor="#a0a0a0" stroked="f"/>
        </w:pict>
      </w:r>
    </w:p>
    <w:p w:rsidR="00CA6DE9" w:rsidRPr="00CA6DE9" w:rsidRDefault="00CA6DE9" w:rsidP="00CA6DE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AUTOEVALUACIÓN POST TORNEO Y PLAN DE ACCION DE MEJORA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708"/>
        <w:gridCol w:w="5416"/>
      </w:tblGrid>
      <w:tr w:rsidR="00CA6DE9" w:rsidRPr="00CA6DE9" w:rsidTr="00CA6DE9">
        <w:trPr>
          <w:trHeight w:val="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11" w:name="544aa93fb877fe0834226852cef77fe95143a35f"/>
            <w:bookmarkStart w:id="12" w:name="4"/>
            <w:bookmarkEnd w:id="11"/>
            <w:bookmarkEnd w:id="12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VALORES ESTADÍSTICOS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¿QUÉ DICEN NUESTROS VALORES ESTADISTICOS?</w:t>
            </w:r>
          </w:p>
        </w:tc>
      </w:tr>
      <w:tr w:rsidR="00CA6DE9" w:rsidRPr="00CA6DE9" w:rsidTr="00CA6DE9">
        <w:trPr>
          <w:trHeight w:val="4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Calles cogidas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60%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Me falta coger un poco más de calles.</w:t>
            </w:r>
          </w:p>
        </w:tc>
      </w:tr>
      <w:tr w:rsidR="00CA6DE9" w:rsidRPr="00CA6DE9" w:rsidTr="00CA6DE9">
        <w:trPr>
          <w:trHeight w:val="4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Greenes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en Regulación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57%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Falta aumentar el porcentaje de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greenes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.</w:t>
            </w:r>
          </w:p>
        </w:tc>
      </w:tr>
      <w:tr w:rsidR="00CA6DE9" w:rsidRPr="00CA6DE9" w:rsidTr="00CA6DE9">
        <w:trPr>
          <w:trHeight w:val="4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Media de Putts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31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No es mala media, pero hay que ir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mejorandola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poco a poco.</w:t>
            </w:r>
          </w:p>
        </w:tc>
      </w:tr>
      <w:tr w:rsidR="00CA6DE9" w:rsidRPr="00CA6DE9" w:rsidTr="00CA6DE9">
        <w:trPr>
          <w:trHeight w:val="40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Scrambling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CA6DE9" w:rsidRPr="00CA6DE9" w:rsidTr="00CA6DE9">
        <w:trPr>
          <w:trHeight w:val="4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Recuperaciones bunker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65%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CA6DE9" w:rsidRPr="00CA6DE9" w:rsidTr="00CA6DE9">
        <w:trPr>
          <w:trHeight w:val="4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Birdies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15%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Pocos birdies, hay que conseguir una media de 5 por vuelta.</w:t>
            </w:r>
          </w:p>
        </w:tc>
      </w:tr>
      <w:tr w:rsidR="00CA6DE9" w:rsidRPr="00CA6DE9" w:rsidTr="00CA6DE9">
        <w:trPr>
          <w:trHeight w:val="40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Bogeys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22%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Demasiados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bogeys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, lastran mis vueltas.</w:t>
            </w:r>
          </w:p>
        </w:tc>
      </w:tr>
      <w:tr w:rsidR="00CA6DE9" w:rsidRPr="00CA6DE9" w:rsidTr="00CA6DE9">
        <w:trPr>
          <w:trHeight w:val="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es-E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es-ES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es-ES"/>
              </w:rPr>
            </w:pPr>
          </w:p>
        </w:tc>
      </w:tr>
    </w:tbl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i/>
          <w:iCs/>
          <w:color w:val="000000"/>
          <w:lang w:eastAsia="es-ES"/>
        </w:rPr>
        <w:t xml:space="preserve">Lo Mejor del Torneo: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Qué cosas he hecho bien, aspectos positivos. 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1. Mantener la calma ante malos golpes el primer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dia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>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2. Mejora de actitud y control de nervios el tercer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dia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(más soltura en mi swing)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Cumplimiento objetivos de resultado: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Marca con una cruz lo que corresponda y especifica por qué crees que se ha cumplido o no cada uno de los objetivos que te habías marcado.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1: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 xml:space="preserve">□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>No.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Desconfianza en el swing, he hecho varios cambios y aún no estoy </w:t>
      </w:r>
      <w:proofErr w:type="gramStart"/>
      <w:r w:rsidRPr="00CA6DE9">
        <w:rPr>
          <w:rFonts w:ascii="Calibri" w:eastAsia="Times New Roman" w:hAnsi="Calibri" w:cs="Times New Roman"/>
          <w:color w:val="000000"/>
          <w:lang w:eastAsia="es-ES"/>
        </w:rPr>
        <w:t>cómodo</w:t>
      </w:r>
      <w:proofErr w:type="gramEnd"/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con ellos.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lastRenderedPageBreak/>
        <w:t xml:space="preserve">Objetivo 2: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 xml:space="preserve">□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>No.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Mis resultados no fueron regulares,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sobretodo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por el segundo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dia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>, los fallos en varios golpes seguidos acabaron con mi paciencia y me vine abajo en los últimos hoyos.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3: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 xml:space="preserve">□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>No.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Me afectaron los fallos y el resultado en la segunda vuelta del segundo día, no pude afrontar la situación. </w:t>
      </w:r>
    </w:p>
    <w:p w:rsidR="00CA6DE9" w:rsidRPr="00CA6DE9" w:rsidRDefault="00CA6DE9" w:rsidP="00CA6D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A6DE9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8" style="width:0;height:1.5pt" o:hralign="center" o:hrstd="t" o:hr="t" fillcolor="#a0a0a0" stroked="f"/>
        </w:pic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Cumplimiento objetivos de ejecución: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Marca con una cruz lo que corresponda y especifica por qué crees que se ha cumplido o no cada uno de los objetivos que te habías marcado.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1: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 xml:space="preserve">□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>No.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>Cogí desconfianza en mi swing debido a varios fallos.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2: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>□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Si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>En general iba concentrado en cada golpe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3: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 xml:space="preserve">□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>No.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Mis golpes malos no me ayudaron a evitar los fallos, poca media de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greenes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>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4: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>□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Si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Tuve claro la manera de jugar el campo con el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dia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de entrenamiento pero me faltó más decisión.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Objetivo 5: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>□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Si </w:t>
      </w:r>
      <w:r w:rsidRPr="00CA6DE9">
        <w:rPr>
          <w:rFonts w:ascii="Calibri" w:eastAsia="Times New Roman" w:hAnsi="Calibri" w:cs="Times New Roman"/>
          <w:color w:val="000000"/>
          <w:sz w:val="28"/>
          <w:szCs w:val="28"/>
          <w:lang w:eastAsia="es-ES"/>
        </w:rPr>
        <w:t xml:space="preserve">□ </w:t>
      </w:r>
      <w:r w:rsidRPr="00CA6DE9">
        <w:rPr>
          <w:rFonts w:ascii="Calibri" w:eastAsia="Times New Roman" w:hAnsi="Calibri" w:cs="Times New Roman"/>
          <w:color w:val="000000"/>
          <w:lang w:eastAsia="es-ES"/>
        </w:rPr>
        <w:t>No. Explica las causas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VALORAR DEL 1-10 cómo te has visto en cada una de estas facetas CADA UNO DE LOS ITEMS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527"/>
        <w:gridCol w:w="4142"/>
        <w:gridCol w:w="643"/>
      </w:tblGrid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13" w:name="4030ff681746eede69c29d21340077e264dc2534"/>
            <w:bookmarkStart w:id="14" w:name="5"/>
            <w:bookmarkEnd w:id="13"/>
            <w:bookmarkEnd w:id="14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Rendimiento que has sacado a la vuelta de practicas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Decisión y Compromiso en la ejecución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</w:tr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Calentamiento físico y mental óptimo para salir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Rutina post golpe después de un error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</w:tr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Control de los nervios antes de salir a la competición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Grado de adaptación a las condiciones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</w:tr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Decisión y compromiso en la ejecución putt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Compromiso con las decisiones desde el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tee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</w:tr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Compromiso con las decisiones desde la calle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Compromiso con las decisiones tomadas en el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green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</w:tr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Autoconfianza durante la vuelta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Afrontamiento de las situaciones de presión durante el recorrido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</w:tr>
      <w:tr w:rsidR="00CA6DE9" w:rsidRPr="00CA6DE9" w:rsidTr="00CA6DE9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Autodiálogos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positivos durante la vuelta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Confianza en la técnica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</w:tr>
    </w:tbl>
    <w:p w:rsidR="00CA6DE9" w:rsidRPr="00CA6DE9" w:rsidRDefault="00CA6DE9" w:rsidP="00CA6D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A6DE9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9" style="width:0;height:1.5pt" o:hralign="center" o:hrstd="t" o:hr="t" fillcolor="#a0a0a0" stroked="f"/>
        </w:pic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b/>
          <w:bCs/>
          <w:color w:val="000000"/>
          <w:lang w:eastAsia="es-ES"/>
        </w:rPr>
        <w:t>Aspectos a tener en cuenta para la siguiente competición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1. Coger confianza en </w:t>
      </w:r>
      <w:proofErr w:type="spellStart"/>
      <w:r w:rsidRPr="00CA6DE9">
        <w:rPr>
          <w:rFonts w:ascii="Calibri" w:eastAsia="Times New Roman" w:hAnsi="Calibri" w:cs="Times New Roman"/>
          <w:color w:val="000000"/>
          <w:lang w:eastAsia="es-ES"/>
        </w:rPr>
        <w:t>mi</w:t>
      </w:r>
      <w:proofErr w:type="spellEnd"/>
      <w:r w:rsidRPr="00CA6DE9">
        <w:rPr>
          <w:rFonts w:ascii="Calibri" w:eastAsia="Times New Roman" w:hAnsi="Calibri" w:cs="Times New Roman"/>
          <w:color w:val="000000"/>
          <w:lang w:eastAsia="es-ES"/>
        </w:rPr>
        <w:t xml:space="preserve"> mismo y tener más decisión en los golpes.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>2. Realizar una mejor rutina pre-golpe.</w:t>
      </w:r>
    </w:p>
    <w:p w:rsidR="00CA6DE9" w:rsidRPr="00CA6DE9" w:rsidRDefault="00CA6DE9" w:rsidP="00CA6DE9">
      <w:pPr>
        <w:spacing w:after="0" w:line="240" w:lineRule="auto"/>
        <w:rPr>
          <w:rFonts w:ascii="Calibri" w:eastAsia="Times New Roman" w:hAnsi="Calibri" w:cs="Times New Roman"/>
          <w:color w:val="000000"/>
          <w:lang w:eastAsia="es-ES"/>
        </w:rPr>
      </w:pPr>
      <w:r w:rsidRPr="00CA6DE9">
        <w:rPr>
          <w:rFonts w:ascii="Calibri" w:eastAsia="Times New Roman" w:hAnsi="Calibri" w:cs="Times New Roman"/>
          <w:color w:val="000000"/>
          <w:lang w:eastAsia="es-ES"/>
        </w:rPr>
        <w:t>VALORA DEL 1 a 10 el grado de mejora en cada una de las áreas del juego siendo 1 muy poco que mejorar y 10 muchísimo que mejorar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708"/>
        <w:gridCol w:w="5416"/>
      </w:tblGrid>
      <w:tr w:rsidR="00CA6DE9" w:rsidRPr="00CA6DE9" w:rsidTr="00CA6DE9">
        <w:trPr>
          <w:trHeight w:val="10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bookmarkStart w:id="15" w:name="aebcdede20a8704bb61d5bd09b192d30bffade7f"/>
            <w:bookmarkStart w:id="16" w:name="6"/>
            <w:bookmarkEnd w:id="15"/>
            <w:bookmarkEnd w:id="16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AREAS DE MEJORA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1-10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Entrenamiento ¿Qué vas a hacer para conseguir la mejora, tienes que cambiar algo de tu entrenamiento? </w:t>
            </w:r>
          </w:p>
        </w:tc>
      </w:tr>
      <w:tr w:rsidR="00CA6DE9" w:rsidRPr="00CA6DE9" w:rsidTr="00CA6DE9">
        <w:trPr>
          <w:trHeight w:val="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Desde el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tee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Había cambiado de drive y no tenía mucha confianza con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el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. Voy a volver al que tenía antes que me iba muy bien siempre. La madera 3 muy bien en este torneo.</w:t>
            </w:r>
          </w:p>
        </w:tc>
      </w:tr>
      <w:tr w:rsidR="00CA6DE9" w:rsidRPr="00CA6DE9" w:rsidTr="00CA6DE9">
        <w:trPr>
          <w:trHeight w:val="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Golpes a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green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Coger confianza a los hierros nuevos, y centrarme en los pequeños detalles para darle mejor (coger mejor el </w:t>
            </w: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grip</w:t>
            </w:r>
            <w:proofErr w:type="spellEnd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)</w:t>
            </w:r>
          </w:p>
        </w:tc>
      </w:tr>
      <w:tr w:rsidR="00CA6DE9" w:rsidRPr="00CA6DE9" w:rsidTr="00CA6DE9">
        <w:trPr>
          <w:trHeight w:val="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proofErr w:type="spellStart"/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Approach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Más tiempo de entrenamiento</w:t>
            </w:r>
          </w:p>
        </w:tc>
      </w:tr>
      <w:tr w:rsidR="00CA6DE9" w:rsidRPr="00CA6DE9" w:rsidTr="00CA6DE9">
        <w:trPr>
          <w:trHeight w:val="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Bunker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Más tiempo e intensidad de entrenamiento.</w:t>
            </w:r>
          </w:p>
        </w:tc>
      </w:tr>
      <w:tr w:rsidR="00CA6DE9" w:rsidRPr="00CA6DE9" w:rsidTr="00CA6DE9">
        <w:trPr>
          <w:trHeight w:val="5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Putt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A6DE9">
              <w:rPr>
                <w:rFonts w:ascii="Calibri" w:eastAsia="Times New Roman" w:hAnsi="Calibri" w:cs="Times New Roman"/>
                <w:color w:val="000000"/>
                <w:lang w:eastAsia="es-ES"/>
              </w:rPr>
              <w:t>Seguir con mi línea de entrenamiento.</w:t>
            </w:r>
          </w:p>
        </w:tc>
      </w:tr>
      <w:tr w:rsidR="00CA6DE9" w:rsidRPr="00CA6DE9" w:rsidTr="00CA6DE9">
        <w:trPr>
          <w:trHeight w:val="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es-E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es-ES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DE9" w:rsidRPr="00CA6DE9" w:rsidRDefault="00CA6DE9" w:rsidP="00CA6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es-ES"/>
              </w:rPr>
            </w:pPr>
          </w:p>
        </w:tc>
      </w:tr>
    </w:tbl>
    <w:p w:rsidR="007F1566" w:rsidRDefault="007F1566"/>
    <w:sectPr w:rsidR="007F15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bi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D75D4"/>
    <w:multiLevelType w:val="multilevel"/>
    <w:tmpl w:val="210A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DE9"/>
    <w:rsid w:val="007F1566"/>
    <w:rsid w:val="00CA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D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3A03AA-A78C-4114-9644-143EAC8FCE4F}"/>
</file>

<file path=customXml/itemProps2.xml><?xml version="1.0" encoding="utf-8"?>
<ds:datastoreItem xmlns:ds="http://schemas.openxmlformats.org/officeDocument/2006/customXml" ds:itemID="{858C7A76-C71C-474E-9D9B-BA8DBC795A05}"/>
</file>

<file path=customXml/itemProps3.xml><?xml version="1.0" encoding="utf-8"?>
<ds:datastoreItem xmlns:ds="http://schemas.openxmlformats.org/officeDocument/2006/customXml" ds:itemID="{6B871A1C-0E95-456C-B2F6-65473DB1D8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937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2014-01-17T10:54:00Z</dcterms:created>
  <dcterms:modified xsi:type="dcterms:W3CDTF">2014-01-17T10:57:00Z</dcterms:modified>
</cp:coreProperties>
</file>