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FD7" w:rsidRPr="00145872" w:rsidRDefault="006B5043" w:rsidP="006B5043">
      <w:pPr>
        <w:spacing w:after="100" w:afterAutospacing="1"/>
        <w:jc w:val="center"/>
        <w:rPr>
          <w:b/>
          <w:i/>
          <w:color w:val="FF0000"/>
        </w:rPr>
      </w:pPr>
      <w:bookmarkStart w:id="0" w:name="_GoBack"/>
      <w:bookmarkEnd w:id="0"/>
      <w:r w:rsidRPr="006B5043">
        <w:rPr>
          <w:b/>
        </w:rPr>
        <w:t>P</w:t>
      </w:r>
      <w:r w:rsidR="00F9089A">
        <w:rPr>
          <w:b/>
        </w:rPr>
        <w:t xml:space="preserve">LANTILLA DE </w:t>
      </w:r>
      <w:r w:rsidR="00335F1C">
        <w:rPr>
          <w:b/>
        </w:rPr>
        <w:t>PREPARACIÓN Y AUTOEVALUACIÓN DE UN TORNEO</w:t>
      </w:r>
    </w:p>
    <w:p w:rsidR="006B5043" w:rsidRDefault="006B5043" w:rsidP="007B5EE1">
      <w:pPr>
        <w:spacing w:after="100" w:afterAutospacing="1"/>
      </w:pPr>
      <w:r>
        <w:t>NOMBRE:</w:t>
      </w:r>
      <w:r w:rsidR="00C678F6">
        <w:t xml:space="preserve"> </w:t>
      </w:r>
      <w:r w:rsidR="00D84BFB">
        <w:rPr>
          <w:b/>
        </w:rPr>
        <w:t>JORGE JOSÉ UTRILLA</w:t>
      </w:r>
      <w:r w:rsidR="00C678F6" w:rsidRPr="00C678F6">
        <w:rPr>
          <w:b/>
        </w:rPr>
        <w:t xml:space="preserve">                                  </w:t>
      </w:r>
      <w:r w:rsidR="00124CB1">
        <w:rPr>
          <w:b/>
        </w:rPr>
        <w:t xml:space="preserve">         </w:t>
      </w:r>
      <w:r>
        <w:t>FECHA:</w:t>
      </w:r>
      <w:r w:rsidR="00C678F6">
        <w:t xml:space="preserve"> </w:t>
      </w:r>
      <w:r w:rsidR="00C678F6" w:rsidRPr="00C678F6">
        <w:rPr>
          <w:b/>
        </w:rPr>
        <w:t>9-01-2014</w:t>
      </w:r>
    </w:p>
    <w:p w:rsidR="00325ED1" w:rsidRPr="00325ED1" w:rsidRDefault="00E87501" w:rsidP="007B5EE1">
      <w:pPr>
        <w:spacing w:after="100" w:afterAutospacing="1"/>
        <w:rPr>
          <w:b/>
        </w:rPr>
      </w:pPr>
      <w:r>
        <w:t>T</w:t>
      </w:r>
      <w:r w:rsidR="00325ED1" w:rsidRPr="000D705F">
        <w:t>orneo</w:t>
      </w:r>
      <w:r w:rsidR="00325ED1">
        <w:rPr>
          <w:b/>
        </w:rPr>
        <w:t>:</w:t>
      </w:r>
      <w:r w:rsidR="00C678F6">
        <w:rPr>
          <w:b/>
        </w:rPr>
        <w:t xml:space="preserve"> COPA DE ANDALUCIA</w:t>
      </w:r>
    </w:p>
    <w:p w:rsidR="00335F1C" w:rsidRPr="00325ED1" w:rsidRDefault="00335F1C" w:rsidP="00325ED1">
      <w:pPr>
        <w:spacing w:after="0"/>
        <w:jc w:val="center"/>
        <w:rPr>
          <w:b/>
          <w:sz w:val="24"/>
        </w:rPr>
      </w:pPr>
      <w:r w:rsidRPr="00325ED1">
        <w:rPr>
          <w:b/>
          <w:sz w:val="24"/>
        </w:rPr>
        <w:t>Preparación de Torneo</w:t>
      </w:r>
    </w:p>
    <w:p w:rsidR="00FC402A" w:rsidRDefault="00335F1C" w:rsidP="00335F1C">
      <w:pPr>
        <w:spacing w:after="100" w:afterAutospacing="1"/>
        <w:rPr>
          <w:b/>
        </w:rPr>
      </w:pPr>
      <w:r>
        <w:rPr>
          <w:b/>
        </w:rPr>
        <w:t>OBJETIVOS:</w:t>
      </w:r>
      <w:r w:rsidR="00FC402A">
        <w:rPr>
          <w:b/>
          <w:color w:val="FF0000"/>
        </w:rPr>
        <w:t xml:space="preserve"> </w:t>
      </w:r>
      <w:r w:rsidR="00FC402A" w:rsidRPr="00404ECF">
        <w:rPr>
          <w:b/>
        </w:rPr>
        <w:t>¿Te has marcado algún objetivo de resultado para esta competición? ¿Cuál</w:t>
      </w:r>
      <w:r w:rsidR="00100680" w:rsidRPr="00404ECF">
        <w:rPr>
          <w:b/>
        </w:rPr>
        <w:t xml:space="preserve"> o cuáles (máximo 3)</w:t>
      </w:r>
      <w:r w:rsidR="00FC402A" w:rsidRPr="00404ECF">
        <w:rPr>
          <w:b/>
        </w:rPr>
        <w:t xml:space="preserve">? </w:t>
      </w:r>
    </w:p>
    <w:tbl>
      <w:tblPr>
        <w:tblStyle w:val="Tablaconcuadrcula"/>
        <w:tblW w:w="0" w:type="auto"/>
        <w:tblLook w:val="04A0" w:firstRow="1" w:lastRow="0" w:firstColumn="1" w:lastColumn="0" w:noHBand="0" w:noVBand="1"/>
      </w:tblPr>
      <w:tblGrid>
        <w:gridCol w:w="8644"/>
      </w:tblGrid>
      <w:tr w:rsidR="00404ECF" w:rsidTr="0062340D">
        <w:trPr>
          <w:trHeight w:hRule="exact" w:val="3164"/>
        </w:trPr>
        <w:tc>
          <w:tcPr>
            <w:tcW w:w="8644" w:type="dxa"/>
          </w:tcPr>
          <w:p w:rsidR="00404ECF" w:rsidRPr="00D84BFB" w:rsidRDefault="00D84BFB" w:rsidP="00124CB1">
            <w:pPr>
              <w:spacing w:after="240" w:line="288" w:lineRule="auto"/>
            </w:pPr>
            <w:r>
              <w:rPr>
                <w:b/>
              </w:rPr>
              <w:t xml:space="preserve">1.- </w:t>
            </w:r>
            <w:r>
              <w:t>Quedar entre los veinte primeros</w:t>
            </w:r>
          </w:p>
          <w:p w:rsidR="00CB23BC" w:rsidRDefault="00CB23BC" w:rsidP="00137779">
            <w:pPr>
              <w:spacing w:after="100" w:afterAutospacing="1"/>
              <w:rPr>
                <w:b/>
              </w:rPr>
            </w:pPr>
          </w:p>
          <w:p w:rsidR="00CB23BC" w:rsidRDefault="00CB23BC" w:rsidP="0062340D">
            <w:pPr>
              <w:spacing w:after="100" w:afterAutospacing="1"/>
              <w:rPr>
                <w:b/>
              </w:rPr>
            </w:pPr>
          </w:p>
        </w:tc>
      </w:tr>
    </w:tbl>
    <w:p w:rsidR="00CB23BC" w:rsidRDefault="00CB23BC" w:rsidP="00325ED1">
      <w:pPr>
        <w:spacing w:after="0"/>
        <w:rPr>
          <w:b/>
          <w:color w:val="FF0000"/>
        </w:rPr>
      </w:pPr>
    </w:p>
    <w:p w:rsidR="00CB23BC" w:rsidRDefault="00CB23BC" w:rsidP="00325ED1">
      <w:pPr>
        <w:spacing w:after="0"/>
        <w:rPr>
          <w:b/>
          <w:color w:val="FF0000"/>
        </w:rPr>
      </w:pPr>
    </w:p>
    <w:p w:rsidR="00FC402A" w:rsidRDefault="00FC402A" w:rsidP="00325ED1">
      <w:pPr>
        <w:spacing w:after="0"/>
        <w:rPr>
          <w:b/>
        </w:rPr>
      </w:pPr>
      <w:r>
        <w:rPr>
          <w:b/>
          <w:color w:val="FF0000"/>
        </w:rPr>
        <w:t xml:space="preserve"> </w:t>
      </w:r>
      <w:r w:rsidRPr="00404ECF">
        <w:rPr>
          <w:b/>
        </w:rPr>
        <w:t xml:space="preserve">¿Qué crees que has de HACER durante la competición para conseguir los objetivos de resultado? </w:t>
      </w:r>
      <w:r w:rsidR="00325ED1" w:rsidRPr="00404ECF">
        <w:rPr>
          <w:b/>
        </w:rPr>
        <w:t>Si no te has marcado objet</w:t>
      </w:r>
      <w:r w:rsidR="00100680" w:rsidRPr="00404ECF">
        <w:rPr>
          <w:b/>
        </w:rPr>
        <w:t>ivo</w:t>
      </w:r>
      <w:r w:rsidR="0054584E">
        <w:rPr>
          <w:b/>
        </w:rPr>
        <w:t>s</w:t>
      </w:r>
      <w:r w:rsidR="00100680" w:rsidRPr="00404ECF">
        <w:rPr>
          <w:b/>
        </w:rPr>
        <w:t xml:space="preserve"> de resultado especifica qué </w:t>
      </w:r>
      <w:r w:rsidR="00325ED1" w:rsidRPr="00404ECF">
        <w:rPr>
          <w:b/>
        </w:rPr>
        <w:t xml:space="preserve">objetivos de ejecución tienes para este torneo </w:t>
      </w:r>
      <w:r w:rsidR="0062340D">
        <w:rPr>
          <w:b/>
        </w:rPr>
        <w:t>(máximo cinco, mínimo dos</w:t>
      </w:r>
      <w:r w:rsidR="00100680" w:rsidRPr="00404ECF">
        <w:rPr>
          <w:b/>
        </w:rPr>
        <w:t>)</w:t>
      </w:r>
    </w:p>
    <w:p w:rsidR="00404ECF" w:rsidRPr="00404ECF" w:rsidRDefault="00404ECF" w:rsidP="00325ED1">
      <w:pPr>
        <w:spacing w:after="0"/>
        <w:rPr>
          <w:b/>
        </w:rPr>
      </w:pPr>
    </w:p>
    <w:tbl>
      <w:tblPr>
        <w:tblStyle w:val="Tablaconcuadrcula"/>
        <w:tblW w:w="0" w:type="auto"/>
        <w:tblLook w:val="04A0" w:firstRow="1" w:lastRow="0" w:firstColumn="1" w:lastColumn="0" w:noHBand="0" w:noVBand="1"/>
      </w:tblPr>
      <w:tblGrid>
        <w:gridCol w:w="8317"/>
      </w:tblGrid>
      <w:tr w:rsidR="00335F1C" w:rsidTr="000B2707">
        <w:trPr>
          <w:trHeight w:hRule="exact" w:val="4372"/>
        </w:trPr>
        <w:tc>
          <w:tcPr>
            <w:tcW w:w="8317" w:type="dxa"/>
          </w:tcPr>
          <w:p w:rsidR="00D84BFB" w:rsidRDefault="00335F1C" w:rsidP="00D84BFB">
            <w:pPr>
              <w:spacing w:after="100" w:afterAutospacing="1"/>
            </w:pPr>
            <w:r>
              <w:rPr>
                <w:b/>
              </w:rPr>
              <w:t>1.-</w:t>
            </w:r>
            <w:r w:rsidR="00DC365C">
              <w:rPr>
                <w:b/>
              </w:rPr>
              <w:t xml:space="preserve"> </w:t>
            </w:r>
            <w:r w:rsidR="00D84BFB">
              <w:t xml:space="preserve">Pensar en el presente durante todas las vueltas del recorrido. </w:t>
            </w:r>
          </w:p>
          <w:p w:rsidR="00455273" w:rsidRDefault="00D84BFB" w:rsidP="00D84BFB">
            <w:pPr>
              <w:spacing w:after="100" w:afterAutospacing="1"/>
              <w:rPr>
                <w:color w:val="FF0000"/>
              </w:rPr>
            </w:pPr>
            <w:r>
              <w:t xml:space="preserve">2.- </w:t>
            </w:r>
            <w:r w:rsidRPr="00D05CFB">
              <w:rPr>
                <w:i/>
              </w:rPr>
              <w:t>Positivismo para crear autoconfianza</w:t>
            </w:r>
            <w:r>
              <w:t xml:space="preserve">. </w:t>
            </w:r>
            <w:r w:rsidR="007A3B2E">
              <w:t xml:space="preserve">Pensar de tal manera que me genere confianza en mí mismo. Durante la competición, después pegar cada golpe, pensar en lo que he hecho bien. </w:t>
            </w:r>
          </w:p>
          <w:p w:rsidR="00D84BFB" w:rsidRPr="00D84BFB" w:rsidRDefault="00D84BFB" w:rsidP="00D84BFB">
            <w:pPr>
              <w:spacing w:after="100" w:afterAutospacing="1"/>
              <w:rPr>
                <w:b/>
                <w:color w:val="FF0000"/>
              </w:rPr>
            </w:pPr>
            <w:r>
              <w:t xml:space="preserve">3.- </w:t>
            </w:r>
            <w:r w:rsidRPr="00D05CFB">
              <w:rPr>
                <w:i/>
              </w:rPr>
              <w:t>Jugar ap</w:t>
            </w:r>
            <w:r w:rsidR="007A3B2E" w:rsidRPr="00D05CFB">
              <w:rPr>
                <w:i/>
              </w:rPr>
              <w:t>oyándome en mis puntos fuertes.</w:t>
            </w:r>
            <w:r w:rsidR="00D05CFB">
              <w:t xml:space="preserve"> Afrontar la estrategia de cada hoyo para dejarme situaciones en las que yo me sienta más cómodo. </w:t>
            </w:r>
          </w:p>
          <w:p w:rsidR="00B1501E" w:rsidRPr="00B1501E" w:rsidRDefault="00B1501E" w:rsidP="00D81148">
            <w:pPr>
              <w:spacing w:after="100" w:afterAutospacing="1"/>
              <w:rPr>
                <w:b/>
              </w:rPr>
            </w:pPr>
          </w:p>
        </w:tc>
      </w:tr>
    </w:tbl>
    <w:p w:rsidR="004315DC" w:rsidRDefault="004315DC" w:rsidP="00325ED1">
      <w:pPr>
        <w:spacing w:after="0"/>
        <w:rPr>
          <w:b/>
        </w:rPr>
      </w:pPr>
    </w:p>
    <w:p w:rsidR="004315DC" w:rsidRDefault="004315DC">
      <w:pPr>
        <w:suppressAutoHyphens w:val="0"/>
        <w:autoSpaceDN/>
        <w:textAlignment w:val="auto"/>
        <w:rPr>
          <w:b/>
        </w:rPr>
      </w:pPr>
      <w:r>
        <w:rPr>
          <w:b/>
        </w:rPr>
        <w:br w:type="page"/>
      </w:r>
    </w:p>
    <w:p w:rsidR="00404ECF" w:rsidRDefault="00404ECF" w:rsidP="00325ED1">
      <w:pPr>
        <w:spacing w:after="0"/>
        <w:rPr>
          <w:b/>
        </w:rPr>
      </w:pPr>
    </w:p>
    <w:p w:rsidR="00FC402A" w:rsidRPr="00C678F6" w:rsidRDefault="00DC365C" w:rsidP="00DC365C">
      <w:pPr>
        <w:pStyle w:val="Prrafodelista"/>
        <w:numPr>
          <w:ilvl w:val="0"/>
          <w:numId w:val="22"/>
        </w:numPr>
        <w:spacing w:after="0"/>
      </w:pPr>
      <w:r w:rsidRPr="00C678F6">
        <w:t xml:space="preserve">DIFICULTADES, hábitos o tendencias tuyas que creas que te pueden dificultar HACER  lo que has puesto en el punto anterior. </w:t>
      </w:r>
    </w:p>
    <w:p w:rsidR="00404ECF" w:rsidRPr="00404ECF" w:rsidRDefault="00404ECF" w:rsidP="00404ECF">
      <w:pPr>
        <w:spacing w:after="0"/>
        <w:rPr>
          <w:b/>
        </w:rPr>
      </w:pPr>
    </w:p>
    <w:tbl>
      <w:tblPr>
        <w:tblStyle w:val="Tablaconcuadrcula"/>
        <w:tblW w:w="0" w:type="auto"/>
        <w:tblLook w:val="04A0" w:firstRow="1" w:lastRow="0" w:firstColumn="1" w:lastColumn="0" w:noHBand="0" w:noVBand="1"/>
      </w:tblPr>
      <w:tblGrid>
        <w:gridCol w:w="8644"/>
      </w:tblGrid>
      <w:tr w:rsidR="00335F1C" w:rsidTr="00E279A5">
        <w:trPr>
          <w:trHeight w:hRule="exact" w:val="1069"/>
        </w:trPr>
        <w:tc>
          <w:tcPr>
            <w:tcW w:w="8644" w:type="dxa"/>
          </w:tcPr>
          <w:p w:rsidR="000E3353" w:rsidRPr="00C036E1" w:rsidRDefault="00C036E1" w:rsidP="00C036E1">
            <w:pPr>
              <w:pStyle w:val="Prrafodelista"/>
              <w:numPr>
                <w:ilvl w:val="0"/>
                <w:numId w:val="22"/>
              </w:numPr>
              <w:rPr>
                <w:color w:val="FF0000"/>
              </w:rPr>
            </w:pPr>
            <w:r>
              <w:t xml:space="preserve">Pensar en el resultado, estar más pendiente del resultado que de jugar cada golpe cuando toca. </w:t>
            </w:r>
          </w:p>
        </w:tc>
      </w:tr>
    </w:tbl>
    <w:p w:rsidR="00325ED1" w:rsidRDefault="00325ED1" w:rsidP="00335F1C">
      <w:pPr>
        <w:spacing w:after="100" w:afterAutospacing="1"/>
        <w:rPr>
          <w:b/>
        </w:rPr>
      </w:pPr>
    </w:p>
    <w:p w:rsidR="00404ECF" w:rsidRPr="00404ECF" w:rsidRDefault="00335F1C" w:rsidP="004315DC">
      <w:pPr>
        <w:suppressAutoHyphens w:val="0"/>
        <w:autoSpaceDN/>
        <w:textAlignment w:val="auto"/>
        <w:rPr>
          <w:b/>
        </w:rPr>
      </w:pPr>
      <w:r>
        <w:rPr>
          <w:b/>
        </w:rPr>
        <w:t xml:space="preserve">SOLUCIONES Y ESTRATEGIA PARA SUPERARLOS: </w:t>
      </w:r>
      <w:r w:rsidR="00A25E1E" w:rsidRPr="00404ECF">
        <w:rPr>
          <w:b/>
        </w:rPr>
        <w:t>¿Cómo crees que puedes solucionar o qué deberías de hacer para resolver y hacer frente a esas dificultades que has dicho?</w:t>
      </w:r>
    </w:p>
    <w:tbl>
      <w:tblPr>
        <w:tblStyle w:val="Tablaconcuadrcula"/>
        <w:tblW w:w="0" w:type="auto"/>
        <w:tblLook w:val="04A0" w:firstRow="1" w:lastRow="0" w:firstColumn="1" w:lastColumn="0" w:noHBand="0" w:noVBand="1"/>
      </w:tblPr>
      <w:tblGrid>
        <w:gridCol w:w="8698"/>
      </w:tblGrid>
      <w:tr w:rsidR="00335F1C" w:rsidTr="00D05CFB">
        <w:trPr>
          <w:trHeight w:hRule="exact" w:val="6191"/>
        </w:trPr>
        <w:tc>
          <w:tcPr>
            <w:tcW w:w="8698" w:type="dxa"/>
          </w:tcPr>
          <w:p w:rsidR="00E279A5" w:rsidRPr="00455273" w:rsidRDefault="00C036E1" w:rsidP="00E279A5">
            <w:pPr>
              <w:pStyle w:val="Prrafodelista"/>
              <w:numPr>
                <w:ilvl w:val="0"/>
                <w:numId w:val="23"/>
              </w:numPr>
              <w:suppressAutoHyphens w:val="0"/>
              <w:autoSpaceDN/>
              <w:spacing w:after="120" w:line="288" w:lineRule="auto"/>
              <w:textAlignment w:val="auto"/>
              <w:rPr>
                <w:b/>
              </w:rPr>
            </w:pPr>
            <w:r w:rsidRPr="00D05CFB">
              <w:rPr>
                <w:i/>
              </w:rPr>
              <w:t>Estar concentrado en lo que toca en cada mo</w:t>
            </w:r>
            <w:r w:rsidR="007A3B2E" w:rsidRPr="00D05CFB">
              <w:rPr>
                <w:i/>
              </w:rPr>
              <w:t>mento</w:t>
            </w:r>
            <w:r w:rsidR="007A3B2E">
              <w:t>, pensar en el golpe que tengo que dar, donde y de qué manera lo quiero ejecutar. Después de haberlo ejecutado, analizar todo lo que he hecho bien y lo que no he hecho tan bien. Quedarme con lo bueno y afrontar el siguiente golpe.</w:t>
            </w:r>
            <w:r w:rsidR="00D05CFB">
              <w:t xml:space="preserve"> En caso de detectar que estoy pensando en el resultado cuando debería estar pensando en el presente, meter</w:t>
            </w:r>
            <w:r w:rsidR="000469CC">
              <w:t>í</w:t>
            </w:r>
            <w:r w:rsidR="00D05CFB">
              <w:t xml:space="preserve">a el pensamiento escudo: </w:t>
            </w:r>
            <w:r w:rsidR="000469CC">
              <w:t>“Pan para hoy, hambre</w:t>
            </w:r>
            <w:r w:rsidR="007A3B2E">
              <w:t xml:space="preserve"> </w:t>
            </w:r>
            <w:r w:rsidR="000469CC">
              <w:t xml:space="preserve">para mañana”, y me centraría en lo que tocaría en ese momento. </w:t>
            </w:r>
            <w:r>
              <w:t xml:space="preserve">  </w:t>
            </w:r>
          </w:p>
          <w:p w:rsidR="00455273" w:rsidRPr="00C748F4" w:rsidRDefault="00455273" w:rsidP="00455273">
            <w:pPr>
              <w:pStyle w:val="Prrafodelista"/>
              <w:suppressAutoHyphens w:val="0"/>
              <w:autoSpaceDN/>
              <w:spacing w:after="120" w:line="288" w:lineRule="auto"/>
              <w:textAlignment w:val="auto"/>
              <w:rPr>
                <w:b/>
              </w:rPr>
            </w:pPr>
          </w:p>
          <w:p w:rsidR="00C748F4" w:rsidRPr="00E279A5" w:rsidRDefault="00D05CFB" w:rsidP="00455273">
            <w:pPr>
              <w:pStyle w:val="Prrafodelista"/>
              <w:numPr>
                <w:ilvl w:val="0"/>
                <w:numId w:val="23"/>
              </w:numPr>
              <w:suppressAutoHyphens w:val="0"/>
              <w:autoSpaceDN/>
              <w:spacing w:after="120" w:line="288" w:lineRule="auto"/>
              <w:textAlignment w:val="auto"/>
              <w:rPr>
                <w:b/>
              </w:rPr>
            </w:pPr>
            <w:r w:rsidRPr="00D05CFB">
              <w:rPr>
                <w:i/>
              </w:rPr>
              <w:t>Ceñirme al plan de competición</w:t>
            </w:r>
            <w:r w:rsidRPr="00D05CFB">
              <w:t>:</w:t>
            </w:r>
            <w:r>
              <w:rPr>
                <w:color w:val="FF0000"/>
              </w:rPr>
              <w:t xml:space="preserve"> </w:t>
            </w:r>
            <w:r w:rsidRPr="00D05CFB">
              <w:t>hacer el calentamiento físico y psicológico,</w:t>
            </w:r>
            <w:r>
              <w:t xml:space="preserve"> hacer la relajación y la respiración diafragmática antes de salir, </w:t>
            </w:r>
            <w:r w:rsidRPr="00D05CFB">
              <w:t>mirar el libro de med</w:t>
            </w:r>
            <w:r>
              <w:t>idas para saber lo que tengo qu</w:t>
            </w:r>
            <w:r w:rsidRPr="00D05CFB">
              <w:t>e</w:t>
            </w:r>
            <w:r>
              <w:t xml:space="preserve"> hacer en cada moment</w:t>
            </w:r>
            <w:r w:rsidRPr="00D05CFB">
              <w:t>o</w:t>
            </w:r>
            <w:r w:rsidR="00455273">
              <w:t>.</w:t>
            </w:r>
            <w:r w:rsidR="00C748F4">
              <w:rPr>
                <w:color w:val="FF0000"/>
              </w:rPr>
              <w:t xml:space="preserve"> </w:t>
            </w:r>
          </w:p>
        </w:tc>
      </w:tr>
    </w:tbl>
    <w:p w:rsidR="004315DC" w:rsidRDefault="004315DC" w:rsidP="00335F1C">
      <w:pPr>
        <w:spacing w:after="100" w:afterAutospacing="1"/>
        <w:jc w:val="center"/>
        <w:rPr>
          <w:b/>
        </w:rPr>
      </w:pPr>
    </w:p>
    <w:p w:rsidR="004315DC" w:rsidRDefault="004315DC">
      <w:pPr>
        <w:suppressAutoHyphens w:val="0"/>
        <w:autoSpaceDN/>
        <w:textAlignment w:val="auto"/>
        <w:rPr>
          <w:b/>
        </w:rPr>
      </w:pPr>
      <w:r>
        <w:rPr>
          <w:b/>
        </w:rPr>
        <w:br w:type="page"/>
      </w:r>
    </w:p>
    <w:p w:rsidR="0062340D" w:rsidRDefault="0062340D" w:rsidP="00335F1C">
      <w:pPr>
        <w:spacing w:after="100" w:afterAutospacing="1"/>
        <w:jc w:val="center"/>
        <w:rPr>
          <w:b/>
        </w:rPr>
      </w:pPr>
    </w:p>
    <w:p w:rsidR="00335F1C" w:rsidRDefault="00335F1C" w:rsidP="00335F1C">
      <w:pPr>
        <w:spacing w:after="100" w:afterAutospacing="1"/>
        <w:jc w:val="center"/>
        <w:rPr>
          <w:b/>
          <w:i/>
        </w:rPr>
      </w:pPr>
      <w:r>
        <w:rPr>
          <w:b/>
        </w:rPr>
        <w:t>AUTOEVALUACIÓN POST TORNEO Y PLAN DE ACCION DE MEJORA</w:t>
      </w:r>
    </w:p>
    <w:tbl>
      <w:tblPr>
        <w:tblStyle w:val="Tablaconcuadrcula"/>
        <w:tblW w:w="8883" w:type="dxa"/>
        <w:tblLook w:val="04A0" w:firstRow="1" w:lastRow="0" w:firstColumn="1" w:lastColumn="0" w:noHBand="0" w:noVBand="1"/>
      </w:tblPr>
      <w:tblGrid>
        <w:gridCol w:w="2548"/>
        <w:gridCol w:w="891"/>
        <w:gridCol w:w="5444"/>
      </w:tblGrid>
      <w:tr w:rsidR="00CB23BC" w:rsidTr="00E3220F">
        <w:trPr>
          <w:trHeight w:hRule="exact" w:val="576"/>
        </w:trPr>
        <w:tc>
          <w:tcPr>
            <w:tcW w:w="2548" w:type="dxa"/>
            <w:shd w:val="clear" w:color="auto" w:fill="8DB3E2" w:themeFill="text2" w:themeFillTint="66"/>
            <w:vAlign w:val="center"/>
          </w:tcPr>
          <w:p w:rsidR="00CB23BC" w:rsidRDefault="00CB23BC" w:rsidP="00CE105C">
            <w:pPr>
              <w:jc w:val="center"/>
            </w:pPr>
            <w:r>
              <w:t>VALORES ESTADÍSTICOS</w:t>
            </w:r>
          </w:p>
        </w:tc>
        <w:tc>
          <w:tcPr>
            <w:tcW w:w="891" w:type="dxa"/>
            <w:shd w:val="clear" w:color="auto" w:fill="8DB3E2" w:themeFill="text2" w:themeFillTint="66"/>
            <w:vAlign w:val="center"/>
          </w:tcPr>
          <w:p w:rsidR="00CB23BC" w:rsidRDefault="00CB23BC" w:rsidP="00CE105C">
            <w:pPr>
              <w:spacing w:after="100" w:afterAutospacing="1"/>
              <w:jc w:val="center"/>
            </w:pPr>
          </w:p>
        </w:tc>
        <w:tc>
          <w:tcPr>
            <w:tcW w:w="5444" w:type="dxa"/>
            <w:shd w:val="clear" w:color="auto" w:fill="8DB3E2" w:themeFill="text2" w:themeFillTint="66"/>
            <w:vAlign w:val="center"/>
          </w:tcPr>
          <w:p w:rsidR="00CB23BC" w:rsidRDefault="00CB23BC" w:rsidP="00CB23BC">
            <w:pPr>
              <w:spacing w:after="100" w:afterAutospacing="1"/>
              <w:jc w:val="center"/>
            </w:pPr>
            <w:r>
              <w:t>¿QUÉ DICEN NUESTROS VALORES ESTADISTICOS?</w:t>
            </w:r>
          </w:p>
        </w:tc>
      </w:tr>
      <w:tr w:rsidR="00CB23BC" w:rsidTr="00E3220F">
        <w:trPr>
          <w:trHeight w:hRule="exact" w:val="428"/>
        </w:trPr>
        <w:tc>
          <w:tcPr>
            <w:tcW w:w="2548" w:type="dxa"/>
            <w:vAlign w:val="center"/>
          </w:tcPr>
          <w:p w:rsidR="00CB23BC" w:rsidRDefault="00CB23BC" w:rsidP="00CE105C">
            <w:pPr>
              <w:jc w:val="center"/>
            </w:pPr>
            <w:r>
              <w:t>Calles cogidas</w:t>
            </w:r>
          </w:p>
        </w:tc>
        <w:tc>
          <w:tcPr>
            <w:tcW w:w="891" w:type="dxa"/>
            <w:vAlign w:val="center"/>
          </w:tcPr>
          <w:p w:rsidR="00CB23BC" w:rsidRDefault="00455273" w:rsidP="00CE105C">
            <w:pPr>
              <w:spacing w:after="100" w:afterAutospacing="1"/>
              <w:jc w:val="center"/>
            </w:pPr>
            <w:r>
              <w:t>79%</w:t>
            </w:r>
          </w:p>
        </w:tc>
        <w:tc>
          <w:tcPr>
            <w:tcW w:w="5444" w:type="dxa"/>
          </w:tcPr>
          <w:p w:rsidR="00CB23BC" w:rsidRDefault="00E3220F" w:rsidP="00CE105C">
            <w:pPr>
              <w:spacing w:after="100" w:afterAutospacing="1"/>
              <w:jc w:val="center"/>
            </w:pPr>
            <w:r>
              <w:t>Consistencia desde el tee.</w:t>
            </w:r>
          </w:p>
        </w:tc>
      </w:tr>
      <w:tr w:rsidR="00CB23BC" w:rsidTr="00E3220F">
        <w:trPr>
          <w:trHeight w:hRule="exact" w:val="435"/>
        </w:trPr>
        <w:tc>
          <w:tcPr>
            <w:tcW w:w="2548" w:type="dxa"/>
            <w:vAlign w:val="center"/>
          </w:tcPr>
          <w:p w:rsidR="00CB23BC" w:rsidRDefault="00CB23BC" w:rsidP="00CE105C">
            <w:pPr>
              <w:jc w:val="center"/>
            </w:pPr>
            <w:proofErr w:type="spellStart"/>
            <w:r>
              <w:t>Greenes</w:t>
            </w:r>
            <w:proofErr w:type="spellEnd"/>
            <w:r>
              <w:t xml:space="preserve"> en Regulación</w:t>
            </w:r>
          </w:p>
        </w:tc>
        <w:tc>
          <w:tcPr>
            <w:tcW w:w="891" w:type="dxa"/>
            <w:vAlign w:val="center"/>
          </w:tcPr>
          <w:p w:rsidR="00CB23BC" w:rsidRDefault="00455273" w:rsidP="00CE105C">
            <w:pPr>
              <w:spacing w:after="100" w:afterAutospacing="1"/>
              <w:jc w:val="center"/>
            </w:pPr>
            <w:r>
              <w:t>65%</w:t>
            </w:r>
          </w:p>
        </w:tc>
        <w:tc>
          <w:tcPr>
            <w:tcW w:w="5444" w:type="dxa"/>
          </w:tcPr>
          <w:p w:rsidR="00CB23BC" w:rsidRDefault="00E3220F" w:rsidP="00CE105C">
            <w:pPr>
              <w:spacing w:after="100" w:afterAutospacing="1"/>
              <w:jc w:val="center"/>
            </w:pPr>
            <w:r>
              <w:t>Muy bien con los tiros a Green, confiando en lo que hacía</w:t>
            </w:r>
          </w:p>
        </w:tc>
      </w:tr>
      <w:tr w:rsidR="00CB23BC" w:rsidTr="00E3220F">
        <w:trPr>
          <w:trHeight w:hRule="exact" w:val="426"/>
        </w:trPr>
        <w:tc>
          <w:tcPr>
            <w:tcW w:w="2548" w:type="dxa"/>
            <w:vAlign w:val="center"/>
          </w:tcPr>
          <w:p w:rsidR="00CB23BC" w:rsidRDefault="00CB23BC" w:rsidP="00CE105C">
            <w:pPr>
              <w:jc w:val="center"/>
            </w:pPr>
            <w:r>
              <w:t>Media de Putts</w:t>
            </w:r>
          </w:p>
        </w:tc>
        <w:tc>
          <w:tcPr>
            <w:tcW w:w="891" w:type="dxa"/>
            <w:vAlign w:val="center"/>
          </w:tcPr>
          <w:p w:rsidR="00CB23BC" w:rsidRDefault="00455273" w:rsidP="00CE105C">
            <w:pPr>
              <w:spacing w:after="100" w:afterAutospacing="1"/>
              <w:jc w:val="center"/>
            </w:pPr>
            <w:r>
              <w:t>34.33%</w:t>
            </w:r>
          </w:p>
        </w:tc>
        <w:tc>
          <w:tcPr>
            <w:tcW w:w="5444" w:type="dxa"/>
          </w:tcPr>
          <w:p w:rsidR="00CB23BC" w:rsidRDefault="00E3220F" w:rsidP="00CE105C">
            <w:pPr>
              <w:spacing w:after="100" w:afterAutospacing="1"/>
              <w:jc w:val="center"/>
            </w:pPr>
            <w:r>
              <w:t xml:space="preserve">Sin meter mucho, pero sabiendo leer los </w:t>
            </w:r>
            <w:proofErr w:type="spellStart"/>
            <w:r>
              <w:t>greenes</w:t>
            </w:r>
            <w:proofErr w:type="spellEnd"/>
          </w:p>
        </w:tc>
      </w:tr>
      <w:tr w:rsidR="00CB23BC" w:rsidTr="00E3220F">
        <w:trPr>
          <w:trHeight w:hRule="exact" w:val="418"/>
        </w:trPr>
        <w:tc>
          <w:tcPr>
            <w:tcW w:w="2548" w:type="dxa"/>
            <w:vAlign w:val="center"/>
          </w:tcPr>
          <w:p w:rsidR="00CB23BC" w:rsidRDefault="00CB23BC" w:rsidP="00CE105C">
            <w:pPr>
              <w:jc w:val="center"/>
            </w:pPr>
            <w:proofErr w:type="spellStart"/>
            <w:r>
              <w:t>Scrambling</w:t>
            </w:r>
            <w:proofErr w:type="spellEnd"/>
          </w:p>
        </w:tc>
        <w:tc>
          <w:tcPr>
            <w:tcW w:w="891" w:type="dxa"/>
            <w:vAlign w:val="center"/>
          </w:tcPr>
          <w:p w:rsidR="00CB23BC" w:rsidRDefault="00455273" w:rsidP="00CE105C">
            <w:pPr>
              <w:spacing w:after="100" w:afterAutospacing="1"/>
              <w:jc w:val="center"/>
            </w:pPr>
            <w:r>
              <w:t>0</w:t>
            </w:r>
          </w:p>
        </w:tc>
        <w:tc>
          <w:tcPr>
            <w:tcW w:w="5444" w:type="dxa"/>
          </w:tcPr>
          <w:p w:rsidR="00CB23BC" w:rsidRDefault="00CB23BC" w:rsidP="00CE105C">
            <w:pPr>
              <w:spacing w:after="100" w:afterAutospacing="1"/>
              <w:jc w:val="center"/>
            </w:pPr>
          </w:p>
        </w:tc>
      </w:tr>
      <w:tr w:rsidR="0062340D" w:rsidTr="00E3220F">
        <w:trPr>
          <w:trHeight w:hRule="exact" w:val="424"/>
        </w:trPr>
        <w:tc>
          <w:tcPr>
            <w:tcW w:w="2548" w:type="dxa"/>
            <w:vAlign w:val="center"/>
          </w:tcPr>
          <w:p w:rsidR="0062340D" w:rsidRDefault="0062340D" w:rsidP="0062340D">
            <w:pPr>
              <w:jc w:val="center"/>
            </w:pPr>
            <w:r>
              <w:t>Recuperaciones bunker</w:t>
            </w:r>
          </w:p>
        </w:tc>
        <w:tc>
          <w:tcPr>
            <w:tcW w:w="891" w:type="dxa"/>
            <w:vAlign w:val="center"/>
          </w:tcPr>
          <w:p w:rsidR="0062340D" w:rsidRDefault="00455273" w:rsidP="00CE105C">
            <w:pPr>
              <w:spacing w:after="100" w:afterAutospacing="1"/>
              <w:jc w:val="center"/>
            </w:pPr>
            <w:r>
              <w:t>23%</w:t>
            </w:r>
          </w:p>
        </w:tc>
        <w:tc>
          <w:tcPr>
            <w:tcW w:w="5444" w:type="dxa"/>
          </w:tcPr>
          <w:p w:rsidR="0062340D" w:rsidRDefault="00E3220F" w:rsidP="00CE105C">
            <w:pPr>
              <w:spacing w:after="100" w:afterAutospacing="1"/>
              <w:jc w:val="center"/>
            </w:pPr>
            <w:r>
              <w:t>Mal desde los alrededores de Green, sin confianza</w:t>
            </w:r>
          </w:p>
        </w:tc>
      </w:tr>
      <w:tr w:rsidR="0062340D" w:rsidTr="00E3220F">
        <w:trPr>
          <w:trHeight w:hRule="exact" w:val="431"/>
        </w:trPr>
        <w:tc>
          <w:tcPr>
            <w:tcW w:w="2548" w:type="dxa"/>
            <w:vAlign w:val="center"/>
          </w:tcPr>
          <w:p w:rsidR="0062340D" w:rsidRDefault="0062340D" w:rsidP="00CE105C">
            <w:pPr>
              <w:jc w:val="center"/>
            </w:pPr>
            <w:r>
              <w:t>Birdies</w:t>
            </w:r>
          </w:p>
        </w:tc>
        <w:tc>
          <w:tcPr>
            <w:tcW w:w="891" w:type="dxa"/>
            <w:vAlign w:val="center"/>
          </w:tcPr>
          <w:p w:rsidR="0062340D" w:rsidRDefault="00455273" w:rsidP="00CE105C">
            <w:pPr>
              <w:spacing w:after="100" w:afterAutospacing="1"/>
              <w:jc w:val="center"/>
            </w:pPr>
            <w:r>
              <w:t>7</w:t>
            </w:r>
          </w:p>
        </w:tc>
        <w:tc>
          <w:tcPr>
            <w:tcW w:w="5444" w:type="dxa"/>
          </w:tcPr>
          <w:p w:rsidR="0062340D" w:rsidRDefault="0062340D" w:rsidP="00CE105C">
            <w:pPr>
              <w:spacing w:after="100" w:afterAutospacing="1"/>
              <w:jc w:val="center"/>
            </w:pPr>
          </w:p>
        </w:tc>
      </w:tr>
      <w:tr w:rsidR="00CB23BC" w:rsidTr="00E3220F">
        <w:trPr>
          <w:trHeight w:hRule="exact" w:val="408"/>
        </w:trPr>
        <w:tc>
          <w:tcPr>
            <w:tcW w:w="2548" w:type="dxa"/>
            <w:vAlign w:val="center"/>
          </w:tcPr>
          <w:p w:rsidR="00CB23BC" w:rsidRDefault="0062340D" w:rsidP="00CE105C">
            <w:pPr>
              <w:jc w:val="center"/>
            </w:pPr>
            <w:proofErr w:type="spellStart"/>
            <w:r>
              <w:t>Bogeys</w:t>
            </w:r>
            <w:proofErr w:type="spellEnd"/>
          </w:p>
        </w:tc>
        <w:tc>
          <w:tcPr>
            <w:tcW w:w="891" w:type="dxa"/>
            <w:vAlign w:val="center"/>
          </w:tcPr>
          <w:p w:rsidR="00CB23BC" w:rsidRDefault="00455273" w:rsidP="00CE105C">
            <w:pPr>
              <w:spacing w:after="100" w:afterAutospacing="1"/>
              <w:jc w:val="center"/>
            </w:pPr>
            <w:r>
              <w:t>16</w:t>
            </w:r>
          </w:p>
        </w:tc>
        <w:tc>
          <w:tcPr>
            <w:tcW w:w="5444" w:type="dxa"/>
          </w:tcPr>
          <w:p w:rsidR="00CB23BC" w:rsidRDefault="00CB23BC" w:rsidP="00CE105C">
            <w:pPr>
              <w:spacing w:after="100" w:afterAutospacing="1"/>
              <w:jc w:val="center"/>
            </w:pPr>
          </w:p>
        </w:tc>
      </w:tr>
      <w:tr w:rsidR="00CB23BC" w:rsidTr="00E3220F">
        <w:trPr>
          <w:trHeight w:hRule="exact" w:val="20"/>
        </w:trPr>
        <w:tc>
          <w:tcPr>
            <w:tcW w:w="2548" w:type="dxa"/>
            <w:tcBorders>
              <w:bottom w:val="single" w:sz="4" w:space="0" w:color="auto"/>
            </w:tcBorders>
          </w:tcPr>
          <w:p w:rsidR="00CB23BC" w:rsidRDefault="00CB23BC" w:rsidP="00CE105C">
            <w:pPr>
              <w:spacing w:after="100" w:afterAutospacing="1"/>
            </w:pPr>
          </w:p>
        </w:tc>
        <w:tc>
          <w:tcPr>
            <w:tcW w:w="891" w:type="dxa"/>
            <w:tcBorders>
              <w:bottom w:val="single" w:sz="4" w:space="0" w:color="auto"/>
            </w:tcBorders>
            <w:vAlign w:val="center"/>
          </w:tcPr>
          <w:p w:rsidR="00CB23BC" w:rsidRDefault="00CB23BC" w:rsidP="00CE105C">
            <w:pPr>
              <w:spacing w:after="100" w:afterAutospacing="1"/>
              <w:jc w:val="center"/>
            </w:pPr>
          </w:p>
        </w:tc>
        <w:tc>
          <w:tcPr>
            <w:tcW w:w="5444" w:type="dxa"/>
            <w:tcBorders>
              <w:bottom w:val="single" w:sz="4" w:space="0" w:color="auto"/>
            </w:tcBorders>
          </w:tcPr>
          <w:p w:rsidR="00CB23BC" w:rsidRDefault="00CB23BC" w:rsidP="00CE105C">
            <w:pPr>
              <w:spacing w:after="100" w:afterAutospacing="1"/>
            </w:pPr>
          </w:p>
        </w:tc>
      </w:tr>
    </w:tbl>
    <w:p w:rsidR="004315DC" w:rsidRDefault="004315DC" w:rsidP="0062340D">
      <w:pPr>
        <w:suppressAutoHyphens w:val="0"/>
        <w:autoSpaceDN/>
        <w:textAlignment w:val="auto"/>
        <w:rPr>
          <w:b/>
          <w:i/>
        </w:rPr>
      </w:pPr>
    </w:p>
    <w:p w:rsidR="006B5043" w:rsidRPr="0062340D" w:rsidRDefault="006B5043" w:rsidP="0062340D">
      <w:pPr>
        <w:suppressAutoHyphens w:val="0"/>
        <w:autoSpaceDN/>
        <w:textAlignment w:val="auto"/>
        <w:rPr>
          <w:b/>
          <w:i/>
        </w:rPr>
      </w:pPr>
      <w:r w:rsidRPr="00CD585F">
        <w:rPr>
          <w:b/>
          <w:i/>
        </w:rPr>
        <w:t>Lo Mejor del Torneo:</w:t>
      </w:r>
      <w:r w:rsidR="00E87501">
        <w:rPr>
          <w:b/>
          <w:i/>
        </w:rPr>
        <w:t xml:space="preserve"> </w:t>
      </w:r>
      <w:r w:rsidR="0062340D">
        <w:t>Qué cosas he</w:t>
      </w:r>
      <w:r w:rsidR="00E87501" w:rsidRPr="00404ECF">
        <w:t xml:space="preserve"> hecho bien, aspectos positivos. </w:t>
      </w:r>
    </w:p>
    <w:p w:rsidR="006B5043" w:rsidRDefault="006B5043" w:rsidP="007B5EE1">
      <w:pPr>
        <w:spacing w:after="100" w:afterAutospacing="1"/>
      </w:pPr>
      <w:r>
        <w:t>1.</w:t>
      </w:r>
      <w:r w:rsidR="00455273">
        <w:t xml:space="preserve"> He </w:t>
      </w:r>
      <w:r w:rsidR="00194F61">
        <w:t xml:space="preserve">sido </w:t>
      </w:r>
      <w:r w:rsidR="00455273">
        <w:t>muy constante desde el tee.</w:t>
      </w:r>
    </w:p>
    <w:p w:rsidR="00100680" w:rsidRDefault="006B5043" w:rsidP="007B5EE1">
      <w:pPr>
        <w:spacing w:after="100" w:afterAutospacing="1"/>
      </w:pPr>
      <w:r>
        <w:t>2.</w:t>
      </w:r>
      <w:r w:rsidR="00194F61">
        <w:t xml:space="preserve"> He sabido leer muy bien los </w:t>
      </w:r>
      <w:proofErr w:type="spellStart"/>
      <w:r w:rsidR="00194F61">
        <w:t>greenes</w:t>
      </w:r>
      <w:proofErr w:type="spellEnd"/>
      <w:r w:rsidR="00194F61">
        <w:t>.</w:t>
      </w:r>
    </w:p>
    <w:p w:rsidR="00100680" w:rsidRPr="00404ECF" w:rsidRDefault="00100680" w:rsidP="00100680">
      <w:pPr>
        <w:spacing w:after="0"/>
      </w:pPr>
      <w:r w:rsidRPr="00404ECF">
        <w:rPr>
          <w:b/>
        </w:rPr>
        <w:t>Cumplimiento objetivos de resultado:</w:t>
      </w:r>
      <w:r w:rsidRPr="00404ECF">
        <w:t xml:space="preserve"> Marca con una cruz lo que corresponda y especifica por qué crees que se ha cumplido o no cada uno de los objetivos</w:t>
      </w:r>
      <w:r w:rsidR="00E87501" w:rsidRPr="00404ECF">
        <w:t xml:space="preserve"> que te habías marcado</w:t>
      </w:r>
      <w:r w:rsidRPr="00404ECF">
        <w:t>.</w:t>
      </w:r>
    </w:p>
    <w:p w:rsidR="0062340D" w:rsidRDefault="0062340D" w:rsidP="007B5EE1">
      <w:pPr>
        <w:spacing w:after="100" w:afterAutospacing="1"/>
      </w:pPr>
    </w:p>
    <w:p w:rsidR="00100680" w:rsidRDefault="00100680" w:rsidP="007B5EE1">
      <w:pPr>
        <w:spacing w:after="100" w:afterAutospacing="1"/>
      </w:pPr>
      <w:r w:rsidRPr="00404ECF">
        <w:t xml:space="preserve">Objetivo 1: </w:t>
      </w:r>
      <w:r w:rsidRPr="00455273">
        <w:rPr>
          <w:sz w:val="28"/>
        </w:rPr>
        <w:t>□</w:t>
      </w:r>
      <w:r w:rsidRPr="00404ECF">
        <w:t xml:space="preserve"> Si  </w:t>
      </w:r>
      <w:r w:rsidRPr="00455273">
        <w:rPr>
          <w:sz w:val="28"/>
          <w:shd w:val="clear" w:color="auto" w:fill="000000" w:themeFill="text1"/>
        </w:rPr>
        <w:t>□</w:t>
      </w:r>
      <w:r w:rsidRPr="00404ECF">
        <w:rPr>
          <w:sz w:val="28"/>
        </w:rPr>
        <w:t xml:space="preserve"> </w:t>
      </w:r>
      <w:r w:rsidRPr="00404ECF">
        <w:t>No.  Explica las causas</w:t>
      </w:r>
    </w:p>
    <w:p w:rsidR="00100680" w:rsidRPr="00404ECF" w:rsidRDefault="00455273" w:rsidP="007B5EE1">
      <w:pPr>
        <w:spacing w:after="100" w:afterAutospacing="1"/>
      </w:pPr>
      <w:r>
        <w:t xml:space="preserve">El primer día jugué regular, es decir, sin coger muchos </w:t>
      </w:r>
      <w:proofErr w:type="spellStart"/>
      <w:r>
        <w:t>greenes</w:t>
      </w:r>
      <w:proofErr w:type="spellEnd"/>
      <w:r>
        <w:t xml:space="preserve">, y a eso le sume que no hice ninguna recuperación. Los días siguientes días jugué mucho mejor pero si fallaba Green, era </w:t>
      </w:r>
      <w:proofErr w:type="spellStart"/>
      <w:r>
        <w:t>boguey</w:t>
      </w:r>
      <w:proofErr w:type="spellEnd"/>
      <w:r>
        <w:t xml:space="preserve"> o peor.</w:t>
      </w:r>
    </w:p>
    <w:p w:rsidR="00100680" w:rsidRPr="00404ECF" w:rsidRDefault="00100680" w:rsidP="007B5EE1">
      <w:pPr>
        <w:spacing w:after="100" w:afterAutospacing="1"/>
      </w:pPr>
      <w:r w:rsidRPr="00404ECF">
        <w:t xml:space="preserve">Objetivo 2: </w:t>
      </w:r>
      <w:r w:rsidRPr="00404ECF">
        <w:rPr>
          <w:sz w:val="28"/>
        </w:rPr>
        <w:t>□</w:t>
      </w:r>
      <w:r w:rsidRPr="00404ECF">
        <w:t xml:space="preserve"> Si  </w:t>
      </w:r>
      <w:r w:rsidRPr="00404ECF">
        <w:rPr>
          <w:sz w:val="28"/>
        </w:rPr>
        <w:t xml:space="preserve">□ </w:t>
      </w:r>
      <w:r w:rsidRPr="00404ECF">
        <w:t>No.  Explica las causas</w:t>
      </w:r>
    </w:p>
    <w:p w:rsidR="00100680" w:rsidRDefault="00100680" w:rsidP="00100680">
      <w:pPr>
        <w:spacing w:after="100" w:afterAutospacing="1"/>
      </w:pPr>
      <w:r w:rsidRPr="00404ECF">
        <w:t xml:space="preserve">Objetivo 3: </w:t>
      </w:r>
      <w:r w:rsidRPr="00404ECF">
        <w:rPr>
          <w:sz w:val="28"/>
        </w:rPr>
        <w:t>□</w:t>
      </w:r>
      <w:r w:rsidRPr="00404ECF">
        <w:t xml:space="preserve"> Si  </w:t>
      </w:r>
      <w:r w:rsidRPr="00404ECF">
        <w:rPr>
          <w:sz w:val="28"/>
        </w:rPr>
        <w:t xml:space="preserve">□ </w:t>
      </w:r>
      <w:r w:rsidRPr="00404ECF">
        <w:t>No.  Explica las causas</w:t>
      </w:r>
    </w:p>
    <w:p w:rsidR="0062340D" w:rsidRPr="00404ECF" w:rsidRDefault="004315DC" w:rsidP="004315DC">
      <w:pPr>
        <w:suppressAutoHyphens w:val="0"/>
        <w:autoSpaceDN/>
        <w:textAlignment w:val="auto"/>
      </w:pPr>
      <w:r>
        <w:br w:type="page"/>
      </w:r>
    </w:p>
    <w:p w:rsidR="00100680" w:rsidRPr="00404ECF" w:rsidRDefault="00100680" w:rsidP="00100680">
      <w:pPr>
        <w:spacing w:after="0"/>
      </w:pPr>
      <w:r w:rsidRPr="00404ECF">
        <w:rPr>
          <w:b/>
        </w:rPr>
        <w:lastRenderedPageBreak/>
        <w:t>Cumplimiento objetivos de ejecución:</w:t>
      </w:r>
      <w:r w:rsidRPr="00404ECF">
        <w:t xml:space="preserve"> Marca con una cruz lo que corresponda y especifica por qué crees que se ha cumplido o no cada uno de los objetivos</w:t>
      </w:r>
      <w:r w:rsidR="00E87501" w:rsidRPr="00404ECF">
        <w:t xml:space="preserve"> que te habías marcado</w:t>
      </w:r>
      <w:r w:rsidRPr="00404ECF">
        <w:t>.</w:t>
      </w:r>
    </w:p>
    <w:p w:rsidR="00455273" w:rsidRDefault="00100680" w:rsidP="00100680">
      <w:pPr>
        <w:spacing w:after="100" w:afterAutospacing="1"/>
      </w:pPr>
      <w:r w:rsidRPr="00404ECF">
        <w:t xml:space="preserve">Objetivo 1: </w:t>
      </w:r>
      <w:r w:rsidRPr="00455273">
        <w:rPr>
          <w:sz w:val="28"/>
          <w:shd w:val="clear" w:color="auto" w:fill="000000" w:themeFill="text1"/>
        </w:rPr>
        <w:t>□</w:t>
      </w:r>
      <w:r w:rsidRPr="00404ECF">
        <w:t xml:space="preserve"> Si  </w:t>
      </w:r>
      <w:r w:rsidRPr="00404ECF">
        <w:rPr>
          <w:sz w:val="28"/>
        </w:rPr>
        <w:t xml:space="preserve">□ </w:t>
      </w:r>
      <w:r w:rsidRPr="00404ECF">
        <w:t>No.  Explica las causas</w:t>
      </w:r>
    </w:p>
    <w:p w:rsidR="0062340D" w:rsidRDefault="00455273" w:rsidP="00100680">
      <w:pPr>
        <w:spacing w:after="100" w:afterAutospacing="1"/>
      </w:pPr>
      <w:r>
        <w:t>Mi mente siempre estuvo a lo que tenía que estar, estuve concentrado en lo que tenía que hacer en cada momento.</w:t>
      </w:r>
    </w:p>
    <w:p w:rsidR="00100680" w:rsidRDefault="00100680" w:rsidP="00100680">
      <w:pPr>
        <w:spacing w:after="100" w:afterAutospacing="1"/>
      </w:pPr>
      <w:r w:rsidRPr="00404ECF">
        <w:t xml:space="preserve">Objetivo 2: </w:t>
      </w:r>
      <w:r w:rsidRPr="00404ECF">
        <w:rPr>
          <w:sz w:val="28"/>
        </w:rPr>
        <w:t>□</w:t>
      </w:r>
      <w:r w:rsidRPr="00404ECF">
        <w:t xml:space="preserve"> Si  </w:t>
      </w:r>
      <w:r w:rsidRPr="00AA0992">
        <w:rPr>
          <w:sz w:val="28"/>
          <w:shd w:val="clear" w:color="auto" w:fill="000000" w:themeFill="text1"/>
        </w:rPr>
        <w:t>□</w:t>
      </w:r>
      <w:r w:rsidRPr="00404ECF">
        <w:rPr>
          <w:sz w:val="28"/>
        </w:rPr>
        <w:t xml:space="preserve"> </w:t>
      </w:r>
      <w:r w:rsidRPr="00404ECF">
        <w:t>No.  Explica las causas</w:t>
      </w:r>
    </w:p>
    <w:p w:rsidR="0062340D" w:rsidRDefault="00AA0992" w:rsidP="00100680">
      <w:pPr>
        <w:spacing w:after="100" w:afterAutospacing="1"/>
      </w:pPr>
      <w:r>
        <w:t>Cada golpe que fallaba, no pensaba en positivo, me decía a mí mismo lo que hacía mal, y nada de lo que hacía bien</w:t>
      </w:r>
    </w:p>
    <w:p w:rsidR="00100680" w:rsidRDefault="00100680" w:rsidP="00100680">
      <w:pPr>
        <w:spacing w:after="100" w:afterAutospacing="1"/>
      </w:pPr>
      <w:r w:rsidRPr="00404ECF">
        <w:t xml:space="preserve">Objetivo 3: </w:t>
      </w:r>
      <w:r w:rsidRPr="00AA0992">
        <w:rPr>
          <w:sz w:val="28"/>
          <w:shd w:val="clear" w:color="auto" w:fill="000000" w:themeFill="text1"/>
        </w:rPr>
        <w:t>□</w:t>
      </w:r>
      <w:r w:rsidRPr="00404ECF">
        <w:t xml:space="preserve"> Si  </w:t>
      </w:r>
      <w:r w:rsidRPr="00404ECF">
        <w:rPr>
          <w:sz w:val="28"/>
        </w:rPr>
        <w:t xml:space="preserve">□ </w:t>
      </w:r>
      <w:r w:rsidRPr="00404ECF">
        <w:t>No.  Explica las causas</w:t>
      </w:r>
    </w:p>
    <w:p w:rsidR="0062340D" w:rsidRDefault="00AA0992" w:rsidP="00100680">
      <w:pPr>
        <w:spacing w:after="100" w:afterAutospacing="1"/>
      </w:pPr>
      <w:r>
        <w:t>En ningún momento cambie la estrategia que había marcado con Salva, mi entrenador, el día de prácticas. La seguí hasta el final, pero quizá algunos golpes que falle, los falle por el sitio malo y era difícil recuperar por ese sitio.</w:t>
      </w:r>
    </w:p>
    <w:p w:rsidR="0062340D" w:rsidRDefault="0062340D" w:rsidP="0062340D">
      <w:pPr>
        <w:spacing w:after="100" w:afterAutospacing="1"/>
      </w:pPr>
      <w:r w:rsidRPr="00404ECF">
        <w:t xml:space="preserve">Objetivo </w:t>
      </w:r>
      <w:r>
        <w:t>4</w:t>
      </w:r>
      <w:r w:rsidRPr="00404ECF">
        <w:t xml:space="preserve">: </w:t>
      </w:r>
      <w:r w:rsidRPr="00404ECF">
        <w:rPr>
          <w:sz w:val="28"/>
        </w:rPr>
        <w:t>□</w:t>
      </w:r>
      <w:r w:rsidRPr="00404ECF">
        <w:t xml:space="preserve"> Si  </w:t>
      </w:r>
      <w:r w:rsidRPr="00404ECF">
        <w:rPr>
          <w:sz w:val="28"/>
        </w:rPr>
        <w:t xml:space="preserve">□ </w:t>
      </w:r>
      <w:r w:rsidRPr="00404ECF">
        <w:t>No.  Explica las causas</w:t>
      </w:r>
    </w:p>
    <w:p w:rsidR="0062340D" w:rsidRDefault="0062340D" w:rsidP="0062340D">
      <w:pPr>
        <w:spacing w:after="100" w:afterAutospacing="1"/>
      </w:pPr>
      <w:r w:rsidRPr="00404ECF">
        <w:t xml:space="preserve">Objetivo </w:t>
      </w:r>
      <w:r>
        <w:t>5</w:t>
      </w:r>
      <w:r w:rsidRPr="00404ECF">
        <w:t xml:space="preserve">: </w:t>
      </w:r>
      <w:r w:rsidRPr="00404ECF">
        <w:rPr>
          <w:sz w:val="28"/>
        </w:rPr>
        <w:t>□</w:t>
      </w:r>
      <w:r w:rsidRPr="00404ECF">
        <w:t xml:space="preserve"> Si  </w:t>
      </w:r>
      <w:r w:rsidRPr="00404ECF">
        <w:rPr>
          <w:sz w:val="28"/>
        </w:rPr>
        <w:t xml:space="preserve">□ </w:t>
      </w:r>
      <w:r w:rsidRPr="00404ECF">
        <w:t>No.  Explica las causas</w:t>
      </w:r>
    </w:p>
    <w:p w:rsidR="0062340D" w:rsidRDefault="0062340D" w:rsidP="00100680">
      <w:pPr>
        <w:spacing w:after="100" w:afterAutospacing="1"/>
      </w:pPr>
    </w:p>
    <w:p w:rsidR="00F9089A" w:rsidRPr="00100680" w:rsidRDefault="00F9089A" w:rsidP="00100680">
      <w:pPr>
        <w:spacing w:after="100" w:afterAutospacing="1"/>
        <w:rPr>
          <w:color w:val="FF0000"/>
        </w:rPr>
      </w:pPr>
      <w:r>
        <w:t xml:space="preserve">VALORAR DEL 1-10 </w:t>
      </w:r>
      <w:r w:rsidR="00100680" w:rsidRPr="00404ECF">
        <w:t xml:space="preserve">cómo te has visto en cada una de estas facetas </w:t>
      </w:r>
      <w:r>
        <w:t>CADA UNO DE LOS ITEMS</w:t>
      </w:r>
      <w:r w:rsidR="00100680">
        <w:t xml:space="preserve"> </w:t>
      </w:r>
    </w:p>
    <w:p w:rsidR="00D4365D" w:rsidRPr="00D4365D" w:rsidRDefault="00D4365D" w:rsidP="00D4365D">
      <w:pPr>
        <w:spacing w:after="0"/>
        <w:rPr>
          <w:color w:val="FF0000"/>
        </w:rPr>
      </w:pPr>
    </w:p>
    <w:tbl>
      <w:tblPr>
        <w:tblStyle w:val="Tablaconcuadrcula"/>
        <w:tblW w:w="9747" w:type="dxa"/>
        <w:tblLook w:val="04A0" w:firstRow="1" w:lastRow="0" w:firstColumn="1" w:lastColumn="0" w:noHBand="0" w:noVBand="1"/>
      </w:tblPr>
      <w:tblGrid>
        <w:gridCol w:w="3794"/>
        <w:gridCol w:w="567"/>
        <w:gridCol w:w="4678"/>
        <w:gridCol w:w="708"/>
      </w:tblGrid>
      <w:tr w:rsidR="00A620F4" w:rsidTr="0024149B">
        <w:tc>
          <w:tcPr>
            <w:tcW w:w="3794" w:type="dxa"/>
            <w:vAlign w:val="center"/>
          </w:tcPr>
          <w:p w:rsidR="00A620F4" w:rsidRPr="00D4365D" w:rsidRDefault="00D4365D" w:rsidP="00D7382E">
            <w:pPr>
              <w:jc w:val="center"/>
            </w:pPr>
            <w:r w:rsidRPr="00D4365D">
              <w:t xml:space="preserve">Rendimiento </w:t>
            </w:r>
            <w:r w:rsidR="001B130C">
              <w:t xml:space="preserve">que has sacado </w:t>
            </w:r>
            <w:r w:rsidRPr="00D4365D">
              <w:t>a la vuelta de practicas</w:t>
            </w:r>
          </w:p>
        </w:tc>
        <w:tc>
          <w:tcPr>
            <w:tcW w:w="567" w:type="dxa"/>
            <w:vAlign w:val="center"/>
          </w:tcPr>
          <w:p w:rsidR="00A620F4" w:rsidRPr="00D4365D" w:rsidRDefault="00AA0992" w:rsidP="00D7382E">
            <w:pPr>
              <w:jc w:val="center"/>
            </w:pPr>
            <w:r>
              <w:t>8</w:t>
            </w:r>
          </w:p>
        </w:tc>
        <w:tc>
          <w:tcPr>
            <w:tcW w:w="4678" w:type="dxa"/>
            <w:vAlign w:val="center"/>
          </w:tcPr>
          <w:p w:rsidR="00A620F4" w:rsidRPr="00D4365D" w:rsidRDefault="00A620F4" w:rsidP="00D7382E">
            <w:pPr>
              <w:jc w:val="center"/>
            </w:pPr>
            <w:r w:rsidRPr="00D4365D">
              <w:t xml:space="preserve"> Decisión y Compromiso en la ejecución</w:t>
            </w:r>
          </w:p>
        </w:tc>
        <w:tc>
          <w:tcPr>
            <w:tcW w:w="708" w:type="dxa"/>
          </w:tcPr>
          <w:p w:rsidR="00A620F4" w:rsidRDefault="00AA0992" w:rsidP="00AA0992">
            <w:pPr>
              <w:jc w:val="center"/>
            </w:pPr>
            <w:r>
              <w:t>8</w:t>
            </w:r>
          </w:p>
        </w:tc>
      </w:tr>
      <w:tr w:rsidR="00CB23BC" w:rsidTr="00BE375F">
        <w:tc>
          <w:tcPr>
            <w:tcW w:w="3794" w:type="dxa"/>
            <w:vAlign w:val="center"/>
          </w:tcPr>
          <w:p w:rsidR="00CB23BC" w:rsidRPr="00D4365D" w:rsidRDefault="00CB23BC" w:rsidP="00CE105C">
            <w:pPr>
              <w:jc w:val="center"/>
            </w:pPr>
            <w:r w:rsidRPr="00D4365D">
              <w:t>Calentamiento físico y mental óptimo para salir</w:t>
            </w:r>
          </w:p>
        </w:tc>
        <w:tc>
          <w:tcPr>
            <w:tcW w:w="567" w:type="dxa"/>
            <w:vAlign w:val="center"/>
          </w:tcPr>
          <w:p w:rsidR="00CB23BC" w:rsidRPr="00D4365D" w:rsidRDefault="00AA0992" w:rsidP="00D7382E">
            <w:pPr>
              <w:jc w:val="center"/>
            </w:pPr>
            <w:r>
              <w:t>9</w:t>
            </w:r>
          </w:p>
        </w:tc>
        <w:tc>
          <w:tcPr>
            <w:tcW w:w="4678" w:type="dxa"/>
            <w:vAlign w:val="center"/>
          </w:tcPr>
          <w:p w:rsidR="00CB23BC" w:rsidRPr="00D4365D" w:rsidRDefault="00CB23BC" w:rsidP="00D7382E">
            <w:pPr>
              <w:jc w:val="center"/>
            </w:pPr>
            <w:r w:rsidRPr="00D4365D">
              <w:t>Rutina post golpe después de un error</w:t>
            </w:r>
          </w:p>
        </w:tc>
        <w:tc>
          <w:tcPr>
            <w:tcW w:w="708" w:type="dxa"/>
          </w:tcPr>
          <w:p w:rsidR="00CB23BC" w:rsidRDefault="00AA0992" w:rsidP="00AA0992">
            <w:pPr>
              <w:jc w:val="center"/>
            </w:pPr>
            <w:r>
              <w:t>6</w:t>
            </w:r>
          </w:p>
        </w:tc>
      </w:tr>
      <w:tr w:rsidR="00CB23BC" w:rsidTr="00A52944">
        <w:tc>
          <w:tcPr>
            <w:tcW w:w="3794" w:type="dxa"/>
            <w:vAlign w:val="center"/>
          </w:tcPr>
          <w:p w:rsidR="00CB23BC" w:rsidRPr="00D4365D" w:rsidRDefault="00CB23BC" w:rsidP="00CE105C">
            <w:pPr>
              <w:jc w:val="center"/>
            </w:pPr>
            <w:r w:rsidRPr="00D4365D">
              <w:t>Control de los nervios antes de salir</w:t>
            </w:r>
            <w:r>
              <w:t xml:space="preserve"> a la competición</w:t>
            </w:r>
          </w:p>
        </w:tc>
        <w:tc>
          <w:tcPr>
            <w:tcW w:w="567" w:type="dxa"/>
          </w:tcPr>
          <w:p w:rsidR="00CB23BC" w:rsidRPr="00D4365D" w:rsidRDefault="00AA0992" w:rsidP="00AA0992">
            <w:pPr>
              <w:jc w:val="center"/>
            </w:pPr>
            <w:r>
              <w:t>8</w:t>
            </w:r>
          </w:p>
        </w:tc>
        <w:tc>
          <w:tcPr>
            <w:tcW w:w="4678" w:type="dxa"/>
            <w:vAlign w:val="center"/>
          </w:tcPr>
          <w:p w:rsidR="00CB23BC" w:rsidRPr="00D4365D" w:rsidRDefault="00CB23BC" w:rsidP="00D7382E">
            <w:pPr>
              <w:jc w:val="center"/>
            </w:pPr>
            <w:r w:rsidRPr="00D4365D">
              <w:t>Grado de adaptación a las condiciones</w:t>
            </w:r>
          </w:p>
        </w:tc>
        <w:tc>
          <w:tcPr>
            <w:tcW w:w="708" w:type="dxa"/>
          </w:tcPr>
          <w:p w:rsidR="00CB23BC" w:rsidRDefault="00AA0992" w:rsidP="00AA0992">
            <w:pPr>
              <w:jc w:val="center"/>
            </w:pPr>
            <w:r>
              <w:t>9</w:t>
            </w:r>
          </w:p>
        </w:tc>
      </w:tr>
      <w:tr w:rsidR="00CB23BC" w:rsidTr="002F672B">
        <w:tc>
          <w:tcPr>
            <w:tcW w:w="3794" w:type="dxa"/>
          </w:tcPr>
          <w:p w:rsidR="00CB23BC" w:rsidRPr="00D4365D" w:rsidRDefault="00CB23BC" w:rsidP="00CE105C">
            <w:pPr>
              <w:spacing w:after="100" w:afterAutospacing="1"/>
            </w:pPr>
            <w:r w:rsidRPr="00D4365D">
              <w:t>Decisión y compromiso en la ejecución putt</w:t>
            </w:r>
          </w:p>
        </w:tc>
        <w:tc>
          <w:tcPr>
            <w:tcW w:w="567" w:type="dxa"/>
            <w:vAlign w:val="center"/>
          </w:tcPr>
          <w:p w:rsidR="00CB23BC" w:rsidRPr="00D4365D" w:rsidRDefault="00AA0992" w:rsidP="00D7382E">
            <w:pPr>
              <w:jc w:val="center"/>
            </w:pPr>
            <w:r>
              <w:t>8</w:t>
            </w:r>
          </w:p>
        </w:tc>
        <w:tc>
          <w:tcPr>
            <w:tcW w:w="4678" w:type="dxa"/>
            <w:vAlign w:val="center"/>
          </w:tcPr>
          <w:p w:rsidR="00CB23BC" w:rsidRPr="00D4365D" w:rsidRDefault="00CB23BC" w:rsidP="00D7382E">
            <w:pPr>
              <w:jc w:val="center"/>
            </w:pPr>
            <w:r w:rsidRPr="00D4365D">
              <w:t xml:space="preserve">Compromiso con las decisiones desde el tee </w:t>
            </w:r>
          </w:p>
        </w:tc>
        <w:tc>
          <w:tcPr>
            <w:tcW w:w="708" w:type="dxa"/>
          </w:tcPr>
          <w:p w:rsidR="00CB23BC" w:rsidRDefault="00AA0992" w:rsidP="00AA0992">
            <w:pPr>
              <w:spacing w:after="100" w:afterAutospacing="1"/>
              <w:jc w:val="center"/>
            </w:pPr>
            <w:r>
              <w:t>10</w:t>
            </w:r>
          </w:p>
        </w:tc>
      </w:tr>
      <w:tr w:rsidR="00CB23BC" w:rsidTr="00153116">
        <w:tc>
          <w:tcPr>
            <w:tcW w:w="3794" w:type="dxa"/>
          </w:tcPr>
          <w:p w:rsidR="00CB23BC" w:rsidRPr="00D4365D" w:rsidRDefault="00CB23BC" w:rsidP="001B130C">
            <w:pPr>
              <w:spacing w:after="100" w:afterAutospacing="1"/>
            </w:pPr>
            <w:r w:rsidRPr="00D4365D">
              <w:t>Compromiso con las decisiones desde la calle</w:t>
            </w:r>
          </w:p>
        </w:tc>
        <w:tc>
          <w:tcPr>
            <w:tcW w:w="567" w:type="dxa"/>
          </w:tcPr>
          <w:p w:rsidR="00CB23BC" w:rsidRPr="00D4365D" w:rsidRDefault="00AA0992" w:rsidP="00AA0992">
            <w:pPr>
              <w:spacing w:after="100" w:afterAutospacing="1"/>
              <w:jc w:val="center"/>
            </w:pPr>
            <w:r>
              <w:t>8</w:t>
            </w:r>
          </w:p>
        </w:tc>
        <w:tc>
          <w:tcPr>
            <w:tcW w:w="4678" w:type="dxa"/>
            <w:vAlign w:val="center"/>
          </w:tcPr>
          <w:p w:rsidR="00CB23BC" w:rsidRPr="00D4365D" w:rsidRDefault="00CB23BC" w:rsidP="00D7382E">
            <w:pPr>
              <w:jc w:val="center"/>
            </w:pPr>
            <w:r w:rsidRPr="00D4365D">
              <w:t xml:space="preserve">Compromiso con las decisiones </w:t>
            </w:r>
            <w:r>
              <w:t xml:space="preserve">tomadas </w:t>
            </w:r>
            <w:r w:rsidRPr="00D4365D">
              <w:t xml:space="preserve">en el </w:t>
            </w:r>
            <w:proofErr w:type="spellStart"/>
            <w:r w:rsidRPr="00D4365D">
              <w:t>green</w:t>
            </w:r>
            <w:proofErr w:type="spellEnd"/>
          </w:p>
        </w:tc>
        <w:tc>
          <w:tcPr>
            <w:tcW w:w="708" w:type="dxa"/>
          </w:tcPr>
          <w:p w:rsidR="00CB23BC" w:rsidRDefault="00AA0992" w:rsidP="00AA0992">
            <w:pPr>
              <w:spacing w:after="100" w:afterAutospacing="1"/>
              <w:jc w:val="center"/>
            </w:pPr>
            <w:r>
              <w:t>9</w:t>
            </w:r>
          </w:p>
        </w:tc>
      </w:tr>
      <w:tr w:rsidR="00CB23BC" w:rsidTr="00A620F4">
        <w:tc>
          <w:tcPr>
            <w:tcW w:w="3794" w:type="dxa"/>
          </w:tcPr>
          <w:p w:rsidR="00CB23BC" w:rsidRPr="00D4365D" w:rsidRDefault="00CB23BC" w:rsidP="007B5EE1">
            <w:pPr>
              <w:spacing w:after="100" w:afterAutospacing="1"/>
            </w:pPr>
            <w:r>
              <w:t>Autoconfianza durante la vuelta</w:t>
            </w:r>
          </w:p>
        </w:tc>
        <w:tc>
          <w:tcPr>
            <w:tcW w:w="567" w:type="dxa"/>
          </w:tcPr>
          <w:p w:rsidR="00CB23BC" w:rsidRPr="00D4365D" w:rsidRDefault="00AA0992" w:rsidP="00AA0992">
            <w:pPr>
              <w:spacing w:after="100" w:afterAutospacing="1"/>
              <w:jc w:val="center"/>
            </w:pPr>
            <w:r>
              <w:t>7</w:t>
            </w:r>
          </w:p>
        </w:tc>
        <w:tc>
          <w:tcPr>
            <w:tcW w:w="4678" w:type="dxa"/>
          </w:tcPr>
          <w:p w:rsidR="00CB23BC" w:rsidRPr="00D4365D" w:rsidRDefault="00CB23BC" w:rsidP="007B5EE1">
            <w:pPr>
              <w:spacing w:after="100" w:afterAutospacing="1"/>
            </w:pPr>
            <w:r w:rsidRPr="00D4365D">
              <w:t>Afrontamiento de las situaciones de presión</w:t>
            </w:r>
            <w:r>
              <w:t xml:space="preserve"> durante el recorrido</w:t>
            </w:r>
          </w:p>
        </w:tc>
        <w:tc>
          <w:tcPr>
            <w:tcW w:w="708" w:type="dxa"/>
          </w:tcPr>
          <w:p w:rsidR="00CB23BC" w:rsidRDefault="00AA0992" w:rsidP="00AA0992">
            <w:pPr>
              <w:spacing w:after="100" w:afterAutospacing="1"/>
              <w:jc w:val="center"/>
            </w:pPr>
            <w:r>
              <w:t>8</w:t>
            </w:r>
          </w:p>
        </w:tc>
      </w:tr>
      <w:tr w:rsidR="00CB23BC" w:rsidTr="00A620F4">
        <w:tc>
          <w:tcPr>
            <w:tcW w:w="3794" w:type="dxa"/>
          </w:tcPr>
          <w:p w:rsidR="00CB23BC" w:rsidRPr="00D4365D" w:rsidRDefault="00CB23BC" w:rsidP="007B5EE1">
            <w:pPr>
              <w:spacing w:after="100" w:afterAutospacing="1"/>
            </w:pPr>
            <w:proofErr w:type="spellStart"/>
            <w:r w:rsidRPr="00D4365D">
              <w:t>Autodiálogos</w:t>
            </w:r>
            <w:proofErr w:type="spellEnd"/>
            <w:r w:rsidRPr="00D4365D">
              <w:t xml:space="preserve"> positivos durante la vuelta</w:t>
            </w:r>
          </w:p>
        </w:tc>
        <w:tc>
          <w:tcPr>
            <w:tcW w:w="567" w:type="dxa"/>
          </w:tcPr>
          <w:p w:rsidR="00CB23BC" w:rsidRPr="00D4365D" w:rsidRDefault="00AA0992" w:rsidP="00AA0992">
            <w:pPr>
              <w:spacing w:after="100" w:afterAutospacing="1"/>
              <w:jc w:val="center"/>
            </w:pPr>
            <w:r>
              <w:t>5</w:t>
            </w:r>
          </w:p>
        </w:tc>
        <w:tc>
          <w:tcPr>
            <w:tcW w:w="4678" w:type="dxa"/>
          </w:tcPr>
          <w:p w:rsidR="00CB23BC" w:rsidRPr="00D4365D" w:rsidRDefault="00CB23BC" w:rsidP="007B5EE1">
            <w:pPr>
              <w:spacing w:after="100" w:afterAutospacing="1"/>
            </w:pPr>
            <w:r w:rsidRPr="00D4365D">
              <w:t>Confianza en la técnica</w:t>
            </w:r>
          </w:p>
        </w:tc>
        <w:tc>
          <w:tcPr>
            <w:tcW w:w="708" w:type="dxa"/>
          </w:tcPr>
          <w:p w:rsidR="00CB23BC" w:rsidRDefault="00AA0992" w:rsidP="00AA0992">
            <w:pPr>
              <w:spacing w:after="100" w:afterAutospacing="1"/>
              <w:jc w:val="center"/>
            </w:pPr>
            <w:r>
              <w:t>9</w:t>
            </w:r>
          </w:p>
        </w:tc>
      </w:tr>
    </w:tbl>
    <w:p w:rsidR="004315DC" w:rsidRDefault="004315DC" w:rsidP="007B5EE1">
      <w:pPr>
        <w:spacing w:after="100" w:afterAutospacing="1"/>
        <w:rPr>
          <w:b/>
        </w:rPr>
      </w:pPr>
    </w:p>
    <w:p w:rsidR="00CB23BC" w:rsidRDefault="004315DC" w:rsidP="004315DC">
      <w:pPr>
        <w:suppressAutoHyphens w:val="0"/>
        <w:autoSpaceDN/>
        <w:textAlignment w:val="auto"/>
        <w:rPr>
          <w:b/>
        </w:rPr>
      </w:pPr>
      <w:r>
        <w:rPr>
          <w:b/>
        </w:rPr>
        <w:br w:type="page"/>
      </w:r>
    </w:p>
    <w:p w:rsidR="00CD585F" w:rsidRPr="001B130C" w:rsidRDefault="00D4365D" w:rsidP="007B5EE1">
      <w:pPr>
        <w:spacing w:after="100" w:afterAutospacing="1"/>
        <w:rPr>
          <w:b/>
        </w:rPr>
      </w:pPr>
      <w:r w:rsidRPr="001B130C">
        <w:rPr>
          <w:b/>
        </w:rPr>
        <w:lastRenderedPageBreak/>
        <w:t>Aspectos a tener en cuenta para la siguiente competición</w:t>
      </w:r>
    </w:p>
    <w:p w:rsidR="00CD585F" w:rsidRDefault="00CD585F" w:rsidP="007B5EE1">
      <w:pPr>
        <w:spacing w:after="100" w:afterAutospacing="1"/>
      </w:pPr>
      <w:r>
        <w:t>1.</w:t>
      </w:r>
      <w:r w:rsidR="00AA0992">
        <w:t xml:space="preserve"> Muy consistente y confiado en el juego largo.</w:t>
      </w:r>
    </w:p>
    <w:p w:rsidR="00CD585F" w:rsidRDefault="00CD585F" w:rsidP="007B5EE1">
      <w:pPr>
        <w:spacing w:after="100" w:afterAutospacing="1"/>
      </w:pPr>
      <w:r>
        <w:t>2.</w:t>
      </w:r>
      <w:r w:rsidR="00AA0992">
        <w:t xml:space="preserve"> Mejorar en los golpes alrededor de Green.</w:t>
      </w:r>
    </w:p>
    <w:p w:rsidR="00D4365D" w:rsidRPr="001B130C" w:rsidRDefault="00CB2703" w:rsidP="007B5EE1">
      <w:pPr>
        <w:spacing w:after="100" w:afterAutospacing="1"/>
      </w:pPr>
      <w:r>
        <w:t xml:space="preserve">                                                                                                                                                                                                                                                                                                                                                                                                                                                                                                                                                                                               </w:t>
      </w:r>
      <w:r w:rsidR="001B3F2D">
        <w:t xml:space="preserve">             </w:t>
      </w:r>
      <w:r w:rsidR="00E073DE">
        <w:t xml:space="preserve">           VALORA DEL </w:t>
      </w:r>
      <w:r w:rsidR="00D4365D" w:rsidRPr="001B130C">
        <w:t>1 a 10 el grado de mejora en cada una de las áreas del juego siendo 1 muy poco que mejorar y 10 muchísimo que mejorar</w:t>
      </w:r>
    </w:p>
    <w:tbl>
      <w:tblPr>
        <w:tblStyle w:val="Tablaconcuadrcula"/>
        <w:tblW w:w="0" w:type="auto"/>
        <w:tblLook w:val="04A0" w:firstRow="1" w:lastRow="0" w:firstColumn="1" w:lastColumn="0" w:noHBand="0" w:noVBand="1"/>
      </w:tblPr>
      <w:tblGrid>
        <w:gridCol w:w="2518"/>
        <w:gridCol w:w="709"/>
        <w:gridCol w:w="5417"/>
      </w:tblGrid>
      <w:tr w:rsidR="00CD585F" w:rsidTr="000E63F7">
        <w:trPr>
          <w:trHeight w:hRule="exact" w:val="1027"/>
        </w:trPr>
        <w:tc>
          <w:tcPr>
            <w:tcW w:w="2518" w:type="dxa"/>
            <w:shd w:val="clear" w:color="auto" w:fill="8DB3E2" w:themeFill="text2" w:themeFillTint="66"/>
            <w:vAlign w:val="center"/>
          </w:tcPr>
          <w:p w:rsidR="00CD585F" w:rsidRDefault="00CD585F" w:rsidP="00FF5B81">
            <w:pPr>
              <w:jc w:val="center"/>
            </w:pPr>
            <w:r>
              <w:t xml:space="preserve">AREAS DE </w:t>
            </w:r>
            <w:r w:rsidR="00FF5B81">
              <w:t>MEJORA</w:t>
            </w:r>
          </w:p>
        </w:tc>
        <w:tc>
          <w:tcPr>
            <w:tcW w:w="709" w:type="dxa"/>
            <w:shd w:val="clear" w:color="auto" w:fill="8DB3E2" w:themeFill="text2" w:themeFillTint="66"/>
            <w:vAlign w:val="center"/>
          </w:tcPr>
          <w:p w:rsidR="00CD585F" w:rsidRDefault="00CD585F" w:rsidP="00FF5B81">
            <w:pPr>
              <w:spacing w:after="100" w:afterAutospacing="1"/>
              <w:jc w:val="center"/>
            </w:pPr>
            <w:r>
              <w:t>1-10</w:t>
            </w:r>
          </w:p>
        </w:tc>
        <w:tc>
          <w:tcPr>
            <w:tcW w:w="5417" w:type="dxa"/>
            <w:shd w:val="clear" w:color="auto" w:fill="8DB3E2" w:themeFill="text2" w:themeFillTint="66"/>
          </w:tcPr>
          <w:p w:rsidR="00CD585F" w:rsidRDefault="00D4365D" w:rsidP="00D4365D">
            <w:pPr>
              <w:spacing w:after="100" w:afterAutospacing="1"/>
              <w:jc w:val="center"/>
            </w:pPr>
            <w:r w:rsidRPr="001B130C">
              <w:t>Entrenamiento</w:t>
            </w:r>
            <w:r w:rsidR="00575990" w:rsidRPr="001B130C">
              <w:t xml:space="preserve">  </w:t>
            </w:r>
            <w:r w:rsidRPr="001B130C">
              <w:t>¿Qué vas a hacer para conseguir la mejora</w:t>
            </w:r>
            <w:r w:rsidR="000E63F7" w:rsidRPr="001B130C">
              <w:t>, tienes que cambiar algo de</w:t>
            </w:r>
            <w:r w:rsidRPr="001B130C">
              <w:t xml:space="preserve"> tu entrenamiento?</w:t>
            </w:r>
            <w:r w:rsidR="00575990" w:rsidRPr="001B130C">
              <w:t xml:space="preserve">                                                   </w:t>
            </w:r>
            <w:r w:rsidR="00FF5B81" w:rsidRPr="001B130C">
              <w:t xml:space="preserve">    </w:t>
            </w:r>
            <w:r w:rsidRPr="001B130C">
              <w:t xml:space="preserve">   </w:t>
            </w:r>
          </w:p>
        </w:tc>
      </w:tr>
      <w:tr w:rsidR="00175578" w:rsidTr="00FF5B81">
        <w:trPr>
          <w:trHeight w:hRule="exact" w:val="567"/>
        </w:trPr>
        <w:tc>
          <w:tcPr>
            <w:tcW w:w="2518" w:type="dxa"/>
            <w:vAlign w:val="center"/>
          </w:tcPr>
          <w:p w:rsidR="00175578" w:rsidRDefault="001B130C" w:rsidP="001B130C">
            <w:pPr>
              <w:jc w:val="center"/>
            </w:pPr>
            <w:r>
              <w:t>Desde el tee</w:t>
            </w:r>
          </w:p>
        </w:tc>
        <w:tc>
          <w:tcPr>
            <w:tcW w:w="709" w:type="dxa"/>
            <w:vAlign w:val="center"/>
          </w:tcPr>
          <w:p w:rsidR="00175578" w:rsidRDefault="00AA0992" w:rsidP="00FF5B81">
            <w:pPr>
              <w:spacing w:after="100" w:afterAutospacing="1"/>
              <w:jc w:val="center"/>
            </w:pPr>
            <w:r>
              <w:t>2</w:t>
            </w:r>
          </w:p>
        </w:tc>
        <w:tc>
          <w:tcPr>
            <w:tcW w:w="5417" w:type="dxa"/>
          </w:tcPr>
          <w:p w:rsidR="00175578" w:rsidRDefault="00AA0992" w:rsidP="00AA0992">
            <w:pPr>
              <w:spacing w:after="100" w:afterAutospacing="1"/>
              <w:jc w:val="center"/>
            </w:pPr>
            <w:r>
              <w:t>Tengo que saber dónde tengo que apoyarme para dejarme un tiro más como a Green.</w:t>
            </w:r>
          </w:p>
        </w:tc>
      </w:tr>
      <w:tr w:rsidR="00175578" w:rsidTr="00FF5B81">
        <w:trPr>
          <w:trHeight w:hRule="exact" w:val="567"/>
        </w:trPr>
        <w:tc>
          <w:tcPr>
            <w:tcW w:w="2518" w:type="dxa"/>
            <w:vAlign w:val="center"/>
          </w:tcPr>
          <w:p w:rsidR="00175578" w:rsidRDefault="001B130C" w:rsidP="001B130C">
            <w:pPr>
              <w:jc w:val="center"/>
            </w:pPr>
            <w:r>
              <w:t xml:space="preserve">Golpes a </w:t>
            </w:r>
            <w:proofErr w:type="spellStart"/>
            <w:r>
              <w:t>green</w:t>
            </w:r>
            <w:proofErr w:type="spellEnd"/>
          </w:p>
        </w:tc>
        <w:tc>
          <w:tcPr>
            <w:tcW w:w="709" w:type="dxa"/>
            <w:vAlign w:val="center"/>
          </w:tcPr>
          <w:p w:rsidR="00175578" w:rsidRDefault="00AA0992" w:rsidP="00FF5B81">
            <w:pPr>
              <w:spacing w:after="100" w:afterAutospacing="1"/>
              <w:jc w:val="center"/>
            </w:pPr>
            <w:r>
              <w:t>3</w:t>
            </w:r>
          </w:p>
        </w:tc>
        <w:tc>
          <w:tcPr>
            <w:tcW w:w="5417" w:type="dxa"/>
          </w:tcPr>
          <w:p w:rsidR="00175578" w:rsidRDefault="00194F61" w:rsidP="00194F61">
            <w:pPr>
              <w:spacing w:after="100" w:afterAutospacing="1"/>
              <w:jc w:val="center"/>
            </w:pPr>
            <w:r>
              <w:t>Jugar más conservador, a veces soy demasiado agresivo, ataco banderas que no se deben atacar.</w:t>
            </w:r>
          </w:p>
        </w:tc>
      </w:tr>
      <w:tr w:rsidR="00175578" w:rsidTr="00FF5B81">
        <w:trPr>
          <w:trHeight w:hRule="exact" w:val="567"/>
        </w:trPr>
        <w:tc>
          <w:tcPr>
            <w:tcW w:w="2518" w:type="dxa"/>
            <w:vAlign w:val="center"/>
          </w:tcPr>
          <w:p w:rsidR="00175578" w:rsidRDefault="00175578" w:rsidP="00FF5B81">
            <w:pPr>
              <w:jc w:val="center"/>
            </w:pPr>
            <w:r>
              <w:t>Approach</w:t>
            </w:r>
          </w:p>
        </w:tc>
        <w:tc>
          <w:tcPr>
            <w:tcW w:w="709" w:type="dxa"/>
            <w:vAlign w:val="center"/>
          </w:tcPr>
          <w:p w:rsidR="00175578" w:rsidRDefault="00AA0992" w:rsidP="00FF5B81">
            <w:pPr>
              <w:spacing w:after="100" w:afterAutospacing="1"/>
              <w:jc w:val="center"/>
            </w:pPr>
            <w:r>
              <w:t>7</w:t>
            </w:r>
          </w:p>
        </w:tc>
        <w:tc>
          <w:tcPr>
            <w:tcW w:w="5417" w:type="dxa"/>
          </w:tcPr>
          <w:p w:rsidR="00175578" w:rsidRDefault="00194F61" w:rsidP="00CD585F">
            <w:pPr>
              <w:spacing w:after="100" w:afterAutospacing="1"/>
              <w:jc w:val="center"/>
            </w:pPr>
            <w:r>
              <w:t xml:space="preserve">Entrenar desde distintas posiciones, </w:t>
            </w:r>
            <w:proofErr w:type="spellStart"/>
            <w:r>
              <w:t>lies</w:t>
            </w:r>
            <w:proofErr w:type="spellEnd"/>
            <w:r>
              <w:t xml:space="preserve"> fáciles y difíciles… Dedicarle muchas más horas para hacerlo sin pensar</w:t>
            </w:r>
          </w:p>
          <w:p w:rsidR="00194F61" w:rsidRDefault="00194F61" w:rsidP="00CD585F">
            <w:pPr>
              <w:spacing w:after="100" w:afterAutospacing="1"/>
              <w:jc w:val="center"/>
            </w:pPr>
          </w:p>
        </w:tc>
      </w:tr>
      <w:tr w:rsidR="00175578" w:rsidTr="00FF5B81">
        <w:trPr>
          <w:trHeight w:hRule="exact" w:val="567"/>
        </w:trPr>
        <w:tc>
          <w:tcPr>
            <w:tcW w:w="2518" w:type="dxa"/>
            <w:vAlign w:val="center"/>
          </w:tcPr>
          <w:p w:rsidR="00175578" w:rsidRDefault="00175578" w:rsidP="00FF5B81">
            <w:pPr>
              <w:jc w:val="center"/>
            </w:pPr>
            <w:r>
              <w:t>Bunker</w:t>
            </w:r>
          </w:p>
        </w:tc>
        <w:tc>
          <w:tcPr>
            <w:tcW w:w="709" w:type="dxa"/>
            <w:vAlign w:val="center"/>
          </w:tcPr>
          <w:p w:rsidR="00175578" w:rsidRDefault="00AA0992" w:rsidP="00FF5B81">
            <w:pPr>
              <w:spacing w:after="100" w:afterAutospacing="1"/>
              <w:jc w:val="center"/>
            </w:pPr>
            <w:r>
              <w:t>9</w:t>
            </w:r>
          </w:p>
        </w:tc>
        <w:tc>
          <w:tcPr>
            <w:tcW w:w="5417" w:type="dxa"/>
          </w:tcPr>
          <w:p w:rsidR="00175578" w:rsidRDefault="00194F61" w:rsidP="00CD585F">
            <w:pPr>
              <w:spacing w:after="100" w:afterAutospacing="1"/>
              <w:jc w:val="center"/>
            </w:pPr>
            <w:r>
              <w:t xml:space="preserve">Dedicarle muchas horas más, distintas posiciones… Confiar en lo que hago para hacerlo con fluidez. </w:t>
            </w:r>
          </w:p>
          <w:p w:rsidR="00194F61" w:rsidRDefault="00194F61" w:rsidP="00CD585F">
            <w:pPr>
              <w:spacing w:after="100" w:afterAutospacing="1"/>
              <w:jc w:val="center"/>
            </w:pPr>
          </w:p>
        </w:tc>
      </w:tr>
      <w:tr w:rsidR="00175578" w:rsidTr="00FF5B81">
        <w:trPr>
          <w:trHeight w:hRule="exact" w:val="567"/>
        </w:trPr>
        <w:tc>
          <w:tcPr>
            <w:tcW w:w="2518" w:type="dxa"/>
            <w:vAlign w:val="center"/>
          </w:tcPr>
          <w:p w:rsidR="00175578" w:rsidRDefault="00175578" w:rsidP="00FF5B81">
            <w:pPr>
              <w:jc w:val="center"/>
            </w:pPr>
            <w:r>
              <w:t>Putt</w:t>
            </w:r>
          </w:p>
        </w:tc>
        <w:tc>
          <w:tcPr>
            <w:tcW w:w="709" w:type="dxa"/>
            <w:vAlign w:val="center"/>
          </w:tcPr>
          <w:p w:rsidR="00175578" w:rsidRDefault="00AA0992" w:rsidP="00FF5B81">
            <w:pPr>
              <w:spacing w:after="100" w:afterAutospacing="1"/>
              <w:jc w:val="center"/>
            </w:pPr>
            <w:r>
              <w:t>4</w:t>
            </w:r>
          </w:p>
        </w:tc>
        <w:tc>
          <w:tcPr>
            <w:tcW w:w="5417" w:type="dxa"/>
          </w:tcPr>
          <w:p w:rsidR="00175578" w:rsidRDefault="00194F61" w:rsidP="00194F61">
            <w:pPr>
              <w:spacing w:after="100" w:afterAutospacing="1"/>
              <w:jc w:val="center"/>
            </w:pPr>
            <w:r>
              <w:t>Seguir practicando el control de distancias y putts cortos.</w:t>
            </w:r>
          </w:p>
        </w:tc>
      </w:tr>
      <w:tr w:rsidR="00CD585F" w:rsidTr="004C1C35">
        <w:trPr>
          <w:trHeight w:hRule="exact" w:val="20"/>
        </w:trPr>
        <w:tc>
          <w:tcPr>
            <w:tcW w:w="2518" w:type="dxa"/>
            <w:tcBorders>
              <w:bottom w:val="single" w:sz="4" w:space="0" w:color="auto"/>
            </w:tcBorders>
          </w:tcPr>
          <w:p w:rsidR="00CD585F" w:rsidRDefault="00CD585F" w:rsidP="007B5EE1">
            <w:pPr>
              <w:spacing w:after="100" w:afterAutospacing="1"/>
            </w:pPr>
          </w:p>
        </w:tc>
        <w:tc>
          <w:tcPr>
            <w:tcW w:w="709" w:type="dxa"/>
            <w:tcBorders>
              <w:bottom w:val="single" w:sz="4" w:space="0" w:color="auto"/>
            </w:tcBorders>
            <w:vAlign w:val="center"/>
          </w:tcPr>
          <w:p w:rsidR="00CD585F" w:rsidRDefault="00CD585F" w:rsidP="00FF5B81">
            <w:pPr>
              <w:spacing w:after="100" w:afterAutospacing="1"/>
              <w:jc w:val="center"/>
            </w:pPr>
          </w:p>
        </w:tc>
        <w:tc>
          <w:tcPr>
            <w:tcW w:w="5417" w:type="dxa"/>
            <w:tcBorders>
              <w:bottom w:val="single" w:sz="4" w:space="0" w:color="auto"/>
            </w:tcBorders>
          </w:tcPr>
          <w:p w:rsidR="00CD585F" w:rsidRDefault="00CD585F" w:rsidP="007B5EE1">
            <w:pPr>
              <w:spacing w:after="100" w:afterAutospacing="1"/>
            </w:pPr>
          </w:p>
        </w:tc>
      </w:tr>
    </w:tbl>
    <w:p w:rsidR="000D705F" w:rsidRDefault="000D705F" w:rsidP="007B5EE1">
      <w:pPr>
        <w:spacing w:after="100" w:afterAutospacing="1"/>
      </w:pPr>
    </w:p>
    <w:sectPr w:rsidR="000D705F" w:rsidSect="00325ED1">
      <w:headerReference w:type="default" r:id="rId9"/>
      <w:pgSz w:w="11906" w:h="16838"/>
      <w:pgMar w:top="548" w:right="1701" w:bottom="1417"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D1C" w:rsidRDefault="00127D1C" w:rsidP="0012384D">
      <w:pPr>
        <w:spacing w:after="0" w:line="240" w:lineRule="auto"/>
      </w:pPr>
      <w:r>
        <w:separator/>
      </w:r>
    </w:p>
  </w:endnote>
  <w:endnote w:type="continuationSeparator" w:id="0">
    <w:p w:rsidR="00127D1C" w:rsidRDefault="00127D1C"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altName w:val="Segoe UI"/>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D1C" w:rsidRDefault="00127D1C" w:rsidP="0012384D">
      <w:pPr>
        <w:spacing w:after="0" w:line="240" w:lineRule="auto"/>
      </w:pPr>
      <w:r>
        <w:separator/>
      </w:r>
    </w:p>
  </w:footnote>
  <w:footnote w:type="continuationSeparator" w:id="0">
    <w:p w:rsidR="00127D1C" w:rsidRDefault="00127D1C"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84D" w:rsidRDefault="0012384D" w:rsidP="0012384D">
    <w:pPr>
      <w:pStyle w:val="Encabezado"/>
      <w:jc w:val="center"/>
    </w:pPr>
    <w:bookmarkStart w:id="1" w:name="OLE_LINK1"/>
    <w:r>
      <w:rPr>
        <w:noProof/>
        <w:lang w:eastAsia="es-ES"/>
      </w:rPr>
      <w:drawing>
        <wp:inline distT="0" distB="0" distL="0" distR="0" wp14:anchorId="097F55BE" wp14:editId="7508FE5C">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7D0F6B" w:rsidRPr="007D0F6B" w:rsidRDefault="007D0F6B" w:rsidP="0012384D">
    <w:pPr>
      <w:pStyle w:val="Encabezado"/>
      <w:jc w:val="center"/>
      <w:rPr>
        <w:rFonts w:ascii="Gill Sans MT" w:hAnsi="Gill Sans MT"/>
        <w:b/>
        <w:color w:val="1F497D" w:themeColor="text2"/>
        <w:sz w:val="8"/>
        <w:szCs w:val="8"/>
      </w:rPr>
    </w:pPr>
  </w:p>
  <w:p w:rsidR="00D05E8E" w:rsidRPr="00D56D56" w:rsidRDefault="00D05E8E" w:rsidP="0012384D">
    <w:pPr>
      <w:pStyle w:val="Encabezado"/>
      <w:jc w:val="center"/>
      <w:rPr>
        <w:rFonts w:asciiTheme="minorHAnsi" w:hAnsiTheme="minorHAnsi"/>
        <w:b/>
        <w:color w:val="1F497D" w:themeColor="text2"/>
        <w:sz w:val="18"/>
        <w:szCs w:val="18"/>
      </w:rPr>
    </w:pPr>
    <w:r w:rsidRPr="00D56D56">
      <w:rPr>
        <w:rFonts w:asciiTheme="minorHAnsi" w:hAnsiTheme="minorHAnsi"/>
        <w:b/>
        <w:color w:val="1F497D" w:themeColor="text2"/>
        <w:sz w:val="18"/>
        <w:szCs w:val="18"/>
      </w:rPr>
      <w:t>REAL FEDERACIÓN ESPAÑOLA DE GOLF</w:t>
    </w:r>
  </w:p>
  <w:p w:rsidR="0012384D" w:rsidRPr="007D0F6B"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1"/>
  <w:p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5">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9B8242D"/>
    <w:multiLevelType w:val="hybridMultilevel"/>
    <w:tmpl w:val="0380ACFE"/>
    <w:lvl w:ilvl="0" w:tplc="0B5C1180">
      <w:start w:val="1"/>
      <w:numFmt w:val="bullet"/>
      <w:lvlText w:val="w"/>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9">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nsid w:val="35374094"/>
    <w:multiLevelType w:val="hybridMultilevel"/>
    <w:tmpl w:val="0CC8BC5E"/>
    <w:lvl w:ilvl="0" w:tplc="0B5C1180">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7">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6098711B"/>
    <w:multiLevelType w:val="hybridMultilevel"/>
    <w:tmpl w:val="C9403AA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2">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1"/>
  </w:num>
  <w:num w:numId="3">
    <w:abstractNumId w:val="6"/>
  </w:num>
  <w:num w:numId="4">
    <w:abstractNumId w:val="5"/>
  </w:num>
  <w:num w:numId="5">
    <w:abstractNumId w:val="14"/>
  </w:num>
  <w:num w:numId="6">
    <w:abstractNumId w:val="9"/>
  </w:num>
  <w:num w:numId="7">
    <w:abstractNumId w:val="2"/>
  </w:num>
  <w:num w:numId="8">
    <w:abstractNumId w:val="13"/>
  </w:num>
  <w:num w:numId="9">
    <w:abstractNumId w:val="20"/>
  </w:num>
  <w:num w:numId="10">
    <w:abstractNumId w:val="11"/>
  </w:num>
  <w:num w:numId="11">
    <w:abstractNumId w:val="17"/>
  </w:num>
  <w:num w:numId="12">
    <w:abstractNumId w:val="0"/>
  </w:num>
  <w:num w:numId="13">
    <w:abstractNumId w:val="22"/>
  </w:num>
  <w:num w:numId="14">
    <w:abstractNumId w:val="18"/>
  </w:num>
  <w:num w:numId="15">
    <w:abstractNumId w:val="16"/>
  </w:num>
  <w:num w:numId="16">
    <w:abstractNumId w:val="4"/>
  </w:num>
  <w:num w:numId="17">
    <w:abstractNumId w:val="15"/>
  </w:num>
  <w:num w:numId="18">
    <w:abstractNumId w:val="12"/>
  </w:num>
  <w:num w:numId="19">
    <w:abstractNumId w:val="1"/>
  </w:num>
  <w:num w:numId="20">
    <w:abstractNumId w:val="8"/>
  </w:num>
  <w:num w:numId="21">
    <w:abstractNumId w:val="19"/>
  </w:num>
  <w:num w:numId="22">
    <w:abstractNumId w:val="10"/>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469CC"/>
    <w:rsid w:val="0005333F"/>
    <w:rsid w:val="0005347F"/>
    <w:rsid w:val="000658B2"/>
    <w:rsid w:val="00074E41"/>
    <w:rsid w:val="000825AB"/>
    <w:rsid w:val="000836E7"/>
    <w:rsid w:val="000B2707"/>
    <w:rsid w:val="000B2856"/>
    <w:rsid w:val="000B3435"/>
    <w:rsid w:val="000C6A54"/>
    <w:rsid w:val="000D705F"/>
    <w:rsid w:val="000E3353"/>
    <w:rsid w:val="000E63F7"/>
    <w:rsid w:val="00100680"/>
    <w:rsid w:val="0012384D"/>
    <w:rsid w:val="00124CB1"/>
    <w:rsid w:val="00127D1C"/>
    <w:rsid w:val="00145872"/>
    <w:rsid w:val="00175578"/>
    <w:rsid w:val="00184ADF"/>
    <w:rsid w:val="00194F61"/>
    <w:rsid w:val="001A110D"/>
    <w:rsid w:val="001B130C"/>
    <w:rsid w:val="001B3F2D"/>
    <w:rsid w:val="00213F4D"/>
    <w:rsid w:val="00256FD7"/>
    <w:rsid w:val="0026006D"/>
    <w:rsid w:val="002C2E38"/>
    <w:rsid w:val="002F52F3"/>
    <w:rsid w:val="00322BE9"/>
    <w:rsid w:val="00325ED1"/>
    <w:rsid w:val="003331DB"/>
    <w:rsid w:val="00333D6E"/>
    <w:rsid w:val="00335F1C"/>
    <w:rsid w:val="003377D1"/>
    <w:rsid w:val="003658A8"/>
    <w:rsid w:val="003A4439"/>
    <w:rsid w:val="003B13B6"/>
    <w:rsid w:val="00404ECF"/>
    <w:rsid w:val="0041531B"/>
    <w:rsid w:val="004315DC"/>
    <w:rsid w:val="00455273"/>
    <w:rsid w:val="00474EAE"/>
    <w:rsid w:val="00483D43"/>
    <w:rsid w:val="004B6F6C"/>
    <w:rsid w:val="004C1C35"/>
    <w:rsid w:val="00500519"/>
    <w:rsid w:val="005018F5"/>
    <w:rsid w:val="0051038D"/>
    <w:rsid w:val="005123C6"/>
    <w:rsid w:val="00520A9A"/>
    <w:rsid w:val="00520DB1"/>
    <w:rsid w:val="00530A77"/>
    <w:rsid w:val="0054584E"/>
    <w:rsid w:val="00562635"/>
    <w:rsid w:val="00570D56"/>
    <w:rsid w:val="00575990"/>
    <w:rsid w:val="00576F5E"/>
    <w:rsid w:val="00595F79"/>
    <w:rsid w:val="0062340D"/>
    <w:rsid w:val="00634767"/>
    <w:rsid w:val="00657D12"/>
    <w:rsid w:val="00691094"/>
    <w:rsid w:val="006A06B6"/>
    <w:rsid w:val="006B5043"/>
    <w:rsid w:val="006B7D9B"/>
    <w:rsid w:val="00700E3C"/>
    <w:rsid w:val="0073289F"/>
    <w:rsid w:val="0075386D"/>
    <w:rsid w:val="007552E6"/>
    <w:rsid w:val="00780254"/>
    <w:rsid w:val="0078055B"/>
    <w:rsid w:val="007A3B2E"/>
    <w:rsid w:val="007B5EE1"/>
    <w:rsid w:val="007D0F6B"/>
    <w:rsid w:val="0080213C"/>
    <w:rsid w:val="00816BF0"/>
    <w:rsid w:val="00846137"/>
    <w:rsid w:val="00893AAC"/>
    <w:rsid w:val="00895357"/>
    <w:rsid w:val="008A2381"/>
    <w:rsid w:val="008A42AE"/>
    <w:rsid w:val="008A7CFD"/>
    <w:rsid w:val="008E09C2"/>
    <w:rsid w:val="009218E0"/>
    <w:rsid w:val="009509DD"/>
    <w:rsid w:val="00981727"/>
    <w:rsid w:val="009959AB"/>
    <w:rsid w:val="009D3701"/>
    <w:rsid w:val="009E6941"/>
    <w:rsid w:val="009F1755"/>
    <w:rsid w:val="00A252B0"/>
    <w:rsid w:val="00A25E1E"/>
    <w:rsid w:val="00A365DE"/>
    <w:rsid w:val="00A40335"/>
    <w:rsid w:val="00A4674E"/>
    <w:rsid w:val="00A620F4"/>
    <w:rsid w:val="00AA0992"/>
    <w:rsid w:val="00AC0E15"/>
    <w:rsid w:val="00AC5E47"/>
    <w:rsid w:val="00AC78A2"/>
    <w:rsid w:val="00B1501E"/>
    <w:rsid w:val="00B20060"/>
    <w:rsid w:val="00BA07C8"/>
    <w:rsid w:val="00BA38C3"/>
    <w:rsid w:val="00C036E1"/>
    <w:rsid w:val="00C32AC7"/>
    <w:rsid w:val="00C36BEA"/>
    <w:rsid w:val="00C62FB0"/>
    <w:rsid w:val="00C678F6"/>
    <w:rsid w:val="00C748F4"/>
    <w:rsid w:val="00C84413"/>
    <w:rsid w:val="00CB23BC"/>
    <w:rsid w:val="00CB2703"/>
    <w:rsid w:val="00CD1C68"/>
    <w:rsid w:val="00CD585F"/>
    <w:rsid w:val="00CE0DBB"/>
    <w:rsid w:val="00D05CFB"/>
    <w:rsid w:val="00D05E8E"/>
    <w:rsid w:val="00D12855"/>
    <w:rsid w:val="00D1576D"/>
    <w:rsid w:val="00D20F27"/>
    <w:rsid w:val="00D4365D"/>
    <w:rsid w:val="00D56D56"/>
    <w:rsid w:val="00D73D34"/>
    <w:rsid w:val="00D81148"/>
    <w:rsid w:val="00D83EF0"/>
    <w:rsid w:val="00D84BFB"/>
    <w:rsid w:val="00D95C3D"/>
    <w:rsid w:val="00DB252A"/>
    <w:rsid w:val="00DB280E"/>
    <w:rsid w:val="00DB417B"/>
    <w:rsid w:val="00DC365C"/>
    <w:rsid w:val="00DC6157"/>
    <w:rsid w:val="00DE0551"/>
    <w:rsid w:val="00E02250"/>
    <w:rsid w:val="00E073DE"/>
    <w:rsid w:val="00E279A5"/>
    <w:rsid w:val="00E3220F"/>
    <w:rsid w:val="00E54810"/>
    <w:rsid w:val="00E87501"/>
    <w:rsid w:val="00EB2B2A"/>
    <w:rsid w:val="00EE2B6D"/>
    <w:rsid w:val="00EE4B58"/>
    <w:rsid w:val="00F13E03"/>
    <w:rsid w:val="00F24423"/>
    <w:rsid w:val="00F4790E"/>
    <w:rsid w:val="00F9089A"/>
    <w:rsid w:val="00F90F4C"/>
    <w:rsid w:val="00FC2C72"/>
    <w:rsid w:val="00FC402A"/>
    <w:rsid w:val="00FD3891"/>
    <w:rsid w:val="00FE2706"/>
    <w:rsid w:val="00FE2E9D"/>
    <w:rsid w:val="00FF5B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table" w:styleId="Tablaconcuadrcula">
    <w:name w:val="Table Grid"/>
    <w:basedOn w:val="Tablanormal"/>
    <w:uiPriority w:val="59"/>
    <w:rsid w:val="00D83E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table" w:styleId="Tablaconcuadrcula">
    <w:name w:val="Table Grid"/>
    <w:basedOn w:val="Tablanormal"/>
    <w:uiPriority w:val="59"/>
    <w:rsid w:val="00D83E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2BCB604-6187-4189-80A1-7EB2E3EBBE12}"/>
</file>

<file path=customXml/itemProps2.xml><?xml version="1.0" encoding="utf-8"?>
<ds:datastoreItem xmlns:ds="http://schemas.openxmlformats.org/officeDocument/2006/customXml" ds:itemID="{D394936E-275F-47B2-AAEC-F113CA9FA3D4}"/>
</file>

<file path=customXml/itemProps3.xml><?xml version="1.0" encoding="utf-8"?>
<ds:datastoreItem xmlns:ds="http://schemas.openxmlformats.org/officeDocument/2006/customXml" ds:itemID="{773EC5E3-880C-4463-BCFD-0DC11E8D542C}"/>
</file>

<file path=customXml/itemProps4.xml><?xml version="1.0" encoding="utf-8"?>
<ds:datastoreItem xmlns:ds="http://schemas.openxmlformats.org/officeDocument/2006/customXml" ds:itemID="{8D1CC58B-FD60-487E-B124-32150EE49E2F}"/>
</file>

<file path=docProps/app.xml><?xml version="1.0" encoding="utf-8"?>
<Properties xmlns="http://schemas.openxmlformats.org/officeDocument/2006/extended-properties" xmlns:vt="http://schemas.openxmlformats.org/officeDocument/2006/docPropsVTypes">
  <Template>Normal</Template>
  <TotalTime>1</TotalTime>
  <Pages>5</Pages>
  <Words>977</Words>
  <Characters>5377</Characters>
  <Application>Microsoft Office Word</Application>
  <DocSecurity>4</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NGERVAS</dc:creator>
  <cp:lastModifiedBy>loreto uhagon</cp:lastModifiedBy>
  <cp:revision>2</cp:revision>
  <cp:lastPrinted>2012-09-17T11:08:00Z</cp:lastPrinted>
  <dcterms:created xsi:type="dcterms:W3CDTF">2014-01-17T10:47:00Z</dcterms:created>
  <dcterms:modified xsi:type="dcterms:W3CDTF">2014-01-17T10:47:00Z</dcterms:modified>
</cp:coreProperties>
</file>