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402" w:rsidRDefault="00FB0402" w:rsidP="001A7944">
      <w:pPr>
        <w:ind w:left="-851" w:right="-852"/>
        <w:jc w:val="center"/>
        <w:rPr>
          <w:color w:val="365F91" w:themeColor="accent1" w:themeShade="BF"/>
          <w:sz w:val="32"/>
          <w:szCs w:val="32"/>
        </w:rPr>
      </w:pPr>
      <w:r>
        <w:rPr>
          <w:noProof/>
          <w:color w:val="365F91" w:themeColor="accent1" w:themeShade="BF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2120265</wp:posOffset>
            </wp:positionH>
            <wp:positionV relativeFrom="paragraph">
              <wp:posOffset>-547370</wp:posOffset>
            </wp:positionV>
            <wp:extent cx="1028700" cy="1123950"/>
            <wp:effectExtent l="19050" t="0" r="0" b="0"/>
            <wp:wrapNone/>
            <wp:docPr id="2" name="0 Imagen" descr="LOGO_DEF_RFEG_BAJA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EF_RFEG_BAJA_RGB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0402" w:rsidRDefault="00FB0402" w:rsidP="00FB0402">
      <w:pPr>
        <w:ind w:right="-852"/>
        <w:rPr>
          <w:color w:val="365F91" w:themeColor="accent1" w:themeShade="BF"/>
          <w:sz w:val="32"/>
          <w:szCs w:val="32"/>
        </w:rPr>
      </w:pPr>
    </w:p>
    <w:p w:rsidR="001A7944" w:rsidRPr="00FB0402" w:rsidRDefault="001A7944" w:rsidP="001A7944">
      <w:pPr>
        <w:ind w:left="-851" w:right="-852"/>
        <w:jc w:val="center"/>
        <w:rPr>
          <w:color w:val="365F91" w:themeColor="accent1" w:themeShade="BF"/>
          <w:sz w:val="32"/>
          <w:szCs w:val="32"/>
        </w:rPr>
      </w:pPr>
      <w:r w:rsidRPr="00FB0402">
        <w:rPr>
          <w:color w:val="365F91" w:themeColor="accent1" w:themeShade="BF"/>
          <w:sz w:val="32"/>
          <w:szCs w:val="32"/>
        </w:rPr>
        <w:t>CAMPEONATO INTERNACIONAL DE ESPAÑA AMATEUR MASCULINO 201</w:t>
      </w:r>
      <w:r w:rsidR="00BE117B">
        <w:rPr>
          <w:color w:val="365F91" w:themeColor="accent1" w:themeShade="BF"/>
          <w:sz w:val="32"/>
          <w:szCs w:val="32"/>
        </w:rPr>
        <w:t>5</w:t>
      </w:r>
      <w:r w:rsidRPr="00FB0402">
        <w:rPr>
          <w:color w:val="365F91" w:themeColor="accent1" w:themeShade="BF"/>
          <w:sz w:val="32"/>
          <w:szCs w:val="32"/>
        </w:rPr>
        <w:t>.</w:t>
      </w:r>
    </w:p>
    <w:p w:rsidR="001A7944" w:rsidRPr="00FB0402" w:rsidRDefault="00BE117B" w:rsidP="001A7944">
      <w:pPr>
        <w:ind w:left="-851" w:right="-852"/>
        <w:jc w:val="center"/>
        <w:rPr>
          <w:i/>
          <w:color w:val="365F91" w:themeColor="accent1" w:themeShade="BF"/>
          <w:sz w:val="32"/>
          <w:szCs w:val="32"/>
          <w:lang w:val="en-US"/>
        </w:rPr>
      </w:pPr>
      <w:r>
        <w:rPr>
          <w:i/>
          <w:color w:val="365F91" w:themeColor="accent1" w:themeShade="BF"/>
          <w:sz w:val="32"/>
          <w:szCs w:val="32"/>
          <w:lang w:val="en-US"/>
        </w:rPr>
        <w:t xml:space="preserve">2015 </w:t>
      </w:r>
      <w:r w:rsidR="001A7944" w:rsidRPr="00FB0402">
        <w:rPr>
          <w:i/>
          <w:color w:val="365F91" w:themeColor="accent1" w:themeShade="BF"/>
          <w:sz w:val="32"/>
          <w:szCs w:val="32"/>
          <w:lang w:val="en-US"/>
        </w:rPr>
        <w:t>SPANISH INTERNATIONAL AMATEUR CHAMPIONSHIP</w:t>
      </w:r>
    </w:p>
    <w:p w:rsidR="001A7944" w:rsidRPr="001A7944" w:rsidRDefault="001A7944" w:rsidP="001A7944">
      <w:pPr>
        <w:jc w:val="center"/>
        <w:rPr>
          <w:lang w:val="en-US"/>
        </w:rPr>
      </w:pPr>
    </w:p>
    <w:p w:rsidR="003B4B73" w:rsidRPr="00FB0402" w:rsidRDefault="001A7944" w:rsidP="001A7944">
      <w:pPr>
        <w:jc w:val="center"/>
        <w:rPr>
          <w:b/>
          <w:color w:val="FF0000"/>
          <w:sz w:val="96"/>
          <w:szCs w:val="96"/>
          <w:lang w:val="en-US"/>
        </w:rPr>
      </w:pPr>
      <w:r w:rsidRPr="00FB0402">
        <w:rPr>
          <w:b/>
          <w:color w:val="FF0000"/>
          <w:sz w:val="96"/>
          <w:szCs w:val="96"/>
          <w:lang w:val="en-US"/>
        </w:rPr>
        <w:t>NOTE:</w:t>
      </w:r>
    </w:p>
    <w:p w:rsidR="001A7944" w:rsidRPr="00FB0402" w:rsidRDefault="001A7944" w:rsidP="001A7944">
      <w:pPr>
        <w:jc w:val="center"/>
        <w:rPr>
          <w:sz w:val="32"/>
          <w:szCs w:val="32"/>
          <w:lang w:val="en-US"/>
        </w:rPr>
      </w:pPr>
      <w:bookmarkStart w:id="0" w:name="_GoBack"/>
      <w:bookmarkEnd w:id="0"/>
    </w:p>
    <w:p w:rsidR="001A7944" w:rsidRPr="00FB0402" w:rsidRDefault="001A7944" w:rsidP="001A7944">
      <w:pPr>
        <w:jc w:val="center"/>
        <w:rPr>
          <w:sz w:val="72"/>
          <w:szCs w:val="72"/>
          <w:lang w:val="en-US"/>
        </w:rPr>
      </w:pPr>
      <w:r w:rsidRPr="00FB0402">
        <w:rPr>
          <w:sz w:val="72"/>
          <w:szCs w:val="72"/>
          <w:highlight w:val="yellow"/>
          <w:lang w:val="en-US"/>
        </w:rPr>
        <w:t xml:space="preserve">¡¡¡ </w:t>
      </w:r>
      <w:proofErr w:type="gramStart"/>
      <w:r w:rsidRPr="00FB0402">
        <w:rPr>
          <w:sz w:val="72"/>
          <w:szCs w:val="72"/>
          <w:highlight w:val="yellow"/>
          <w:lang w:val="en-US"/>
        </w:rPr>
        <w:t>IMPORTANT  !!!</w:t>
      </w:r>
      <w:proofErr w:type="gramEnd"/>
    </w:p>
    <w:p w:rsidR="001A7944" w:rsidRDefault="001A7944" w:rsidP="001A7944">
      <w:pPr>
        <w:jc w:val="center"/>
        <w:rPr>
          <w:lang w:val="en-US"/>
        </w:rPr>
      </w:pPr>
    </w:p>
    <w:p w:rsidR="00FB0402" w:rsidRPr="001A7944" w:rsidRDefault="00FB0402" w:rsidP="001A7944">
      <w:pPr>
        <w:jc w:val="center"/>
        <w:rPr>
          <w:lang w:val="en-US"/>
        </w:rPr>
      </w:pPr>
    </w:p>
    <w:p w:rsidR="001A7944" w:rsidRPr="00FB0402" w:rsidRDefault="001A7944" w:rsidP="001A7944">
      <w:pPr>
        <w:jc w:val="center"/>
        <w:rPr>
          <w:b/>
          <w:sz w:val="48"/>
          <w:szCs w:val="48"/>
          <w:lang w:val="en-US"/>
        </w:rPr>
      </w:pPr>
      <w:r w:rsidRPr="00FB0402">
        <w:rPr>
          <w:b/>
          <w:sz w:val="48"/>
          <w:szCs w:val="48"/>
          <w:lang w:val="en-US"/>
        </w:rPr>
        <w:t>DMD’s (Distance Measuring Devices) WILL NOT BE PERMITED DURING THE COMPETITIÓN.</w:t>
      </w:r>
    </w:p>
    <w:p w:rsidR="001A7944" w:rsidRDefault="001A7944" w:rsidP="001A7944">
      <w:pPr>
        <w:jc w:val="center"/>
        <w:rPr>
          <w:lang w:val="en-US"/>
        </w:rPr>
      </w:pPr>
    </w:p>
    <w:p w:rsidR="00FB0402" w:rsidRDefault="001A7944" w:rsidP="001A7944">
      <w:pPr>
        <w:jc w:val="center"/>
        <w:rPr>
          <w:b/>
          <w:sz w:val="32"/>
          <w:szCs w:val="32"/>
          <w:u w:val="single"/>
          <w:lang w:val="en-US"/>
        </w:rPr>
      </w:pPr>
      <w:r w:rsidRPr="00FB0402">
        <w:rPr>
          <w:b/>
          <w:sz w:val="32"/>
          <w:szCs w:val="32"/>
          <w:u w:val="single"/>
          <w:lang w:val="en-US"/>
        </w:rPr>
        <w:t xml:space="preserve">Rule </w:t>
      </w:r>
      <w:r w:rsidR="00FB0402" w:rsidRPr="00FB0402">
        <w:rPr>
          <w:b/>
          <w:sz w:val="32"/>
          <w:szCs w:val="32"/>
          <w:u w:val="single"/>
          <w:lang w:val="en-US"/>
        </w:rPr>
        <w:t>14-3: P</w:t>
      </w:r>
      <w:r w:rsidRPr="00FB0402">
        <w:rPr>
          <w:b/>
          <w:sz w:val="32"/>
          <w:szCs w:val="32"/>
          <w:u w:val="single"/>
          <w:lang w:val="en-US"/>
        </w:rPr>
        <w:t xml:space="preserve">enalty for breach of Rule 14-3: </w:t>
      </w:r>
      <w:r w:rsidR="00FB0402" w:rsidRPr="00FB0402">
        <w:rPr>
          <w:b/>
          <w:sz w:val="32"/>
          <w:szCs w:val="32"/>
          <w:u w:val="single"/>
          <w:lang w:val="en-US"/>
        </w:rPr>
        <w:t>Disqualification</w:t>
      </w:r>
      <w:r w:rsidRPr="00FB0402">
        <w:rPr>
          <w:b/>
          <w:sz w:val="32"/>
          <w:szCs w:val="32"/>
          <w:u w:val="single"/>
          <w:lang w:val="en-US"/>
        </w:rPr>
        <w:t>.</w:t>
      </w:r>
    </w:p>
    <w:p w:rsidR="00FB0402" w:rsidRPr="00FB0402" w:rsidRDefault="00FB0402" w:rsidP="00FB0402">
      <w:pPr>
        <w:rPr>
          <w:sz w:val="32"/>
          <w:szCs w:val="32"/>
          <w:lang w:val="en-US"/>
        </w:rPr>
      </w:pPr>
    </w:p>
    <w:p w:rsidR="00FB0402" w:rsidRPr="00FB0402" w:rsidRDefault="00FB0402" w:rsidP="00FB0402">
      <w:pPr>
        <w:rPr>
          <w:sz w:val="32"/>
          <w:szCs w:val="32"/>
          <w:lang w:val="en-US"/>
        </w:rPr>
      </w:pPr>
    </w:p>
    <w:p w:rsidR="00FB0402" w:rsidRDefault="00FB0402" w:rsidP="00FB0402">
      <w:pPr>
        <w:rPr>
          <w:sz w:val="32"/>
          <w:szCs w:val="32"/>
          <w:lang w:val="en-US"/>
        </w:rPr>
      </w:pPr>
    </w:p>
    <w:p w:rsidR="001A7944" w:rsidRPr="00FB0402" w:rsidRDefault="00FB0402" w:rsidP="00FB0402">
      <w:pPr>
        <w:tabs>
          <w:tab w:val="left" w:pos="4920"/>
        </w:tabs>
        <w:jc w:val="right"/>
        <w:rPr>
          <w:i/>
          <w:sz w:val="24"/>
          <w:szCs w:val="24"/>
          <w:lang w:val="en-US"/>
        </w:rPr>
      </w:pPr>
      <w:r>
        <w:rPr>
          <w:sz w:val="32"/>
          <w:szCs w:val="32"/>
          <w:lang w:val="en-US"/>
        </w:rPr>
        <w:tab/>
      </w:r>
      <w:r w:rsidRPr="00FB0402">
        <w:rPr>
          <w:i/>
          <w:sz w:val="24"/>
          <w:szCs w:val="24"/>
          <w:lang w:val="en-US"/>
        </w:rPr>
        <w:t>The Championship Committee</w:t>
      </w:r>
    </w:p>
    <w:sectPr w:rsidR="001A7944" w:rsidRPr="00FB0402" w:rsidSect="003B4B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944"/>
    <w:rsid w:val="000040E9"/>
    <w:rsid w:val="001A7944"/>
    <w:rsid w:val="003B4B73"/>
    <w:rsid w:val="00720762"/>
    <w:rsid w:val="00790BB1"/>
    <w:rsid w:val="00B529BB"/>
    <w:rsid w:val="00BE117B"/>
    <w:rsid w:val="00E4459E"/>
    <w:rsid w:val="00FB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B0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04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B0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04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C2F3169-EA72-434B-BC49-BD7721780A44}"/>
</file>

<file path=customXml/itemProps2.xml><?xml version="1.0" encoding="utf-8"?>
<ds:datastoreItem xmlns:ds="http://schemas.openxmlformats.org/officeDocument/2006/customXml" ds:itemID="{4DF04718-D701-4452-98D5-2BAA50E7B353}"/>
</file>

<file path=customXml/itemProps3.xml><?xml version="1.0" encoding="utf-8"?>
<ds:datastoreItem xmlns:ds="http://schemas.openxmlformats.org/officeDocument/2006/customXml" ds:itemID="{192856BE-6ECC-457D-8B6E-8A2EF420EB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loreto uhagon</cp:lastModifiedBy>
  <cp:revision>2</cp:revision>
  <cp:lastPrinted>2015-02-13T12:53:00Z</cp:lastPrinted>
  <dcterms:created xsi:type="dcterms:W3CDTF">2015-02-13T13:00:00Z</dcterms:created>
  <dcterms:modified xsi:type="dcterms:W3CDTF">2015-02-13T13:00:00Z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