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color w:val="002060"/>
                <w:sz w:val="24"/>
                <w:lang w:val="es-ES"/>
              </w:rPr>
            </w:pPr>
            <w:r>
              <w:rPr>
                <w:rFonts w:ascii="Calibri" w:hAnsi="Calibri"/>
                <w:bCs/>
                <w:color w:val="002060"/>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color w:val="002060"/>
                <w:lang w:val="es-ES_tradnl"/>
              </w:rPr>
            </w:pPr>
            <w:r>
              <w:rPr>
                <w:rFonts w:ascii="Calibri" w:hAnsi="Calibri"/>
                <w:b/>
                <w:bCs/>
                <w:color w:val="002060"/>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color w:val="002060"/>
                <w:lang w:val="es-ES_tradnl"/>
              </w:rPr>
            </w:pPr>
            <w:r>
              <w:rPr>
                <w:rFonts w:ascii="Calibri" w:hAnsi="Calibri"/>
                <w:b/>
                <w:bCs/>
                <w:color w:val="002060"/>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440D97" w:rsidRDefault="00440D97" w:rsidP="00E9519B">
      <w:pPr>
        <w:rPr>
          <w:rFonts w:ascii="Calibri" w:hAnsi="Calibri"/>
          <w:color w:val="002060"/>
          <w:u w:val="single"/>
          <w:lang w:val="es-ES_tradnl"/>
        </w:rPr>
      </w:pPr>
    </w:p>
    <w:p w:rsidR="00440D97" w:rsidRDefault="00440D97" w:rsidP="00E9519B">
      <w:pPr>
        <w:rPr>
          <w:rFonts w:ascii="Calibri" w:hAnsi="Calibri"/>
          <w:color w:val="002060"/>
          <w:u w:val="single"/>
          <w:lang w:val="es-ES_tradnl"/>
        </w:rPr>
      </w:pPr>
    </w:p>
    <w:p w:rsidR="00440D97" w:rsidRDefault="00440D97" w:rsidP="00E9519B">
      <w:pPr>
        <w:rPr>
          <w:rFonts w:ascii="Calibri" w:hAnsi="Calibri"/>
          <w:color w:val="002060"/>
          <w:sz w:val="28"/>
          <w:lang w:val="es-ES_tradnl"/>
        </w:rPr>
      </w:pPr>
    </w:p>
    <w:p w:rsidR="00440D97" w:rsidRDefault="00440D97" w:rsidP="00E9519B">
      <w:pPr>
        <w:rPr>
          <w:rFonts w:ascii="Calibri" w:hAnsi="Calibri"/>
          <w:color w:val="002060"/>
          <w:sz w:val="28"/>
          <w:lang w:val="es-ES_tradnl"/>
        </w:rPr>
      </w:pPr>
      <w:r>
        <w:rPr>
          <w:rFonts w:ascii="Calibri" w:hAnsi="Calibri"/>
          <w:color w:val="002060"/>
          <w:sz w:val="28"/>
          <w:lang w:val="es-ES_tradnl"/>
        </w:rPr>
        <w:t xml:space="preserve">               Mario Galiano:</w:t>
      </w:r>
    </w:p>
    <w:p w:rsidR="00440D97" w:rsidRDefault="00440D97" w:rsidP="00E9519B">
      <w:pPr>
        <w:rPr>
          <w:rFonts w:ascii="Calibri" w:hAnsi="Calibri"/>
          <w:color w:val="002060"/>
          <w:sz w:val="28"/>
          <w:lang w:val="es-ES_tradnl"/>
        </w:rPr>
      </w:pPr>
    </w:p>
    <w:p w:rsidR="00440D97" w:rsidRDefault="00440D97" w:rsidP="00E9519B">
      <w:pPr>
        <w:rPr>
          <w:rFonts w:ascii="Calibri" w:hAnsi="Calibri"/>
          <w:color w:val="002060"/>
          <w:sz w:val="28"/>
          <w:lang w:val="es-ES_tradnl"/>
        </w:rPr>
      </w:pPr>
    </w:p>
    <w:p w:rsidR="00440D97" w:rsidRDefault="00440D97" w:rsidP="00440D97">
      <w:pPr>
        <w:jc w:val="both"/>
        <w:rPr>
          <w:rFonts w:ascii="Calibri" w:hAnsi="Calibri"/>
          <w:color w:val="002060"/>
          <w:sz w:val="28"/>
          <w:lang w:val="es-ES_tradnl"/>
        </w:rPr>
      </w:pPr>
      <w:r>
        <w:rPr>
          <w:rFonts w:ascii="Calibri" w:hAnsi="Calibri"/>
          <w:color w:val="002060"/>
          <w:sz w:val="28"/>
          <w:lang w:val="es-ES_tradnl"/>
        </w:rPr>
        <w:t xml:space="preserve">             Mario jugo los dos primeros días de clasificación bastante bien. El primer </w:t>
      </w:r>
      <w:r w:rsidR="00A17E12">
        <w:rPr>
          <w:rFonts w:ascii="Calibri" w:hAnsi="Calibri"/>
          <w:color w:val="002060"/>
          <w:sz w:val="28"/>
          <w:lang w:val="es-ES_tradnl"/>
        </w:rPr>
        <w:t>día</w:t>
      </w:r>
      <w:r>
        <w:rPr>
          <w:rFonts w:ascii="Calibri" w:hAnsi="Calibri"/>
          <w:color w:val="002060"/>
          <w:sz w:val="28"/>
          <w:lang w:val="es-ES_tradnl"/>
        </w:rPr>
        <w:t xml:space="preserve"> jugo temprano y le afecto menos el fuerte viento que se desato después. Termino con una vuelta de 76 golpes, cuatro sobre par. En la segunda jornada jugo un golf impresionante, aunque no se reflejo en su resultado. Realizo una vuelta de 71 golpes. </w:t>
      </w:r>
      <w:r w:rsidR="00B26786">
        <w:rPr>
          <w:rFonts w:ascii="Calibri" w:hAnsi="Calibri"/>
          <w:color w:val="002060"/>
          <w:sz w:val="28"/>
          <w:lang w:val="es-ES_tradnl"/>
        </w:rPr>
        <w:t xml:space="preserve">Lo mejor que vi en </w:t>
      </w:r>
      <w:r w:rsidR="00A17E12">
        <w:rPr>
          <w:rFonts w:ascii="Calibri" w:hAnsi="Calibri"/>
          <w:color w:val="002060"/>
          <w:sz w:val="28"/>
          <w:lang w:val="es-ES_tradnl"/>
        </w:rPr>
        <w:t>él</w:t>
      </w:r>
      <w:r w:rsidR="00B26786">
        <w:rPr>
          <w:rFonts w:ascii="Calibri" w:hAnsi="Calibri"/>
          <w:color w:val="002060"/>
          <w:sz w:val="28"/>
          <w:lang w:val="es-ES_tradnl"/>
        </w:rPr>
        <w:t xml:space="preserve">, y es realmente importante, es lo bien que </w:t>
      </w:r>
      <w:r w:rsidR="00A17E12">
        <w:rPr>
          <w:rFonts w:ascii="Calibri" w:hAnsi="Calibri"/>
          <w:color w:val="002060"/>
          <w:sz w:val="28"/>
          <w:lang w:val="es-ES_tradnl"/>
        </w:rPr>
        <w:t>jugó</w:t>
      </w:r>
      <w:r w:rsidR="00B26786">
        <w:rPr>
          <w:rFonts w:ascii="Calibri" w:hAnsi="Calibri"/>
          <w:color w:val="002060"/>
          <w:sz w:val="28"/>
          <w:lang w:val="es-ES_tradnl"/>
        </w:rPr>
        <w:t xml:space="preserve"> los últimos hoyos del segundo </w:t>
      </w:r>
      <w:r w:rsidR="00A17E12">
        <w:rPr>
          <w:rFonts w:ascii="Calibri" w:hAnsi="Calibri"/>
          <w:color w:val="002060"/>
          <w:sz w:val="28"/>
          <w:lang w:val="es-ES_tradnl"/>
        </w:rPr>
        <w:t>día</w:t>
      </w:r>
      <w:r w:rsidR="00B26786">
        <w:rPr>
          <w:rFonts w:ascii="Calibri" w:hAnsi="Calibri"/>
          <w:color w:val="002060"/>
          <w:sz w:val="28"/>
          <w:lang w:val="es-ES_tradnl"/>
        </w:rPr>
        <w:t xml:space="preserve">. </w:t>
      </w:r>
      <w:r w:rsidR="00A17E12">
        <w:rPr>
          <w:rFonts w:ascii="Calibri" w:hAnsi="Calibri"/>
          <w:color w:val="002060"/>
          <w:sz w:val="28"/>
          <w:lang w:val="es-ES_tradnl"/>
        </w:rPr>
        <w:t>Sabía</w:t>
      </w:r>
      <w:r w:rsidR="00B26786">
        <w:rPr>
          <w:rFonts w:ascii="Calibri" w:hAnsi="Calibri"/>
          <w:color w:val="002060"/>
          <w:sz w:val="28"/>
          <w:lang w:val="es-ES_tradnl"/>
        </w:rPr>
        <w:t xml:space="preserve"> que iba muy justo para pasar el corte, y de hecho iba cinco sobre par en el total a falta de cuatro hoyos, cuando el corte se estableció en mas cuatro. A pesar de haber perdido bastantes opciones de birdie que no consiguió materializar, mantuvo en todo momento la calma y termino jugando unos hoyos perfectos, que le permitieron clasificarse. </w:t>
      </w:r>
    </w:p>
    <w:p w:rsidR="00B26786" w:rsidRDefault="00B26786" w:rsidP="00440D97">
      <w:pPr>
        <w:jc w:val="both"/>
        <w:rPr>
          <w:rFonts w:ascii="Calibri" w:hAnsi="Calibri"/>
          <w:color w:val="002060"/>
          <w:sz w:val="28"/>
          <w:lang w:val="es-ES_tradnl"/>
        </w:rPr>
      </w:pPr>
      <w:r>
        <w:rPr>
          <w:rFonts w:ascii="Calibri" w:hAnsi="Calibri"/>
          <w:color w:val="002060"/>
          <w:sz w:val="28"/>
          <w:lang w:val="es-ES_tradnl"/>
        </w:rPr>
        <w:t xml:space="preserve">             </w:t>
      </w:r>
    </w:p>
    <w:p w:rsidR="00B26786" w:rsidRDefault="00B26786" w:rsidP="00440D97">
      <w:pPr>
        <w:jc w:val="both"/>
        <w:rPr>
          <w:rFonts w:ascii="Calibri" w:hAnsi="Calibri"/>
          <w:color w:val="002060"/>
          <w:sz w:val="28"/>
          <w:lang w:val="es-ES_tradnl"/>
        </w:rPr>
      </w:pPr>
      <w:r>
        <w:rPr>
          <w:rFonts w:ascii="Calibri" w:hAnsi="Calibri"/>
          <w:color w:val="002060"/>
          <w:sz w:val="28"/>
          <w:lang w:val="es-ES_tradnl"/>
        </w:rPr>
        <w:t xml:space="preserve">            </w:t>
      </w:r>
      <w:r w:rsidR="00A17E12">
        <w:rPr>
          <w:rFonts w:ascii="Calibri" w:hAnsi="Calibri"/>
          <w:color w:val="002060"/>
          <w:sz w:val="28"/>
          <w:lang w:val="es-ES_tradnl"/>
        </w:rPr>
        <w:t>Físicamente</w:t>
      </w:r>
      <w:r>
        <w:rPr>
          <w:rFonts w:ascii="Calibri" w:hAnsi="Calibri"/>
          <w:color w:val="002060"/>
          <w:sz w:val="28"/>
          <w:lang w:val="es-ES_tradnl"/>
        </w:rPr>
        <w:t xml:space="preserve"> le vi bastante bien. Cada vez le veo jugar mejor en los campos links. De hecho me comento que cuanto </w:t>
      </w:r>
      <w:r w:rsidR="00A17E12">
        <w:rPr>
          <w:rFonts w:ascii="Calibri" w:hAnsi="Calibri"/>
          <w:color w:val="002060"/>
          <w:sz w:val="28"/>
          <w:lang w:val="es-ES_tradnl"/>
        </w:rPr>
        <w:t>más</w:t>
      </w:r>
      <w:r>
        <w:rPr>
          <w:rFonts w:ascii="Calibri" w:hAnsi="Calibri"/>
          <w:color w:val="002060"/>
          <w:sz w:val="28"/>
          <w:lang w:val="es-ES_tradnl"/>
        </w:rPr>
        <w:t xml:space="preserve"> juega en ellos, </w:t>
      </w:r>
      <w:r w:rsidR="00A17E12">
        <w:rPr>
          <w:rFonts w:ascii="Calibri" w:hAnsi="Calibri"/>
          <w:color w:val="002060"/>
          <w:sz w:val="28"/>
          <w:lang w:val="es-ES_tradnl"/>
        </w:rPr>
        <w:t>más</w:t>
      </w:r>
      <w:r>
        <w:rPr>
          <w:rFonts w:ascii="Calibri" w:hAnsi="Calibri"/>
          <w:color w:val="002060"/>
          <w:sz w:val="28"/>
          <w:lang w:val="es-ES_tradnl"/>
        </w:rPr>
        <w:t xml:space="preserve"> le gustan. Creo que este año en el British Boys puede realizar un muy buen papel. La única laguna es que continua perdiendo muchas ocasiones con el putt.</w:t>
      </w:r>
    </w:p>
    <w:p w:rsidR="00B26786" w:rsidRDefault="00B26786" w:rsidP="00440D97">
      <w:pPr>
        <w:jc w:val="both"/>
        <w:rPr>
          <w:rFonts w:ascii="Calibri" w:hAnsi="Calibri"/>
          <w:color w:val="002060"/>
          <w:sz w:val="28"/>
          <w:lang w:val="es-ES_tradnl"/>
        </w:rPr>
      </w:pPr>
    </w:p>
    <w:p w:rsidR="00B26786" w:rsidRPr="00440D97" w:rsidRDefault="00B26786" w:rsidP="00440D97">
      <w:pPr>
        <w:jc w:val="both"/>
        <w:rPr>
          <w:rFonts w:ascii="Calibri" w:hAnsi="Calibri"/>
          <w:color w:val="002060"/>
          <w:sz w:val="28"/>
          <w:lang w:val="es-ES_tradnl"/>
        </w:rPr>
      </w:pPr>
      <w:r>
        <w:rPr>
          <w:rFonts w:ascii="Calibri" w:hAnsi="Calibri"/>
          <w:color w:val="002060"/>
          <w:sz w:val="28"/>
          <w:lang w:val="es-ES_tradnl"/>
        </w:rPr>
        <w:t xml:space="preserve">            En cuanto al match play, donde le toco enfrentarse a Pep Angles, Mario salió bastante desconcentrado. Regalo algún hoyo por fallar su golpe desde el tee y fallo algunos putts. </w:t>
      </w:r>
      <w:r w:rsidR="00A17E12">
        <w:rPr>
          <w:rFonts w:ascii="Calibri" w:hAnsi="Calibri"/>
          <w:color w:val="002060"/>
          <w:sz w:val="28"/>
          <w:lang w:val="es-ES_tradnl"/>
        </w:rPr>
        <w:t>Eso</w:t>
      </w:r>
      <w:r>
        <w:rPr>
          <w:rFonts w:ascii="Calibri" w:hAnsi="Calibri"/>
          <w:color w:val="002060"/>
          <w:sz w:val="28"/>
          <w:lang w:val="es-ES_tradnl"/>
        </w:rPr>
        <w:t>, unido al buen juego de Pep, le llevo a ponerse cuatro abajo en el hoyo 9.</w:t>
      </w:r>
      <w:r w:rsidR="00A17E12">
        <w:rPr>
          <w:rFonts w:ascii="Calibri" w:hAnsi="Calibri"/>
          <w:color w:val="002060"/>
          <w:sz w:val="28"/>
          <w:lang w:val="es-ES_tradnl"/>
        </w:rPr>
        <w:t xml:space="preserve"> Aunque hizo dos birdies en los hoyos diez y once, y estuvo a punto de hacer otro en el doce, al final perdió su partido en el 16.</w:t>
      </w:r>
    </w:p>
    <w:sectPr w:rsidR="00B26786" w:rsidRPr="00440D97"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6DD" w:rsidRDefault="004416DD">
      <w:r>
        <w:separator/>
      </w:r>
    </w:p>
  </w:endnote>
  <w:endnote w:type="continuationSeparator" w:id="0">
    <w:p w:rsidR="004416DD" w:rsidRDefault="004416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42495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424958">
          <w:pPr>
            <w:pStyle w:val="Piedepgina"/>
            <w:jc w:val="right"/>
            <w:rPr>
              <w:b/>
              <w:color w:val="4F81BD"/>
              <w:sz w:val="32"/>
              <w:szCs w:val="32"/>
            </w:rPr>
          </w:pPr>
          <w:r w:rsidRPr="00424958">
            <w:fldChar w:fldCharType="begin"/>
          </w:r>
          <w:r w:rsidR="007A6AD0">
            <w:instrText xml:space="preserve"> PAGE   \* MERGEFORMAT </w:instrText>
          </w:r>
          <w:r w:rsidRPr="00424958">
            <w:fldChar w:fldCharType="separate"/>
          </w:r>
          <w:r w:rsidR="00A17E12" w:rsidRPr="00A17E12">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6DD" w:rsidRDefault="004416DD">
      <w:r>
        <w:separator/>
      </w:r>
    </w:p>
  </w:footnote>
  <w:footnote w:type="continuationSeparator" w:id="0">
    <w:p w:rsidR="004416DD" w:rsidRDefault="004416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24958"/>
    <w:rsid w:val="00431476"/>
    <w:rsid w:val="00433113"/>
    <w:rsid w:val="00433A9C"/>
    <w:rsid w:val="00440D97"/>
    <w:rsid w:val="004416DD"/>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17E12"/>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26786"/>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00E3FC-41CF-4A46-A6C6-685B9CD9C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1571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yagob</cp:lastModifiedBy>
  <cp:revision>2</cp:revision>
  <cp:lastPrinted>2003-10-30T09:46:00Z</cp:lastPrinted>
  <dcterms:created xsi:type="dcterms:W3CDTF">2013-07-01T15:35:00Z</dcterms:created>
  <dcterms:modified xsi:type="dcterms:W3CDTF">2013-07-01T15:35:00Z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