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DE3" w:rsidRDefault="00FC4F8A" w:rsidP="00A32DE3">
      <w:pPr>
        <w:pStyle w:val="Encabezado"/>
        <w:tabs>
          <w:tab w:val="clear" w:pos="4252"/>
          <w:tab w:val="clear" w:pos="8504"/>
        </w:tabs>
        <w:ind w:right="-35"/>
        <w:rPr>
          <w:rFonts w:asciiTheme="minorHAnsi" w:hAnsiTheme="minorHAnsi"/>
          <w:noProof/>
          <w:color w:val="000080"/>
          <w:sz w:val="52"/>
          <w:szCs w:val="52"/>
        </w:rPr>
      </w:pPr>
      <w:bookmarkStart w:id="0" w:name="_GoBack"/>
      <w:bookmarkEnd w:id="0"/>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242.25pt;margin-top:-15.95pt;width:63.95pt;height:55.95pt;z-index:-251654656" fillcolor="window">
            <v:imagedata r:id="rId9" o:title=""/>
          </v:shape>
          <o:OLEObject Type="Embed" ProgID="Word.Picture.8" ShapeID="_x0000_s1028" DrawAspect="Content" ObjectID="_1439371072" r:id="rId10"/>
        </w:pict>
      </w:r>
      <w:r w:rsidR="001F6F7A">
        <w:rPr>
          <w:rFonts w:asciiTheme="minorHAnsi" w:hAnsiTheme="minorHAnsi"/>
          <w:noProof/>
          <w:color w:val="000080"/>
          <w:sz w:val="52"/>
          <w:szCs w:val="52"/>
        </w:rPr>
        <w:drawing>
          <wp:anchor distT="0" distB="0" distL="114300" distR="114300" simplePos="0" relativeHeight="251653632" behindDoc="1" locked="0" layoutInCell="1" allowOverlap="1">
            <wp:simplePos x="0" y="0"/>
            <wp:positionH relativeFrom="column">
              <wp:posOffset>2324100</wp:posOffset>
            </wp:positionH>
            <wp:positionV relativeFrom="paragraph">
              <wp:posOffset>-189865</wp:posOffset>
            </wp:positionV>
            <wp:extent cx="640080" cy="676275"/>
            <wp:effectExtent l="19050" t="0" r="7620" b="0"/>
            <wp:wrapNone/>
            <wp:docPr id="1"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640080" cy="676275"/>
                    </a:xfrm>
                    <a:prstGeom prst="rect">
                      <a:avLst/>
                    </a:prstGeom>
                    <a:noFill/>
                    <a:ln w="9525">
                      <a:noFill/>
                      <a:miter lim="800000"/>
                      <a:headEnd/>
                      <a:tailEnd/>
                    </a:ln>
                  </pic:spPr>
                </pic:pic>
              </a:graphicData>
            </a:graphic>
          </wp:anchor>
        </w:drawing>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t xml:space="preserve">   </w:t>
      </w:r>
      <w:r w:rsidR="00A32DE3">
        <w:rPr>
          <w:rFonts w:asciiTheme="minorHAnsi" w:hAnsiTheme="minorHAnsi"/>
          <w:noProof/>
          <w:color w:val="000080"/>
          <w:sz w:val="52"/>
          <w:szCs w:val="52"/>
        </w:rPr>
        <w:t xml:space="preserve">  </w:t>
      </w:r>
      <w:r w:rsidR="00A32DE3" w:rsidRPr="00A81479">
        <w:rPr>
          <w:rFonts w:asciiTheme="minorHAnsi" w:hAnsiTheme="minorHAnsi"/>
          <w:noProof/>
          <w:color w:val="000080"/>
          <w:sz w:val="24"/>
          <w:szCs w:val="24"/>
        </w:rPr>
        <w:t xml:space="preserve">  </w:t>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Pr>
          <w:rFonts w:asciiTheme="minorHAnsi" w:hAnsiTheme="minorHAnsi"/>
          <w:noProof/>
          <w:color w:val="000080"/>
          <w:sz w:val="52"/>
          <w:szCs w:val="52"/>
        </w:rPr>
        <w:tab/>
      </w: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036D7C" w:rsidRDefault="00036D7C" w:rsidP="00A32DE3">
      <w:pPr>
        <w:pStyle w:val="Encabezado"/>
        <w:tabs>
          <w:tab w:val="clear" w:pos="4252"/>
          <w:tab w:val="clear" w:pos="8504"/>
        </w:tabs>
        <w:ind w:right="-35"/>
        <w:jc w:val="center"/>
        <w:rPr>
          <w:rFonts w:asciiTheme="minorHAnsi" w:hAnsiTheme="minorHAnsi"/>
          <w:b/>
          <w:color w:val="0039A6"/>
          <w:sz w:val="18"/>
          <w:szCs w:val="18"/>
        </w:rPr>
      </w:pPr>
    </w:p>
    <w:p w:rsidR="00A32DE3" w:rsidRPr="00545300" w:rsidRDefault="00036D7C" w:rsidP="00A32DE3">
      <w:pPr>
        <w:pStyle w:val="Piedepgina"/>
        <w:pBdr>
          <w:bottom w:val="single" w:sz="4" w:space="1" w:color="0039A6"/>
        </w:pBdr>
        <w:jc w:val="center"/>
        <w:rPr>
          <w:rFonts w:asciiTheme="minorHAnsi" w:hAnsiTheme="minorHAnsi"/>
          <w:color w:val="0039A6"/>
          <w:sz w:val="18"/>
          <w:szCs w:val="18"/>
        </w:rPr>
      </w:pPr>
      <w:r w:rsidRPr="00545300">
        <w:rPr>
          <w:rFonts w:asciiTheme="minorHAnsi" w:hAnsiTheme="minorHAnsi"/>
          <w:color w:val="0039A6"/>
          <w:sz w:val="18"/>
          <w:szCs w:val="18"/>
        </w:rPr>
        <w:t>Arroyo del Monte 5  -</w:t>
      </w:r>
      <w:r w:rsidR="00A32DE3" w:rsidRPr="00545300">
        <w:rPr>
          <w:rFonts w:asciiTheme="minorHAnsi" w:hAnsiTheme="minorHAnsi"/>
          <w:color w:val="0039A6"/>
          <w:sz w:val="18"/>
          <w:szCs w:val="18"/>
        </w:rPr>
        <w:t xml:space="preserve"> </w:t>
      </w:r>
      <w:r w:rsidRPr="00545300">
        <w:rPr>
          <w:rFonts w:asciiTheme="minorHAnsi" w:hAnsiTheme="minorHAnsi"/>
          <w:color w:val="0039A6"/>
          <w:sz w:val="18"/>
          <w:szCs w:val="18"/>
        </w:rPr>
        <w:t xml:space="preserve"> 28035 MADRID  </w:t>
      </w:r>
      <w:r w:rsidR="00A32DE3" w:rsidRPr="00545300">
        <w:rPr>
          <w:rFonts w:asciiTheme="minorHAnsi" w:hAnsiTheme="minorHAnsi"/>
          <w:color w:val="0039A6"/>
          <w:sz w:val="18"/>
          <w:szCs w:val="18"/>
        </w:rPr>
        <w:t xml:space="preserve">-  T: (34) 913 </w:t>
      </w:r>
      <w:r w:rsidRPr="00545300">
        <w:rPr>
          <w:rFonts w:asciiTheme="minorHAnsi" w:hAnsiTheme="minorHAnsi"/>
          <w:color w:val="0039A6"/>
          <w:sz w:val="18"/>
          <w:szCs w:val="18"/>
        </w:rPr>
        <w:t xml:space="preserve">763 190  -  F: (34) 915 563 290  </w:t>
      </w:r>
      <w:r w:rsidR="00A32DE3" w:rsidRPr="00545300">
        <w:rPr>
          <w:rFonts w:asciiTheme="minorHAnsi" w:hAnsiTheme="minorHAnsi"/>
          <w:color w:val="0039A6"/>
          <w:sz w:val="18"/>
          <w:szCs w:val="18"/>
        </w:rPr>
        <w:t xml:space="preserve">-  </w:t>
      </w:r>
      <w:hyperlink r:id="rId12" w:history="1">
        <w:r w:rsidR="00A32DE3"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r w:rsidR="00A32DE3" w:rsidRPr="00545300">
        <w:rPr>
          <w:rFonts w:asciiTheme="minorHAnsi" w:hAnsiTheme="minorHAnsi"/>
          <w:color w:val="0039A6"/>
          <w:sz w:val="18"/>
          <w:szCs w:val="18"/>
        </w:rPr>
        <w:t xml:space="preserve"> </w:t>
      </w:r>
      <w:hyperlink r:id="rId13" w:history="1">
        <w:r w:rsidR="00A32DE3" w:rsidRPr="00545300">
          <w:rPr>
            <w:rStyle w:val="Hipervnculo"/>
            <w:rFonts w:asciiTheme="minorHAnsi" w:hAnsiTheme="minorHAnsi"/>
            <w:sz w:val="18"/>
            <w:szCs w:val="18"/>
          </w:rPr>
          <w:t>www.rfegolf.es</w:t>
        </w:r>
      </w:hyperlink>
    </w:p>
    <w:p w:rsidR="00AB32E6" w:rsidRDefault="00AB32E6">
      <w:pPr>
        <w:rPr>
          <w:rFonts w:asciiTheme="minorHAnsi" w:hAnsiTheme="minorHAnsi"/>
          <w:b/>
        </w:rPr>
      </w:pPr>
    </w:p>
    <w:p w:rsidR="00D01E7E" w:rsidRPr="00583D73" w:rsidRDefault="00D01E7E" w:rsidP="00D01E7E">
      <w:pPr>
        <w:pStyle w:val="Epgrafe"/>
        <w:tabs>
          <w:tab w:val="clear" w:pos="2880"/>
        </w:tabs>
        <w:jc w:val="center"/>
        <w:rPr>
          <w:rFonts w:asciiTheme="minorHAnsi" w:hAnsiTheme="minorHAnsi" w:cs="Tahoma"/>
          <w:bCs w:val="0"/>
          <w:color w:val="0039A6"/>
          <w:sz w:val="68"/>
          <w:szCs w:val="68"/>
        </w:rPr>
      </w:pPr>
      <w:r w:rsidRPr="00583D73">
        <w:rPr>
          <w:rFonts w:asciiTheme="minorHAnsi" w:hAnsiTheme="minorHAnsi" w:cs="Tahoma"/>
          <w:bCs w:val="0"/>
          <w:color w:val="0039A6"/>
          <w:sz w:val="68"/>
          <w:szCs w:val="68"/>
        </w:rPr>
        <w:t>Carta Circular a las Territoriales</w:t>
      </w:r>
    </w:p>
    <w:p w:rsidR="00AA7CCD" w:rsidRPr="007D4629" w:rsidRDefault="00AA7CCD" w:rsidP="00AA7C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551914" w:rsidRPr="00A3239E" w:rsidRDefault="001F4638" w:rsidP="00E73F80">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t>CAMPEONATO INTERT</w:t>
      </w:r>
      <w:r w:rsidR="00B02267">
        <w:rPr>
          <w:rFonts w:asciiTheme="minorHAnsi" w:hAnsiTheme="minorHAnsi" w:cs="Tahoma"/>
          <w:color w:val="0039A6"/>
          <w:sz w:val="28"/>
          <w:szCs w:val="28"/>
        </w:rPr>
        <w:t>ERRITORIAL SUB-25 MASCULINO DE 2</w:t>
      </w:r>
      <w:r w:rsidRPr="00A3239E">
        <w:rPr>
          <w:rFonts w:asciiTheme="minorHAnsi" w:hAnsiTheme="minorHAnsi" w:cs="Tahoma"/>
          <w:color w:val="0039A6"/>
          <w:sz w:val="28"/>
          <w:szCs w:val="28"/>
        </w:rPr>
        <w:t>ª DIVISIÓN</w:t>
      </w:r>
    </w:p>
    <w:p w:rsidR="00551914" w:rsidRPr="00A3239E" w:rsidRDefault="00435E01" w:rsidP="00E73F80">
      <w:pPr>
        <w:pStyle w:val="Subttulo"/>
        <w:ind w:right="-35"/>
        <w:rPr>
          <w:rFonts w:asciiTheme="minorHAnsi" w:hAnsiTheme="minorHAnsi"/>
          <w:b w:val="0"/>
          <w:color w:val="0039A6"/>
          <w:sz w:val="26"/>
          <w:szCs w:val="26"/>
        </w:rPr>
      </w:pPr>
      <w:r>
        <w:rPr>
          <w:rFonts w:asciiTheme="minorHAnsi" w:hAnsiTheme="minorHAnsi" w:cs="Tahoma"/>
          <w:b w:val="0"/>
          <w:color w:val="0039A6"/>
          <w:sz w:val="26"/>
          <w:szCs w:val="26"/>
        </w:rPr>
        <w:t xml:space="preserve">Club de Golf </w:t>
      </w:r>
      <w:r w:rsidR="00701C40">
        <w:rPr>
          <w:rFonts w:asciiTheme="minorHAnsi" w:hAnsiTheme="minorHAnsi" w:cs="Tahoma"/>
          <w:b w:val="0"/>
          <w:color w:val="0039A6"/>
          <w:sz w:val="26"/>
          <w:szCs w:val="26"/>
        </w:rPr>
        <w:t xml:space="preserve">Castillo de </w:t>
      </w:r>
      <w:proofErr w:type="spellStart"/>
      <w:r>
        <w:rPr>
          <w:rFonts w:asciiTheme="minorHAnsi" w:hAnsiTheme="minorHAnsi" w:cs="Tahoma"/>
          <w:b w:val="0"/>
          <w:color w:val="0039A6"/>
          <w:sz w:val="26"/>
          <w:szCs w:val="26"/>
        </w:rPr>
        <w:t>Gorraiz</w:t>
      </w:r>
      <w:proofErr w:type="spellEnd"/>
      <w:r w:rsidR="003B24D6">
        <w:rPr>
          <w:rFonts w:asciiTheme="minorHAnsi" w:hAnsiTheme="minorHAnsi" w:cs="Tahoma"/>
          <w:b w:val="0"/>
          <w:color w:val="0039A6"/>
          <w:sz w:val="26"/>
          <w:szCs w:val="26"/>
        </w:rPr>
        <w:t xml:space="preserve">.    </w:t>
      </w:r>
      <w:r>
        <w:rPr>
          <w:rFonts w:asciiTheme="minorHAnsi" w:hAnsiTheme="minorHAnsi" w:cs="Tahoma"/>
          <w:b w:val="0"/>
          <w:color w:val="0039A6"/>
          <w:sz w:val="26"/>
          <w:szCs w:val="26"/>
        </w:rPr>
        <w:t>3</w:t>
      </w:r>
      <w:r w:rsidR="003B24D6">
        <w:rPr>
          <w:rFonts w:asciiTheme="minorHAnsi" w:hAnsiTheme="minorHAnsi" w:cs="Tahoma"/>
          <w:b w:val="0"/>
          <w:color w:val="0039A6"/>
          <w:sz w:val="26"/>
          <w:szCs w:val="26"/>
        </w:rPr>
        <w:t xml:space="preserve"> al </w:t>
      </w:r>
      <w:r>
        <w:rPr>
          <w:rFonts w:asciiTheme="minorHAnsi" w:hAnsiTheme="minorHAnsi" w:cs="Tahoma"/>
          <w:b w:val="0"/>
          <w:color w:val="0039A6"/>
          <w:sz w:val="26"/>
          <w:szCs w:val="26"/>
        </w:rPr>
        <w:t>6 de Octubre de 2013</w:t>
      </w:r>
    </w:p>
    <w:p w:rsidR="00551914" w:rsidRDefault="00551914" w:rsidP="00551914">
      <w:pPr>
        <w:ind w:right="567"/>
        <w:rPr>
          <w:rFonts w:asciiTheme="minorHAnsi" w:hAnsiTheme="minorHAnsi"/>
        </w:rPr>
      </w:pPr>
    </w:p>
    <w:p w:rsidR="00551914" w:rsidRDefault="00551914" w:rsidP="00551914">
      <w:pPr>
        <w:ind w:left="284" w:right="567"/>
        <w:rPr>
          <w:rFonts w:asciiTheme="minorHAnsi" w:hAnsiTheme="minorHAnsi"/>
        </w:rPr>
      </w:pPr>
    </w:p>
    <w:p w:rsidR="00B02267" w:rsidRDefault="00B02267" w:rsidP="004445FE">
      <w:pPr>
        <w:ind w:left="-284" w:firstLine="284"/>
        <w:rPr>
          <w:rFonts w:ascii="Calibri" w:hAnsi="Calibri"/>
          <w:b/>
        </w:rPr>
      </w:pPr>
    </w:p>
    <w:p w:rsidR="002E0F04" w:rsidRDefault="002E0F04" w:rsidP="004445FE">
      <w:pPr>
        <w:ind w:left="-284" w:firstLine="284"/>
        <w:rPr>
          <w:rFonts w:ascii="Calibri" w:hAnsi="Calibri"/>
          <w:b/>
        </w:rPr>
      </w:pPr>
    </w:p>
    <w:p w:rsidR="00701C40" w:rsidRDefault="00DF7233" w:rsidP="00435E01">
      <w:pPr>
        <w:ind w:left="-284" w:firstLine="284"/>
        <w:jc w:val="both"/>
        <w:rPr>
          <w:rFonts w:ascii="Calibri" w:hAnsi="Calibri"/>
        </w:rPr>
      </w:pPr>
      <w:r w:rsidRPr="004445FE">
        <w:rPr>
          <w:rFonts w:ascii="Calibri" w:hAnsi="Calibri"/>
          <w:b/>
        </w:rPr>
        <w:t>LUGAR:</w:t>
      </w:r>
      <w:r w:rsidRPr="004445FE">
        <w:rPr>
          <w:rFonts w:ascii="Calibri" w:hAnsi="Calibri"/>
        </w:rPr>
        <w:tab/>
      </w:r>
      <w:r w:rsidRPr="004445FE">
        <w:rPr>
          <w:rFonts w:ascii="Calibri" w:hAnsi="Calibri"/>
        </w:rPr>
        <w:tab/>
      </w:r>
      <w:r w:rsidR="00701C40">
        <w:rPr>
          <w:rFonts w:ascii="Calibri" w:hAnsi="Calibri"/>
        </w:rPr>
        <w:tab/>
      </w:r>
      <w:r w:rsidR="00701C40" w:rsidRPr="00701C40">
        <w:rPr>
          <w:rFonts w:ascii="Calibri" w:hAnsi="Calibri"/>
          <w:b/>
        </w:rPr>
        <w:t xml:space="preserve">Club de Golf Castillo de </w:t>
      </w:r>
      <w:proofErr w:type="spellStart"/>
      <w:r w:rsidR="00701C40" w:rsidRPr="00701C40">
        <w:rPr>
          <w:rFonts w:ascii="Calibri" w:hAnsi="Calibri"/>
          <w:b/>
        </w:rPr>
        <w:t>Gorraiz</w:t>
      </w:r>
      <w:proofErr w:type="spellEnd"/>
    </w:p>
    <w:p w:rsidR="00701C40" w:rsidRDefault="00701C40" w:rsidP="00435E01">
      <w:pPr>
        <w:ind w:left="-284" w:firstLine="284"/>
        <w:jc w:val="both"/>
        <w:rPr>
          <w:rFonts w:ascii="Calibri" w:hAnsi="Calibri"/>
        </w:rPr>
      </w:pPr>
      <w:r>
        <w:rPr>
          <w:rFonts w:ascii="Calibri" w:hAnsi="Calibri"/>
          <w:b/>
        </w:rPr>
        <w:tab/>
      </w:r>
      <w:r>
        <w:rPr>
          <w:rFonts w:ascii="Calibri" w:hAnsi="Calibri"/>
          <w:b/>
        </w:rPr>
        <w:tab/>
      </w:r>
      <w:r>
        <w:rPr>
          <w:rFonts w:ascii="Calibri" w:hAnsi="Calibri"/>
          <w:b/>
        </w:rPr>
        <w:tab/>
      </w:r>
      <w:r>
        <w:rPr>
          <w:rFonts w:ascii="Calibri" w:hAnsi="Calibri"/>
        </w:rPr>
        <w:t xml:space="preserve">Urbanización de </w:t>
      </w:r>
      <w:proofErr w:type="spellStart"/>
      <w:r>
        <w:rPr>
          <w:rFonts w:ascii="Calibri" w:hAnsi="Calibri"/>
        </w:rPr>
        <w:t>Gorraiz</w:t>
      </w:r>
      <w:proofErr w:type="spellEnd"/>
      <w:r>
        <w:rPr>
          <w:rFonts w:ascii="Calibri" w:hAnsi="Calibri"/>
        </w:rPr>
        <w:t>, s/n</w:t>
      </w:r>
    </w:p>
    <w:p w:rsidR="00701C40" w:rsidRDefault="00701C40" w:rsidP="00701C40">
      <w:pPr>
        <w:ind w:left="1984" w:firstLine="143"/>
        <w:jc w:val="both"/>
        <w:rPr>
          <w:rFonts w:ascii="Calibri" w:hAnsi="Calibri"/>
        </w:rPr>
      </w:pPr>
      <w:r>
        <w:rPr>
          <w:rFonts w:ascii="Calibri" w:hAnsi="Calibri"/>
        </w:rPr>
        <w:t xml:space="preserve">31620 GORRAIZ (Valle de </w:t>
      </w:r>
      <w:proofErr w:type="spellStart"/>
      <w:r>
        <w:rPr>
          <w:rFonts w:ascii="Calibri" w:hAnsi="Calibri"/>
        </w:rPr>
        <w:t>Egües</w:t>
      </w:r>
      <w:proofErr w:type="spellEnd"/>
      <w:r>
        <w:rPr>
          <w:rFonts w:ascii="Calibri" w:hAnsi="Calibri"/>
        </w:rPr>
        <w:t>) Navarra</w:t>
      </w:r>
    </w:p>
    <w:p w:rsidR="00701C40" w:rsidRPr="00B87DAE" w:rsidRDefault="00701C40" w:rsidP="00701C40">
      <w:pPr>
        <w:ind w:left="1984" w:firstLine="143"/>
        <w:jc w:val="both"/>
        <w:rPr>
          <w:rFonts w:ascii="Calibri" w:hAnsi="Calibri"/>
          <w:lang w:val="en-US"/>
        </w:rPr>
      </w:pPr>
      <w:r w:rsidRPr="00B87DAE">
        <w:rPr>
          <w:rFonts w:ascii="Calibri" w:hAnsi="Calibri"/>
          <w:lang w:val="en-US"/>
        </w:rPr>
        <w:t>Tel.: 948 33 70 73 – Fax: 948 33 73 15</w:t>
      </w:r>
    </w:p>
    <w:p w:rsidR="00C61739" w:rsidRPr="00C61739" w:rsidRDefault="00FC4F8A" w:rsidP="002037D0">
      <w:pPr>
        <w:ind w:left="1984" w:firstLine="143"/>
        <w:jc w:val="both"/>
        <w:rPr>
          <w:rFonts w:ascii="Calibri" w:hAnsi="Calibri"/>
          <w:lang w:val="en-US"/>
        </w:rPr>
      </w:pPr>
      <w:r>
        <w:rPr>
          <w:rFonts w:ascii="Calibri" w:hAnsi="Calibri"/>
          <w:lang w:val="en-US"/>
        </w:rPr>
        <w:t>E</w:t>
      </w:r>
      <w:r w:rsidR="00C61739" w:rsidRPr="00C61739">
        <w:rPr>
          <w:rFonts w:ascii="Calibri" w:hAnsi="Calibri"/>
          <w:lang w:val="en-US"/>
        </w:rPr>
        <w:t xml:space="preserve">-mail: </w:t>
      </w:r>
      <w:hyperlink r:id="rId14" w:history="1">
        <w:r w:rsidR="002037D0" w:rsidRPr="00A64A57">
          <w:rPr>
            <w:rStyle w:val="Hipervnculo"/>
            <w:rFonts w:ascii="Calibri" w:hAnsi="Calibri"/>
            <w:lang w:val="en-US"/>
          </w:rPr>
          <w:t>gerente@golfgorraiz.com</w:t>
        </w:r>
      </w:hyperlink>
      <w:r w:rsidR="002037D0">
        <w:rPr>
          <w:rFonts w:ascii="Calibri" w:hAnsi="Calibri"/>
          <w:lang w:val="en-US"/>
        </w:rPr>
        <w:t xml:space="preserve"> </w:t>
      </w:r>
    </w:p>
    <w:p w:rsidR="00C61739" w:rsidRPr="00C61739" w:rsidRDefault="00FC4F8A" w:rsidP="00701C40">
      <w:pPr>
        <w:ind w:left="1984" w:firstLine="143"/>
        <w:jc w:val="both"/>
        <w:rPr>
          <w:rFonts w:ascii="Calibri" w:hAnsi="Calibri"/>
          <w:lang w:val="en-US"/>
        </w:rPr>
      </w:pPr>
      <w:r>
        <w:rPr>
          <w:rFonts w:ascii="Calibri" w:hAnsi="Calibri"/>
          <w:lang w:val="en-US"/>
        </w:rPr>
        <w:t>W</w:t>
      </w:r>
      <w:r w:rsidR="00C61739" w:rsidRPr="00C61739">
        <w:rPr>
          <w:rFonts w:ascii="Calibri" w:hAnsi="Calibri"/>
          <w:lang w:val="en-US"/>
        </w:rPr>
        <w:t>eb:</w:t>
      </w:r>
      <w:r w:rsidR="00C61739" w:rsidRPr="00C61739">
        <w:rPr>
          <w:lang w:val="en-US"/>
        </w:rPr>
        <w:t xml:space="preserve"> </w:t>
      </w:r>
      <w:hyperlink r:id="rId15" w:history="1">
        <w:r w:rsidR="002037D0" w:rsidRPr="00A64A57">
          <w:rPr>
            <w:rStyle w:val="Hipervnculo"/>
            <w:rFonts w:ascii="Calibri" w:hAnsi="Calibri"/>
            <w:lang w:val="en-US"/>
          </w:rPr>
          <w:t>http://www.golfgorraiz.es</w:t>
        </w:r>
      </w:hyperlink>
      <w:r w:rsidR="002037D0">
        <w:rPr>
          <w:rFonts w:ascii="Calibri" w:hAnsi="Calibri"/>
          <w:lang w:val="en-US"/>
        </w:rPr>
        <w:t xml:space="preserve"> </w:t>
      </w:r>
    </w:p>
    <w:p w:rsidR="00551914" w:rsidRPr="00C61739" w:rsidRDefault="00551914" w:rsidP="004445FE">
      <w:pPr>
        <w:pStyle w:val="Textoindependiente"/>
        <w:pBdr>
          <w:top w:val="none" w:sz="0" w:space="0" w:color="auto"/>
          <w:left w:val="none" w:sz="0" w:space="0" w:color="auto"/>
          <w:bottom w:val="none" w:sz="0" w:space="0" w:color="auto"/>
          <w:right w:val="none" w:sz="0" w:space="0" w:color="auto"/>
        </w:pBdr>
        <w:rPr>
          <w:rFonts w:ascii="Calibri" w:hAnsi="Calibri" w:cs="AvantGarde Md BT"/>
          <w:sz w:val="22"/>
          <w:szCs w:val="22"/>
          <w:lang w:val="en-US"/>
        </w:rPr>
      </w:pPr>
    </w:p>
    <w:p w:rsidR="004445FE" w:rsidRPr="00C61739" w:rsidRDefault="004445FE" w:rsidP="004445FE">
      <w:pPr>
        <w:pStyle w:val="Textoindependiente"/>
        <w:pBdr>
          <w:top w:val="none" w:sz="0" w:space="0" w:color="auto"/>
          <w:left w:val="none" w:sz="0" w:space="0" w:color="auto"/>
          <w:bottom w:val="none" w:sz="0" w:space="0" w:color="auto"/>
          <w:right w:val="none" w:sz="0" w:space="0" w:color="auto"/>
        </w:pBdr>
        <w:rPr>
          <w:rFonts w:ascii="Calibri" w:hAnsi="Calibri" w:cs="AvantGarde Md BT"/>
          <w:sz w:val="22"/>
          <w:szCs w:val="22"/>
          <w:lang w:val="en-US"/>
        </w:rPr>
      </w:pPr>
    </w:p>
    <w:p w:rsidR="00DF7233" w:rsidRPr="004445FE" w:rsidRDefault="00DF7233" w:rsidP="00DF7233">
      <w:pPr>
        <w:pStyle w:val="Textoindependiente"/>
        <w:pBdr>
          <w:top w:val="none" w:sz="0" w:space="0" w:color="auto"/>
          <w:left w:val="none" w:sz="0" w:space="0" w:color="auto"/>
          <w:bottom w:val="none" w:sz="0" w:space="0" w:color="auto"/>
          <w:right w:val="none" w:sz="0" w:space="0" w:color="auto"/>
        </w:pBdr>
        <w:ind w:left="2160" w:hanging="2160"/>
        <w:rPr>
          <w:rFonts w:ascii="Calibri" w:hAnsi="Calibri"/>
          <w:b/>
          <w:i w:val="0"/>
          <w:sz w:val="22"/>
          <w:szCs w:val="22"/>
        </w:rPr>
      </w:pPr>
      <w:r w:rsidRPr="004445FE">
        <w:rPr>
          <w:rFonts w:ascii="Calibri" w:hAnsi="Calibri"/>
          <w:b/>
          <w:i w:val="0"/>
          <w:sz w:val="22"/>
          <w:szCs w:val="22"/>
        </w:rPr>
        <w:t xml:space="preserve">SITUACIÓN </w:t>
      </w:r>
    </w:p>
    <w:p w:rsidR="004A611C" w:rsidRPr="00701C40" w:rsidRDefault="00DF7233" w:rsidP="00701C40">
      <w:pPr>
        <w:ind w:left="2161" w:hanging="2161"/>
        <w:jc w:val="both"/>
        <w:rPr>
          <w:rFonts w:asciiTheme="minorHAnsi" w:hAnsiTheme="minorHAnsi" w:cs="Tahoma"/>
          <w:b/>
          <w:i/>
        </w:rPr>
      </w:pPr>
      <w:r w:rsidRPr="004445FE">
        <w:rPr>
          <w:rFonts w:ascii="Calibri" w:hAnsi="Calibri"/>
          <w:b/>
        </w:rPr>
        <w:t xml:space="preserve">Y ACCESO: </w:t>
      </w:r>
      <w:r w:rsidRPr="004445FE">
        <w:rPr>
          <w:rFonts w:ascii="Calibri" w:hAnsi="Calibri"/>
          <w:b/>
        </w:rPr>
        <w:tab/>
      </w:r>
      <w:r w:rsidR="00701C40" w:rsidRPr="00701C40">
        <w:rPr>
          <w:rFonts w:asciiTheme="minorHAnsi" w:hAnsiTheme="minorHAnsi" w:cs="Arial"/>
          <w:color w:val="333333"/>
        </w:rPr>
        <w:t xml:space="preserve">El Club de Golf Castillo de </w:t>
      </w:r>
      <w:proofErr w:type="spellStart"/>
      <w:r w:rsidR="00701C40" w:rsidRPr="00701C40">
        <w:rPr>
          <w:rFonts w:asciiTheme="minorHAnsi" w:hAnsiTheme="minorHAnsi" w:cs="Arial"/>
          <w:color w:val="333333"/>
        </w:rPr>
        <w:t>Gorraiz</w:t>
      </w:r>
      <w:proofErr w:type="spellEnd"/>
      <w:r w:rsidR="00701C40" w:rsidRPr="00701C40">
        <w:rPr>
          <w:rFonts w:asciiTheme="minorHAnsi" w:hAnsiTheme="minorHAnsi" w:cs="Arial"/>
          <w:color w:val="333333"/>
        </w:rPr>
        <w:t xml:space="preserve"> se encuentra situado en el Valle de </w:t>
      </w:r>
      <w:proofErr w:type="spellStart"/>
      <w:r w:rsidR="00701C40" w:rsidRPr="00701C40">
        <w:rPr>
          <w:rFonts w:asciiTheme="minorHAnsi" w:hAnsiTheme="minorHAnsi" w:cs="Arial"/>
          <w:color w:val="333333"/>
        </w:rPr>
        <w:t>Egués</w:t>
      </w:r>
      <w:proofErr w:type="spellEnd"/>
      <w:r w:rsidR="00701C40" w:rsidRPr="00701C40">
        <w:rPr>
          <w:rFonts w:asciiTheme="minorHAnsi" w:hAnsiTheme="minorHAnsi" w:cs="Arial"/>
          <w:color w:val="333333"/>
        </w:rPr>
        <w:t>, en plena Comarca de Pamplona, a tan sólo 4 Km. del centro de la capital navarra.</w:t>
      </w:r>
      <w:r w:rsidR="00701C40" w:rsidRPr="00701C40">
        <w:rPr>
          <w:rFonts w:asciiTheme="minorHAnsi" w:hAnsiTheme="minorHAnsi" w:cs="Arial"/>
          <w:color w:val="333333"/>
        </w:rPr>
        <w:br/>
        <w:t xml:space="preserve">La óptima accesibilidad del Club de Golf Castillo de </w:t>
      </w:r>
      <w:proofErr w:type="spellStart"/>
      <w:r w:rsidR="00701C40" w:rsidRPr="00701C40">
        <w:rPr>
          <w:rFonts w:asciiTheme="minorHAnsi" w:hAnsiTheme="minorHAnsi" w:cs="Arial"/>
          <w:color w:val="333333"/>
        </w:rPr>
        <w:t>Gorraiz</w:t>
      </w:r>
      <w:proofErr w:type="spellEnd"/>
      <w:r w:rsidR="00701C40" w:rsidRPr="00701C40">
        <w:rPr>
          <w:rFonts w:asciiTheme="minorHAnsi" w:hAnsiTheme="minorHAnsi" w:cs="Arial"/>
          <w:color w:val="333333"/>
        </w:rPr>
        <w:t>, a pie de la variante Este de Pamplona, le permite practicar este deporte a menos de 10 minutos de la ciudad</w:t>
      </w:r>
      <w:r w:rsidR="007D5481" w:rsidRPr="00701C40">
        <w:rPr>
          <w:rFonts w:asciiTheme="minorHAnsi" w:hAnsiTheme="minorHAnsi" w:cs="Tahoma"/>
          <w:i/>
        </w:rPr>
        <w:t>.</w:t>
      </w:r>
    </w:p>
    <w:p w:rsidR="00DF7233" w:rsidRPr="004445FE" w:rsidRDefault="00DF7233" w:rsidP="00D01E7E">
      <w:pPr>
        <w:pStyle w:val="Textoindependiente"/>
        <w:pBdr>
          <w:top w:val="none" w:sz="0" w:space="0" w:color="auto"/>
          <w:left w:val="none" w:sz="0" w:space="0" w:color="auto"/>
          <w:bottom w:val="none" w:sz="0" w:space="0" w:color="auto"/>
          <w:right w:val="none" w:sz="0" w:space="0" w:color="auto"/>
        </w:pBdr>
        <w:ind w:left="2160" w:hanging="2160"/>
        <w:rPr>
          <w:rFonts w:ascii="Calibri" w:hAnsi="Calibri"/>
          <w:i w:val="0"/>
          <w:sz w:val="22"/>
          <w:szCs w:val="22"/>
          <w:lang w:val="es-ES"/>
        </w:rPr>
      </w:pPr>
    </w:p>
    <w:p w:rsidR="00DF7233" w:rsidRPr="004445FE" w:rsidRDefault="00DF7233" w:rsidP="00D01E7E">
      <w:pPr>
        <w:jc w:val="both"/>
        <w:rPr>
          <w:rFonts w:ascii="Calibri" w:hAnsi="Calibri"/>
        </w:rPr>
      </w:pPr>
    </w:p>
    <w:p w:rsidR="00DF7233" w:rsidRPr="004445FE" w:rsidRDefault="00DF7233" w:rsidP="00DF7233">
      <w:pPr>
        <w:jc w:val="both"/>
        <w:rPr>
          <w:rFonts w:ascii="Calibri" w:hAnsi="Calibri"/>
        </w:rPr>
      </w:pPr>
      <w:r w:rsidRPr="004445FE">
        <w:rPr>
          <w:rFonts w:ascii="Calibri" w:hAnsi="Calibri"/>
          <w:b/>
        </w:rPr>
        <w:t>FECHAS:</w:t>
      </w:r>
      <w:r w:rsidRPr="004445FE">
        <w:rPr>
          <w:rFonts w:ascii="Calibri" w:hAnsi="Calibri"/>
        </w:rPr>
        <w:tab/>
      </w:r>
      <w:r w:rsidRPr="004445FE">
        <w:rPr>
          <w:rFonts w:ascii="Calibri" w:hAnsi="Calibri"/>
        </w:rPr>
        <w:tab/>
      </w:r>
      <w:r w:rsidR="00701C40">
        <w:rPr>
          <w:rFonts w:ascii="Calibri" w:hAnsi="Calibri"/>
          <w:b/>
        </w:rPr>
        <w:t>3 al 6 de octubre de 2013</w:t>
      </w:r>
    </w:p>
    <w:p w:rsidR="00DF7233" w:rsidRPr="004445FE" w:rsidRDefault="00DF7233" w:rsidP="00DF7233">
      <w:pPr>
        <w:jc w:val="both"/>
        <w:rPr>
          <w:rFonts w:ascii="Calibri" w:hAnsi="Calibri"/>
        </w:rPr>
      </w:pPr>
      <w:r w:rsidRPr="004445FE">
        <w:rPr>
          <w:rFonts w:ascii="Calibri" w:hAnsi="Calibri"/>
        </w:rPr>
        <w:t xml:space="preserve"> </w:t>
      </w:r>
      <w:r w:rsidRPr="004445FE">
        <w:rPr>
          <w:rFonts w:ascii="Calibri" w:hAnsi="Calibri"/>
        </w:rPr>
        <w:tab/>
      </w:r>
      <w:r w:rsidRPr="004445FE">
        <w:rPr>
          <w:rFonts w:ascii="Calibri" w:hAnsi="Calibri"/>
        </w:rPr>
        <w:tab/>
      </w:r>
      <w:r w:rsidRPr="004445FE">
        <w:rPr>
          <w:rFonts w:ascii="Calibri" w:hAnsi="Calibri"/>
        </w:rPr>
        <w:tab/>
      </w:r>
      <w:r w:rsidRPr="004445FE">
        <w:rPr>
          <w:rFonts w:ascii="Calibri" w:hAnsi="Calibri"/>
          <w:u w:val="single"/>
        </w:rPr>
        <w:t>Entrenamiento Oficial:</w:t>
      </w:r>
      <w:r w:rsidR="00D01E7E">
        <w:rPr>
          <w:rFonts w:ascii="Calibri" w:hAnsi="Calibri"/>
        </w:rPr>
        <w:t xml:space="preserve"> </w:t>
      </w:r>
      <w:r w:rsidR="00701C40">
        <w:rPr>
          <w:rFonts w:ascii="Calibri" w:hAnsi="Calibri"/>
        </w:rPr>
        <w:t>2</w:t>
      </w:r>
      <w:r w:rsidR="00D01E7E">
        <w:rPr>
          <w:rFonts w:ascii="Calibri" w:hAnsi="Calibri"/>
        </w:rPr>
        <w:t xml:space="preserve"> de </w:t>
      </w:r>
      <w:r w:rsidR="002037D0">
        <w:rPr>
          <w:rFonts w:ascii="Calibri" w:hAnsi="Calibri"/>
        </w:rPr>
        <w:t>o</w:t>
      </w:r>
      <w:r w:rsidR="00D01E7E">
        <w:rPr>
          <w:rFonts w:ascii="Calibri" w:hAnsi="Calibri"/>
        </w:rPr>
        <w:t>ctubre de 201</w:t>
      </w:r>
      <w:r w:rsidR="00701C40">
        <w:rPr>
          <w:rFonts w:ascii="Calibri" w:hAnsi="Calibri"/>
        </w:rPr>
        <w:t>3</w:t>
      </w:r>
      <w:r w:rsidR="004445FE">
        <w:rPr>
          <w:rFonts w:ascii="Calibri" w:hAnsi="Calibri"/>
        </w:rPr>
        <w:t xml:space="preserve"> (</w:t>
      </w:r>
      <w:r w:rsidRPr="004445FE">
        <w:rPr>
          <w:rFonts w:ascii="Calibri" w:hAnsi="Calibri"/>
        </w:rPr>
        <w:t>Gratuito</w:t>
      </w:r>
      <w:r w:rsidR="004445FE">
        <w:rPr>
          <w:rFonts w:ascii="Calibri" w:hAnsi="Calibri"/>
        </w:rPr>
        <w:t>)</w:t>
      </w:r>
    </w:p>
    <w:p w:rsidR="00DF7233" w:rsidRPr="004445FE" w:rsidRDefault="00D224A3" w:rsidP="00DF7233">
      <w:pPr>
        <w:ind w:left="2160"/>
        <w:jc w:val="both"/>
        <w:rPr>
          <w:rFonts w:ascii="Calibri" w:hAnsi="Calibri"/>
          <w:i/>
          <w:sz w:val="20"/>
          <w:szCs w:val="20"/>
        </w:rPr>
      </w:pPr>
      <w:r>
        <w:rPr>
          <w:rFonts w:ascii="Calibri" w:hAnsi="Calibri"/>
          <w:i/>
          <w:sz w:val="20"/>
          <w:szCs w:val="20"/>
        </w:rPr>
        <w:t>(Las Federaciones Territoriales participantes deberán realizar la</w:t>
      </w:r>
      <w:r w:rsidR="00DF7233" w:rsidRPr="004445FE">
        <w:rPr>
          <w:rFonts w:ascii="Calibri" w:hAnsi="Calibri"/>
          <w:i/>
          <w:sz w:val="20"/>
          <w:szCs w:val="20"/>
        </w:rPr>
        <w:t xml:space="preserve"> reserva de horario</w:t>
      </w:r>
      <w:r>
        <w:rPr>
          <w:rFonts w:ascii="Calibri" w:hAnsi="Calibri"/>
          <w:i/>
          <w:sz w:val="20"/>
          <w:szCs w:val="20"/>
        </w:rPr>
        <w:t>s</w:t>
      </w:r>
      <w:r w:rsidR="00DF7233" w:rsidRPr="004445FE">
        <w:rPr>
          <w:rFonts w:ascii="Calibri" w:hAnsi="Calibri"/>
          <w:i/>
          <w:sz w:val="20"/>
          <w:szCs w:val="20"/>
        </w:rPr>
        <w:t xml:space="preserve"> de </w:t>
      </w:r>
      <w:r>
        <w:rPr>
          <w:rFonts w:ascii="Calibri" w:hAnsi="Calibri"/>
          <w:i/>
          <w:sz w:val="20"/>
          <w:szCs w:val="20"/>
        </w:rPr>
        <w:t xml:space="preserve">entrenamientos </w:t>
      </w:r>
      <w:r w:rsidR="00DF7233" w:rsidRPr="004445FE">
        <w:rPr>
          <w:rFonts w:ascii="Calibri" w:hAnsi="Calibri"/>
          <w:i/>
          <w:sz w:val="20"/>
          <w:szCs w:val="20"/>
        </w:rPr>
        <w:t>dire</w:t>
      </w:r>
      <w:r w:rsidR="005B6BB0">
        <w:rPr>
          <w:rFonts w:ascii="Calibri" w:hAnsi="Calibri"/>
          <w:i/>
          <w:sz w:val="20"/>
          <w:szCs w:val="20"/>
        </w:rPr>
        <w:t xml:space="preserve">ctamente </w:t>
      </w:r>
      <w:r w:rsidR="00D01E7E">
        <w:rPr>
          <w:rFonts w:ascii="Calibri" w:hAnsi="Calibri"/>
          <w:i/>
          <w:sz w:val="20"/>
          <w:szCs w:val="20"/>
        </w:rPr>
        <w:t xml:space="preserve">con el </w:t>
      </w:r>
      <w:r w:rsidR="00701C40">
        <w:rPr>
          <w:rFonts w:ascii="Calibri" w:hAnsi="Calibri"/>
          <w:i/>
          <w:sz w:val="20"/>
          <w:szCs w:val="20"/>
        </w:rPr>
        <w:t xml:space="preserve">Club de Golf Castillo de </w:t>
      </w:r>
      <w:proofErr w:type="spellStart"/>
      <w:r w:rsidR="00701C40">
        <w:rPr>
          <w:rFonts w:ascii="Calibri" w:hAnsi="Calibri"/>
          <w:i/>
          <w:sz w:val="20"/>
          <w:szCs w:val="20"/>
        </w:rPr>
        <w:t>Gorraiz</w:t>
      </w:r>
      <w:proofErr w:type="spellEnd"/>
      <w:r w:rsidR="00DF7233" w:rsidRPr="004445FE">
        <w:rPr>
          <w:rFonts w:ascii="Calibri" w:hAnsi="Calibri"/>
          <w:i/>
          <w:sz w:val="20"/>
          <w:szCs w:val="20"/>
        </w:rPr>
        <w:t>)</w:t>
      </w:r>
    </w:p>
    <w:p w:rsidR="00DF7233" w:rsidRPr="004445FE" w:rsidRDefault="00DF7233" w:rsidP="00DF7233">
      <w:pPr>
        <w:jc w:val="both"/>
        <w:rPr>
          <w:rFonts w:ascii="Calibri" w:hAnsi="Calibri"/>
          <w:b/>
        </w:rPr>
      </w:pPr>
    </w:p>
    <w:p w:rsidR="00B12F06" w:rsidRPr="004445FE" w:rsidRDefault="00B12F06" w:rsidP="00B12F06">
      <w:pPr>
        <w:pStyle w:val="Textoindependiente"/>
        <w:pBdr>
          <w:top w:val="none" w:sz="0" w:space="0" w:color="auto"/>
          <w:left w:val="none" w:sz="0" w:space="0" w:color="auto"/>
          <w:bottom w:val="none" w:sz="0" w:space="0" w:color="auto"/>
          <w:right w:val="none" w:sz="0" w:space="0" w:color="auto"/>
        </w:pBdr>
        <w:rPr>
          <w:rFonts w:ascii="Calibri" w:hAnsi="Calibri"/>
          <w:b/>
          <w:i w:val="0"/>
          <w:sz w:val="22"/>
          <w:szCs w:val="22"/>
        </w:rPr>
      </w:pPr>
      <w:r w:rsidRPr="004445FE">
        <w:rPr>
          <w:rFonts w:ascii="Calibri" w:hAnsi="Calibri"/>
          <w:b/>
          <w:i w:val="0"/>
          <w:sz w:val="22"/>
          <w:szCs w:val="22"/>
        </w:rPr>
        <w:t xml:space="preserve">EQUIPOS </w:t>
      </w:r>
    </w:p>
    <w:p w:rsidR="00B12F06" w:rsidRDefault="00B12F06" w:rsidP="00B12F06">
      <w:pPr>
        <w:pStyle w:val="Textoindependiente"/>
        <w:pBdr>
          <w:top w:val="none" w:sz="0" w:space="0" w:color="auto"/>
          <w:left w:val="none" w:sz="0" w:space="0" w:color="auto"/>
          <w:bottom w:val="none" w:sz="0" w:space="0" w:color="auto"/>
          <w:right w:val="none" w:sz="0" w:space="0" w:color="auto"/>
        </w:pBdr>
        <w:rPr>
          <w:rFonts w:ascii="Calibri" w:hAnsi="Calibri"/>
          <w:i w:val="0"/>
          <w:sz w:val="22"/>
          <w:szCs w:val="22"/>
        </w:rPr>
      </w:pPr>
      <w:r w:rsidRPr="004445FE">
        <w:rPr>
          <w:rFonts w:ascii="Calibri" w:hAnsi="Calibri"/>
          <w:b/>
          <w:i w:val="0"/>
          <w:sz w:val="22"/>
          <w:szCs w:val="22"/>
        </w:rPr>
        <w:t>PARTICIPANTES:</w:t>
      </w:r>
      <w:r>
        <w:rPr>
          <w:rFonts w:ascii="Calibri" w:hAnsi="Calibri"/>
          <w:b/>
          <w:i w:val="0"/>
          <w:sz w:val="22"/>
          <w:szCs w:val="22"/>
        </w:rPr>
        <w:t xml:space="preserve"> </w:t>
      </w:r>
      <w:r>
        <w:rPr>
          <w:rFonts w:ascii="Calibri" w:hAnsi="Calibri"/>
          <w:b/>
          <w:i w:val="0"/>
          <w:sz w:val="22"/>
          <w:szCs w:val="22"/>
        </w:rPr>
        <w:tab/>
      </w:r>
      <w:r>
        <w:rPr>
          <w:rFonts w:ascii="Calibri" w:hAnsi="Calibri"/>
          <w:i w:val="0"/>
          <w:sz w:val="22"/>
          <w:szCs w:val="22"/>
        </w:rPr>
        <w:t>Las 8 Federaciones Territoriales participantes serán las siguientes:</w:t>
      </w:r>
    </w:p>
    <w:p w:rsidR="00B12F06" w:rsidRPr="00E27F0A" w:rsidRDefault="00B12F06" w:rsidP="00B12F06">
      <w:pPr>
        <w:pStyle w:val="Textoindependiente"/>
        <w:pBdr>
          <w:top w:val="none" w:sz="0" w:space="0" w:color="auto"/>
          <w:left w:val="none" w:sz="0" w:space="0" w:color="auto"/>
          <w:bottom w:val="none" w:sz="0" w:space="0" w:color="auto"/>
          <w:right w:val="none" w:sz="0" w:space="0" w:color="auto"/>
        </w:pBdr>
        <w:rPr>
          <w:rFonts w:ascii="Calibri" w:hAnsi="Calibri"/>
          <w:i w:val="0"/>
          <w:sz w:val="22"/>
          <w:szCs w:val="22"/>
        </w:rPr>
      </w:pPr>
    </w:p>
    <w:p w:rsidR="002037D0" w:rsidRDefault="002037D0" w:rsidP="00B12F06">
      <w:pPr>
        <w:numPr>
          <w:ilvl w:val="0"/>
          <w:numId w:val="6"/>
        </w:numPr>
        <w:ind w:left="2410" w:firstLine="0"/>
        <w:jc w:val="both"/>
        <w:rPr>
          <w:rFonts w:ascii="Calibri" w:hAnsi="Calibri"/>
        </w:rPr>
      </w:pPr>
      <w:r>
        <w:rPr>
          <w:rFonts w:ascii="Calibri" w:hAnsi="Calibri"/>
        </w:rPr>
        <w:t>ARAGÓN</w:t>
      </w:r>
    </w:p>
    <w:p w:rsidR="00B12F06" w:rsidRPr="004445FE" w:rsidRDefault="00B12F06" w:rsidP="00B12F06">
      <w:pPr>
        <w:numPr>
          <w:ilvl w:val="0"/>
          <w:numId w:val="6"/>
        </w:numPr>
        <w:ind w:left="2410" w:firstLine="0"/>
        <w:jc w:val="both"/>
        <w:rPr>
          <w:rFonts w:ascii="Calibri" w:hAnsi="Calibri"/>
        </w:rPr>
      </w:pPr>
      <w:r>
        <w:rPr>
          <w:rFonts w:ascii="Calibri" w:hAnsi="Calibri"/>
        </w:rPr>
        <w:t xml:space="preserve">CASTILLA LA MANCHA </w:t>
      </w:r>
    </w:p>
    <w:p w:rsidR="00B12F06" w:rsidRDefault="00B12F06" w:rsidP="00B12F06">
      <w:pPr>
        <w:numPr>
          <w:ilvl w:val="0"/>
          <w:numId w:val="6"/>
        </w:numPr>
        <w:ind w:left="2410" w:firstLine="0"/>
        <w:jc w:val="both"/>
        <w:rPr>
          <w:rFonts w:ascii="Calibri" w:hAnsi="Calibri"/>
        </w:rPr>
      </w:pPr>
      <w:r>
        <w:rPr>
          <w:rFonts w:ascii="Calibri" w:hAnsi="Calibri"/>
        </w:rPr>
        <w:t>CASTILLA-LEÓN</w:t>
      </w:r>
    </w:p>
    <w:p w:rsidR="00B12F06" w:rsidRPr="004445FE" w:rsidRDefault="00B12F06" w:rsidP="00B12F06">
      <w:pPr>
        <w:numPr>
          <w:ilvl w:val="0"/>
          <w:numId w:val="6"/>
        </w:numPr>
        <w:ind w:left="2410" w:firstLine="0"/>
        <w:jc w:val="both"/>
        <w:rPr>
          <w:rFonts w:ascii="Calibri" w:hAnsi="Calibri"/>
        </w:rPr>
      </w:pPr>
      <w:r>
        <w:rPr>
          <w:rFonts w:ascii="Calibri" w:hAnsi="Calibri"/>
        </w:rPr>
        <w:t>EXTREMADURA</w:t>
      </w:r>
    </w:p>
    <w:p w:rsidR="00B12F06" w:rsidRDefault="00B12F06" w:rsidP="00B12F06">
      <w:pPr>
        <w:numPr>
          <w:ilvl w:val="0"/>
          <w:numId w:val="6"/>
        </w:numPr>
        <w:ind w:left="2410" w:firstLine="0"/>
        <w:jc w:val="both"/>
        <w:rPr>
          <w:rFonts w:ascii="Calibri" w:hAnsi="Calibri"/>
        </w:rPr>
      </w:pPr>
      <w:r>
        <w:rPr>
          <w:rFonts w:ascii="Calibri" w:hAnsi="Calibri"/>
        </w:rPr>
        <w:t>LA RIOJA</w:t>
      </w:r>
    </w:p>
    <w:p w:rsidR="00C61739" w:rsidRPr="004445FE" w:rsidRDefault="00C61739" w:rsidP="00B12F06">
      <w:pPr>
        <w:numPr>
          <w:ilvl w:val="0"/>
          <w:numId w:val="6"/>
        </w:numPr>
        <w:ind w:left="2410" w:firstLine="0"/>
        <w:jc w:val="both"/>
        <w:rPr>
          <w:rFonts w:ascii="Calibri" w:hAnsi="Calibri"/>
        </w:rPr>
      </w:pPr>
      <w:r>
        <w:rPr>
          <w:rFonts w:ascii="Calibri" w:hAnsi="Calibri"/>
        </w:rPr>
        <w:t>MADRID</w:t>
      </w:r>
    </w:p>
    <w:p w:rsidR="00B12F06" w:rsidRPr="004445FE" w:rsidRDefault="00B12F06" w:rsidP="00B12F06">
      <w:pPr>
        <w:numPr>
          <w:ilvl w:val="0"/>
          <w:numId w:val="6"/>
        </w:numPr>
        <w:ind w:left="2410" w:firstLine="0"/>
        <w:jc w:val="both"/>
        <w:rPr>
          <w:rFonts w:ascii="Calibri" w:hAnsi="Calibri"/>
        </w:rPr>
      </w:pPr>
      <w:r>
        <w:rPr>
          <w:rFonts w:ascii="Calibri" w:hAnsi="Calibri"/>
        </w:rPr>
        <w:t>MURCIA</w:t>
      </w:r>
    </w:p>
    <w:p w:rsidR="00B12F06" w:rsidRPr="004445FE" w:rsidRDefault="00B12F06" w:rsidP="00B12F06">
      <w:pPr>
        <w:numPr>
          <w:ilvl w:val="0"/>
          <w:numId w:val="6"/>
        </w:numPr>
        <w:ind w:left="2410" w:firstLine="0"/>
        <w:jc w:val="both"/>
        <w:rPr>
          <w:rFonts w:ascii="Calibri" w:hAnsi="Calibri"/>
        </w:rPr>
      </w:pPr>
      <w:r>
        <w:rPr>
          <w:rFonts w:ascii="Calibri" w:hAnsi="Calibri"/>
        </w:rPr>
        <w:t>NAVARRA</w:t>
      </w:r>
    </w:p>
    <w:p w:rsidR="00B12F06" w:rsidRPr="002E0F04" w:rsidRDefault="00B12F06" w:rsidP="00B12F06">
      <w:pPr>
        <w:tabs>
          <w:tab w:val="left" w:pos="2552"/>
        </w:tabs>
        <w:jc w:val="both"/>
        <w:rPr>
          <w:rFonts w:ascii="Calibri" w:hAnsi="Calibri"/>
          <w:b/>
        </w:rPr>
      </w:pPr>
    </w:p>
    <w:p w:rsidR="00DF7233" w:rsidRPr="004445FE" w:rsidRDefault="00DF7233" w:rsidP="00DF7233">
      <w:pPr>
        <w:jc w:val="both"/>
        <w:rPr>
          <w:rFonts w:ascii="Calibri" w:hAnsi="Calibri"/>
          <w:b/>
        </w:rPr>
      </w:pPr>
    </w:p>
    <w:p w:rsidR="00DF7233" w:rsidRPr="004445FE" w:rsidRDefault="00DF7233" w:rsidP="00652221">
      <w:pPr>
        <w:ind w:left="2160" w:hanging="2160"/>
        <w:jc w:val="both"/>
        <w:rPr>
          <w:rFonts w:ascii="Calibri" w:hAnsi="Calibri" w:cs="Tahoma"/>
        </w:rPr>
      </w:pPr>
      <w:r w:rsidRPr="004445FE">
        <w:rPr>
          <w:rFonts w:ascii="Calibri" w:hAnsi="Calibri"/>
          <w:b/>
        </w:rPr>
        <w:t>ALOJAMIENTO:</w:t>
      </w:r>
      <w:r w:rsidRPr="004445FE">
        <w:rPr>
          <w:rFonts w:ascii="Calibri" w:hAnsi="Calibri"/>
        </w:rPr>
        <w:tab/>
      </w:r>
      <w:r w:rsidRPr="004445FE">
        <w:rPr>
          <w:rFonts w:ascii="Calibri" w:hAnsi="Calibri" w:cs="Tahoma"/>
        </w:rPr>
        <w:t xml:space="preserve">La R.F.E.G., a través de la empresa HOLE GOLF – EVENTOS 90 S.L., ha realizado </w:t>
      </w:r>
      <w:r w:rsidR="00D01E7E">
        <w:rPr>
          <w:rFonts w:ascii="Calibri" w:hAnsi="Calibri" w:cs="Tahoma"/>
        </w:rPr>
        <w:t xml:space="preserve">un bloqueo de habitaciones en </w:t>
      </w:r>
      <w:r w:rsidR="00FC4F8A">
        <w:rPr>
          <w:rFonts w:ascii="Calibri" w:hAnsi="Calibri" w:cs="Tahoma"/>
        </w:rPr>
        <w:t xml:space="preserve">el </w:t>
      </w:r>
      <w:r w:rsidRPr="004445FE">
        <w:rPr>
          <w:rFonts w:ascii="Calibri" w:hAnsi="Calibri" w:cs="Tahoma"/>
        </w:rPr>
        <w:t>siguiente</w:t>
      </w:r>
      <w:r w:rsidR="00D01E7E">
        <w:rPr>
          <w:rFonts w:ascii="Calibri" w:hAnsi="Calibri" w:cs="Tahoma"/>
        </w:rPr>
        <w:t xml:space="preserve"> establecimiento</w:t>
      </w:r>
      <w:r w:rsidRPr="004445FE">
        <w:rPr>
          <w:rFonts w:ascii="Calibri" w:hAnsi="Calibri" w:cs="Tahoma"/>
        </w:rPr>
        <w:t>:</w:t>
      </w:r>
    </w:p>
    <w:p w:rsidR="00DF7233" w:rsidRPr="004445FE" w:rsidRDefault="00DF7233" w:rsidP="00652221">
      <w:pPr>
        <w:ind w:left="2160" w:hanging="2160"/>
        <w:jc w:val="both"/>
        <w:rPr>
          <w:rFonts w:ascii="Calibri" w:hAnsi="Calibri" w:cs="Tahoma"/>
        </w:rPr>
      </w:pPr>
    </w:p>
    <w:p w:rsidR="004E44A4" w:rsidRDefault="00652221" w:rsidP="00652221">
      <w:pPr>
        <w:numPr>
          <w:ilvl w:val="3"/>
          <w:numId w:val="5"/>
        </w:numPr>
        <w:ind w:left="2977" w:hanging="283"/>
        <w:jc w:val="both"/>
        <w:rPr>
          <w:rFonts w:ascii="Calibri" w:hAnsi="Calibri" w:cs="Tahoma"/>
          <w:b/>
        </w:rPr>
      </w:pPr>
      <w:r w:rsidRPr="004E44A4">
        <w:rPr>
          <w:rFonts w:ascii="Calibri" w:hAnsi="Calibri" w:cs="Tahoma"/>
          <w:b/>
        </w:rPr>
        <w:lastRenderedPageBreak/>
        <w:t xml:space="preserve">HOTEL </w:t>
      </w:r>
      <w:r w:rsidR="004E44A4">
        <w:rPr>
          <w:rFonts w:ascii="Calibri" w:hAnsi="Calibri" w:cs="Tahoma"/>
          <w:b/>
        </w:rPr>
        <w:t>ZENIT PAMPLONA ****</w:t>
      </w:r>
    </w:p>
    <w:p w:rsidR="00DF7233" w:rsidRPr="004445FE" w:rsidRDefault="00DF7233" w:rsidP="00652221">
      <w:pPr>
        <w:jc w:val="both"/>
        <w:rPr>
          <w:rFonts w:ascii="Calibri" w:hAnsi="Calibri" w:cs="Tahoma"/>
        </w:rPr>
      </w:pPr>
    </w:p>
    <w:p w:rsidR="00D01E7E" w:rsidRPr="004445FE" w:rsidRDefault="00D01E7E" w:rsidP="00652221">
      <w:pPr>
        <w:pStyle w:val="Sangradetextonormal"/>
        <w:spacing w:after="0"/>
        <w:ind w:left="2126"/>
        <w:jc w:val="both"/>
        <w:rPr>
          <w:rFonts w:ascii="Calibri" w:hAnsi="Calibri" w:cs="Tahoma"/>
        </w:rPr>
      </w:pPr>
      <w:r w:rsidRPr="004445FE">
        <w:rPr>
          <w:rFonts w:ascii="Calibri" w:hAnsi="Calibri" w:cs="Tahoma"/>
        </w:rPr>
        <w:t>Las Federaciones Territoriales que estén interesadas en el alojamiento propuesto, deberán realizar sus solicitudes directamente a través de la empresa HOL</w:t>
      </w:r>
      <w:r>
        <w:rPr>
          <w:rFonts w:ascii="Calibri" w:hAnsi="Calibri" w:cs="Tahoma"/>
        </w:rPr>
        <w:t>E GOLF – EVENTOS 90 S.L.,</w:t>
      </w:r>
      <w:r w:rsidR="00652221">
        <w:rPr>
          <w:rFonts w:ascii="Calibri" w:hAnsi="Calibri" w:cs="Tahoma"/>
        </w:rPr>
        <w:t xml:space="preserve"> antes del día </w:t>
      </w:r>
      <w:r w:rsidR="004E44A4">
        <w:rPr>
          <w:rFonts w:ascii="Calibri" w:hAnsi="Calibri" w:cs="Tahoma"/>
        </w:rPr>
        <w:t xml:space="preserve">19 </w:t>
      </w:r>
      <w:r w:rsidR="00652221">
        <w:rPr>
          <w:rFonts w:ascii="Calibri" w:hAnsi="Calibri" w:cs="Tahoma"/>
        </w:rPr>
        <w:t>DE SEPTIEMBRE</w:t>
      </w:r>
      <w:r>
        <w:rPr>
          <w:rFonts w:ascii="Calibri" w:hAnsi="Calibri" w:cs="Tahoma"/>
        </w:rPr>
        <w:t xml:space="preserve"> DE 201</w:t>
      </w:r>
      <w:r w:rsidR="004E44A4">
        <w:rPr>
          <w:rFonts w:ascii="Calibri" w:hAnsi="Calibri" w:cs="Tahoma"/>
        </w:rPr>
        <w:t>3</w:t>
      </w:r>
      <w:r>
        <w:rPr>
          <w:rFonts w:ascii="Calibri" w:hAnsi="Calibri" w:cs="Tahoma"/>
        </w:rPr>
        <w:t xml:space="preserve">, </w:t>
      </w:r>
      <w:r w:rsidRPr="004445FE">
        <w:rPr>
          <w:rFonts w:ascii="Calibri" w:hAnsi="Calibri" w:cs="Tahoma"/>
        </w:rPr>
        <w:t>cumplimentando la hoja de solicitud de alojamiento que se adjunta y remitiéndola por e-mail a:</w:t>
      </w:r>
    </w:p>
    <w:p w:rsidR="00D01E7E" w:rsidRDefault="00D01E7E" w:rsidP="00D01E7E">
      <w:pPr>
        <w:pStyle w:val="Sangradetextonormal"/>
        <w:spacing w:after="0"/>
        <w:ind w:left="2126"/>
        <w:jc w:val="both"/>
        <w:rPr>
          <w:rFonts w:ascii="Calibri" w:hAnsi="Calibri" w:cs="Tahoma"/>
          <w:b/>
        </w:rPr>
      </w:pPr>
    </w:p>
    <w:p w:rsidR="00ED194A" w:rsidRDefault="00D01E7E"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p>
    <w:p w:rsidR="00D01E7E" w:rsidRPr="00901E78" w:rsidRDefault="00ED194A"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sidR="00D01E7E" w:rsidRPr="00901E78">
        <w:rPr>
          <w:rFonts w:ascii="Calibri" w:hAnsi="Calibri" w:cs="Tahoma"/>
          <w:b/>
        </w:rPr>
        <w:t>HOLE GOLF – EVENTOS 90 S.L.</w:t>
      </w:r>
    </w:p>
    <w:p w:rsidR="00D01E7E" w:rsidRPr="00901E78" w:rsidRDefault="00D01E7E"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Pr>
          <w:rFonts w:ascii="Calibri" w:hAnsi="Calibri" w:cs="Tahoma"/>
          <w:b/>
        </w:rPr>
        <w:tab/>
      </w:r>
      <w:r w:rsidRPr="00901E78">
        <w:rPr>
          <w:rFonts w:ascii="Calibri" w:hAnsi="Calibri" w:cs="Tahoma"/>
          <w:b/>
        </w:rPr>
        <w:t>(</w:t>
      </w:r>
      <w:proofErr w:type="spellStart"/>
      <w:r w:rsidRPr="00901E78">
        <w:rPr>
          <w:rFonts w:ascii="Calibri" w:hAnsi="Calibri" w:cs="Tahoma"/>
          <w:b/>
        </w:rPr>
        <w:t>Att</w:t>
      </w:r>
      <w:proofErr w:type="spellEnd"/>
      <w:r w:rsidRPr="00901E78">
        <w:rPr>
          <w:rFonts w:ascii="Calibri" w:hAnsi="Calibri" w:cs="Tahoma"/>
          <w:b/>
        </w:rPr>
        <w:t>.:</w:t>
      </w:r>
      <w:r w:rsidRPr="00901E78">
        <w:rPr>
          <w:rFonts w:ascii="Calibri" w:hAnsi="Calibri" w:cs="Tahoma"/>
          <w:b/>
        </w:rPr>
        <w:tab/>
        <w:t>D. Íñigo Alfaro)</w:t>
      </w:r>
    </w:p>
    <w:p w:rsidR="00D01E7E" w:rsidRPr="00901E78" w:rsidRDefault="00D01E7E"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sidRPr="00901E78">
        <w:rPr>
          <w:rFonts w:ascii="Calibri" w:hAnsi="Calibri" w:cs="Tahoma"/>
          <w:b/>
        </w:rPr>
        <w:tab/>
      </w:r>
      <w:r w:rsidRPr="00901E78">
        <w:rPr>
          <w:rFonts w:ascii="Calibri" w:hAnsi="Calibri" w:cs="Tahoma"/>
          <w:b/>
        </w:rPr>
        <w:tab/>
      </w:r>
      <w:r>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i/>
        </w:rPr>
        <w:t xml:space="preserve">SOLICITUDES POR E-MAIL: </w:t>
      </w:r>
      <w:hyperlink r:id="rId16" w:history="1">
        <w:r w:rsidRPr="00901E78">
          <w:rPr>
            <w:rStyle w:val="Hipervnculo"/>
            <w:rFonts w:ascii="Calibri" w:hAnsi="Calibri" w:cs="Tahoma"/>
          </w:rPr>
          <w:t>alfaro@holegolf.com</w:t>
        </w:r>
      </w:hyperlink>
    </w:p>
    <w:p w:rsidR="00D01E7E" w:rsidRDefault="00D01E7E"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r w:rsidRPr="00901E78">
        <w:rPr>
          <w:rFonts w:ascii="Calibri" w:hAnsi="Calibri" w:cs="Tahoma"/>
        </w:rPr>
        <w:tab/>
      </w:r>
      <w:r w:rsidRPr="00901E78">
        <w:rPr>
          <w:rFonts w:ascii="Calibri" w:hAnsi="Calibri" w:cs="Tahoma"/>
        </w:rPr>
        <w:tab/>
        <w:t>Tel.:</w:t>
      </w:r>
      <w:r w:rsidRPr="00901E78">
        <w:rPr>
          <w:rFonts w:ascii="Calibri" w:hAnsi="Calibri" w:cs="Tahoma"/>
        </w:rPr>
        <w:tab/>
        <w:t>948 24 10 51</w:t>
      </w:r>
    </w:p>
    <w:p w:rsidR="00D01E7E" w:rsidRPr="002E0F04" w:rsidRDefault="00D01E7E"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p>
    <w:p w:rsidR="00D01E7E" w:rsidRPr="002E0F04" w:rsidRDefault="00D01E7E"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p>
    <w:p w:rsidR="00D01E7E" w:rsidRPr="00854E7F" w:rsidRDefault="00D01E7E" w:rsidP="00D01E7E">
      <w:pPr>
        <w:tabs>
          <w:tab w:val="left" w:pos="2160"/>
        </w:tabs>
        <w:spacing w:line="215" w:lineRule="atLeast"/>
        <w:ind w:left="2160" w:hanging="2160"/>
        <w:jc w:val="both"/>
        <w:rPr>
          <w:rFonts w:ascii="Calibri" w:hAnsi="Calibri"/>
        </w:rPr>
      </w:pPr>
      <w:r>
        <w:rPr>
          <w:rFonts w:ascii="Calibri" w:hAnsi="Calibri"/>
          <w:b/>
        </w:rPr>
        <w:t>INSCRIPCIONES</w:t>
      </w:r>
      <w:r w:rsidRPr="004445FE">
        <w:rPr>
          <w:rFonts w:ascii="Calibri" w:hAnsi="Calibri"/>
          <w:b/>
        </w:rPr>
        <w:t>:</w:t>
      </w:r>
      <w:r w:rsidRPr="004445FE">
        <w:rPr>
          <w:rFonts w:ascii="Calibri" w:hAnsi="Calibri"/>
        </w:rPr>
        <w:tab/>
      </w:r>
      <w:r w:rsidRPr="00854E7F">
        <w:rPr>
          <w:rFonts w:ascii="Calibri" w:hAnsi="Calibri"/>
        </w:rPr>
        <w:t xml:space="preserve">Las inscripciones se realizarán </w:t>
      </w:r>
      <w:r w:rsidRPr="00854E7F">
        <w:rPr>
          <w:rFonts w:ascii="Calibri" w:hAnsi="Calibri"/>
          <w:b/>
        </w:rPr>
        <w:t xml:space="preserve">online </w:t>
      </w:r>
      <w:r w:rsidRPr="00854E7F">
        <w:rPr>
          <w:rFonts w:ascii="Calibri" w:hAnsi="Calibri"/>
        </w:rPr>
        <w:t xml:space="preserve">a través de nuestra página web, accediendo desde </w:t>
      </w:r>
      <w:hyperlink r:id="rId17" w:history="1">
        <w:r w:rsidRPr="00854E7F">
          <w:rPr>
            <w:rStyle w:val="Hipervnculo"/>
            <w:rFonts w:ascii="Calibri" w:hAnsi="Calibri"/>
          </w:rPr>
          <w:t>www.rfegolf.es</w:t>
        </w:r>
      </w:hyperlink>
      <w:r w:rsidRPr="00854E7F">
        <w:rPr>
          <w:rFonts w:ascii="Calibri" w:hAnsi="Calibri"/>
        </w:rPr>
        <w:t xml:space="preserve">  a la sección “</w:t>
      </w:r>
      <w:r w:rsidRPr="00854E7F">
        <w:rPr>
          <w:rFonts w:ascii="Calibri" w:hAnsi="Calibri"/>
          <w:b/>
        </w:rPr>
        <w:t>Inscripciones online /</w:t>
      </w:r>
      <w:proofErr w:type="spellStart"/>
      <w:r w:rsidRPr="00854E7F">
        <w:rPr>
          <w:rFonts w:ascii="Calibri" w:hAnsi="Calibri"/>
          <w:b/>
        </w:rPr>
        <w:t>Entries</w:t>
      </w:r>
      <w:proofErr w:type="spellEnd"/>
      <w:r w:rsidRPr="00854E7F">
        <w:rPr>
          <w:rFonts w:ascii="Calibri" w:hAnsi="Calibri"/>
          <w:b/>
        </w:rPr>
        <w:t xml:space="preserve"> online</w:t>
      </w:r>
      <w:r w:rsidRPr="00854E7F">
        <w:rPr>
          <w:rFonts w:ascii="Calibri" w:hAnsi="Calibri"/>
        </w:rPr>
        <w:t>” del menú vertical de la derecha (2).</w:t>
      </w:r>
      <w:r w:rsidRPr="00854E7F">
        <w:rPr>
          <w:rFonts w:ascii="Calibri" w:hAnsi="Calibri"/>
          <w:noProof/>
        </w:rPr>
        <w:t xml:space="preserve"> La inscripción solamente la podrá</w:t>
      </w:r>
      <w:r>
        <w:rPr>
          <w:rFonts w:ascii="Calibri" w:hAnsi="Calibri"/>
          <w:noProof/>
        </w:rPr>
        <w:t xml:space="preserve"> realizar la propia </w:t>
      </w:r>
      <w:r w:rsidRPr="00854E7F">
        <w:rPr>
          <w:rFonts w:ascii="Calibri" w:hAnsi="Calibri"/>
          <w:noProof/>
        </w:rPr>
        <w:t>federación te</w:t>
      </w:r>
      <w:r>
        <w:rPr>
          <w:rFonts w:ascii="Calibri" w:hAnsi="Calibri"/>
          <w:noProof/>
        </w:rPr>
        <w:t>rritorial, introduciendo previamente en la aplicación sus claves de usuario y contraseña</w:t>
      </w:r>
      <w:r w:rsidRPr="00854E7F">
        <w:rPr>
          <w:rFonts w:ascii="Calibri" w:hAnsi="Calibri"/>
          <w:noProof/>
        </w:rPr>
        <w:t xml:space="preserve"> (1). </w:t>
      </w:r>
    </w:p>
    <w:p w:rsidR="00D01E7E" w:rsidRDefault="00D01E7E" w:rsidP="00D01E7E">
      <w:pPr>
        <w:pStyle w:val="Sinespaciado"/>
        <w:ind w:left="2127"/>
        <w:jc w:val="both"/>
        <w:rPr>
          <w:rFonts w:ascii="Calibri" w:hAnsi="Calibri"/>
          <w:b/>
        </w:rPr>
      </w:pPr>
    </w:p>
    <w:p w:rsidR="00D01E7E" w:rsidRDefault="00D01E7E" w:rsidP="00D01E7E">
      <w:pPr>
        <w:pStyle w:val="Sinespaciado"/>
        <w:ind w:left="2160"/>
        <w:jc w:val="both"/>
        <w:rPr>
          <w:rFonts w:ascii="Calibri" w:hAnsi="Calibri" w:cs="Tahoma"/>
        </w:rPr>
      </w:pPr>
      <w:r w:rsidRPr="00854E7F">
        <w:rPr>
          <w:rFonts w:ascii="Calibri" w:hAnsi="Calibri"/>
          <w:b/>
        </w:rPr>
        <w:t xml:space="preserve">El </w:t>
      </w:r>
      <w:r w:rsidRPr="00D247E5">
        <w:rPr>
          <w:rFonts w:ascii="Calibri" w:hAnsi="Calibri"/>
          <w:b/>
          <w:u w:val="single"/>
        </w:rPr>
        <w:t>cierre de inscripción</w:t>
      </w:r>
      <w:r w:rsidRPr="00854E7F">
        <w:rPr>
          <w:rFonts w:ascii="Calibri" w:hAnsi="Calibri"/>
          <w:b/>
        </w:rPr>
        <w:t xml:space="preserve"> s</w:t>
      </w:r>
      <w:r>
        <w:rPr>
          <w:rFonts w:ascii="Calibri" w:hAnsi="Calibri"/>
          <w:b/>
        </w:rPr>
        <w:t>erá a l</w:t>
      </w:r>
      <w:r w:rsidR="00652221">
        <w:rPr>
          <w:rFonts w:ascii="Calibri" w:hAnsi="Calibri"/>
          <w:b/>
        </w:rPr>
        <w:t xml:space="preserve">as 23:59 horas del </w:t>
      </w:r>
      <w:r w:rsidR="004E44A4">
        <w:rPr>
          <w:rFonts w:ascii="Calibri" w:hAnsi="Calibri"/>
          <w:b/>
        </w:rPr>
        <w:t xml:space="preserve">miércoles  </w:t>
      </w:r>
      <w:r w:rsidR="00652221">
        <w:rPr>
          <w:rFonts w:ascii="Calibri" w:hAnsi="Calibri"/>
          <w:b/>
        </w:rPr>
        <w:t xml:space="preserve">día </w:t>
      </w:r>
      <w:r w:rsidR="004E44A4">
        <w:rPr>
          <w:rFonts w:ascii="Calibri" w:hAnsi="Calibri"/>
          <w:b/>
        </w:rPr>
        <w:t>18</w:t>
      </w:r>
      <w:r w:rsidR="00652221">
        <w:rPr>
          <w:rFonts w:ascii="Calibri" w:hAnsi="Calibri"/>
          <w:b/>
        </w:rPr>
        <w:t xml:space="preserve"> de septiembre</w:t>
      </w:r>
      <w:r w:rsidRPr="00854E7F">
        <w:rPr>
          <w:rFonts w:ascii="Calibri" w:hAnsi="Calibri"/>
          <w:b/>
        </w:rPr>
        <w:t xml:space="preserve"> de 201</w:t>
      </w:r>
      <w:r w:rsidR="004E44A4">
        <w:rPr>
          <w:rFonts w:ascii="Calibri" w:hAnsi="Calibri"/>
          <w:b/>
        </w:rPr>
        <w:t>3</w:t>
      </w:r>
      <w:r w:rsidRPr="00854E7F">
        <w:rPr>
          <w:rFonts w:ascii="Calibri" w:hAnsi="Calibri"/>
          <w:b/>
        </w:rPr>
        <w:t xml:space="preserve">. </w:t>
      </w:r>
      <w:r w:rsidRPr="00901E78">
        <w:rPr>
          <w:rFonts w:ascii="Calibri" w:hAnsi="Calibri" w:cs="Tahoma"/>
        </w:rPr>
        <w:t xml:space="preserve">A efectos de </w:t>
      </w:r>
      <w:r>
        <w:rPr>
          <w:rFonts w:ascii="Calibri" w:hAnsi="Calibri" w:cs="Tahoma"/>
        </w:rPr>
        <w:t>realizar el listado de participantes</w:t>
      </w:r>
      <w:r w:rsidRPr="00901E78">
        <w:rPr>
          <w:rFonts w:ascii="Calibri" w:hAnsi="Calibri" w:cs="Tahoma"/>
        </w:rPr>
        <w:t xml:space="preserve">,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w:t>
      </w:r>
      <w:r w:rsidR="004E44A4">
        <w:rPr>
          <w:rFonts w:ascii="Calibri" w:hAnsi="Calibri" w:cs="Tahoma"/>
        </w:rPr>
        <w:t>jueve</w:t>
      </w:r>
      <w:r>
        <w:rPr>
          <w:rFonts w:ascii="Calibri" w:hAnsi="Calibri" w:cs="Tahoma"/>
        </w:rPr>
        <w:t>s</w:t>
      </w:r>
      <w:r w:rsidRPr="00901E78">
        <w:rPr>
          <w:rFonts w:ascii="Calibri" w:hAnsi="Calibri" w:cs="Tahoma"/>
        </w:rPr>
        <w:t xml:space="preserve"> día </w:t>
      </w:r>
      <w:r w:rsidR="004E44A4">
        <w:rPr>
          <w:rFonts w:ascii="Calibri" w:hAnsi="Calibri" w:cs="Tahoma"/>
        </w:rPr>
        <w:t>19</w:t>
      </w:r>
      <w:r w:rsidR="00ED194A">
        <w:rPr>
          <w:rFonts w:ascii="Calibri" w:hAnsi="Calibri" w:cs="Tahoma"/>
        </w:rPr>
        <w:t xml:space="preserve"> de septiembre</w:t>
      </w:r>
      <w:r>
        <w:rPr>
          <w:rFonts w:ascii="Calibri" w:hAnsi="Calibri" w:cs="Tahoma"/>
        </w:rPr>
        <w:t xml:space="preserve"> de 201</w:t>
      </w:r>
      <w:r w:rsidR="004E44A4">
        <w:rPr>
          <w:rFonts w:ascii="Calibri" w:hAnsi="Calibri" w:cs="Tahoma"/>
        </w:rPr>
        <w:t>3</w:t>
      </w:r>
      <w:r w:rsidRPr="00901E78">
        <w:rPr>
          <w:rFonts w:ascii="Calibri" w:hAnsi="Calibri" w:cs="Tahoma"/>
        </w:rPr>
        <w:t>.</w:t>
      </w:r>
    </w:p>
    <w:p w:rsidR="00D01E7E" w:rsidRDefault="00D01E7E" w:rsidP="00D01E7E">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D01E7E" w:rsidRDefault="00D01E7E" w:rsidP="00D01E7E">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8" w:history="1">
        <w:r w:rsidRPr="008B1BF5">
          <w:rPr>
            <w:rStyle w:val="Hipervnculo"/>
            <w:rFonts w:ascii="Calibri" w:hAnsi="Calibri"/>
          </w:rPr>
          <w:t>www.rfegolf.es</w:t>
        </w:r>
      </w:hyperlink>
      <w:r>
        <w:t>)</w:t>
      </w:r>
      <w:r>
        <w:rPr>
          <w:rFonts w:ascii="Calibri" w:hAnsi="Calibri"/>
        </w:rPr>
        <w:t xml:space="preserve"> a partir del día siguiente del cierre de inscripción. Igualmente, el Comité Técnico Amateur Masculino de la R.F.E.G. enviará copia del listado a todas las Federaciones Territoriales participantes.</w:t>
      </w:r>
    </w:p>
    <w:p w:rsidR="002E0F04" w:rsidRPr="004445FE" w:rsidRDefault="002E0F04" w:rsidP="002E0F04">
      <w:pPr>
        <w:tabs>
          <w:tab w:val="left" w:pos="1843"/>
        </w:tabs>
        <w:ind w:left="2160" w:hanging="1843"/>
        <w:jc w:val="both"/>
        <w:rPr>
          <w:rFonts w:ascii="Calibri" w:hAnsi="Calibri"/>
          <w:b/>
        </w:rPr>
      </w:pPr>
    </w:p>
    <w:p w:rsidR="002E0F04" w:rsidRDefault="002E0F04" w:rsidP="002E0F04">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drawing>
          <wp:anchor distT="0" distB="0" distL="114300" distR="114300" simplePos="0" relativeHeight="251655680" behindDoc="1" locked="0" layoutInCell="1" allowOverlap="1">
            <wp:simplePos x="0" y="0"/>
            <wp:positionH relativeFrom="column">
              <wp:posOffset>485775</wp:posOffset>
            </wp:positionH>
            <wp:positionV relativeFrom="paragraph">
              <wp:posOffset>71120</wp:posOffset>
            </wp:positionV>
            <wp:extent cx="5400675" cy="4048125"/>
            <wp:effectExtent l="19050" t="0" r="9525"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2E0F04" w:rsidRDefault="002E0F04" w:rsidP="002E0F04">
      <w:pPr>
        <w:pStyle w:val="Sinespaciado"/>
        <w:ind w:left="1418"/>
        <w:rPr>
          <w:rFonts w:asciiTheme="minorHAnsi" w:hAnsiTheme="minorHAnsi"/>
          <w:b/>
          <w:i/>
          <w:color w:val="FF0000"/>
          <w:sz w:val="24"/>
          <w:szCs w:val="24"/>
        </w:rPr>
      </w:pPr>
    </w:p>
    <w:p w:rsidR="002E0F04" w:rsidRDefault="00E8594F" w:rsidP="002E0F04">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6704" behindDoc="0" locked="0" layoutInCell="1" allowOverlap="1">
                <wp:simplePos x="0" y="0"/>
                <wp:positionH relativeFrom="column">
                  <wp:posOffset>4953000</wp:posOffset>
                </wp:positionH>
                <wp:positionV relativeFrom="paragraph">
                  <wp:posOffset>169545</wp:posOffset>
                </wp:positionV>
                <wp:extent cx="1095375" cy="1119505"/>
                <wp:effectExtent l="47625" t="7620" r="9525" b="53975"/>
                <wp:wrapNone/>
                <wp:docPr id="10"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95375" cy="111950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2" o:spid="_x0000_s1026" type="#_x0000_t32" style="position:absolute;margin-left:390pt;margin-top:13.35pt;width:86.25pt;height:88.15pt;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" strokecolor="red">
                <v:stroke endarrow="block"/>
              </v:shape>
            </w:pict>
          </mc:Fallback>
        </mc:AlternateContent>
      </w:r>
      <w:r>
        <w:rPr>
          <w:rFonts w:asciiTheme="minorHAnsi" w:hAnsiTheme="minorHAnsi"/>
          <w:b/>
          <w:i/>
          <w:noProof/>
          <w:color w:val="FF0000"/>
          <w:sz w:val="24"/>
          <w:szCs w:val="24"/>
        </w:rPr>
        <mc:AlternateContent>
          <mc:Choice Requires="wps">
            <w:drawing>
              <wp:anchor distT="0" distB="0" distL="114300" distR="114300" simplePos="0" relativeHeight="251657728" behindDoc="0" locked="0" layoutInCell="1" allowOverlap="1">
                <wp:simplePos x="0" y="0"/>
                <wp:positionH relativeFrom="column">
                  <wp:posOffset>6048375</wp:posOffset>
                </wp:positionH>
                <wp:positionV relativeFrom="paragraph">
                  <wp:posOffset>-1905</wp:posOffset>
                </wp:positionV>
                <wp:extent cx="219075" cy="219075"/>
                <wp:effectExtent l="9525" t="7620" r="9525" b="11430"/>
                <wp:wrapNone/>
                <wp:docPr id="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19075"/>
                        </a:xfrm>
                        <a:prstGeom prst="rect">
                          <a:avLst/>
                        </a:prstGeom>
                        <a:solidFill>
                          <a:srgbClr val="FFFFFF"/>
                        </a:solidFill>
                        <a:ln w="9525">
                          <a:solidFill>
                            <a:srgbClr val="000000"/>
                          </a:solidFill>
                          <a:miter lim="800000"/>
                          <a:headEnd/>
                          <a:tailEnd/>
                        </a:ln>
                      </wps:spPr>
                      <wps:txbx>
                        <w:txbxContent>
                          <w:p w:rsidR="009519ED" w:rsidRPr="00857FEF" w:rsidRDefault="009519ED" w:rsidP="002E0F04">
                            <w:pPr>
                              <w:rPr>
                                <w:rFonts w:asciiTheme="minorHAnsi" w:hAnsiTheme="minorHAnsi"/>
                                <w:sz w:val="18"/>
                                <w:szCs w:val="18"/>
                              </w:rPr>
                            </w:pPr>
                            <w:r w:rsidRPr="00857FEF">
                              <w:rPr>
                                <w:rFonts w:asciiTheme="minorHAnsi" w:hAnsiTheme="minorHAnsi"/>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476.25pt;margin-top:-.15pt;width:17.25pt;height:1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">
                <v:textbox>
                  <w:txbxContent>
                    <w:p w:rsidR="009519ED" w:rsidRPr="00857FEF" w:rsidRDefault="009519ED" w:rsidP="002E0F04">
                      <w:pPr>
                        <w:rPr>
                          <w:rFonts w:asciiTheme="minorHAnsi" w:hAnsiTheme="minorHAnsi"/>
                          <w:sz w:val="18"/>
                          <w:szCs w:val="18"/>
                        </w:rPr>
                      </w:pPr>
                      <w:r w:rsidRPr="00857FEF">
                        <w:rPr>
                          <w:rFonts w:asciiTheme="minorHAnsi" w:hAnsiTheme="minorHAnsi"/>
                          <w:sz w:val="18"/>
                          <w:szCs w:val="18"/>
                        </w:rPr>
                        <w:t>1</w:t>
                      </w:r>
                    </w:p>
                  </w:txbxContent>
                </v:textbox>
              </v:shape>
            </w:pict>
          </mc:Fallback>
        </mc:AlternateContent>
      </w:r>
    </w:p>
    <w:p w:rsidR="002E0F04" w:rsidRDefault="002E0F04" w:rsidP="002E0F04">
      <w:pPr>
        <w:pStyle w:val="Sinespaciado"/>
        <w:ind w:left="1418"/>
        <w:rPr>
          <w:rFonts w:asciiTheme="minorHAnsi" w:hAnsiTheme="minorHAnsi"/>
          <w:b/>
          <w:i/>
          <w:color w:val="FF0000"/>
          <w:sz w:val="24"/>
          <w:szCs w:val="24"/>
        </w:rPr>
      </w:pPr>
    </w:p>
    <w:p w:rsidR="002E0F04" w:rsidRDefault="002E0F04" w:rsidP="002E0F04">
      <w:pPr>
        <w:pStyle w:val="Sinespaciado"/>
        <w:ind w:left="1418"/>
        <w:rPr>
          <w:rFonts w:asciiTheme="minorHAnsi" w:hAnsiTheme="minorHAnsi"/>
          <w:b/>
          <w:i/>
          <w:color w:val="FF0000"/>
          <w:sz w:val="24"/>
          <w:szCs w:val="24"/>
        </w:rPr>
      </w:pPr>
    </w:p>
    <w:p w:rsidR="002E0F04" w:rsidRDefault="00E8594F" w:rsidP="002E0F04">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8752" behindDoc="0" locked="0" layoutInCell="1" allowOverlap="1">
                <wp:simplePos x="0" y="0"/>
                <wp:positionH relativeFrom="column">
                  <wp:posOffset>6096000</wp:posOffset>
                </wp:positionH>
                <wp:positionV relativeFrom="paragraph">
                  <wp:posOffset>78105</wp:posOffset>
                </wp:positionV>
                <wp:extent cx="228600" cy="233680"/>
                <wp:effectExtent l="9525" t="11430" r="9525" b="12065"/>
                <wp:wrapNone/>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33680"/>
                        </a:xfrm>
                        <a:prstGeom prst="rect">
                          <a:avLst/>
                        </a:prstGeom>
                        <a:solidFill>
                          <a:srgbClr val="FFFFFF"/>
                        </a:solidFill>
                        <a:ln w="9525">
                          <a:solidFill>
                            <a:srgbClr val="000000"/>
                          </a:solidFill>
                          <a:miter lim="800000"/>
                          <a:headEnd/>
                          <a:tailEnd/>
                        </a:ln>
                      </wps:spPr>
                      <wps:txbx>
                        <w:txbxContent>
                          <w:p w:rsidR="009519ED" w:rsidRPr="00857FEF" w:rsidRDefault="009519ED" w:rsidP="002E0F04">
                            <w:pPr>
                              <w:rPr>
                                <w:rFonts w:asciiTheme="minorHAnsi" w:hAnsiTheme="minorHAnsi"/>
                                <w:sz w:val="18"/>
                                <w:szCs w:val="18"/>
                              </w:rPr>
                            </w:pPr>
                            <w:r w:rsidRPr="00857FEF">
                              <w:rPr>
                                <w:rFonts w:asciiTheme="minorHAnsi" w:hAnsiTheme="minorHAnsi"/>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7" type="#_x0000_t202" style="position:absolute;left:0;text-align:left;margin-left:480pt;margin-top:6.15pt;width:18pt;height:18.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">
                <v:textbox>
                  <w:txbxContent>
                    <w:p w:rsidR="009519ED" w:rsidRPr="00857FEF" w:rsidRDefault="009519ED" w:rsidP="002E0F04">
                      <w:pPr>
                        <w:rPr>
                          <w:rFonts w:asciiTheme="minorHAnsi" w:hAnsiTheme="minorHAnsi"/>
                          <w:sz w:val="18"/>
                          <w:szCs w:val="18"/>
                        </w:rPr>
                      </w:pPr>
                      <w:r w:rsidRPr="00857FEF">
                        <w:rPr>
                          <w:rFonts w:asciiTheme="minorHAnsi" w:hAnsiTheme="minorHAnsi"/>
                          <w:sz w:val="18"/>
                          <w:szCs w:val="18"/>
                        </w:rPr>
                        <w:t>2</w:t>
                      </w:r>
                    </w:p>
                  </w:txbxContent>
                </v:textbox>
              </v:shape>
            </w:pict>
          </mc:Fallback>
        </mc:AlternateContent>
      </w:r>
    </w:p>
    <w:p w:rsidR="002E0F04" w:rsidRDefault="00E8594F" w:rsidP="002E0F04">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9776" behindDoc="0" locked="0" layoutInCell="1" allowOverlap="1">
                <wp:simplePos x="0" y="0"/>
                <wp:positionH relativeFrom="column">
                  <wp:posOffset>4391025</wp:posOffset>
                </wp:positionH>
                <wp:positionV relativeFrom="paragraph">
                  <wp:posOffset>125730</wp:posOffset>
                </wp:positionV>
                <wp:extent cx="1762125" cy="2143125"/>
                <wp:effectExtent l="47625" t="11430" r="9525" b="4572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62125" cy="21431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345.75pt;margin-top:9.9pt;width:138.75pt;height:168.75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" strokecolor="red">
                <v:stroke endarrow="block"/>
              </v:shape>
            </w:pict>
          </mc:Fallback>
        </mc:AlternateContent>
      </w:r>
    </w:p>
    <w:p w:rsidR="002E0F04" w:rsidRDefault="002E0F04" w:rsidP="002E0F04">
      <w:pPr>
        <w:pStyle w:val="Sinespaciado"/>
        <w:ind w:left="1418"/>
        <w:rPr>
          <w:rFonts w:asciiTheme="minorHAnsi" w:hAnsiTheme="minorHAnsi"/>
          <w:b/>
          <w:i/>
          <w:color w:val="FF0000"/>
          <w:sz w:val="24"/>
          <w:szCs w:val="24"/>
        </w:rPr>
      </w:pPr>
    </w:p>
    <w:p w:rsidR="002E0F04" w:rsidRDefault="002E0F04" w:rsidP="002E0F04">
      <w:pPr>
        <w:pStyle w:val="Sinespaciado"/>
        <w:ind w:left="1418"/>
        <w:rPr>
          <w:rFonts w:asciiTheme="minorHAnsi" w:hAnsiTheme="minorHAnsi"/>
          <w:b/>
          <w:i/>
          <w:color w:val="FF0000"/>
          <w:sz w:val="24"/>
          <w:szCs w:val="24"/>
        </w:rPr>
      </w:pPr>
    </w:p>
    <w:p w:rsidR="002E0F04" w:rsidRDefault="002E0F04" w:rsidP="002E0F04">
      <w:pPr>
        <w:pStyle w:val="Sinespaciado"/>
        <w:ind w:left="1418"/>
        <w:rPr>
          <w:rFonts w:asciiTheme="minorHAnsi" w:hAnsiTheme="minorHAnsi"/>
          <w:b/>
          <w:i/>
          <w:color w:val="FF0000"/>
          <w:sz w:val="24"/>
          <w:szCs w:val="24"/>
        </w:rPr>
      </w:pPr>
    </w:p>
    <w:p w:rsidR="002E0F04" w:rsidRDefault="002E0F04" w:rsidP="002E0F04">
      <w:pPr>
        <w:pStyle w:val="Sinespaciado"/>
        <w:ind w:left="1418"/>
        <w:rPr>
          <w:rFonts w:asciiTheme="minorHAnsi" w:hAnsiTheme="minorHAnsi"/>
          <w:b/>
          <w:i/>
          <w:color w:val="FF0000"/>
          <w:sz w:val="24"/>
          <w:szCs w:val="24"/>
        </w:rPr>
      </w:pPr>
    </w:p>
    <w:p w:rsidR="002E0F04" w:rsidRDefault="002E0F04" w:rsidP="002E0F04">
      <w:pPr>
        <w:pStyle w:val="Sinespaciado"/>
        <w:ind w:left="1418"/>
        <w:rPr>
          <w:rFonts w:asciiTheme="minorHAnsi" w:hAnsiTheme="minorHAnsi"/>
          <w:b/>
          <w:i/>
          <w:color w:val="FF0000"/>
          <w:sz w:val="24"/>
          <w:szCs w:val="24"/>
        </w:rPr>
      </w:pPr>
    </w:p>
    <w:p w:rsidR="002E0F04" w:rsidRDefault="002E0F04" w:rsidP="002E0F04">
      <w:pPr>
        <w:pStyle w:val="Sinespaciado"/>
        <w:ind w:left="1418"/>
        <w:rPr>
          <w:rFonts w:asciiTheme="minorHAnsi" w:hAnsiTheme="minorHAnsi"/>
          <w:b/>
          <w:i/>
          <w:color w:val="FF0000"/>
          <w:sz w:val="24"/>
          <w:szCs w:val="24"/>
        </w:rPr>
      </w:pPr>
    </w:p>
    <w:p w:rsidR="002E0F04" w:rsidRDefault="002E0F04" w:rsidP="002E0F04">
      <w:pPr>
        <w:pStyle w:val="Sinespaciado"/>
        <w:ind w:left="1418"/>
        <w:rPr>
          <w:rFonts w:asciiTheme="minorHAnsi" w:hAnsiTheme="minorHAnsi"/>
          <w:b/>
          <w:i/>
          <w:color w:val="FF0000"/>
          <w:sz w:val="24"/>
          <w:szCs w:val="24"/>
        </w:rPr>
      </w:pPr>
    </w:p>
    <w:p w:rsidR="002E0F04" w:rsidRDefault="002E0F04" w:rsidP="002E0F04">
      <w:pPr>
        <w:pStyle w:val="Sinespaciado"/>
        <w:ind w:left="1418"/>
        <w:rPr>
          <w:rFonts w:asciiTheme="minorHAnsi" w:hAnsiTheme="minorHAnsi"/>
          <w:b/>
          <w:i/>
          <w:color w:val="FF0000"/>
          <w:sz w:val="24"/>
          <w:szCs w:val="24"/>
        </w:rPr>
      </w:pPr>
    </w:p>
    <w:p w:rsidR="002E0F04" w:rsidRDefault="002E0F04" w:rsidP="002E0F04">
      <w:pPr>
        <w:pStyle w:val="Sinespaciado"/>
        <w:ind w:left="1418"/>
        <w:rPr>
          <w:rFonts w:asciiTheme="minorHAnsi" w:hAnsiTheme="minorHAnsi"/>
          <w:b/>
          <w:i/>
          <w:color w:val="FF0000"/>
          <w:sz w:val="24"/>
          <w:szCs w:val="24"/>
        </w:rPr>
      </w:pPr>
    </w:p>
    <w:p w:rsidR="002E0F04" w:rsidRDefault="002E0F04" w:rsidP="002E0F04">
      <w:pPr>
        <w:pStyle w:val="Sinespaciado"/>
        <w:ind w:left="1418"/>
        <w:rPr>
          <w:rFonts w:asciiTheme="minorHAnsi" w:hAnsiTheme="minorHAnsi"/>
          <w:b/>
          <w:i/>
          <w:color w:val="FF0000"/>
          <w:sz w:val="24"/>
          <w:szCs w:val="24"/>
        </w:rPr>
      </w:pPr>
    </w:p>
    <w:p w:rsidR="002E0F04" w:rsidRDefault="002E0F04" w:rsidP="002E0F04">
      <w:pPr>
        <w:pStyle w:val="Sinespaciado"/>
        <w:ind w:left="1418"/>
        <w:rPr>
          <w:rFonts w:asciiTheme="minorHAnsi" w:hAnsiTheme="minorHAnsi"/>
          <w:b/>
          <w:i/>
          <w:color w:val="FF0000"/>
          <w:sz w:val="24"/>
          <w:szCs w:val="24"/>
        </w:rPr>
      </w:pPr>
    </w:p>
    <w:p w:rsidR="002E0F04" w:rsidRDefault="002E0F04" w:rsidP="002E0F04">
      <w:pPr>
        <w:pStyle w:val="Sinespaciado"/>
        <w:ind w:left="1418"/>
        <w:rPr>
          <w:rFonts w:asciiTheme="minorHAnsi" w:hAnsiTheme="minorHAnsi"/>
          <w:b/>
          <w:i/>
          <w:color w:val="FF0000"/>
          <w:sz w:val="24"/>
          <w:szCs w:val="24"/>
        </w:rPr>
      </w:pPr>
    </w:p>
    <w:p w:rsidR="002E0F04" w:rsidRDefault="002E0F04" w:rsidP="002E0F04">
      <w:pPr>
        <w:pStyle w:val="Sinespaciado"/>
        <w:ind w:left="1418"/>
        <w:rPr>
          <w:rFonts w:asciiTheme="minorHAnsi" w:hAnsiTheme="minorHAnsi"/>
          <w:b/>
          <w:i/>
          <w:color w:val="FF0000"/>
          <w:sz w:val="24"/>
          <w:szCs w:val="24"/>
        </w:rPr>
      </w:pPr>
    </w:p>
    <w:p w:rsidR="002E0F04" w:rsidRDefault="002E0F04" w:rsidP="002E0F04">
      <w:pPr>
        <w:pStyle w:val="Sinespaciado"/>
        <w:ind w:left="1418"/>
        <w:rPr>
          <w:rFonts w:asciiTheme="minorHAnsi" w:hAnsiTheme="minorHAnsi"/>
          <w:b/>
          <w:i/>
          <w:color w:val="FF0000"/>
          <w:sz w:val="24"/>
          <w:szCs w:val="24"/>
        </w:rPr>
      </w:pPr>
    </w:p>
    <w:p w:rsidR="002E0F04" w:rsidRDefault="002E0F04" w:rsidP="002E0F04">
      <w:pPr>
        <w:pStyle w:val="Sinespaciado"/>
        <w:ind w:left="1418"/>
        <w:rPr>
          <w:rFonts w:asciiTheme="minorHAnsi" w:hAnsiTheme="minorHAnsi"/>
          <w:b/>
          <w:i/>
          <w:color w:val="FF0000"/>
          <w:sz w:val="24"/>
          <w:szCs w:val="24"/>
        </w:rPr>
      </w:pPr>
    </w:p>
    <w:p w:rsidR="002E0F04" w:rsidRDefault="002E0F04" w:rsidP="00D01E7E">
      <w:pPr>
        <w:jc w:val="both"/>
        <w:rPr>
          <w:rFonts w:ascii="Calibri" w:hAnsi="Calibri"/>
          <w:b/>
          <w:sz w:val="16"/>
          <w:szCs w:val="16"/>
        </w:rPr>
      </w:pPr>
    </w:p>
    <w:p w:rsidR="00D01E7E" w:rsidRPr="002E0F04" w:rsidRDefault="00D01E7E" w:rsidP="00D01E7E">
      <w:pPr>
        <w:jc w:val="both"/>
        <w:rPr>
          <w:rFonts w:ascii="Calibri" w:hAnsi="Calibri"/>
          <w:b/>
        </w:rPr>
      </w:pPr>
    </w:p>
    <w:p w:rsidR="002E0F04" w:rsidRPr="002E0F04" w:rsidRDefault="002E0F04" w:rsidP="00D01E7E">
      <w:pPr>
        <w:jc w:val="both"/>
        <w:rPr>
          <w:rFonts w:ascii="Calibri" w:hAnsi="Calibri"/>
          <w:b/>
        </w:rPr>
      </w:pPr>
    </w:p>
    <w:p w:rsidR="00D01E7E" w:rsidRDefault="00D01E7E" w:rsidP="00D01E7E">
      <w:pPr>
        <w:jc w:val="both"/>
        <w:rPr>
          <w:rFonts w:ascii="Calibri" w:hAnsi="Calibri"/>
          <w:b/>
        </w:rPr>
      </w:pPr>
      <w:r>
        <w:rPr>
          <w:rFonts w:ascii="Calibri" w:hAnsi="Calibri"/>
          <w:b/>
        </w:rPr>
        <w:t>PROGRAMA Y</w:t>
      </w:r>
    </w:p>
    <w:p w:rsidR="00D01E7E" w:rsidRPr="004445FE" w:rsidRDefault="00D01E7E" w:rsidP="00D01E7E">
      <w:pPr>
        <w:ind w:left="2124" w:hanging="2124"/>
        <w:jc w:val="both"/>
        <w:rPr>
          <w:rFonts w:ascii="Calibri" w:hAnsi="Calibri"/>
        </w:rPr>
      </w:pPr>
      <w:r>
        <w:rPr>
          <w:rFonts w:ascii="Calibri" w:hAnsi="Calibri"/>
          <w:b/>
        </w:rPr>
        <w:t>REGLAMENTO</w:t>
      </w:r>
      <w:r w:rsidRPr="004445FE">
        <w:rPr>
          <w:rFonts w:ascii="Calibri" w:hAnsi="Calibri"/>
          <w:b/>
        </w:rPr>
        <w:t>:</w:t>
      </w:r>
      <w:r w:rsidRPr="004445FE">
        <w:rPr>
          <w:rFonts w:ascii="Calibri" w:hAnsi="Calibri"/>
        </w:rPr>
        <w:tab/>
      </w:r>
      <w:r>
        <w:rPr>
          <w:rFonts w:ascii="Calibri" w:hAnsi="Calibri"/>
        </w:rPr>
        <w:t>Se adjunta en esta carta circular el programa y reglamento de la prueba.</w:t>
      </w:r>
    </w:p>
    <w:p w:rsidR="00D01E7E" w:rsidRPr="004445FE" w:rsidRDefault="00D01E7E" w:rsidP="00D01E7E">
      <w:pPr>
        <w:jc w:val="both"/>
        <w:rPr>
          <w:rFonts w:ascii="Calibri" w:hAnsi="Calibri"/>
        </w:rPr>
      </w:pPr>
    </w:p>
    <w:p w:rsidR="00D01E7E" w:rsidRPr="00D224A3" w:rsidRDefault="00D01E7E" w:rsidP="00D01E7E">
      <w:pPr>
        <w:pStyle w:val="Textoindependiente"/>
        <w:pBdr>
          <w:top w:val="none" w:sz="0" w:space="0" w:color="auto"/>
          <w:left w:val="none" w:sz="0" w:space="0" w:color="auto"/>
          <w:bottom w:val="none" w:sz="0" w:space="0" w:color="auto"/>
          <w:right w:val="none" w:sz="0" w:space="0" w:color="auto"/>
        </w:pBdr>
        <w:rPr>
          <w:rFonts w:ascii="Calibri" w:hAnsi="Calibri"/>
          <w:b/>
          <w:i w:val="0"/>
          <w:sz w:val="16"/>
          <w:szCs w:val="16"/>
        </w:rPr>
      </w:pPr>
    </w:p>
    <w:p w:rsidR="00D01E7E" w:rsidRPr="002E0F04" w:rsidRDefault="00D01E7E" w:rsidP="00D01E7E">
      <w:pPr>
        <w:tabs>
          <w:tab w:val="left" w:pos="2552"/>
        </w:tabs>
        <w:ind w:left="2552" w:hanging="2552"/>
        <w:jc w:val="both"/>
        <w:rPr>
          <w:rFonts w:ascii="Calibri" w:hAnsi="Calibri"/>
          <w:b/>
          <w:u w:val="single"/>
        </w:rPr>
      </w:pPr>
    </w:p>
    <w:p w:rsidR="00B12F06" w:rsidRDefault="00B12F06" w:rsidP="00B12F06">
      <w:pPr>
        <w:autoSpaceDE w:val="0"/>
        <w:autoSpaceDN w:val="0"/>
        <w:jc w:val="both"/>
        <w:rPr>
          <w:rFonts w:ascii="Calibri" w:hAnsi="Calibri" w:cs="Tahoma"/>
          <w:b/>
        </w:rPr>
      </w:pPr>
      <w:r w:rsidRPr="00C61F6C">
        <w:rPr>
          <w:rFonts w:ascii="Calibri" w:hAnsi="Calibri" w:cs="Tahoma"/>
          <w:b/>
          <w:szCs w:val="20"/>
        </w:rPr>
        <w:t>NORMATIVA</w:t>
      </w:r>
    </w:p>
    <w:p w:rsidR="00B12F06" w:rsidRPr="00C61F6C" w:rsidRDefault="00B12F06" w:rsidP="00B12F06">
      <w:pPr>
        <w:autoSpaceDE w:val="0"/>
        <w:autoSpaceDN w:val="0"/>
        <w:jc w:val="both"/>
        <w:rPr>
          <w:rFonts w:ascii="Calibri" w:hAnsi="Calibri" w:cs="Tahoma"/>
          <w:b/>
          <w:szCs w:val="20"/>
        </w:rPr>
      </w:pPr>
      <w:r w:rsidRPr="00C61F6C">
        <w:rPr>
          <w:rFonts w:ascii="Calibri" w:hAnsi="Calibri" w:cs="Tahoma"/>
          <w:b/>
          <w:szCs w:val="20"/>
        </w:rPr>
        <w:t>ANTIDOPAJE:</w:t>
      </w:r>
    </w:p>
    <w:p w:rsidR="004E44A4" w:rsidRPr="00C61F6C" w:rsidRDefault="004E44A4" w:rsidP="004E44A4">
      <w:pPr>
        <w:autoSpaceDE w:val="0"/>
        <w:autoSpaceDN w:val="0"/>
        <w:ind w:left="2160"/>
        <w:jc w:val="both"/>
        <w:rPr>
          <w:rFonts w:asciiTheme="minorHAnsi" w:hAnsiTheme="minorHAnsi"/>
          <w:iCs/>
        </w:rPr>
      </w:pPr>
      <w:r w:rsidRPr="00C61F6C">
        <w:rPr>
          <w:rFonts w:ascii="Calibri" w:hAnsi="Calibri" w:cs="Tahoma"/>
          <w:szCs w:val="20"/>
        </w:rPr>
        <w:t>Os</w:t>
      </w:r>
      <w:r w:rsidRPr="00C61F6C">
        <w:rPr>
          <w:rFonts w:ascii="Calibri" w:hAnsi="Calibri" w:cs="Tahoma"/>
        </w:rPr>
        <w:t xml:space="preserve"> </w:t>
      </w:r>
      <w:r w:rsidRPr="00C61F6C">
        <w:rPr>
          <w:rFonts w:asciiTheme="minorHAnsi" w:hAnsiTheme="minorHAnsi"/>
          <w:iCs/>
        </w:rPr>
        <w:t>recordamos que, de acuerdo con la  normativa recogida en la</w:t>
      </w:r>
      <w:r w:rsidRPr="00C61F6C">
        <w:rPr>
          <w:rFonts w:asciiTheme="minorHAnsi" w:hAnsiTheme="minorHAnsi"/>
          <w:b/>
          <w:bCs/>
          <w:iCs/>
        </w:rPr>
        <w:t xml:space="preserve"> </w:t>
      </w:r>
      <w:r w:rsidRPr="00C61F6C">
        <w:rPr>
          <w:rFonts w:asciiTheme="minorHAnsi" w:hAnsiTheme="minorHAnsi"/>
          <w:iCs/>
        </w:rPr>
        <w:t>Ley Orgánica 3/2013, de 20 de junio, de protección de la salud del deportista y lucha contra el dopaje en la actividad deportiva y con la  Resolución de 10 de diciembre de 2012,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4E44A4" w:rsidRPr="00901E78" w:rsidRDefault="004E44A4" w:rsidP="004E44A4">
      <w:pPr>
        <w:tabs>
          <w:tab w:val="left" w:pos="2127"/>
        </w:tabs>
        <w:spacing w:line="215" w:lineRule="atLeast"/>
        <w:ind w:left="4168" w:hanging="2018"/>
        <w:jc w:val="both"/>
        <w:rPr>
          <w:rFonts w:ascii="Calibri" w:hAnsi="Calibri" w:cs="Tahoma"/>
        </w:rPr>
      </w:pPr>
    </w:p>
    <w:p w:rsidR="004E44A4" w:rsidRPr="00901E78" w:rsidRDefault="004E44A4" w:rsidP="004E44A4">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p>
    <w:p w:rsidR="004E44A4" w:rsidRDefault="004E44A4" w:rsidP="004E44A4">
      <w:pPr>
        <w:autoSpaceDE w:val="0"/>
        <w:autoSpaceDN w:val="0"/>
        <w:adjustRightInd w:val="0"/>
        <w:rPr>
          <w:rFonts w:ascii="Calibri" w:hAnsi="Calibri" w:cs="Calibri"/>
          <w:color w:val="1F497D"/>
          <w:sz w:val="26"/>
          <w:szCs w:val="26"/>
        </w:rPr>
      </w:pPr>
    </w:p>
    <w:p w:rsidR="004E44A4" w:rsidRDefault="004E44A4" w:rsidP="004E44A4">
      <w:pPr>
        <w:autoSpaceDE w:val="0"/>
        <w:autoSpaceDN w:val="0"/>
        <w:adjustRightInd w:val="0"/>
        <w:rPr>
          <w:rFonts w:ascii="Calibri" w:hAnsi="Calibri" w:cs="Calibri"/>
          <w:color w:val="1F497D"/>
          <w:sz w:val="26"/>
          <w:szCs w:val="26"/>
        </w:rPr>
      </w:pPr>
    </w:p>
    <w:p w:rsidR="004E44A4" w:rsidRDefault="004E44A4" w:rsidP="004E44A4">
      <w:pPr>
        <w:pBdr>
          <w:top w:val="single" w:sz="4" w:space="1" w:color="auto"/>
          <w:left w:val="single" w:sz="4" w:space="4" w:color="auto"/>
          <w:bottom w:val="single" w:sz="4" w:space="1" w:color="auto"/>
          <w:right w:val="single" w:sz="4" w:space="4" w:color="auto"/>
        </w:pBdr>
        <w:autoSpaceDE w:val="0"/>
        <w:autoSpaceDN w:val="0"/>
        <w:adjustRightInd w:val="0"/>
        <w:jc w:val="center"/>
        <w:rPr>
          <w:rFonts w:ascii="Calibri" w:hAnsi="Calibri" w:cs="Calibri"/>
          <w:color w:val="1F497D"/>
          <w:sz w:val="26"/>
          <w:szCs w:val="26"/>
        </w:rPr>
      </w:pPr>
      <w:r>
        <w:rPr>
          <w:rFonts w:ascii="Calibri" w:hAnsi="Calibri" w:cs="Calibri"/>
          <w:color w:val="1F497D"/>
          <w:sz w:val="26"/>
          <w:szCs w:val="26"/>
        </w:rPr>
        <w:t>La RFEG enviará una subvención a cada Federación Territorial inscrita para sufragar los gastos de desplazamiento, alojamiento y manutención del equipo.</w:t>
      </w:r>
    </w:p>
    <w:p w:rsidR="004E44A4" w:rsidRDefault="004E44A4" w:rsidP="004E44A4">
      <w:pPr>
        <w:pStyle w:val="Encabezado"/>
        <w:tabs>
          <w:tab w:val="clear" w:pos="4252"/>
          <w:tab w:val="clear" w:pos="8504"/>
        </w:tabs>
        <w:rPr>
          <w:rFonts w:ascii="Calibri" w:hAnsi="Calibri" w:cs="Tahoma"/>
        </w:rPr>
      </w:pPr>
    </w:p>
    <w:p w:rsidR="00B87DAE" w:rsidRDefault="00B87DAE" w:rsidP="004E44A4">
      <w:pPr>
        <w:pStyle w:val="Encabezado"/>
        <w:tabs>
          <w:tab w:val="clear" w:pos="4252"/>
          <w:tab w:val="clear" w:pos="8504"/>
        </w:tabs>
        <w:ind w:left="4944" w:firstLine="720"/>
        <w:jc w:val="both"/>
        <w:rPr>
          <w:rFonts w:ascii="Calibri" w:hAnsi="Calibri" w:cs="Tahoma"/>
        </w:rPr>
      </w:pPr>
    </w:p>
    <w:p w:rsidR="00B87DAE" w:rsidRDefault="00B87DAE" w:rsidP="004E44A4">
      <w:pPr>
        <w:pStyle w:val="Encabezado"/>
        <w:tabs>
          <w:tab w:val="clear" w:pos="4252"/>
          <w:tab w:val="clear" w:pos="8504"/>
        </w:tabs>
        <w:ind w:left="4944" w:firstLine="720"/>
        <w:jc w:val="both"/>
        <w:rPr>
          <w:rFonts w:ascii="Calibri" w:hAnsi="Calibri" w:cs="Tahoma"/>
        </w:rPr>
      </w:pPr>
    </w:p>
    <w:p w:rsidR="004E44A4" w:rsidRPr="00901E78" w:rsidRDefault="004E44A4" w:rsidP="004E44A4">
      <w:pPr>
        <w:pStyle w:val="Encabezado"/>
        <w:tabs>
          <w:tab w:val="clear" w:pos="4252"/>
          <w:tab w:val="clear" w:pos="8504"/>
        </w:tabs>
        <w:ind w:left="4944" w:firstLine="720"/>
        <w:jc w:val="both"/>
        <w:rPr>
          <w:rFonts w:ascii="Calibri" w:hAnsi="Calibri" w:cs="Tahoma"/>
        </w:rPr>
      </w:pPr>
      <w:r w:rsidRPr="00901E78">
        <w:rPr>
          <w:rFonts w:ascii="Calibri" w:hAnsi="Calibri" w:cs="Tahoma"/>
        </w:rPr>
        <w:t xml:space="preserve">En Madrid, </w:t>
      </w:r>
      <w:r>
        <w:rPr>
          <w:rFonts w:ascii="Calibri" w:hAnsi="Calibri" w:cs="Tahoma"/>
        </w:rPr>
        <w:t>30 de agosto de 2013</w:t>
      </w:r>
    </w:p>
    <w:p w:rsidR="004E44A4" w:rsidRPr="00901E78" w:rsidRDefault="004E44A4" w:rsidP="004E44A4">
      <w:pPr>
        <w:jc w:val="both"/>
        <w:rPr>
          <w:rFonts w:ascii="Calibri" w:hAnsi="Calibri" w:cs="Tahoma"/>
        </w:rPr>
      </w:pPr>
      <w:r>
        <w:rPr>
          <w:rFonts w:ascii="Calibri" w:hAnsi="Calibri" w:cs="Tahoma"/>
          <w:noProof/>
        </w:rPr>
        <w:drawing>
          <wp:anchor distT="0" distB="0" distL="114300" distR="114300" simplePos="0" relativeHeight="251660800" behindDoc="1" locked="0" layoutInCell="1" allowOverlap="1" wp14:anchorId="4587491B" wp14:editId="720C603B">
            <wp:simplePos x="0" y="0"/>
            <wp:positionH relativeFrom="column">
              <wp:posOffset>3557270</wp:posOffset>
            </wp:positionH>
            <wp:positionV relativeFrom="paragraph">
              <wp:posOffset>46355</wp:posOffset>
            </wp:positionV>
            <wp:extent cx="1626870" cy="1171575"/>
            <wp:effectExtent l="0" t="0" r="0" b="9525"/>
            <wp:wrapNone/>
            <wp:docPr id="12"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20" cstate="print"/>
                    <a:srcRect/>
                    <a:stretch>
                      <a:fillRect/>
                    </a:stretch>
                  </pic:blipFill>
                  <pic:spPr bwMode="auto">
                    <a:xfrm>
                      <a:off x="0" y="0"/>
                      <a:ext cx="1626870" cy="1171575"/>
                    </a:xfrm>
                    <a:prstGeom prst="rect">
                      <a:avLst/>
                    </a:prstGeom>
                    <a:noFill/>
                    <a:ln w="9525">
                      <a:noFill/>
                      <a:miter lim="800000"/>
                      <a:headEnd/>
                      <a:tailEnd/>
                    </a:ln>
                  </pic:spPr>
                </pic:pic>
              </a:graphicData>
            </a:graphic>
          </wp:anchor>
        </w:drawing>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r w:rsidRPr="00901E78">
        <w:rPr>
          <w:rFonts w:ascii="Calibri" w:hAnsi="Calibri" w:cs="Tahoma"/>
        </w:rPr>
        <w:t>EL SECRETARIO GENERAL</w:t>
      </w:r>
    </w:p>
    <w:p w:rsidR="004E44A4" w:rsidRPr="00901E78" w:rsidRDefault="004E44A4" w:rsidP="004E44A4">
      <w:pPr>
        <w:jc w:val="both"/>
        <w:rPr>
          <w:rFonts w:ascii="Calibri" w:hAnsi="Calibri" w:cs="Tahoma"/>
        </w:rPr>
      </w:pPr>
    </w:p>
    <w:p w:rsidR="004E44A4" w:rsidRPr="00901E78" w:rsidRDefault="004E44A4" w:rsidP="004E44A4">
      <w:pPr>
        <w:jc w:val="both"/>
        <w:rPr>
          <w:rFonts w:ascii="Calibri" w:hAnsi="Calibri" w:cs="Tahoma"/>
        </w:rPr>
      </w:pPr>
    </w:p>
    <w:p w:rsidR="004E44A4" w:rsidRPr="00901E78" w:rsidRDefault="004E44A4" w:rsidP="004E44A4">
      <w:pPr>
        <w:jc w:val="both"/>
        <w:rPr>
          <w:rFonts w:ascii="Calibri" w:hAnsi="Calibri" w:cs="Tahoma"/>
        </w:rPr>
      </w:pPr>
    </w:p>
    <w:p w:rsidR="004E44A4" w:rsidRPr="00901E78" w:rsidRDefault="004E44A4" w:rsidP="004E44A4">
      <w:pPr>
        <w:jc w:val="both"/>
        <w:rPr>
          <w:rFonts w:ascii="Calibri" w:hAnsi="Calibri" w:cs="Tahoma"/>
        </w:rPr>
      </w:pPr>
    </w:p>
    <w:p w:rsidR="004E44A4" w:rsidRDefault="004E44A4" w:rsidP="004E44A4">
      <w:pPr>
        <w:tabs>
          <w:tab w:val="left" w:pos="2127"/>
        </w:tabs>
        <w:spacing w:line="215" w:lineRule="atLeast"/>
        <w:ind w:left="2160" w:hanging="2160"/>
        <w:jc w:val="both"/>
        <w:rPr>
          <w:rFonts w:ascii="Calibri" w:hAnsi="Calibri"/>
          <w:b/>
        </w:rPr>
      </w:pPr>
    </w:p>
    <w:p w:rsidR="004E44A4" w:rsidRDefault="004E44A4" w:rsidP="004E44A4">
      <w:pPr>
        <w:tabs>
          <w:tab w:val="left" w:pos="2127"/>
        </w:tabs>
        <w:spacing w:line="215" w:lineRule="atLeast"/>
        <w:ind w:left="2160" w:hanging="2160"/>
        <w:jc w:val="both"/>
        <w:rPr>
          <w:rFonts w:ascii="Calibri" w:hAnsi="Calibri"/>
          <w:b/>
        </w:rPr>
      </w:pPr>
    </w:p>
    <w:p w:rsidR="004E44A4" w:rsidRDefault="004E44A4" w:rsidP="004E44A4">
      <w:pPr>
        <w:tabs>
          <w:tab w:val="left" w:pos="2127"/>
        </w:tabs>
        <w:spacing w:line="215" w:lineRule="atLeast"/>
        <w:ind w:left="2160" w:hanging="2160"/>
        <w:jc w:val="both"/>
        <w:rPr>
          <w:rFonts w:ascii="Calibri" w:hAnsi="Calibri"/>
          <w:b/>
        </w:rPr>
      </w:pP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sidRPr="00901E78">
        <w:rPr>
          <w:rFonts w:ascii="Calibri" w:hAnsi="Calibri" w:cs="Tahoma"/>
        </w:rPr>
        <w:t>D. LUIS ÁLVAREZ DE BOHORQUES</w:t>
      </w:r>
    </w:p>
    <w:p w:rsidR="00D224A3" w:rsidRDefault="00D224A3" w:rsidP="00A165E5">
      <w:pPr>
        <w:pStyle w:val="Sangradetextonormal"/>
        <w:spacing w:after="0"/>
        <w:ind w:left="2126"/>
        <w:rPr>
          <w:rFonts w:ascii="Calibri" w:hAnsi="Calibri" w:cs="Tahoma"/>
          <w:sz w:val="16"/>
          <w:szCs w:val="16"/>
        </w:rPr>
      </w:pPr>
    </w:p>
    <w:p w:rsidR="004E44A4" w:rsidRDefault="004E44A4" w:rsidP="00A165E5">
      <w:pPr>
        <w:pStyle w:val="Sangradetextonormal"/>
        <w:spacing w:after="0"/>
        <w:ind w:left="2126"/>
        <w:rPr>
          <w:rFonts w:ascii="Calibri" w:hAnsi="Calibri" w:cs="Tahoma"/>
          <w:sz w:val="16"/>
          <w:szCs w:val="16"/>
        </w:rPr>
      </w:pPr>
    </w:p>
    <w:p w:rsidR="00ED194A" w:rsidRDefault="00ED194A" w:rsidP="00A165E5">
      <w:pPr>
        <w:pStyle w:val="Sangradetextonormal"/>
        <w:spacing w:after="0"/>
        <w:ind w:left="2126"/>
        <w:rPr>
          <w:rFonts w:ascii="Calibri" w:hAnsi="Calibri" w:cs="Tahoma"/>
          <w:sz w:val="16"/>
          <w:szCs w:val="16"/>
        </w:rPr>
      </w:pPr>
    </w:p>
    <w:p w:rsidR="00B12F06" w:rsidRDefault="00B12F06">
      <w:pPr>
        <w:rPr>
          <w:rFonts w:ascii="Calibri" w:hAnsi="Calibri" w:cs="Tahoma"/>
          <w:sz w:val="16"/>
          <w:szCs w:val="16"/>
        </w:rPr>
      </w:pPr>
      <w:r>
        <w:rPr>
          <w:rFonts w:ascii="Calibri" w:hAnsi="Calibri" w:cs="Tahoma"/>
          <w:sz w:val="16"/>
          <w:szCs w:val="16"/>
        </w:rPr>
        <w:br w:type="page"/>
      </w:r>
    </w:p>
    <w:p w:rsidR="00927B11" w:rsidRDefault="00927B11" w:rsidP="008D15FF">
      <w:pPr>
        <w:ind w:left="7080"/>
        <w:rPr>
          <w:rFonts w:ascii="Arial" w:hAnsi="Arial" w:cs="Arial"/>
          <w:b/>
          <w:bCs/>
          <w:color w:val="000000"/>
        </w:rPr>
      </w:pPr>
      <w:r>
        <w:rPr>
          <w:noProof/>
          <w:sz w:val="16"/>
          <w:szCs w:val="16"/>
        </w:rPr>
        <w:lastRenderedPageBreak/>
        <w:drawing>
          <wp:anchor distT="0" distB="0" distL="114300" distR="114300" simplePos="0" relativeHeight="251654656" behindDoc="0" locked="0" layoutInCell="1" allowOverlap="1">
            <wp:simplePos x="0" y="0"/>
            <wp:positionH relativeFrom="column">
              <wp:posOffset>47625</wp:posOffset>
            </wp:positionH>
            <wp:positionV relativeFrom="paragraph">
              <wp:posOffset>-104140</wp:posOffset>
            </wp:positionV>
            <wp:extent cx="1924050" cy="638175"/>
            <wp:effectExtent l="19050" t="0" r="0" b="0"/>
            <wp:wrapNone/>
            <wp:docPr id="4"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1" r:link="rId22" cstate="print"/>
                    <a:srcRect/>
                    <a:stretch>
                      <a:fillRect/>
                    </a:stretch>
                  </pic:blipFill>
                  <pic:spPr bwMode="auto">
                    <a:xfrm>
                      <a:off x="0" y="0"/>
                      <a:ext cx="1924050" cy="638175"/>
                    </a:xfrm>
                    <a:prstGeom prst="rect">
                      <a:avLst/>
                    </a:prstGeom>
                    <a:noFill/>
                    <a:ln w="9525">
                      <a:noFill/>
                      <a:miter lim="800000"/>
                      <a:headEnd/>
                      <a:tailEnd/>
                    </a:ln>
                  </pic:spPr>
                </pic:pic>
              </a:graphicData>
            </a:graphic>
          </wp:anchor>
        </w:drawing>
      </w:r>
      <w:r w:rsidR="008D15FF">
        <w:rPr>
          <w:rFonts w:ascii="Arial" w:hAnsi="Arial" w:cs="Arial"/>
          <w:b/>
          <w:sz w:val="20"/>
        </w:rPr>
        <w:t xml:space="preserve">     </w:t>
      </w: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927B11" w:rsidRDefault="00927B11" w:rsidP="00927B11">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Pr>
          <w:rFonts w:ascii="Arial" w:hAnsi="Arial" w:cs="Arial"/>
          <w:b/>
          <w:bCs/>
          <w:color w:val="000000"/>
          <w:sz w:val="22"/>
          <w:szCs w:val="22"/>
        </w:rPr>
        <w:t xml:space="preserve">  948 24 10 51</w:t>
      </w:r>
    </w:p>
    <w:p w:rsidR="00927B11" w:rsidRDefault="00927B11" w:rsidP="00927B11">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3" w:history="1">
        <w:r>
          <w:rPr>
            <w:rStyle w:val="Hipervnculo"/>
            <w:rFonts w:ascii="Arial" w:hAnsi="Arial" w:cs="Arial"/>
            <w:sz w:val="18"/>
          </w:rPr>
          <w:t>alfaro@holegolf.com</w:t>
        </w:r>
      </w:hyperlink>
    </w:p>
    <w:p w:rsidR="00D24BF0" w:rsidRDefault="00D24BF0" w:rsidP="00D24BF0">
      <w:pPr>
        <w:pStyle w:val="Remitedesobre"/>
        <w:spacing w:before="0" w:after="0"/>
        <w:ind w:right="139"/>
        <w:jc w:val="center"/>
        <w:rPr>
          <w:rFonts w:ascii="Arial" w:hAnsi="Arial" w:cs="Arial"/>
          <w:b/>
          <w:szCs w:val="24"/>
          <w:u w:val="single"/>
        </w:rPr>
      </w:pPr>
    </w:p>
    <w:p w:rsidR="00F53517" w:rsidRPr="006C0EE3" w:rsidRDefault="00F53517" w:rsidP="00D24BF0">
      <w:pPr>
        <w:pStyle w:val="Remitedesobre"/>
        <w:spacing w:before="0" w:after="0"/>
        <w:ind w:right="139"/>
        <w:jc w:val="center"/>
        <w:rPr>
          <w:rFonts w:ascii="Arial" w:hAnsi="Arial" w:cs="Arial"/>
          <w:b/>
          <w:szCs w:val="24"/>
          <w:u w:val="single"/>
        </w:rPr>
      </w:pPr>
    </w:p>
    <w:p w:rsidR="004E44A4" w:rsidRDefault="004E44A4" w:rsidP="004E44A4">
      <w:pPr>
        <w:pStyle w:val="Remitedesobre"/>
        <w:spacing w:before="0" w:after="0"/>
        <w:ind w:right="-2"/>
        <w:jc w:val="center"/>
        <w:rPr>
          <w:rFonts w:ascii="Calibri" w:hAnsi="Calibri" w:cs="Arial"/>
          <w:b/>
          <w:color w:val="1F497D" w:themeColor="text2"/>
          <w:sz w:val="36"/>
          <w:szCs w:val="36"/>
          <w:u w:val="single"/>
        </w:rPr>
      </w:pPr>
      <w:r>
        <w:rPr>
          <w:rFonts w:ascii="Calibri" w:hAnsi="Calibri" w:cs="Arial"/>
          <w:b/>
          <w:color w:val="1F497D" w:themeColor="text2"/>
          <w:sz w:val="36"/>
          <w:szCs w:val="36"/>
          <w:u w:val="single"/>
        </w:rPr>
        <w:t xml:space="preserve">CAMPEONATO INTERTERRITORIAL SUB-25 MASCULINO DE </w:t>
      </w:r>
    </w:p>
    <w:p w:rsidR="004E44A4" w:rsidRPr="0064131C" w:rsidRDefault="004E44A4" w:rsidP="004E44A4">
      <w:pPr>
        <w:pStyle w:val="Remitedesobre"/>
        <w:spacing w:before="0" w:after="0"/>
        <w:ind w:right="-2"/>
        <w:jc w:val="center"/>
        <w:rPr>
          <w:rFonts w:ascii="Calibri" w:hAnsi="Calibri" w:cs="Arial"/>
          <w:b/>
          <w:color w:val="1F497D" w:themeColor="text2"/>
          <w:sz w:val="36"/>
          <w:szCs w:val="36"/>
          <w:u w:val="single"/>
        </w:rPr>
      </w:pPr>
      <w:r>
        <w:rPr>
          <w:rFonts w:ascii="Calibri" w:hAnsi="Calibri" w:cs="Arial"/>
          <w:b/>
          <w:color w:val="1F497D" w:themeColor="text2"/>
          <w:sz w:val="36"/>
          <w:szCs w:val="36"/>
          <w:u w:val="single"/>
        </w:rPr>
        <w:t>2ª DIVISIÓN</w:t>
      </w:r>
    </w:p>
    <w:p w:rsidR="004E44A4" w:rsidRPr="004E44A4" w:rsidRDefault="004E44A4" w:rsidP="004E44A4">
      <w:pPr>
        <w:jc w:val="center"/>
        <w:rPr>
          <w:rFonts w:asciiTheme="minorHAnsi" w:hAnsiTheme="minorHAnsi" w:cs="Arial"/>
          <w:b/>
          <w:bCs/>
          <w:i/>
          <w:color w:val="1F497D" w:themeColor="text2"/>
          <w:sz w:val="26"/>
          <w:szCs w:val="26"/>
        </w:rPr>
      </w:pPr>
      <w:r w:rsidRPr="004E44A4">
        <w:rPr>
          <w:rFonts w:asciiTheme="minorHAnsi" w:hAnsiTheme="minorHAnsi" w:cs="Arial"/>
          <w:b/>
          <w:bCs/>
          <w:i/>
          <w:color w:val="1F497D" w:themeColor="text2"/>
          <w:sz w:val="26"/>
          <w:szCs w:val="26"/>
        </w:rPr>
        <w:t xml:space="preserve">Club de Golf Castillo de </w:t>
      </w:r>
      <w:proofErr w:type="spellStart"/>
      <w:r w:rsidRPr="004E44A4">
        <w:rPr>
          <w:rFonts w:asciiTheme="minorHAnsi" w:hAnsiTheme="minorHAnsi" w:cs="Arial"/>
          <w:b/>
          <w:bCs/>
          <w:i/>
          <w:color w:val="1F497D" w:themeColor="text2"/>
          <w:sz w:val="26"/>
          <w:szCs w:val="26"/>
        </w:rPr>
        <w:t>Gorraiz</w:t>
      </w:r>
      <w:proofErr w:type="spellEnd"/>
      <w:r w:rsidRPr="004E44A4">
        <w:rPr>
          <w:rFonts w:asciiTheme="minorHAnsi" w:hAnsiTheme="minorHAnsi" w:cs="Arial"/>
          <w:b/>
          <w:bCs/>
          <w:i/>
          <w:color w:val="1F497D" w:themeColor="text2"/>
          <w:sz w:val="26"/>
          <w:szCs w:val="26"/>
        </w:rPr>
        <w:t xml:space="preserve"> – 3 al 6 de octubre de 2013</w:t>
      </w:r>
    </w:p>
    <w:p w:rsidR="004E44A4" w:rsidRPr="0064131C" w:rsidRDefault="004E44A4" w:rsidP="004E44A4">
      <w:pPr>
        <w:jc w:val="center"/>
        <w:rPr>
          <w:rFonts w:asciiTheme="minorHAnsi" w:hAnsiTheme="minorHAnsi" w:cs="Arial"/>
          <w:bCs/>
          <w:i/>
          <w:color w:val="1F497D" w:themeColor="text2"/>
        </w:rPr>
      </w:pPr>
    </w:p>
    <w:p w:rsidR="004E44A4" w:rsidRDefault="004E44A4" w:rsidP="004E44A4">
      <w:pPr>
        <w:jc w:val="center"/>
        <w:rPr>
          <w:rFonts w:ascii="Arial" w:hAnsi="Arial" w:cs="Arial"/>
          <w:b/>
          <w:bCs/>
          <w:sz w:val="20"/>
        </w:rPr>
      </w:pPr>
    </w:p>
    <w:p w:rsidR="004E44A4" w:rsidRPr="00AD16ED" w:rsidRDefault="004E44A4" w:rsidP="004E44A4">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4E44A4" w:rsidRDefault="004E44A4" w:rsidP="004E44A4">
      <w:pPr>
        <w:jc w:val="center"/>
        <w:rPr>
          <w:rFonts w:ascii="Arial" w:hAnsi="Arial" w:cs="Arial"/>
          <w:b/>
          <w:bCs/>
          <w:sz w:val="20"/>
        </w:rPr>
      </w:pPr>
    </w:p>
    <w:p w:rsidR="004E44A4" w:rsidRDefault="004E44A4" w:rsidP="004E44A4">
      <w:pPr>
        <w:jc w:val="center"/>
        <w:rPr>
          <w:rFonts w:ascii="Arial" w:hAnsi="Arial" w:cs="Arial"/>
          <w:b/>
          <w:bCs/>
          <w:sz w:val="20"/>
        </w:rPr>
      </w:pPr>
    </w:p>
    <w:p w:rsidR="004E44A4" w:rsidRPr="008913A1" w:rsidRDefault="004E44A4" w:rsidP="004E44A4">
      <w:pPr>
        <w:jc w:val="center"/>
        <w:rPr>
          <w:rFonts w:ascii="Arial" w:hAnsi="Arial" w:cs="Arial"/>
          <w:b/>
          <w:bCs/>
          <w:color w:val="365F91"/>
        </w:rPr>
      </w:pPr>
      <w:r>
        <w:rPr>
          <w:rFonts w:ascii="Arial" w:hAnsi="Arial" w:cs="Arial"/>
          <w:b/>
          <w:bCs/>
        </w:rPr>
        <w:t xml:space="preserve">DATOS PARA </w:t>
      </w:r>
      <w:r w:rsidR="00A05F04">
        <w:rPr>
          <w:rFonts w:ascii="Arial" w:hAnsi="Arial" w:cs="Arial"/>
          <w:b/>
          <w:bCs/>
        </w:rPr>
        <w:t>LA CONFIRMACIÓN Y GARANTÍA DE ALOJAMIENTO: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1"/>
        <w:gridCol w:w="4962"/>
      </w:tblGrid>
      <w:tr w:rsidR="004E44A4" w:rsidRPr="00D94C68" w:rsidTr="00A05F04">
        <w:trPr>
          <w:trHeight w:val="472"/>
        </w:trPr>
        <w:tc>
          <w:tcPr>
            <w:tcW w:w="9923" w:type="dxa"/>
            <w:gridSpan w:val="2"/>
            <w:vAlign w:val="center"/>
          </w:tcPr>
          <w:p w:rsidR="004E44A4" w:rsidRPr="004D49B0" w:rsidRDefault="004E44A4" w:rsidP="00A05F04">
            <w:pPr>
              <w:rPr>
                <w:rFonts w:ascii="Calibri" w:hAnsi="Calibri" w:cs="Arial"/>
                <w:b/>
                <w:bCs/>
                <w:sz w:val="26"/>
                <w:szCs w:val="26"/>
              </w:rPr>
            </w:pPr>
            <w:r>
              <w:rPr>
                <w:rFonts w:ascii="Calibri" w:hAnsi="Calibri" w:cs="Arial"/>
                <w:b/>
                <w:bCs/>
                <w:sz w:val="26"/>
                <w:szCs w:val="26"/>
              </w:rPr>
              <w:t>FEDERACIÓN TERRITORIAL:</w:t>
            </w:r>
          </w:p>
        </w:tc>
      </w:tr>
      <w:tr w:rsidR="004E44A4" w:rsidRPr="00D94C68" w:rsidTr="00A05F04">
        <w:trPr>
          <w:trHeight w:val="472"/>
        </w:trPr>
        <w:tc>
          <w:tcPr>
            <w:tcW w:w="9923" w:type="dxa"/>
            <w:gridSpan w:val="2"/>
            <w:vAlign w:val="center"/>
          </w:tcPr>
          <w:p w:rsidR="004E44A4" w:rsidRPr="004D49B0" w:rsidRDefault="004E44A4" w:rsidP="00A05F04">
            <w:pPr>
              <w:rPr>
                <w:rFonts w:ascii="Calibri" w:hAnsi="Calibri" w:cs="Arial"/>
                <w:b/>
                <w:bCs/>
                <w:sz w:val="26"/>
                <w:szCs w:val="26"/>
              </w:rPr>
            </w:pPr>
            <w:r>
              <w:rPr>
                <w:rFonts w:ascii="Calibri" w:hAnsi="Calibri" w:cs="Arial"/>
                <w:b/>
                <w:bCs/>
                <w:sz w:val="26"/>
                <w:szCs w:val="26"/>
              </w:rPr>
              <w:t>CAPITÁN/RESPONSABLE:</w:t>
            </w:r>
          </w:p>
        </w:tc>
      </w:tr>
      <w:tr w:rsidR="004E44A4" w:rsidRPr="00D94C68" w:rsidTr="00A05F04">
        <w:trPr>
          <w:trHeight w:val="472"/>
        </w:trPr>
        <w:tc>
          <w:tcPr>
            <w:tcW w:w="9923" w:type="dxa"/>
            <w:gridSpan w:val="2"/>
            <w:vAlign w:val="center"/>
          </w:tcPr>
          <w:p w:rsidR="004E44A4" w:rsidRPr="004D49B0" w:rsidRDefault="004E44A4" w:rsidP="00A05F04">
            <w:pPr>
              <w:rPr>
                <w:rFonts w:ascii="Calibri" w:hAnsi="Calibri" w:cs="Arial"/>
                <w:b/>
                <w:bCs/>
                <w:sz w:val="26"/>
                <w:szCs w:val="26"/>
              </w:rPr>
            </w:pPr>
            <w:r w:rsidRPr="004D49B0">
              <w:rPr>
                <w:rFonts w:ascii="Calibri" w:hAnsi="Calibri" w:cs="Arial"/>
                <w:b/>
                <w:bCs/>
                <w:sz w:val="26"/>
                <w:szCs w:val="26"/>
              </w:rPr>
              <w:t>Teléfono</w:t>
            </w:r>
            <w:r>
              <w:rPr>
                <w:rFonts w:ascii="Calibri" w:hAnsi="Calibri" w:cs="Arial"/>
                <w:b/>
                <w:bCs/>
                <w:sz w:val="26"/>
                <w:szCs w:val="26"/>
              </w:rPr>
              <w:t xml:space="preserve"> MÓVIL:</w:t>
            </w:r>
          </w:p>
        </w:tc>
      </w:tr>
      <w:tr w:rsidR="004E44A4" w:rsidRPr="00D94C68" w:rsidTr="00A05F04">
        <w:trPr>
          <w:trHeight w:val="472"/>
        </w:trPr>
        <w:tc>
          <w:tcPr>
            <w:tcW w:w="4961" w:type="dxa"/>
            <w:vAlign w:val="center"/>
          </w:tcPr>
          <w:p w:rsidR="004E44A4" w:rsidRPr="004D49B0" w:rsidRDefault="004E44A4" w:rsidP="00A05F04">
            <w:pPr>
              <w:rPr>
                <w:rFonts w:ascii="Calibri" w:hAnsi="Calibri" w:cs="Arial"/>
                <w:b/>
                <w:bCs/>
                <w:sz w:val="26"/>
                <w:szCs w:val="26"/>
              </w:rPr>
            </w:pPr>
            <w:r>
              <w:rPr>
                <w:rFonts w:ascii="Calibri" w:hAnsi="Calibri" w:cs="Arial"/>
                <w:b/>
                <w:bCs/>
                <w:sz w:val="26"/>
                <w:szCs w:val="26"/>
              </w:rPr>
              <w:t xml:space="preserve">Teléfono: </w:t>
            </w:r>
          </w:p>
        </w:tc>
        <w:tc>
          <w:tcPr>
            <w:tcW w:w="4962" w:type="dxa"/>
            <w:vAlign w:val="center"/>
          </w:tcPr>
          <w:p w:rsidR="004E44A4" w:rsidRPr="004D49B0" w:rsidRDefault="004E44A4" w:rsidP="00A05F04">
            <w:pPr>
              <w:rPr>
                <w:rFonts w:ascii="Calibri" w:hAnsi="Calibri" w:cs="Arial"/>
                <w:b/>
                <w:bCs/>
                <w:sz w:val="26"/>
                <w:szCs w:val="26"/>
              </w:rPr>
            </w:pPr>
            <w:r>
              <w:rPr>
                <w:rFonts w:ascii="Calibri" w:hAnsi="Calibri" w:cs="Arial"/>
                <w:b/>
                <w:bCs/>
                <w:sz w:val="26"/>
                <w:szCs w:val="26"/>
              </w:rPr>
              <w:t>Fax:</w:t>
            </w:r>
          </w:p>
        </w:tc>
      </w:tr>
      <w:tr w:rsidR="004E44A4" w:rsidRPr="00D94C68" w:rsidTr="00A05F04">
        <w:trPr>
          <w:trHeight w:val="472"/>
        </w:trPr>
        <w:tc>
          <w:tcPr>
            <w:tcW w:w="9923" w:type="dxa"/>
            <w:gridSpan w:val="2"/>
            <w:vAlign w:val="center"/>
          </w:tcPr>
          <w:p w:rsidR="004E44A4" w:rsidRPr="004D49B0" w:rsidRDefault="004E44A4" w:rsidP="00A05F04">
            <w:pPr>
              <w:rPr>
                <w:rFonts w:ascii="Calibri" w:hAnsi="Calibri" w:cs="Arial"/>
                <w:b/>
                <w:bCs/>
                <w:sz w:val="26"/>
                <w:szCs w:val="26"/>
              </w:rPr>
            </w:pPr>
            <w:r w:rsidRPr="004D49B0">
              <w:rPr>
                <w:rFonts w:ascii="Calibri" w:hAnsi="Calibri" w:cs="Arial"/>
                <w:b/>
                <w:bCs/>
                <w:sz w:val="26"/>
                <w:szCs w:val="26"/>
              </w:rPr>
              <w:t>E-mail (IMPORTANTE):</w:t>
            </w:r>
          </w:p>
        </w:tc>
      </w:tr>
    </w:tbl>
    <w:p w:rsidR="004E44A4" w:rsidRDefault="004E44A4" w:rsidP="004E44A4">
      <w:pPr>
        <w:rPr>
          <w:rFonts w:ascii="Arial" w:hAnsi="Arial" w:cs="Arial"/>
          <w:b/>
          <w:bCs/>
          <w:sz w:val="20"/>
        </w:rPr>
      </w:pPr>
    </w:p>
    <w:p w:rsidR="00A05F04" w:rsidRPr="00A05F04" w:rsidRDefault="00A05F04" w:rsidP="00A05F04">
      <w:pPr>
        <w:ind w:right="-442"/>
        <w:rPr>
          <w:rFonts w:asciiTheme="minorHAnsi" w:hAnsiTheme="minorHAnsi" w:cs="Arial"/>
          <w:b/>
          <w:bCs/>
          <w:i/>
          <w:lang w:val="es-ES_tradnl"/>
        </w:rPr>
      </w:pPr>
      <w:r w:rsidRPr="00A05F04">
        <w:rPr>
          <w:rFonts w:asciiTheme="minorHAnsi" w:hAnsiTheme="minorHAnsi" w:cs="Arial"/>
          <w:b/>
          <w:bCs/>
          <w:i/>
          <w:lang w:val="es-ES_tradnl"/>
        </w:rPr>
        <w:t>Tarifas por unidad y noche, para solicitudes efectuadas a través de Eventos 90 S.L.</w:t>
      </w:r>
    </w:p>
    <w:tbl>
      <w:tblPr>
        <w:tblW w:w="100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1134"/>
        <w:gridCol w:w="1134"/>
        <w:gridCol w:w="1560"/>
        <w:gridCol w:w="1275"/>
        <w:gridCol w:w="1418"/>
        <w:gridCol w:w="1134"/>
      </w:tblGrid>
      <w:tr w:rsidR="00A05F04" w:rsidRPr="00A05F04" w:rsidTr="00A05F04">
        <w:tc>
          <w:tcPr>
            <w:tcW w:w="2410" w:type="dxa"/>
            <w:vAlign w:val="center"/>
          </w:tcPr>
          <w:p w:rsidR="00A05F04" w:rsidRPr="00A05F04" w:rsidRDefault="00A05F04" w:rsidP="00A05F04">
            <w:pPr>
              <w:jc w:val="center"/>
              <w:rPr>
                <w:rFonts w:asciiTheme="minorHAnsi" w:hAnsiTheme="minorHAnsi" w:cs="Arial"/>
                <w:b/>
                <w:bCs/>
                <w:sz w:val="18"/>
                <w:szCs w:val="18"/>
              </w:rPr>
            </w:pPr>
          </w:p>
          <w:p w:rsidR="00A05F04" w:rsidRPr="00A05F04" w:rsidRDefault="00A05F04" w:rsidP="00A05F04">
            <w:pPr>
              <w:jc w:val="center"/>
              <w:rPr>
                <w:rFonts w:asciiTheme="minorHAnsi" w:hAnsiTheme="minorHAnsi" w:cs="Arial"/>
                <w:b/>
                <w:bCs/>
                <w:sz w:val="18"/>
                <w:szCs w:val="18"/>
              </w:rPr>
            </w:pPr>
            <w:r w:rsidRPr="00A05F04">
              <w:rPr>
                <w:rFonts w:asciiTheme="minorHAnsi" w:hAnsiTheme="minorHAnsi" w:cs="Arial"/>
                <w:b/>
                <w:bCs/>
                <w:sz w:val="18"/>
                <w:szCs w:val="18"/>
              </w:rPr>
              <w:t>Hotel</w:t>
            </w:r>
          </w:p>
        </w:tc>
        <w:tc>
          <w:tcPr>
            <w:tcW w:w="1134" w:type="dxa"/>
            <w:vAlign w:val="center"/>
          </w:tcPr>
          <w:p w:rsidR="00A05F04" w:rsidRPr="00A05F04" w:rsidRDefault="00A05F04" w:rsidP="00A05F04">
            <w:pPr>
              <w:jc w:val="center"/>
              <w:rPr>
                <w:rFonts w:asciiTheme="minorHAnsi" w:hAnsiTheme="minorHAnsi" w:cs="Arial"/>
                <w:b/>
                <w:bCs/>
                <w:sz w:val="18"/>
                <w:szCs w:val="18"/>
              </w:rPr>
            </w:pPr>
          </w:p>
          <w:p w:rsidR="00A05F04" w:rsidRPr="00A05F04" w:rsidRDefault="00A05F04" w:rsidP="00A05F04">
            <w:pPr>
              <w:jc w:val="center"/>
              <w:rPr>
                <w:rFonts w:asciiTheme="minorHAnsi" w:hAnsiTheme="minorHAnsi" w:cs="Arial"/>
                <w:b/>
                <w:bCs/>
                <w:sz w:val="18"/>
                <w:szCs w:val="18"/>
              </w:rPr>
            </w:pPr>
            <w:r w:rsidRPr="00A05F04">
              <w:rPr>
                <w:rFonts w:asciiTheme="minorHAnsi" w:hAnsiTheme="minorHAnsi" w:cs="Arial"/>
                <w:b/>
                <w:bCs/>
                <w:sz w:val="18"/>
                <w:szCs w:val="18"/>
              </w:rPr>
              <w:t>Cat.</w:t>
            </w:r>
          </w:p>
        </w:tc>
        <w:tc>
          <w:tcPr>
            <w:tcW w:w="1134" w:type="dxa"/>
            <w:vAlign w:val="center"/>
          </w:tcPr>
          <w:p w:rsidR="00A05F04" w:rsidRPr="00A05F04" w:rsidRDefault="00A05F04" w:rsidP="00A05F04">
            <w:pPr>
              <w:jc w:val="center"/>
              <w:rPr>
                <w:rFonts w:asciiTheme="minorHAnsi" w:hAnsiTheme="minorHAnsi" w:cs="Arial"/>
                <w:b/>
                <w:bCs/>
                <w:sz w:val="18"/>
                <w:szCs w:val="18"/>
              </w:rPr>
            </w:pPr>
          </w:p>
          <w:p w:rsidR="00A05F04" w:rsidRPr="00A05F04" w:rsidRDefault="00A05F04" w:rsidP="00A05F04">
            <w:pPr>
              <w:jc w:val="center"/>
              <w:rPr>
                <w:rFonts w:asciiTheme="minorHAnsi" w:hAnsiTheme="minorHAnsi" w:cs="Arial"/>
                <w:b/>
                <w:bCs/>
                <w:sz w:val="18"/>
                <w:szCs w:val="18"/>
              </w:rPr>
            </w:pPr>
            <w:r w:rsidRPr="00A05F04">
              <w:rPr>
                <w:rFonts w:asciiTheme="minorHAnsi" w:hAnsiTheme="minorHAnsi" w:cs="Arial"/>
                <w:b/>
                <w:bCs/>
                <w:sz w:val="18"/>
                <w:szCs w:val="18"/>
              </w:rPr>
              <w:t>BLOQUEO</w:t>
            </w:r>
          </w:p>
          <w:p w:rsidR="00A05F04" w:rsidRPr="00A05F04" w:rsidRDefault="00A05F04" w:rsidP="00A05F04">
            <w:pPr>
              <w:jc w:val="center"/>
              <w:rPr>
                <w:rFonts w:asciiTheme="minorHAnsi" w:hAnsiTheme="minorHAnsi" w:cs="Arial"/>
                <w:b/>
                <w:bCs/>
                <w:sz w:val="18"/>
                <w:szCs w:val="18"/>
              </w:rPr>
            </w:pPr>
            <w:proofErr w:type="spellStart"/>
            <w:r w:rsidRPr="00A05F04">
              <w:rPr>
                <w:rFonts w:asciiTheme="minorHAnsi" w:hAnsiTheme="minorHAnsi" w:cs="Arial"/>
                <w:b/>
                <w:bCs/>
                <w:sz w:val="18"/>
                <w:szCs w:val="18"/>
              </w:rPr>
              <w:t>Habitac</w:t>
            </w:r>
            <w:proofErr w:type="spellEnd"/>
            <w:r w:rsidRPr="00A05F04">
              <w:rPr>
                <w:rFonts w:asciiTheme="minorHAnsi" w:hAnsiTheme="minorHAnsi" w:cs="Arial"/>
                <w:b/>
                <w:bCs/>
                <w:sz w:val="18"/>
                <w:szCs w:val="18"/>
              </w:rPr>
              <w:t>.</w:t>
            </w:r>
          </w:p>
        </w:tc>
        <w:tc>
          <w:tcPr>
            <w:tcW w:w="1560" w:type="dxa"/>
            <w:vAlign w:val="center"/>
          </w:tcPr>
          <w:p w:rsidR="00A05F04" w:rsidRPr="00A05F04" w:rsidRDefault="00A05F04" w:rsidP="00A05F04">
            <w:pPr>
              <w:jc w:val="center"/>
              <w:rPr>
                <w:rFonts w:asciiTheme="minorHAnsi" w:hAnsiTheme="minorHAnsi" w:cs="Arial"/>
                <w:b/>
                <w:bCs/>
                <w:sz w:val="18"/>
                <w:szCs w:val="18"/>
              </w:rPr>
            </w:pPr>
            <w:r w:rsidRPr="00A05F04">
              <w:rPr>
                <w:rFonts w:asciiTheme="minorHAnsi" w:hAnsiTheme="minorHAnsi" w:cs="Arial"/>
                <w:b/>
                <w:bCs/>
                <w:sz w:val="18"/>
                <w:szCs w:val="18"/>
              </w:rPr>
              <w:t>Habitación</w:t>
            </w:r>
          </w:p>
          <w:p w:rsidR="00A05F04" w:rsidRPr="00A05F04" w:rsidRDefault="00A05F04" w:rsidP="00A05F04">
            <w:pPr>
              <w:jc w:val="center"/>
              <w:rPr>
                <w:rFonts w:asciiTheme="minorHAnsi" w:hAnsiTheme="minorHAnsi" w:cs="Arial"/>
                <w:b/>
                <w:bCs/>
                <w:sz w:val="18"/>
                <w:szCs w:val="18"/>
              </w:rPr>
            </w:pPr>
            <w:r w:rsidRPr="00A05F04">
              <w:rPr>
                <w:rFonts w:asciiTheme="minorHAnsi" w:hAnsiTheme="minorHAnsi" w:cs="Arial"/>
                <w:b/>
                <w:bCs/>
                <w:sz w:val="18"/>
                <w:szCs w:val="18"/>
              </w:rPr>
              <w:t>1 PERSONA</w:t>
            </w:r>
          </w:p>
        </w:tc>
        <w:tc>
          <w:tcPr>
            <w:tcW w:w="1275" w:type="dxa"/>
            <w:vAlign w:val="center"/>
          </w:tcPr>
          <w:p w:rsidR="00A05F04" w:rsidRPr="00A05F04" w:rsidRDefault="00A05F04" w:rsidP="00A05F04">
            <w:pPr>
              <w:jc w:val="center"/>
              <w:rPr>
                <w:rFonts w:asciiTheme="minorHAnsi" w:hAnsiTheme="minorHAnsi" w:cs="Arial"/>
                <w:b/>
                <w:bCs/>
                <w:sz w:val="18"/>
                <w:szCs w:val="18"/>
              </w:rPr>
            </w:pPr>
            <w:r w:rsidRPr="00A05F04">
              <w:rPr>
                <w:rFonts w:asciiTheme="minorHAnsi" w:hAnsiTheme="minorHAnsi" w:cs="Arial"/>
                <w:b/>
                <w:bCs/>
                <w:sz w:val="18"/>
                <w:szCs w:val="18"/>
              </w:rPr>
              <w:t>Habitación</w:t>
            </w:r>
          </w:p>
          <w:p w:rsidR="00A05F04" w:rsidRPr="00A05F04" w:rsidRDefault="00A05F04" w:rsidP="00A05F04">
            <w:pPr>
              <w:jc w:val="center"/>
              <w:rPr>
                <w:rFonts w:asciiTheme="minorHAnsi" w:hAnsiTheme="minorHAnsi" w:cs="Arial"/>
                <w:b/>
                <w:bCs/>
                <w:sz w:val="18"/>
                <w:szCs w:val="18"/>
              </w:rPr>
            </w:pPr>
            <w:r w:rsidRPr="00A05F04">
              <w:rPr>
                <w:rFonts w:asciiTheme="minorHAnsi" w:hAnsiTheme="minorHAnsi" w:cs="Arial"/>
                <w:b/>
                <w:bCs/>
                <w:sz w:val="18"/>
                <w:szCs w:val="18"/>
              </w:rPr>
              <w:t>2 PERSONAS</w:t>
            </w:r>
          </w:p>
        </w:tc>
        <w:tc>
          <w:tcPr>
            <w:tcW w:w="1418" w:type="dxa"/>
            <w:vAlign w:val="center"/>
          </w:tcPr>
          <w:p w:rsidR="00A05F04" w:rsidRPr="00A05F04" w:rsidRDefault="00A05F04" w:rsidP="00A05F04">
            <w:pPr>
              <w:jc w:val="center"/>
              <w:rPr>
                <w:rFonts w:asciiTheme="minorHAnsi" w:hAnsiTheme="minorHAnsi" w:cs="Arial"/>
                <w:b/>
                <w:bCs/>
                <w:sz w:val="18"/>
                <w:szCs w:val="18"/>
              </w:rPr>
            </w:pPr>
            <w:r w:rsidRPr="00A05F04">
              <w:rPr>
                <w:rFonts w:asciiTheme="minorHAnsi" w:hAnsiTheme="minorHAnsi" w:cs="Arial"/>
                <w:b/>
                <w:bCs/>
                <w:sz w:val="18"/>
                <w:szCs w:val="18"/>
              </w:rPr>
              <w:t>Habitación</w:t>
            </w:r>
          </w:p>
          <w:p w:rsidR="00A05F04" w:rsidRPr="00A05F04" w:rsidRDefault="00A05F04" w:rsidP="00A05F04">
            <w:pPr>
              <w:jc w:val="center"/>
              <w:rPr>
                <w:rFonts w:asciiTheme="minorHAnsi" w:hAnsiTheme="minorHAnsi" w:cs="Arial"/>
                <w:b/>
                <w:bCs/>
                <w:sz w:val="18"/>
                <w:szCs w:val="18"/>
              </w:rPr>
            </w:pPr>
            <w:r w:rsidRPr="00A05F04">
              <w:rPr>
                <w:rFonts w:asciiTheme="minorHAnsi" w:hAnsiTheme="minorHAnsi" w:cs="Arial"/>
                <w:b/>
                <w:bCs/>
                <w:sz w:val="18"/>
                <w:szCs w:val="18"/>
              </w:rPr>
              <w:t>3 PERSONAS</w:t>
            </w:r>
          </w:p>
        </w:tc>
        <w:tc>
          <w:tcPr>
            <w:tcW w:w="1134" w:type="dxa"/>
            <w:vAlign w:val="center"/>
          </w:tcPr>
          <w:p w:rsidR="00A05F04" w:rsidRPr="00A05F04" w:rsidRDefault="00A05F04" w:rsidP="00A05F04">
            <w:pPr>
              <w:jc w:val="center"/>
              <w:rPr>
                <w:rFonts w:asciiTheme="minorHAnsi" w:hAnsiTheme="minorHAnsi" w:cs="Arial"/>
                <w:b/>
                <w:bCs/>
                <w:sz w:val="18"/>
                <w:szCs w:val="18"/>
              </w:rPr>
            </w:pPr>
            <w:r w:rsidRPr="00A05F04">
              <w:rPr>
                <w:rFonts w:asciiTheme="minorHAnsi" w:hAnsiTheme="minorHAnsi" w:cs="Arial"/>
                <w:b/>
                <w:bCs/>
                <w:sz w:val="18"/>
                <w:szCs w:val="18"/>
              </w:rPr>
              <w:t>Desayuno</w:t>
            </w:r>
          </w:p>
          <w:p w:rsidR="00A05F04" w:rsidRPr="00A05F04" w:rsidRDefault="00A05F04" w:rsidP="00A05F04">
            <w:pPr>
              <w:jc w:val="center"/>
              <w:rPr>
                <w:rFonts w:asciiTheme="minorHAnsi" w:hAnsiTheme="minorHAnsi" w:cs="Arial"/>
                <w:b/>
                <w:bCs/>
                <w:sz w:val="18"/>
                <w:szCs w:val="18"/>
              </w:rPr>
            </w:pPr>
            <w:r w:rsidRPr="00A05F04">
              <w:rPr>
                <w:rFonts w:asciiTheme="minorHAnsi" w:hAnsiTheme="minorHAnsi" w:cs="Arial"/>
                <w:b/>
                <w:bCs/>
                <w:sz w:val="18"/>
                <w:szCs w:val="18"/>
              </w:rPr>
              <w:t>Buffet</w:t>
            </w:r>
          </w:p>
        </w:tc>
      </w:tr>
      <w:tr w:rsidR="00A05F04" w:rsidRPr="00A05F04" w:rsidTr="00A05F04">
        <w:tc>
          <w:tcPr>
            <w:tcW w:w="2410" w:type="dxa"/>
            <w:vAlign w:val="center"/>
          </w:tcPr>
          <w:p w:rsidR="00A05F04" w:rsidRPr="00A05F04" w:rsidRDefault="00A05F04" w:rsidP="00A05F04">
            <w:pPr>
              <w:jc w:val="center"/>
              <w:rPr>
                <w:rFonts w:asciiTheme="minorHAnsi" w:hAnsiTheme="minorHAnsi" w:cs="Arial"/>
                <w:b/>
              </w:rPr>
            </w:pPr>
            <w:r w:rsidRPr="00A05F04">
              <w:rPr>
                <w:rFonts w:asciiTheme="minorHAnsi" w:hAnsiTheme="minorHAnsi" w:cs="Arial"/>
                <w:b/>
              </w:rPr>
              <w:t>ZENITH PAMPLONA</w:t>
            </w:r>
          </w:p>
          <w:p w:rsidR="00A05F04" w:rsidRPr="00A05F04" w:rsidRDefault="00A05F04" w:rsidP="00A05F04">
            <w:pPr>
              <w:jc w:val="center"/>
              <w:rPr>
                <w:rFonts w:asciiTheme="minorHAnsi" w:hAnsiTheme="minorHAnsi" w:cs="Arial"/>
                <w:sz w:val="18"/>
                <w:szCs w:val="18"/>
              </w:rPr>
            </w:pPr>
            <w:r w:rsidRPr="00A05F04">
              <w:rPr>
                <w:rFonts w:asciiTheme="minorHAnsi" w:hAnsiTheme="minorHAnsi" w:cs="Arial"/>
                <w:sz w:val="18"/>
                <w:szCs w:val="18"/>
              </w:rPr>
              <w:t>A unos 10 minutos del Golf.</w:t>
            </w:r>
          </w:p>
          <w:p w:rsidR="00A05F04" w:rsidRPr="00A05F04" w:rsidRDefault="00A05F04" w:rsidP="00A05F04">
            <w:pPr>
              <w:jc w:val="center"/>
              <w:rPr>
                <w:rFonts w:asciiTheme="minorHAnsi" w:hAnsiTheme="minorHAnsi" w:cs="Arial"/>
                <w:sz w:val="18"/>
                <w:szCs w:val="18"/>
              </w:rPr>
            </w:pPr>
            <w:r w:rsidRPr="00A05F04">
              <w:rPr>
                <w:rFonts w:asciiTheme="minorHAnsi" w:hAnsiTheme="minorHAnsi" w:cs="Arial"/>
                <w:sz w:val="18"/>
                <w:szCs w:val="18"/>
              </w:rPr>
              <w:t>Restaurante, cafetería.</w:t>
            </w:r>
          </w:p>
          <w:p w:rsidR="00A05F04" w:rsidRPr="00A05F04" w:rsidRDefault="00A05F04" w:rsidP="00A05F04">
            <w:pPr>
              <w:jc w:val="center"/>
              <w:rPr>
                <w:rFonts w:asciiTheme="minorHAnsi" w:hAnsiTheme="minorHAnsi" w:cs="Arial"/>
                <w:sz w:val="18"/>
                <w:szCs w:val="18"/>
              </w:rPr>
            </w:pPr>
            <w:r w:rsidRPr="00A05F04">
              <w:rPr>
                <w:rFonts w:asciiTheme="minorHAnsi" w:hAnsiTheme="minorHAnsi" w:cs="Arial"/>
                <w:sz w:val="18"/>
                <w:szCs w:val="18"/>
              </w:rPr>
              <w:t xml:space="preserve">Se incluye: </w:t>
            </w:r>
            <w:proofErr w:type="spellStart"/>
            <w:r w:rsidRPr="00A05F04">
              <w:rPr>
                <w:rFonts w:asciiTheme="minorHAnsi" w:hAnsiTheme="minorHAnsi" w:cs="Arial"/>
                <w:sz w:val="18"/>
                <w:szCs w:val="18"/>
              </w:rPr>
              <w:t>wifi</w:t>
            </w:r>
            <w:proofErr w:type="spellEnd"/>
            <w:r w:rsidRPr="00A05F04">
              <w:rPr>
                <w:rFonts w:asciiTheme="minorHAnsi" w:hAnsiTheme="minorHAnsi" w:cs="Arial"/>
                <w:sz w:val="18"/>
                <w:szCs w:val="18"/>
              </w:rPr>
              <w:t>, gimnasio y parking</w:t>
            </w:r>
          </w:p>
          <w:p w:rsidR="00A05F04" w:rsidRPr="00A05F04" w:rsidRDefault="00A05F04" w:rsidP="00A05F04">
            <w:pPr>
              <w:jc w:val="center"/>
              <w:rPr>
                <w:rFonts w:asciiTheme="minorHAnsi" w:hAnsiTheme="minorHAnsi" w:cs="Arial"/>
                <w:sz w:val="18"/>
                <w:szCs w:val="18"/>
              </w:rPr>
            </w:pPr>
            <w:r w:rsidRPr="00A05F04">
              <w:rPr>
                <w:rFonts w:asciiTheme="minorHAnsi" w:hAnsiTheme="minorHAnsi" w:cs="Arial"/>
                <w:sz w:val="18"/>
                <w:szCs w:val="18"/>
              </w:rPr>
              <w:t xml:space="preserve">Zona de Ocio y restaurantes a unos 300 </w:t>
            </w:r>
            <w:proofErr w:type="spellStart"/>
            <w:r w:rsidRPr="00A05F04">
              <w:rPr>
                <w:rFonts w:asciiTheme="minorHAnsi" w:hAnsiTheme="minorHAnsi" w:cs="Arial"/>
                <w:sz w:val="18"/>
                <w:szCs w:val="18"/>
              </w:rPr>
              <w:t>mts</w:t>
            </w:r>
            <w:proofErr w:type="spellEnd"/>
            <w:r w:rsidRPr="00A05F04">
              <w:rPr>
                <w:rFonts w:asciiTheme="minorHAnsi" w:hAnsiTheme="minorHAnsi" w:cs="Arial"/>
                <w:sz w:val="18"/>
                <w:szCs w:val="18"/>
              </w:rPr>
              <w:t>.</w:t>
            </w:r>
          </w:p>
          <w:p w:rsidR="00A05F04" w:rsidRPr="00A05F04" w:rsidRDefault="00FC4F8A" w:rsidP="00A05F04">
            <w:pPr>
              <w:jc w:val="center"/>
              <w:rPr>
                <w:rFonts w:asciiTheme="minorHAnsi" w:hAnsiTheme="minorHAnsi" w:cs="Arial"/>
              </w:rPr>
            </w:pPr>
            <w:hyperlink r:id="rId24" w:history="1">
              <w:r w:rsidR="00A05F04" w:rsidRPr="00A05F04">
                <w:rPr>
                  <w:rStyle w:val="Hipervnculo"/>
                  <w:rFonts w:asciiTheme="minorHAnsi" w:hAnsiTheme="minorHAnsi" w:cs="Arial"/>
                  <w:sz w:val="18"/>
                  <w:szCs w:val="18"/>
                </w:rPr>
                <w:t>www.zenithoteles.com/Home/Index/3/11/1/31/35?gclid=CIiGyIb-8rcCFSXMtAoddV4AIw</w:t>
              </w:r>
            </w:hyperlink>
          </w:p>
        </w:tc>
        <w:tc>
          <w:tcPr>
            <w:tcW w:w="1134" w:type="dxa"/>
            <w:vAlign w:val="center"/>
          </w:tcPr>
          <w:p w:rsidR="00A05F04" w:rsidRPr="00A05F04" w:rsidRDefault="00A05F04" w:rsidP="00A05F04">
            <w:pPr>
              <w:jc w:val="center"/>
              <w:rPr>
                <w:rFonts w:asciiTheme="minorHAnsi" w:hAnsiTheme="minorHAnsi" w:cs="Arial"/>
                <w:b/>
                <w:bCs/>
                <w:sz w:val="20"/>
                <w:szCs w:val="20"/>
              </w:rPr>
            </w:pPr>
          </w:p>
          <w:p w:rsidR="00A05F04" w:rsidRPr="00A05F04" w:rsidRDefault="00A05F04" w:rsidP="00A05F04">
            <w:pPr>
              <w:jc w:val="center"/>
              <w:rPr>
                <w:rFonts w:asciiTheme="minorHAnsi" w:hAnsiTheme="minorHAnsi" w:cs="Arial"/>
                <w:b/>
                <w:bCs/>
                <w:sz w:val="20"/>
                <w:szCs w:val="20"/>
              </w:rPr>
            </w:pPr>
            <w:r w:rsidRPr="00A05F04">
              <w:rPr>
                <w:rFonts w:asciiTheme="minorHAnsi" w:hAnsiTheme="minorHAnsi" w:cs="Arial"/>
                <w:b/>
                <w:bCs/>
                <w:sz w:val="20"/>
                <w:szCs w:val="20"/>
              </w:rPr>
              <w:t>4</w:t>
            </w:r>
          </w:p>
          <w:p w:rsidR="00A05F04" w:rsidRPr="00A05F04" w:rsidRDefault="00A05F04" w:rsidP="00A05F04">
            <w:pPr>
              <w:jc w:val="center"/>
              <w:rPr>
                <w:rFonts w:asciiTheme="minorHAnsi" w:hAnsiTheme="minorHAnsi" w:cs="Arial"/>
                <w:b/>
                <w:bCs/>
                <w:sz w:val="20"/>
                <w:szCs w:val="20"/>
              </w:rPr>
            </w:pPr>
            <w:r w:rsidRPr="00A05F04">
              <w:rPr>
                <w:rFonts w:asciiTheme="minorHAnsi" w:hAnsiTheme="minorHAnsi" w:cs="Arial"/>
                <w:b/>
                <w:bCs/>
                <w:sz w:val="20"/>
                <w:szCs w:val="20"/>
              </w:rPr>
              <w:t>* * * *</w:t>
            </w:r>
          </w:p>
        </w:tc>
        <w:tc>
          <w:tcPr>
            <w:tcW w:w="1134" w:type="dxa"/>
            <w:vAlign w:val="center"/>
          </w:tcPr>
          <w:p w:rsidR="00A05F04" w:rsidRPr="00A05F04" w:rsidRDefault="00A05F04" w:rsidP="00A05F04">
            <w:pPr>
              <w:jc w:val="center"/>
              <w:rPr>
                <w:rFonts w:asciiTheme="minorHAnsi" w:hAnsiTheme="minorHAnsi" w:cs="Arial"/>
                <w:sz w:val="20"/>
                <w:szCs w:val="20"/>
              </w:rPr>
            </w:pPr>
          </w:p>
          <w:p w:rsidR="00A05F04" w:rsidRPr="00A05F04" w:rsidRDefault="00A05F04" w:rsidP="00A05F04">
            <w:pPr>
              <w:jc w:val="center"/>
              <w:rPr>
                <w:rFonts w:asciiTheme="minorHAnsi" w:hAnsiTheme="minorHAnsi" w:cs="Arial"/>
                <w:sz w:val="20"/>
                <w:szCs w:val="20"/>
              </w:rPr>
            </w:pPr>
            <w:r w:rsidRPr="00A05F04">
              <w:rPr>
                <w:rFonts w:asciiTheme="minorHAnsi" w:hAnsiTheme="minorHAnsi" w:cs="Arial"/>
                <w:sz w:val="20"/>
                <w:szCs w:val="20"/>
              </w:rPr>
              <w:t>35</w:t>
            </w:r>
          </w:p>
          <w:p w:rsidR="00A05F04" w:rsidRPr="00A05F04" w:rsidRDefault="00A05F04" w:rsidP="00A05F04">
            <w:pPr>
              <w:jc w:val="center"/>
              <w:rPr>
                <w:rFonts w:asciiTheme="minorHAnsi" w:hAnsiTheme="minorHAnsi" w:cs="Arial"/>
                <w:sz w:val="20"/>
                <w:szCs w:val="20"/>
              </w:rPr>
            </w:pPr>
            <w:r w:rsidRPr="00A05F04">
              <w:rPr>
                <w:rFonts w:asciiTheme="minorHAnsi" w:hAnsiTheme="minorHAnsi" w:cs="Arial"/>
                <w:sz w:val="20"/>
                <w:szCs w:val="20"/>
              </w:rPr>
              <w:t>habitaciones</w:t>
            </w:r>
          </w:p>
        </w:tc>
        <w:tc>
          <w:tcPr>
            <w:tcW w:w="1560" w:type="dxa"/>
            <w:vAlign w:val="center"/>
          </w:tcPr>
          <w:p w:rsidR="00A05F04" w:rsidRPr="00A05F04" w:rsidRDefault="00A05F04" w:rsidP="00A05F04">
            <w:pPr>
              <w:jc w:val="center"/>
              <w:rPr>
                <w:rFonts w:asciiTheme="minorHAnsi" w:hAnsiTheme="minorHAnsi" w:cs="Arial"/>
                <w:sz w:val="20"/>
                <w:szCs w:val="20"/>
              </w:rPr>
            </w:pPr>
            <w:r w:rsidRPr="00A05F04">
              <w:rPr>
                <w:rFonts w:asciiTheme="minorHAnsi" w:hAnsiTheme="minorHAnsi" w:cs="Arial"/>
                <w:sz w:val="20"/>
                <w:szCs w:val="20"/>
              </w:rPr>
              <w:t>DUI</w:t>
            </w:r>
          </w:p>
          <w:p w:rsidR="00A05F04" w:rsidRPr="00A05F04" w:rsidRDefault="00A05F04" w:rsidP="00A05F04">
            <w:pPr>
              <w:jc w:val="center"/>
              <w:rPr>
                <w:rFonts w:asciiTheme="minorHAnsi" w:hAnsiTheme="minorHAnsi" w:cs="Arial"/>
                <w:sz w:val="20"/>
                <w:szCs w:val="20"/>
              </w:rPr>
            </w:pPr>
            <w:r w:rsidRPr="00A05F04">
              <w:rPr>
                <w:rFonts w:asciiTheme="minorHAnsi" w:hAnsiTheme="minorHAnsi" w:cs="Arial"/>
                <w:sz w:val="20"/>
                <w:szCs w:val="20"/>
              </w:rPr>
              <w:t>68 €/noche</w:t>
            </w:r>
          </w:p>
          <w:p w:rsidR="00A05F04" w:rsidRPr="00A05F04" w:rsidRDefault="00A05F04" w:rsidP="00A05F04">
            <w:pPr>
              <w:jc w:val="center"/>
              <w:rPr>
                <w:rFonts w:asciiTheme="minorHAnsi" w:hAnsiTheme="minorHAnsi" w:cs="Arial"/>
                <w:sz w:val="20"/>
                <w:szCs w:val="20"/>
              </w:rPr>
            </w:pPr>
            <w:r w:rsidRPr="00A05F04">
              <w:rPr>
                <w:rFonts w:asciiTheme="minorHAnsi" w:hAnsiTheme="minorHAnsi" w:cs="Arial"/>
                <w:sz w:val="20"/>
                <w:szCs w:val="20"/>
              </w:rPr>
              <w:t>con IVA</w:t>
            </w:r>
          </w:p>
        </w:tc>
        <w:tc>
          <w:tcPr>
            <w:tcW w:w="1275" w:type="dxa"/>
            <w:vAlign w:val="center"/>
          </w:tcPr>
          <w:p w:rsidR="00A05F04" w:rsidRPr="00A05F04" w:rsidRDefault="00A05F04" w:rsidP="00A05F04">
            <w:pPr>
              <w:jc w:val="center"/>
              <w:rPr>
                <w:rFonts w:asciiTheme="minorHAnsi" w:hAnsiTheme="minorHAnsi" w:cs="Arial"/>
                <w:sz w:val="20"/>
                <w:szCs w:val="20"/>
              </w:rPr>
            </w:pPr>
            <w:r w:rsidRPr="00A05F04">
              <w:rPr>
                <w:rFonts w:asciiTheme="minorHAnsi" w:hAnsiTheme="minorHAnsi" w:cs="Arial"/>
                <w:sz w:val="20"/>
                <w:szCs w:val="20"/>
              </w:rPr>
              <w:t>77 €/n.</w:t>
            </w:r>
          </w:p>
          <w:p w:rsidR="00A05F04" w:rsidRPr="00A05F04" w:rsidRDefault="00A05F04" w:rsidP="00A05F04">
            <w:pPr>
              <w:jc w:val="center"/>
              <w:rPr>
                <w:rFonts w:asciiTheme="minorHAnsi" w:hAnsiTheme="minorHAnsi" w:cs="Arial"/>
                <w:sz w:val="20"/>
                <w:szCs w:val="20"/>
              </w:rPr>
            </w:pPr>
            <w:r w:rsidRPr="00A05F04">
              <w:rPr>
                <w:rFonts w:asciiTheme="minorHAnsi" w:hAnsiTheme="minorHAnsi" w:cs="Arial"/>
                <w:sz w:val="20"/>
                <w:szCs w:val="20"/>
              </w:rPr>
              <w:t>con IVA</w:t>
            </w:r>
          </w:p>
        </w:tc>
        <w:tc>
          <w:tcPr>
            <w:tcW w:w="1418" w:type="dxa"/>
            <w:vAlign w:val="center"/>
          </w:tcPr>
          <w:p w:rsidR="00A05F04" w:rsidRPr="00A05F04" w:rsidRDefault="00A05F04" w:rsidP="00A05F04">
            <w:pPr>
              <w:jc w:val="center"/>
              <w:rPr>
                <w:rFonts w:asciiTheme="minorHAnsi" w:hAnsiTheme="minorHAnsi" w:cs="Arial"/>
                <w:sz w:val="20"/>
                <w:szCs w:val="20"/>
              </w:rPr>
            </w:pPr>
            <w:r w:rsidRPr="00A05F04">
              <w:rPr>
                <w:rFonts w:asciiTheme="minorHAnsi" w:hAnsiTheme="minorHAnsi" w:cs="Arial"/>
                <w:sz w:val="20"/>
                <w:szCs w:val="20"/>
              </w:rPr>
              <w:t>(4 unidades)</w:t>
            </w:r>
          </w:p>
          <w:p w:rsidR="00A05F04" w:rsidRDefault="00A05F04" w:rsidP="00A05F04">
            <w:pPr>
              <w:jc w:val="center"/>
              <w:rPr>
                <w:rFonts w:asciiTheme="minorHAnsi" w:hAnsiTheme="minorHAnsi" w:cs="Arial"/>
                <w:sz w:val="20"/>
                <w:szCs w:val="20"/>
              </w:rPr>
            </w:pPr>
            <w:r w:rsidRPr="00A05F04">
              <w:rPr>
                <w:rFonts w:asciiTheme="minorHAnsi" w:hAnsiTheme="minorHAnsi" w:cs="Arial"/>
                <w:sz w:val="20"/>
                <w:szCs w:val="20"/>
              </w:rPr>
              <w:t>99 €/n.</w:t>
            </w:r>
          </w:p>
          <w:p w:rsidR="00A05F04" w:rsidRPr="00A05F04" w:rsidRDefault="00A05F04" w:rsidP="00A05F04">
            <w:pPr>
              <w:jc w:val="center"/>
              <w:rPr>
                <w:rFonts w:asciiTheme="minorHAnsi" w:hAnsiTheme="minorHAnsi" w:cs="Arial"/>
                <w:sz w:val="20"/>
                <w:szCs w:val="20"/>
              </w:rPr>
            </w:pPr>
            <w:r w:rsidRPr="00A05F04">
              <w:rPr>
                <w:rFonts w:asciiTheme="minorHAnsi" w:hAnsiTheme="minorHAnsi" w:cs="Arial"/>
                <w:sz w:val="20"/>
                <w:szCs w:val="20"/>
              </w:rPr>
              <w:t>con IVA</w:t>
            </w:r>
          </w:p>
        </w:tc>
        <w:tc>
          <w:tcPr>
            <w:tcW w:w="1134" w:type="dxa"/>
            <w:vAlign w:val="center"/>
          </w:tcPr>
          <w:p w:rsidR="00A05F04" w:rsidRPr="00A05F04" w:rsidRDefault="00A05F04" w:rsidP="00A05F04">
            <w:pPr>
              <w:jc w:val="center"/>
              <w:rPr>
                <w:rFonts w:asciiTheme="minorHAnsi" w:hAnsiTheme="minorHAnsi" w:cs="Arial"/>
                <w:sz w:val="20"/>
                <w:szCs w:val="20"/>
              </w:rPr>
            </w:pPr>
          </w:p>
          <w:p w:rsidR="00A05F04" w:rsidRPr="00A05F04" w:rsidRDefault="00A05F04" w:rsidP="00A05F04">
            <w:pPr>
              <w:jc w:val="center"/>
              <w:rPr>
                <w:rFonts w:asciiTheme="minorHAnsi" w:hAnsiTheme="minorHAnsi" w:cs="Arial"/>
                <w:sz w:val="20"/>
                <w:szCs w:val="20"/>
              </w:rPr>
            </w:pPr>
          </w:p>
          <w:p w:rsidR="00A05F04" w:rsidRPr="00A05F04" w:rsidRDefault="00A05F04" w:rsidP="00A05F04">
            <w:pPr>
              <w:jc w:val="center"/>
              <w:rPr>
                <w:rFonts w:asciiTheme="minorHAnsi" w:hAnsiTheme="minorHAnsi" w:cs="Arial"/>
                <w:sz w:val="20"/>
                <w:szCs w:val="20"/>
              </w:rPr>
            </w:pPr>
            <w:r w:rsidRPr="00A05F04">
              <w:rPr>
                <w:rFonts w:asciiTheme="minorHAnsi" w:hAnsiTheme="minorHAnsi" w:cs="Arial"/>
                <w:sz w:val="20"/>
                <w:szCs w:val="20"/>
              </w:rPr>
              <w:t>INCLUIDO</w:t>
            </w:r>
          </w:p>
        </w:tc>
      </w:tr>
    </w:tbl>
    <w:p w:rsidR="00A05F04" w:rsidRPr="00A05F04" w:rsidRDefault="00A05F04" w:rsidP="00A05F04">
      <w:pPr>
        <w:pStyle w:val="1"/>
        <w:rPr>
          <w:rFonts w:asciiTheme="minorHAnsi" w:hAnsiTheme="minorHAnsi"/>
          <w:b w:val="0"/>
          <w:szCs w:val="22"/>
          <w:lang w:val="es-ES_tradnl"/>
        </w:rPr>
      </w:pPr>
      <w:r w:rsidRPr="00A05F04">
        <w:rPr>
          <w:rFonts w:asciiTheme="minorHAnsi" w:hAnsiTheme="minorHAnsi"/>
          <w:b w:val="0"/>
          <w:szCs w:val="22"/>
          <w:lang w:val="es-ES_tradnl"/>
        </w:rPr>
        <w:t xml:space="preserve">Precios por habitación y noche. </w:t>
      </w:r>
      <w:proofErr w:type="gramStart"/>
      <w:r w:rsidRPr="00A05F04">
        <w:rPr>
          <w:rFonts w:asciiTheme="minorHAnsi" w:hAnsiTheme="minorHAnsi"/>
          <w:b w:val="0"/>
          <w:szCs w:val="22"/>
          <w:lang w:val="es-ES_tradnl"/>
        </w:rPr>
        <w:t>IVA</w:t>
      </w:r>
      <w:proofErr w:type="gramEnd"/>
      <w:r w:rsidRPr="00A05F04">
        <w:rPr>
          <w:rFonts w:asciiTheme="minorHAnsi" w:hAnsiTheme="minorHAnsi"/>
          <w:b w:val="0"/>
          <w:szCs w:val="22"/>
          <w:lang w:val="es-ES_tradnl"/>
        </w:rPr>
        <w:t xml:space="preserve"> INCLUIDO.   </w:t>
      </w:r>
    </w:p>
    <w:p w:rsidR="00A05F04" w:rsidRPr="00A05F04" w:rsidRDefault="00A05F04" w:rsidP="00A05F04">
      <w:pPr>
        <w:rPr>
          <w:rFonts w:asciiTheme="minorHAnsi" w:hAnsiTheme="minorHAnsi"/>
          <w:lang w:val="es-ES_tradnl"/>
        </w:rPr>
      </w:pPr>
    </w:p>
    <w:p w:rsidR="00A05F04" w:rsidRPr="00A05F04" w:rsidRDefault="00A05F04" w:rsidP="00A05F04">
      <w:pPr>
        <w:rPr>
          <w:rFonts w:asciiTheme="minorHAnsi" w:hAnsiTheme="minorHAnsi" w:cs="Arial"/>
        </w:rPr>
      </w:pPr>
    </w:p>
    <w:p w:rsidR="00A05F04" w:rsidRPr="00B87DAE" w:rsidRDefault="00A05F04" w:rsidP="00A05F04">
      <w:pPr>
        <w:ind w:right="-660"/>
        <w:rPr>
          <w:rFonts w:asciiTheme="minorHAnsi" w:hAnsiTheme="minorHAnsi" w:cs="Arial"/>
          <w:sz w:val="24"/>
          <w:szCs w:val="24"/>
        </w:rPr>
      </w:pPr>
      <w:r w:rsidRPr="00B87DAE">
        <w:rPr>
          <w:rFonts w:asciiTheme="minorHAnsi" w:hAnsiTheme="minorHAnsi" w:cs="Arial"/>
          <w:sz w:val="24"/>
          <w:szCs w:val="24"/>
        </w:rPr>
        <w:t xml:space="preserve">Fecha de llegada: ________         Fecha salida ____________ </w:t>
      </w:r>
    </w:p>
    <w:p w:rsidR="00A05F04" w:rsidRPr="00B87DAE" w:rsidRDefault="00A05F04" w:rsidP="00A05F04">
      <w:pPr>
        <w:ind w:right="-660"/>
        <w:rPr>
          <w:rFonts w:asciiTheme="minorHAnsi" w:hAnsiTheme="minorHAnsi" w:cs="Arial"/>
          <w:sz w:val="24"/>
          <w:szCs w:val="24"/>
        </w:rPr>
      </w:pPr>
    </w:p>
    <w:p w:rsidR="00A05F04" w:rsidRPr="00B87DAE" w:rsidRDefault="00A05F04" w:rsidP="00A05F04">
      <w:pPr>
        <w:rPr>
          <w:rFonts w:asciiTheme="minorHAnsi" w:hAnsiTheme="minorHAnsi" w:cs="Arial"/>
          <w:sz w:val="24"/>
          <w:szCs w:val="24"/>
        </w:rPr>
      </w:pPr>
      <w:r w:rsidRPr="00B87DAE">
        <w:rPr>
          <w:rFonts w:asciiTheme="minorHAnsi" w:hAnsiTheme="minorHAnsi" w:cs="Arial"/>
          <w:sz w:val="24"/>
          <w:szCs w:val="24"/>
        </w:rPr>
        <w:t xml:space="preserve">Habitación Individual-DUI: </w:t>
      </w:r>
      <w:r w:rsidRPr="00B87DAE">
        <w:rPr>
          <w:rFonts w:asciiTheme="minorHAnsi" w:hAnsiTheme="minorHAnsi" w:cs="Arial"/>
          <w:sz w:val="24"/>
          <w:szCs w:val="24"/>
          <w:u w:val="single"/>
        </w:rPr>
        <w:tab/>
      </w:r>
      <w:r w:rsidRPr="00B87DAE">
        <w:rPr>
          <w:rFonts w:asciiTheme="minorHAnsi" w:hAnsiTheme="minorHAnsi" w:cs="Arial"/>
          <w:sz w:val="24"/>
          <w:szCs w:val="24"/>
          <w:u w:val="single"/>
        </w:rPr>
        <w:tab/>
      </w:r>
      <w:r w:rsidRPr="00B87DAE">
        <w:rPr>
          <w:rFonts w:asciiTheme="minorHAnsi" w:hAnsiTheme="minorHAnsi" w:cs="Arial"/>
          <w:sz w:val="24"/>
          <w:szCs w:val="24"/>
        </w:rPr>
        <w:t xml:space="preserve"> Hab. Doble: </w:t>
      </w:r>
      <w:r w:rsidRPr="00B87DAE">
        <w:rPr>
          <w:rFonts w:asciiTheme="minorHAnsi" w:hAnsiTheme="minorHAnsi" w:cs="Arial"/>
          <w:sz w:val="24"/>
          <w:szCs w:val="24"/>
          <w:u w:val="single"/>
        </w:rPr>
        <w:tab/>
      </w:r>
      <w:r w:rsidRPr="00B87DAE">
        <w:rPr>
          <w:rFonts w:asciiTheme="minorHAnsi" w:hAnsiTheme="minorHAnsi" w:cs="Arial"/>
          <w:sz w:val="24"/>
          <w:szCs w:val="24"/>
          <w:u w:val="single"/>
        </w:rPr>
        <w:tab/>
      </w:r>
      <w:r w:rsidRPr="00B87DAE">
        <w:rPr>
          <w:rFonts w:asciiTheme="minorHAnsi" w:hAnsiTheme="minorHAnsi" w:cs="Arial"/>
          <w:sz w:val="24"/>
          <w:szCs w:val="24"/>
        </w:rPr>
        <w:t xml:space="preserve"> Hab. Doble + supletoria  </w:t>
      </w:r>
      <w:r w:rsidRPr="00B87DAE">
        <w:rPr>
          <w:rFonts w:asciiTheme="minorHAnsi" w:hAnsiTheme="minorHAnsi" w:cs="Arial"/>
          <w:sz w:val="24"/>
          <w:szCs w:val="24"/>
          <w:u w:val="single"/>
        </w:rPr>
        <w:tab/>
      </w:r>
      <w:r w:rsidRPr="00B87DAE">
        <w:rPr>
          <w:rFonts w:asciiTheme="minorHAnsi" w:hAnsiTheme="minorHAnsi" w:cs="Arial"/>
          <w:sz w:val="24"/>
          <w:szCs w:val="24"/>
          <w:u w:val="single"/>
        </w:rPr>
        <w:tab/>
      </w:r>
    </w:p>
    <w:p w:rsidR="00A05F04" w:rsidRPr="00B87DAE" w:rsidRDefault="00A05F04" w:rsidP="00A05F04">
      <w:pPr>
        <w:rPr>
          <w:rFonts w:asciiTheme="minorHAnsi" w:hAnsiTheme="minorHAnsi" w:cs="Arial"/>
          <w:b/>
          <w:bCs/>
          <w:color w:val="008000"/>
          <w:sz w:val="24"/>
          <w:szCs w:val="24"/>
          <w:u w:val="single"/>
        </w:rPr>
      </w:pPr>
    </w:p>
    <w:p w:rsidR="00A05F04" w:rsidRDefault="00A05F04" w:rsidP="00A05F04">
      <w:pPr>
        <w:jc w:val="center"/>
        <w:rPr>
          <w:rFonts w:asciiTheme="minorHAnsi" w:hAnsiTheme="minorHAnsi" w:cs="Arial"/>
          <w:bCs/>
          <w:lang w:val="es-ES_tradnl"/>
        </w:rPr>
      </w:pPr>
    </w:p>
    <w:p w:rsidR="00B87DAE" w:rsidRDefault="00B87DAE" w:rsidP="00A05F04">
      <w:pPr>
        <w:jc w:val="center"/>
        <w:rPr>
          <w:rFonts w:asciiTheme="minorHAnsi" w:hAnsiTheme="minorHAnsi" w:cs="Arial"/>
          <w:bCs/>
          <w:lang w:val="es-ES_tradnl"/>
        </w:rPr>
      </w:pPr>
    </w:p>
    <w:p w:rsidR="00B87DAE" w:rsidRDefault="00B87DAE" w:rsidP="00A05F04">
      <w:pPr>
        <w:jc w:val="center"/>
        <w:rPr>
          <w:rFonts w:asciiTheme="minorHAnsi" w:hAnsiTheme="minorHAnsi" w:cs="Arial"/>
          <w:bCs/>
          <w:lang w:val="es-ES_tradnl"/>
        </w:rPr>
      </w:pPr>
    </w:p>
    <w:p w:rsidR="00B87DAE" w:rsidRDefault="00B87DAE" w:rsidP="00A05F04">
      <w:pPr>
        <w:jc w:val="center"/>
        <w:rPr>
          <w:rFonts w:asciiTheme="minorHAnsi" w:hAnsiTheme="minorHAnsi" w:cs="Arial"/>
          <w:bCs/>
          <w:lang w:val="es-ES_tradnl"/>
        </w:rPr>
      </w:pPr>
    </w:p>
    <w:p w:rsidR="00B87DAE" w:rsidRPr="00A05F04" w:rsidRDefault="00B87DAE" w:rsidP="00A05F04">
      <w:pPr>
        <w:jc w:val="center"/>
        <w:rPr>
          <w:rFonts w:asciiTheme="minorHAnsi" w:hAnsiTheme="minorHAnsi" w:cs="Arial"/>
          <w:bCs/>
          <w:lang w:val="es-ES_tradnl"/>
        </w:rPr>
      </w:pPr>
    </w:p>
    <w:p w:rsidR="004E44A4" w:rsidRPr="00A05F04" w:rsidRDefault="00A05F04" w:rsidP="00A05F04">
      <w:pPr>
        <w:pStyle w:val="Remitedesobre"/>
        <w:pBdr>
          <w:top w:val="single" w:sz="4" w:space="1" w:color="auto"/>
          <w:left w:val="single" w:sz="4" w:space="4" w:color="auto"/>
          <w:bottom w:val="single" w:sz="4" w:space="1" w:color="auto"/>
          <w:right w:val="single" w:sz="4" w:space="4" w:color="auto"/>
        </w:pBdr>
        <w:spacing w:before="0" w:after="0"/>
        <w:ind w:right="-3"/>
        <w:jc w:val="center"/>
        <w:rPr>
          <w:rFonts w:asciiTheme="minorHAnsi" w:hAnsiTheme="minorHAnsi" w:cs="Arial"/>
          <w:b/>
          <w:sz w:val="22"/>
          <w:szCs w:val="22"/>
          <w:u w:val="single"/>
          <w:lang w:val="es-ES_tradnl"/>
        </w:rPr>
      </w:pPr>
      <w:r w:rsidRPr="00A05F04">
        <w:rPr>
          <w:rFonts w:ascii="Calibri" w:hAnsi="Calibri"/>
          <w:b/>
          <w:color w:val="1F497D" w:themeColor="text2"/>
          <w:sz w:val="26"/>
          <w:szCs w:val="26"/>
        </w:rPr>
        <w:t>FECHA LÍMITE GARANTIA SOLICITUD</w:t>
      </w:r>
      <w:r>
        <w:rPr>
          <w:rFonts w:ascii="Calibri" w:hAnsi="Calibri"/>
          <w:b/>
          <w:color w:val="1F497D" w:themeColor="text2"/>
          <w:sz w:val="26"/>
          <w:szCs w:val="26"/>
        </w:rPr>
        <w:t>: 20</w:t>
      </w:r>
      <w:r w:rsidRPr="00A05F04">
        <w:rPr>
          <w:rFonts w:ascii="Calibri" w:hAnsi="Calibri"/>
          <w:b/>
          <w:color w:val="1F497D" w:themeColor="text2"/>
          <w:sz w:val="26"/>
          <w:szCs w:val="26"/>
        </w:rPr>
        <w:t xml:space="preserve"> de septiembre 2013</w:t>
      </w:r>
    </w:p>
    <w:p w:rsidR="00A05F04" w:rsidRDefault="00A05F04">
      <w:pPr>
        <w:rPr>
          <w:rFonts w:ascii="Calibri" w:hAnsi="Calibri"/>
          <w:b/>
          <w:sz w:val="36"/>
          <w:szCs w:val="36"/>
        </w:rPr>
      </w:pPr>
      <w:r>
        <w:rPr>
          <w:rFonts w:ascii="Calibri" w:hAnsi="Calibri"/>
          <w:szCs w:val="36"/>
        </w:rPr>
        <w:br w:type="page"/>
      </w:r>
    </w:p>
    <w:p w:rsidR="00B628B1" w:rsidRPr="00B87DAE" w:rsidRDefault="00B628B1" w:rsidP="00B87DAE">
      <w:pPr>
        <w:pStyle w:val="Ttulo"/>
        <w:ind w:right="-35"/>
        <w:rPr>
          <w:rFonts w:asciiTheme="minorHAnsi" w:hAnsiTheme="minorHAnsi" w:cs="Tahoma"/>
          <w:color w:val="0039A6"/>
          <w:sz w:val="28"/>
          <w:szCs w:val="28"/>
        </w:rPr>
      </w:pPr>
      <w:r w:rsidRPr="00B87DAE">
        <w:rPr>
          <w:rFonts w:asciiTheme="minorHAnsi" w:hAnsiTheme="minorHAnsi" w:cs="Tahoma"/>
          <w:color w:val="0039A6"/>
          <w:sz w:val="28"/>
          <w:szCs w:val="28"/>
        </w:rPr>
        <w:lastRenderedPageBreak/>
        <w:t>CAMPEONATO INTERTERRITORIAL SUB-25</w:t>
      </w:r>
      <w:r w:rsidR="00B87DAE">
        <w:rPr>
          <w:rFonts w:asciiTheme="minorHAnsi" w:hAnsiTheme="minorHAnsi" w:cs="Tahoma"/>
          <w:color w:val="0039A6"/>
          <w:sz w:val="28"/>
          <w:szCs w:val="28"/>
        </w:rPr>
        <w:t xml:space="preserve"> </w:t>
      </w:r>
      <w:r w:rsidR="00E97953" w:rsidRPr="00B87DAE">
        <w:rPr>
          <w:rFonts w:asciiTheme="minorHAnsi" w:hAnsiTheme="minorHAnsi" w:cs="Tahoma"/>
          <w:color w:val="0039A6"/>
          <w:sz w:val="28"/>
          <w:szCs w:val="28"/>
        </w:rPr>
        <w:t>MASCULINO DE 2</w:t>
      </w:r>
      <w:r w:rsidRPr="00B87DAE">
        <w:rPr>
          <w:rFonts w:asciiTheme="minorHAnsi" w:hAnsiTheme="minorHAnsi" w:cs="Tahoma"/>
          <w:color w:val="0039A6"/>
          <w:sz w:val="28"/>
          <w:szCs w:val="28"/>
        </w:rPr>
        <w:t>ª DIVISIÓN</w:t>
      </w:r>
    </w:p>
    <w:p w:rsidR="00B628B1" w:rsidRPr="00B87DAE" w:rsidRDefault="00B87DAE" w:rsidP="00B87DAE">
      <w:pPr>
        <w:pStyle w:val="Ttulo"/>
        <w:ind w:right="-35"/>
        <w:rPr>
          <w:rFonts w:asciiTheme="minorHAnsi" w:hAnsiTheme="minorHAnsi" w:cs="Tahoma"/>
          <w:b w:val="0"/>
          <w:color w:val="0039A6"/>
          <w:sz w:val="26"/>
          <w:szCs w:val="26"/>
        </w:rPr>
      </w:pPr>
      <w:r w:rsidRPr="00B87DAE">
        <w:rPr>
          <w:rFonts w:asciiTheme="minorHAnsi" w:hAnsiTheme="minorHAnsi" w:cs="Tahoma"/>
          <w:b w:val="0"/>
          <w:color w:val="0039A6"/>
          <w:sz w:val="26"/>
          <w:szCs w:val="26"/>
        </w:rPr>
        <w:t xml:space="preserve">Club de Golf Castillo de </w:t>
      </w:r>
      <w:proofErr w:type="spellStart"/>
      <w:r w:rsidRPr="00B87DAE">
        <w:rPr>
          <w:rFonts w:asciiTheme="minorHAnsi" w:hAnsiTheme="minorHAnsi" w:cs="Tahoma"/>
          <w:b w:val="0"/>
          <w:color w:val="0039A6"/>
          <w:sz w:val="26"/>
          <w:szCs w:val="26"/>
        </w:rPr>
        <w:t>Gorraiz</w:t>
      </w:r>
      <w:proofErr w:type="spellEnd"/>
      <w:r w:rsidR="00936A6D" w:rsidRPr="00B87DAE">
        <w:rPr>
          <w:rFonts w:asciiTheme="minorHAnsi" w:hAnsiTheme="minorHAnsi" w:cs="Tahoma"/>
          <w:b w:val="0"/>
          <w:color w:val="0039A6"/>
          <w:sz w:val="26"/>
          <w:szCs w:val="26"/>
        </w:rPr>
        <w:t xml:space="preserve">.    </w:t>
      </w:r>
      <w:r w:rsidRPr="00B87DAE">
        <w:rPr>
          <w:rFonts w:asciiTheme="minorHAnsi" w:hAnsiTheme="minorHAnsi" w:cs="Tahoma"/>
          <w:b w:val="0"/>
          <w:color w:val="0039A6"/>
          <w:sz w:val="26"/>
          <w:szCs w:val="26"/>
        </w:rPr>
        <w:t>3</w:t>
      </w:r>
      <w:r w:rsidR="00936A6D" w:rsidRPr="00B87DAE">
        <w:rPr>
          <w:rFonts w:asciiTheme="minorHAnsi" w:hAnsiTheme="minorHAnsi" w:cs="Tahoma"/>
          <w:b w:val="0"/>
          <w:color w:val="0039A6"/>
          <w:sz w:val="26"/>
          <w:szCs w:val="26"/>
        </w:rPr>
        <w:t xml:space="preserve"> al </w:t>
      </w:r>
      <w:r w:rsidRPr="00B87DAE">
        <w:rPr>
          <w:rFonts w:asciiTheme="minorHAnsi" w:hAnsiTheme="minorHAnsi" w:cs="Tahoma"/>
          <w:b w:val="0"/>
          <w:color w:val="0039A6"/>
          <w:sz w:val="26"/>
          <w:szCs w:val="26"/>
        </w:rPr>
        <w:t>6</w:t>
      </w:r>
      <w:r w:rsidR="00936A6D" w:rsidRPr="00B87DAE">
        <w:rPr>
          <w:rFonts w:asciiTheme="minorHAnsi" w:hAnsiTheme="minorHAnsi" w:cs="Tahoma"/>
          <w:b w:val="0"/>
          <w:color w:val="0039A6"/>
          <w:sz w:val="26"/>
          <w:szCs w:val="26"/>
        </w:rPr>
        <w:t xml:space="preserve"> de </w:t>
      </w:r>
      <w:r w:rsidRPr="00B87DAE">
        <w:rPr>
          <w:rFonts w:asciiTheme="minorHAnsi" w:hAnsiTheme="minorHAnsi" w:cs="Tahoma"/>
          <w:b w:val="0"/>
          <w:color w:val="0039A6"/>
          <w:sz w:val="26"/>
          <w:szCs w:val="26"/>
        </w:rPr>
        <w:t>o</w:t>
      </w:r>
      <w:r w:rsidR="00936A6D" w:rsidRPr="00B87DAE">
        <w:rPr>
          <w:rFonts w:asciiTheme="minorHAnsi" w:hAnsiTheme="minorHAnsi" w:cs="Tahoma"/>
          <w:b w:val="0"/>
          <w:color w:val="0039A6"/>
          <w:sz w:val="26"/>
          <w:szCs w:val="26"/>
        </w:rPr>
        <w:t>ctubre de 201</w:t>
      </w:r>
      <w:r w:rsidRPr="00B87DAE">
        <w:rPr>
          <w:rFonts w:asciiTheme="minorHAnsi" w:hAnsiTheme="minorHAnsi" w:cs="Tahoma"/>
          <w:b w:val="0"/>
          <w:color w:val="0039A6"/>
          <w:sz w:val="26"/>
          <w:szCs w:val="26"/>
        </w:rPr>
        <w:t>3</w:t>
      </w:r>
    </w:p>
    <w:p w:rsidR="00B628B1" w:rsidRPr="00B87DAE" w:rsidRDefault="00B628B1" w:rsidP="00B87DAE">
      <w:pPr>
        <w:pStyle w:val="Ttulo"/>
        <w:ind w:right="-35"/>
        <w:rPr>
          <w:rFonts w:asciiTheme="minorHAnsi" w:hAnsiTheme="minorHAnsi" w:cs="Tahoma"/>
          <w:color w:val="0039A6"/>
          <w:sz w:val="28"/>
          <w:szCs w:val="28"/>
        </w:rPr>
      </w:pPr>
    </w:p>
    <w:p w:rsidR="00E15799" w:rsidRPr="00675B79" w:rsidRDefault="00E15799" w:rsidP="00B628B1">
      <w:pPr>
        <w:jc w:val="center"/>
        <w:rPr>
          <w:rFonts w:ascii="Calibri" w:hAnsi="Calibri"/>
          <w:b/>
          <w:sz w:val="28"/>
          <w:szCs w:val="28"/>
          <w:u w:val="single"/>
        </w:rPr>
      </w:pPr>
    </w:p>
    <w:p w:rsidR="00B628B1" w:rsidRPr="00B87DAE" w:rsidRDefault="00B87DAE" w:rsidP="00B87DAE">
      <w:pPr>
        <w:shd w:val="clear" w:color="auto" w:fill="B8CCE4" w:themeFill="accent1" w:themeFillTint="66"/>
        <w:ind w:left="2160" w:hanging="2160"/>
        <w:jc w:val="center"/>
        <w:rPr>
          <w:rFonts w:ascii="Calibri" w:hAnsi="Calibri"/>
          <w:b/>
          <w:color w:val="1F497D" w:themeColor="text2"/>
          <w:sz w:val="28"/>
        </w:rPr>
      </w:pPr>
      <w:r>
        <w:rPr>
          <w:rFonts w:ascii="Calibri" w:hAnsi="Calibri"/>
          <w:b/>
          <w:color w:val="1F497D" w:themeColor="text2"/>
          <w:sz w:val="28"/>
        </w:rPr>
        <w:t xml:space="preserve">P R O G R A M A </w:t>
      </w:r>
    </w:p>
    <w:p w:rsidR="00E15799" w:rsidRDefault="00E15799" w:rsidP="00B628B1">
      <w:pPr>
        <w:ind w:left="2160" w:hanging="2160"/>
        <w:jc w:val="both"/>
        <w:rPr>
          <w:rFonts w:ascii="Calibri" w:hAnsi="Calibri"/>
          <w:sz w:val="24"/>
        </w:rPr>
      </w:pPr>
    </w:p>
    <w:p w:rsidR="007D7F87" w:rsidRPr="00B628B1" w:rsidRDefault="007D7F87" w:rsidP="00B628B1">
      <w:pPr>
        <w:ind w:left="2160" w:hanging="2160"/>
        <w:jc w:val="both"/>
        <w:rPr>
          <w:rFonts w:ascii="Calibri" w:hAnsi="Calibri"/>
          <w:sz w:val="24"/>
        </w:rPr>
      </w:pPr>
    </w:p>
    <w:p w:rsidR="00B628B1" w:rsidRPr="007D7F87" w:rsidRDefault="00936A6D" w:rsidP="00B628B1">
      <w:pPr>
        <w:widowControl w:val="0"/>
        <w:rPr>
          <w:rFonts w:ascii="Calibri" w:hAnsi="Calibri"/>
          <w:i/>
          <w:snapToGrid w:val="0"/>
          <w:lang w:val="es-ES_tradnl"/>
        </w:rPr>
      </w:pPr>
      <w:r>
        <w:rPr>
          <w:rFonts w:ascii="Calibri" w:hAnsi="Calibri"/>
          <w:b/>
          <w:i/>
          <w:snapToGrid w:val="0"/>
          <w:lang w:val="es-ES_tradnl"/>
        </w:rPr>
        <w:t xml:space="preserve">DIA </w:t>
      </w:r>
      <w:r w:rsidR="00B87DAE">
        <w:rPr>
          <w:rFonts w:ascii="Calibri" w:hAnsi="Calibri"/>
          <w:b/>
          <w:i/>
          <w:snapToGrid w:val="0"/>
          <w:lang w:val="es-ES_tradnl"/>
        </w:rPr>
        <w:t>2</w:t>
      </w:r>
      <w:r w:rsidR="00B628B1" w:rsidRPr="007D7F87">
        <w:rPr>
          <w:rFonts w:ascii="Calibri" w:hAnsi="Calibri"/>
          <w:b/>
          <w:i/>
          <w:snapToGrid w:val="0"/>
          <w:lang w:val="es-ES_tradnl"/>
        </w:rPr>
        <w:t xml:space="preserve"> DE OCTUBRE: </w:t>
      </w:r>
      <w:r w:rsidR="00B628B1" w:rsidRPr="007D7F87">
        <w:rPr>
          <w:rFonts w:ascii="Calibri" w:hAnsi="Calibri"/>
          <w:b/>
          <w:i/>
          <w:snapToGrid w:val="0"/>
          <w:lang w:val="es-ES_tradnl"/>
        </w:rPr>
        <w:tab/>
      </w:r>
      <w:r w:rsidR="00B628B1" w:rsidRPr="007D7F87">
        <w:rPr>
          <w:rFonts w:ascii="Calibri" w:hAnsi="Calibri"/>
          <w:i/>
          <w:snapToGrid w:val="0"/>
          <w:lang w:val="es-ES_tradnl"/>
        </w:rPr>
        <w:tab/>
      </w:r>
      <w:r w:rsidR="00B628B1" w:rsidRPr="007D7F87">
        <w:rPr>
          <w:rFonts w:ascii="Calibri" w:hAnsi="Calibri"/>
          <w:i/>
          <w:snapToGrid w:val="0"/>
          <w:u w:val="single"/>
          <w:lang w:val="es-ES_tradnl"/>
        </w:rPr>
        <w:t>ENTRENAMIENTOS</w:t>
      </w:r>
    </w:p>
    <w:p w:rsidR="007D7F87" w:rsidRPr="00675B79" w:rsidRDefault="00B628B1" w:rsidP="00B628B1">
      <w:pPr>
        <w:widowControl w:val="0"/>
        <w:tabs>
          <w:tab w:val="left" w:pos="-1440"/>
        </w:tabs>
        <w:ind w:left="2160" w:hanging="2160"/>
        <w:rPr>
          <w:rFonts w:ascii="Calibri" w:hAnsi="Calibri"/>
          <w:i/>
          <w:snapToGrid w:val="0"/>
          <w:sz w:val="20"/>
          <w:szCs w:val="20"/>
          <w:lang w:val="es-ES_tradnl"/>
        </w:rPr>
      </w:pPr>
      <w:r w:rsidRPr="007D7F87">
        <w:rPr>
          <w:rFonts w:ascii="Calibri" w:hAnsi="Calibri"/>
          <w:i/>
          <w:snapToGrid w:val="0"/>
          <w:lang w:val="es-ES_tradnl"/>
        </w:rPr>
        <w:tab/>
      </w:r>
      <w:r w:rsidRPr="007D7F87">
        <w:rPr>
          <w:rFonts w:ascii="Calibri" w:hAnsi="Calibri"/>
          <w:i/>
          <w:snapToGrid w:val="0"/>
          <w:lang w:val="es-ES_tradnl"/>
        </w:rPr>
        <w:tab/>
      </w:r>
    </w:p>
    <w:p w:rsidR="00B628B1" w:rsidRPr="007D7F87" w:rsidRDefault="007D7F87" w:rsidP="00B628B1">
      <w:pPr>
        <w:widowControl w:val="0"/>
        <w:tabs>
          <w:tab w:val="left" w:pos="-1440"/>
        </w:tabs>
        <w:ind w:left="2160" w:hanging="216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00B628B1" w:rsidRPr="007D7F87">
        <w:rPr>
          <w:rFonts w:ascii="Calibri" w:hAnsi="Calibri"/>
          <w:i/>
          <w:snapToGrid w:val="0"/>
          <w:lang w:val="es-ES_tradnl"/>
        </w:rPr>
        <w:t>18:00 horas: Reunión de los ca</w:t>
      </w:r>
      <w:r w:rsidR="00936A6D">
        <w:rPr>
          <w:rFonts w:ascii="Calibri" w:hAnsi="Calibri"/>
          <w:i/>
          <w:snapToGrid w:val="0"/>
          <w:lang w:val="es-ES_tradnl"/>
        </w:rPr>
        <w:t xml:space="preserve">pitanes en el Club de Golf </w:t>
      </w:r>
      <w:r w:rsidR="00B87DAE">
        <w:rPr>
          <w:rFonts w:ascii="Calibri" w:hAnsi="Calibri"/>
          <w:i/>
          <w:snapToGrid w:val="0"/>
          <w:lang w:val="es-ES_tradnl"/>
        </w:rPr>
        <w:t xml:space="preserve">Castillo de </w:t>
      </w:r>
      <w:proofErr w:type="spellStart"/>
      <w:r w:rsidR="00B87DAE">
        <w:rPr>
          <w:rFonts w:ascii="Calibri" w:hAnsi="Calibri"/>
          <w:i/>
          <w:snapToGrid w:val="0"/>
          <w:lang w:val="es-ES_tradnl"/>
        </w:rPr>
        <w:t>Gorraiz</w:t>
      </w:r>
      <w:proofErr w:type="spellEnd"/>
      <w:r w:rsidR="00B87DAE">
        <w:rPr>
          <w:rFonts w:ascii="Calibri" w:hAnsi="Calibri"/>
          <w:i/>
          <w:snapToGrid w:val="0"/>
          <w:lang w:val="es-ES_tradnl"/>
        </w:rPr>
        <w:t>.</w:t>
      </w:r>
    </w:p>
    <w:p w:rsidR="00B628B1" w:rsidRPr="007D7F87" w:rsidRDefault="00936A6D" w:rsidP="00B628B1">
      <w:pPr>
        <w:widowControl w:val="0"/>
        <w:ind w:left="2880"/>
        <w:rPr>
          <w:rFonts w:ascii="Calibri" w:hAnsi="Calibri"/>
          <w:i/>
          <w:snapToGrid w:val="0"/>
          <w:lang w:val="es-ES_tradnl"/>
        </w:rPr>
      </w:pPr>
      <w:r>
        <w:rPr>
          <w:rFonts w:ascii="Calibri" w:hAnsi="Calibri"/>
          <w:i/>
          <w:snapToGrid w:val="0"/>
          <w:lang w:val="es-ES_tradnl"/>
        </w:rPr>
        <w:t>(Se</w:t>
      </w:r>
      <w:r w:rsidR="00B628B1" w:rsidRPr="007D7F87">
        <w:rPr>
          <w:rFonts w:ascii="Calibri" w:hAnsi="Calibri"/>
          <w:i/>
          <w:snapToGrid w:val="0"/>
          <w:lang w:val="es-ES_tradnl"/>
        </w:rPr>
        <w:t xml:space="preserve"> entregará al capitán de cada Territorial una carpeta informativa sobre el campeonato)</w:t>
      </w:r>
    </w:p>
    <w:p w:rsidR="00B628B1" w:rsidRPr="007D7F87" w:rsidRDefault="00B628B1" w:rsidP="00B628B1">
      <w:pPr>
        <w:widowControl w:val="0"/>
        <w:rPr>
          <w:rFonts w:ascii="Calibri" w:hAnsi="Calibri"/>
          <w:i/>
          <w:snapToGrid w:val="0"/>
          <w:lang w:val="es-ES_tradnl"/>
        </w:rPr>
      </w:pPr>
    </w:p>
    <w:p w:rsidR="00B628B1" w:rsidRPr="002C57D5" w:rsidRDefault="00B628B1" w:rsidP="00B628B1">
      <w:pPr>
        <w:widowControl w:val="0"/>
        <w:rPr>
          <w:rFonts w:ascii="Calibri" w:hAnsi="Calibri"/>
          <w:i/>
          <w:snapToGrid w:val="0"/>
          <w:lang w:val="es-ES_tradnl"/>
        </w:rPr>
      </w:pPr>
    </w:p>
    <w:p w:rsidR="00B628B1" w:rsidRPr="007D7F87" w:rsidRDefault="00936A6D" w:rsidP="00B628B1">
      <w:pPr>
        <w:widowControl w:val="0"/>
        <w:rPr>
          <w:rFonts w:ascii="Calibri" w:hAnsi="Calibri"/>
          <w:i/>
          <w:snapToGrid w:val="0"/>
          <w:lang w:val="es-ES_tradnl"/>
        </w:rPr>
      </w:pPr>
      <w:r>
        <w:rPr>
          <w:rFonts w:ascii="Calibri" w:hAnsi="Calibri"/>
          <w:b/>
          <w:i/>
          <w:snapToGrid w:val="0"/>
          <w:lang w:val="es-ES_tradnl"/>
        </w:rPr>
        <w:t xml:space="preserve">DIA </w:t>
      </w:r>
      <w:r w:rsidR="00B87DAE">
        <w:rPr>
          <w:rFonts w:ascii="Calibri" w:hAnsi="Calibri"/>
          <w:b/>
          <w:i/>
          <w:snapToGrid w:val="0"/>
          <w:lang w:val="es-ES_tradnl"/>
        </w:rPr>
        <w:t>3</w:t>
      </w:r>
      <w:r w:rsidR="00B628B1" w:rsidRPr="007D7F87">
        <w:rPr>
          <w:rFonts w:ascii="Calibri" w:hAnsi="Calibri"/>
          <w:b/>
          <w:i/>
          <w:snapToGrid w:val="0"/>
          <w:lang w:val="es-ES_tradnl"/>
        </w:rPr>
        <w:t xml:space="preserve"> DE OCTUBRE:</w:t>
      </w:r>
      <w:r w:rsidR="00B628B1" w:rsidRPr="007D7F87">
        <w:rPr>
          <w:rFonts w:ascii="Calibri" w:hAnsi="Calibri"/>
          <w:i/>
          <w:snapToGrid w:val="0"/>
          <w:lang w:val="es-ES_tradnl"/>
        </w:rPr>
        <w:tab/>
      </w:r>
      <w:r w:rsidR="00B628B1" w:rsidRPr="007D7F87">
        <w:rPr>
          <w:rFonts w:ascii="Calibri" w:hAnsi="Calibri"/>
          <w:i/>
          <w:snapToGrid w:val="0"/>
          <w:lang w:val="es-ES_tradnl"/>
        </w:rPr>
        <w:tab/>
      </w:r>
      <w:r w:rsidR="00B628B1" w:rsidRPr="007D7F87">
        <w:rPr>
          <w:rFonts w:ascii="Calibri" w:hAnsi="Calibri"/>
          <w:i/>
          <w:snapToGrid w:val="0"/>
          <w:u w:val="single"/>
          <w:lang w:val="es-ES_tradnl"/>
        </w:rPr>
        <w:t>STROKE PLAY CLASIFICATORIO - 18 HOYOS</w:t>
      </w:r>
    </w:p>
    <w:p w:rsidR="007D7F87" w:rsidRPr="00675B79" w:rsidRDefault="007D7F87" w:rsidP="00B628B1">
      <w:pPr>
        <w:widowControl w:val="0"/>
        <w:ind w:left="2160" w:firstLine="720"/>
        <w:rPr>
          <w:rFonts w:ascii="Calibri" w:hAnsi="Calibri"/>
          <w:i/>
          <w:snapToGrid w:val="0"/>
          <w:sz w:val="20"/>
          <w:szCs w:val="20"/>
          <w:lang w:val="es-ES_tradnl"/>
        </w:rPr>
      </w:pPr>
    </w:p>
    <w:p w:rsidR="00E97953" w:rsidRDefault="0048492D" w:rsidP="00B628B1">
      <w:pPr>
        <w:widowControl w:val="0"/>
        <w:ind w:left="2160" w:firstLine="720"/>
        <w:rPr>
          <w:rFonts w:ascii="Calibri" w:hAnsi="Calibri"/>
          <w:i/>
          <w:snapToGrid w:val="0"/>
          <w:lang w:val="es-ES_tradnl"/>
        </w:rPr>
      </w:pPr>
      <w:r>
        <w:rPr>
          <w:rFonts w:ascii="Calibri" w:hAnsi="Calibri"/>
          <w:i/>
          <w:snapToGrid w:val="0"/>
          <w:lang w:val="es-ES_tradnl"/>
        </w:rPr>
        <w:t>09:00 horas:</w:t>
      </w:r>
      <w:r>
        <w:rPr>
          <w:rFonts w:ascii="Calibri" w:hAnsi="Calibri"/>
          <w:i/>
          <w:snapToGrid w:val="0"/>
          <w:lang w:val="es-ES_tradnl"/>
        </w:rPr>
        <w:tab/>
      </w:r>
      <w:r>
        <w:rPr>
          <w:rFonts w:ascii="Calibri" w:hAnsi="Calibri"/>
          <w:i/>
          <w:snapToGrid w:val="0"/>
          <w:lang w:val="es-ES_tradnl"/>
        </w:rPr>
        <w:tab/>
        <w:t xml:space="preserve">1ª salida </w:t>
      </w:r>
    </w:p>
    <w:p w:rsidR="00E97953" w:rsidRDefault="00E97953" w:rsidP="00B628B1">
      <w:pPr>
        <w:widowControl w:val="0"/>
        <w:ind w:left="2160" w:firstLine="720"/>
        <w:rPr>
          <w:rFonts w:ascii="Calibri" w:hAnsi="Calibri"/>
          <w:i/>
          <w:snapToGrid w:val="0"/>
          <w:lang w:val="es-ES_tradnl"/>
        </w:rPr>
      </w:pPr>
      <w:r>
        <w:rPr>
          <w:rFonts w:ascii="Calibri" w:hAnsi="Calibri"/>
          <w:i/>
          <w:snapToGrid w:val="0"/>
          <w:lang w:val="es-ES_tradnl"/>
        </w:rPr>
        <w:t>10:40 horas:</w:t>
      </w:r>
      <w:r>
        <w:rPr>
          <w:rFonts w:ascii="Calibri" w:hAnsi="Calibri"/>
          <w:i/>
          <w:snapToGrid w:val="0"/>
          <w:lang w:val="es-ES_tradnl"/>
        </w:rPr>
        <w:tab/>
      </w:r>
      <w:r>
        <w:rPr>
          <w:rFonts w:ascii="Calibri" w:hAnsi="Calibri"/>
          <w:i/>
          <w:snapToGrid w:val="0"/>
          <w:lang w:val="es-ES_tradnl"/>
        </w:rPr>
        <w:tab/>
        <w:t>Última salida</w:t>
      </w:r>
    </w:p>
    <w:p w:rsidR="00B628B1" w:rsidRPr="007D7F87" w:rsidRDefault="00E15799" w:rsidP="00B628B1">
      <w:pPr>
        <w:widowControl w:val="0"/>
        <w:ind w:left="2160" w:firstLine="720"/>
        <w:rPr>
          <w:rFonts w:ascii="Calibri" w:hAnsi="Calibri"/>
          <w:i/>
          <w:snapToGrid w:val="0"/>
          <w:lang w:val="es-ES_tradnl"/>
        </w:rPr>
      </w:pPr>
      <w:r>
        <w:rPr>
          <w:rFonts w:ascii="Calibri" w:hAnsi="Calibri"/>
          <w:i/>
          <w:snapToGrid w:val="0"/>
          <w:lang w:val="es-ES_tradnl"/>
        </w:rPr>
        <w:t>(11 partidos,</w:t>
      </w:r>
      <w:r w:rsidR="0048492D">
        <w:rPr>
          <w:rFonts w:ascii="Calibri" w:hAnsi="Calibri"/>
          <w:i/>
          <w:snapToGrid w:val="0"/>
          <w:lang w:val="es-ES_tradnl"/>
        </w:rPr>
        <w:t xml:space="preserve"> cada 10 </w:t>
      </w:r>
      <w:r>
        <w:rPr>
          <w:rFonts w:ascii="Calibri" w:hAnsi="Calibri"/>
          <w:i/>
          <w:snapToGrid w:val="0"/>
          <w:lang w:val="es-ES_tradnl"/>
        </w:rPr>
        <w:t xml:space="preserve">minutos. Todos por el </w:t>
      </w:r>
      <w:proofErr w:type="spellStart"/>
      <w:r>
        <w:rPr>
          <w:rFonts w:ascii="Calibri" w:hAnsi="Calibri"/>
          <w:i/>
          <w:snapToGrid w:val="0"/>
          <w:lang w:val="es-ES_tradnl"/>
        </w:rPr>
        <w:t>tee</w:t>
      </w:r>
      <w:proofErr w:type="spellEnd"/>
      <w:r>
        <w:rPr>
          <w:rFonts w:ascii="Calibri" w:hAnsi="Calibri"/>
          <w:i/>
          <w:snapToGrid w:val="0"/>
          <w:lang w:val="es-ES_tradnl"/>
        </w:rPr>
        <w:t xml:space="preserve"> 1</w:t>
      </w:r>
      <w:r w:rsidR="0048492D">
        <w:rPr>
          <w:rFonts w:ascii="Calibri" w:hAnsi="Calibri"/>
          <w:i/>
          <w:snapToGrid w:val="0"/>
          <w:lang w:val="es-ES_tradnl"/>
        </w:rPr>
        <w:t>)</w:t>
      </w:r>
    </w:p>
    <w:p w:rsidR="00B628B1" w:rsidRPr="007D7F87" w:rsidRDefault="00E97953" w:rsidP="00B628B1">
      <w:pPr>
        <w:widowControl w:val="0"/>
        <w:tabs>
          <w:tab w:val="left" w:pos="-1440"/>
        </w:tabs>
        <w:ind w:left="2160" w:hanging="216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t>16</w:t>
      </w:r>
      <w:r w:rsidR="00E15799">
        <w:rPr>
          <w:rFonts w:ascii="Calibri" w:hAnsi="Calibri"/>
          <w:i/>
          <w:snapToGrid w:val="0"/>
          <w:lang w:val="es-ES_tradnl"/>
        </w:rPr>
        <w:t>:00 horas:</w:t>
      </w:r>
      <w:r w:rsidR="00E15799">
        <w:rPr>
          <w:rFonts w:ascii="Calibri" w:hAnsi="Calibri"/>
          <w:i/>
          <w:snapToGrid w:val="0"/>
          <w:lang w:val="es-ES_tradnl"/>
        </w:rPr>
        <w:tab/>
      </w:r>
      <w:r w:rsidR="00E15799">
        <w:rPr>
          <w:rFonts w:ascii="Calibri" w:hAnsi="Calibri"/>
          <w:i/>
          <w:snapToGrid w:val="0"/>
          <w:lang w:val="es-ES_tradnl"/>
        </w:rPr>
        <w:tab/>
        <w:t>Entrega de equipos</w:t>
      </w:r>
    </w:p>
    <w:p w:rsidR="00B628B1" w:rsidRPr="007D7F87" w:rsidRDefault="00B628B1" w:rsidP="00B628B1">
      <w:pPr>
        <w:widowControl w:val="0"/>
        <w:rPr>
          <w:rFonts w:ascii="Calibri" w:hAnsi="Calibri"/>
          <w:b/>
          <w:i/>
          <w:snapToGrid w:val="0"/>
          <w:lang w:val="es-ES_tradnl"/>
        </w:rPr>
      </w:pPr>
    </w:p>
    <w:p w:rsidR="00B628B1" w:rsidRPr="002C57D5" w:rsidRDefault="00B628B1" w:rsidP="00B628B1">
      <w:pPr>
        <w:widowControl w:val="0"/>
        <w:rPr>
          <w:rFonts w:ascii="Calibri" w:hAnsi="Calibri"/>
          <w:b/>
          <w:i/>
          <w:snapToGrid w:val="0"/>
          <w:lang w:val="es-ES_tradnl"/>
        </w:rPr>
      </w:pPr>
    </w:p>
    <w:p w:rsidR="00B628B1" w:rsidRPr="007D7F87" w:rsidRDefault="00936A6D" w:rsidP="00B628B1">
      <w:pPr>
        <w:widowControl w:val="0"/>
        <w:tabs>
          <w:tab w:val="left" w:pos="-1440"/>
        </w:tabs>
        <w:ind w:left="2160" w:hanging="2160"/>
        <w:rPr>
          <w:rFonts w:ascii="Calibri" w:hAnsi="Calibri"/>
          <w:i/>
          <w:snapToGrid w:val="0"/>
          <w:lang w:val="es-ES_tradnl"/>
        </w:rPr>
      </w:pPr>
      <w:r>
        <w:rPr>
          <w:rFonts w:ascii="Calibri" w:hAnsi="Calibri"/>
          <w:b/>
          <w:i/>
          <w:snapToGrid w:val="0"/>
          <w:lang w:val="es-ES_tradnl"/>
        </w:rPr>
        <w:t xml:space="preserve">DIA </w:t>
      </w:r>
      <w:r w:rsidR="00B87DAE">
        <w:rPr>
          <w:rFonts w:ascii="Calibri" w:hAnsi="Calibri"/>
          <w:b/>
          <w:i/>
          <w:snapToGrid w:val="0"/>
          <w:lang w:val="es-ES_tradnl"/>
        </w:rPr>
        <w:t>4</w:t>
      </w:r>
      <w:r w:rsidR="00B628B1" w:rsidRPr="007D7F87">
        <w:rPr>
          <w:rFonts w:ascii="Calibri" w:hAnsi="Calibri"/>
          <w:b/>
          <w:i/>
          <w:snapToGrid w:val="0"/>
          <w:lang w:val="es-ES_tradnl"/>
        </w:rPr>
        <w:t xml:space="preserve"> DE OCTUBRE:</w:t>
      </w:r>
      <w:r w:rsidR="00B628B1" w:rsidRPr="007D7F87">
        <w:rPr>
          <w:rFonts w:ascii="Calibri" w:hAnsi="Calibri"/>
          <w:b/>
          <w:i/>
          <w:snapToGrid w:val="0"/>
          <w:lang w:val="es-ES_tradnl"/>
        </w:rPr>
        <w:tab/>
      </w:r>
      <w:r w:rsidR="00B628B1" w:rsidRPr="007D7F87">
        <w:rPr>
          <w:rFonts w:ascii="Calibri" w:hAnsi="Calibri"/>
          <w:b/>
          <w:i/>
          <w:snapToGrid w:val="0"/>
          <w:lang w:val="es-ES_tradnl"/>
        </w:rPr>
        <w:tab/>
      </w:r>
      <w:r w:rsidR="00B628B1" w:rsidRPr="007D7F87">
        <w:rPr>
          <w:rFonts w:ascii="Calibri" w:hAnsi="Calibri"/>
          <w:i/>
          <w:snapToGrid w:val="0"/>
          <w:u w:val="single"/>
          <w:lang w:val="es-ES_tradnl"/>
        </w:rPr>
        <w:t>1ª ELIMINATORIA MATCH-PLAY. 1/4 FINAL</w:t>
      </w:r>
    </w:p>
    <w:p w:rsidR="007D7F87" w:rsidRPr="00675B79" w:rsidRDefault="00B628B1" w:rsidP="00B628B1">
      <w:pPr>
        <w:widowControl w:val="0"/>
        <w:tabs>
          <w:tab w:val="left" w:pos="-1440"/>
        </w:tabs>
        <w:ind w:left="1440" w:hanging="1440"/>
        <w:rPr>
          <w:rFonts w:ascii="Calibri" w:hAnsi="Calibri"/>
          <w:i/>
          <w:snapToGrid w:val="0"/>
          <w:sz w:val="20"/>
          <w:szCs w:val="2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r>
    </w:p>
    <w:p w:rsidR="00B628B1" w:rsidRPr="007D7F87" w:rsidRDefault="007D7F87"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r>
      <w:r w:rsidR="00B628B1" w:rsidRPr="007D7F87">
        <w:rPr>
          <w:rFonts w:ascii="Calibri" w:hAnsi="Calibri"/>
          <w:i/>
          <w:snapToGrid w:val="0"/>
          <w:lang w:val="es-ES_tradnl"/>
        </w:rPr>
        <w:t>08:30 horas:</w:t>
      </w:r>
      <w:r w:rsidR="00B628B1" w:rsidRPr="007D7F87">
        <w:rPr>
          <w:rFonts w:ascii="Calibri" w:hAnsi="Calibri"/>
          <w:i/>
          <w:snapToGrid w:val="0"/>
          <w:lang w:val="es-ES_tradnl"/>
        </w:rPr>
        <w:tab/>
      </w:r>
      <w:r w:rsidR="00B628B1" w:rsidRPr="007D7F87">
        <w:rPr>
          <w:rFonts w:ascii="Calibri" w:hAnsi="Calibri"/>
          <w:i/>
          <w:snapToGrid w:val="0"/>
          <w:lang w:val="es-ES_tradnl"/>
        </w:rPr>
        <w:tab/>
      </w:r>
      <w:proofErr w:type="spellStart"/>
      <w:r w:rsidR="00B628B1" w:rsidRPr="007D7F87">
        <w:rPr>
          <w:rFonts w:ascii="Calibri" w:hAnsi="Calibri"/>
          <w:i/>
          <w:snapToGrid w:val="0"/>
          <w:lang w:val="es-ES_tradnl"/>
        </w:rPr>
        <w:t>Foursomes</w:t>
      </w:r>
      <w:proofErr w:type="spellEnd"/>
    </w:p>
    <w:p w:rsidR="00B628B1" w:rsidRPr="007D7F87" w:rsidRDefault="00E15799"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13:15</w:t>
      </w:r>
      <w:r w:rsidR="00B628B1" w:rsidRPr="007D7F87">
        <w:rPr>
          <w:rFonts w:ascii="Calibri" w:hAnsi="Calibri"/>
          <w:i/>
          <w:snapToGrid w:val="0"/>
          <w:lang w:val="es-ES_tradnl"/>
        </w:rPr>
        <w:t xml:space="preserve"> horas:</w:t>
      </w:r>
      <w:r w:rsidR="00B628B1" w:rsidRPr="007D7F87">
        <w:rPr>
          <w:rFonts w:ascii="Calibri" w:hAnsi="Calibri"/>
          <w:i/>
          <w:snapToGrid w:val="0"/>
          <w:lang w:val="es-ES_tradnl"/>
        </w:rPr>
        <w:tab/>
      </w:r>
      <w:r w:rsidR="00B628B1" w:rsidRPr="007D7F87">
        <w:rPr>
          <w:rFonts w:ascii="Calibri" w:hAnsi="Calibri"/>
          <w:i/>
          <w:snapToGrid w:val="0"/>
          <w:lang w:val="es-ES_tradnl"/>
        </w:rPr>
        <w:tab/>
        <w:t>Individuales</w:t>
      </w:r>
    </w:p>
    <w:p w:rsidR="00B628B1" w:rsidRPr="007D7F87" w:rsidRDefault="00B628B1" w:rsidP="00B628B1">
      <w:pPr>
        <w:widowControl w:val="0"/>
        <w:rPr>
          <w:rFonts w:ascii="Calibri" w:hAnsi="Calibri"/>
          <w:i/>
          <w:snapToGrid w:val="0"/>
          <w:lang w:val="es-ES_tradnl"/>
        </w:rPr>
      </w:pPr>
    </w:p>
    <w:p w:rsidR="00675B79" w:rsidRDefault="00B628B1" w:rsidP="00675B79">
      <w:pPr>
        <w:widowControl w:val="0"/>
        <w:ind w:left="2832"/>
        <w:rPr>
          <w:rFonts w:ascii="Calibri" w:hAnsi="Calibri"/>
          <w:i/>
          <w:snapToGrid w:val="0"/>
          <w:sz w:val="18"/>
          <w:szCs w:val="18"/>
          <w:lang w:val="es-ES_tradnl"/>
        </w:rPr>
      </w:pPr>
      <w:r w:rsidRPr="007D7F87">
        <w:rPr>
          <w:rFonts w:ascii="Calibri" w:hAnsi="Calibri"/>
          <w:i/>
          <w:snapToGrid w:val="0"/>
          <w:lang w:val="es-ES_tradnl"/>
        </w:rPr>
        <w:t xml:space="preserve">Salidas por los </w:t>
      </w:r>
      <w:proofErr w:type="spellStart"/>
      <w:r w:rsidRPr="007D7F87">
        <w:rPr>
          <w:rFonts w:ascii="Calibri" w:hAnsi="Calibri"/>
          <w:i/>
          <w:snapToGrid w:val="0"/>
          <w:lang w:val="es-ES_tradnl"/>
        </w:rPr>
        <w:t>tees</w:t>
      </w:r>
      <w:proofErr w:type="spellEnd"/>
      <w:r w:rsidRPr="007D7F87">
        <w:rPr>
          <w:rFonts w:ascii="Calibri" w:hAnsi="Calibri"/>
          <w:i/>
          <w:snapToGrid w:val="0"/>
          <w:lang w:val="es-ES_tradnl"/>
        </w:rPr>
        <w:t xml:space="preserve"> 1 y 10</w:t>
      </w:r>
      <w:r w:rsidR="00675B79">
        <w:rPr>
          <w:rFonts w:ascii="Calibri" w:hAnsi="Calibri"/>
          <w:i/>
          <w:snapToGrid w:val="0"/>
          <w:lang w:val="es-ES_tradnl"/>
        </w:rPr>
        <w:t xml:space="preserve"> </w:t>
      </w:r>
    </w:p>
    <w:p w:rsidR="00B628B1" w:rsidRPr="007D7F87" w:rsidRDefault="00B628B1" w:rsidP="00B628B1">
      <w:pPr>
        <w:widowControl w:val="0"/>
        <w:rPr>
          <w:rFonts w:ascii="Calibri" w:hAnsi="Calibri"/>
          <w:i/>
          <w:snapToGrid w:val="0"/>
          <w:lang w:val="es-ES_tradnl"/>
        </w:rPr>
      </w:pPr>
    </w:p>
    <w:p w:rsidR="00B628B1" w:rsidRPr="002C57D5" w:rsidRDefault="00B628B1" w:rsidP="00B628B1">
      <w:pPr>
        <w:widowControl w:val="0"/>
        <w:rPr>
          <w:rFonts w:ascii="Calibri" w:hAnsi="Calibri"/>
          <w:i/>
          <w:snapToGrid w:val="0"/>
          <w:lang w:val="es-ES_tradnl"/>
        </w:rPr>
      </w:pPr>
    </w:p>
    <w:p w:rsidR="00B628B1" w:rsidRPr="007D7F87" w:rsidRDefault="00936A6D" w:rsidP="00B628B1">
      <w:pPr>
        <w:widowControl w:val="0"/>
        <w:rPr>
          <w:rFonts w:ascii="Calibri" w:hAnsi="Calibri"/>
          <w:i/>
          <w:snapToGrid w:val="0"/>
          <w:lang w:val="es-ES_tradnl"/>
        </w:rPr>
      </w:pPr>
      <w:r>
        <w:rPr>
          <w:rFonts w:ascii="Calibri" w:hAnsi="Calibri"/>
          <w:b/>
          <w:i/>
          <w:snapToGrid w:val="0"/>
          <w:lang w:val="es-ES_tradnl"/>
        </w:rPr>
        <w:t xml:space="preserve">DIA </w:t>
      </w:r>
      <w:r w:rsidR="00B87DAE">
        <w:rPr>
          <w:rFonts w:ascii="Calibri" w:hAnsi="Calibri"/>
          <w:b/>
          <w:i/>
          <w:snapToGrid w:val="0"/>
          <w:lang w:val="es-ES_tradnl"/>
        </w:rPr>
        <w:t>5</w:t>
      </w:r>
      <w:r w:rsidR="00B628B1" w:rsidRPr="007D7F87">
        <w:rPr>
          <w:rFonts w:ascii="Calibri" w:hAnsi="Calibri"/>
          <w:b/>
          <w:i/>
          <w:snapToGrid w:val="0"/>
          <w:lang w:val="es-ES_tradnl"/>
        </w:rPr>
        <w:t xml:space="preserve"> DE OCTUBRE:</w:t>
      </w:r>
      <w:r w:rsidR="00B628B1" w:rsidRPr="007D7F87">
        <w:rPr>
          <w:rFonts w:ascii="Calibri" w:hAnsi="Calibri"/>
          <w:b/>
          <w:i/>
          <w:snapToGrid w:val="0"/>
          <w:lang w:val="es-ES_tradnl"/>
        </w:rPr>
        <w:tab/>
      </w:r>
      <w:r w:rsidR="00B628B1" w:rsidRPr="007D7F87">
        <w:rPr>
          <w:rFonts w:ascii="Calibri" w:hAnsi="Calibri"/>
          <w:b/>
          <w:i/>
          <w:snapToGrid w:val="0"/>
          <w:lang w:val="es-ES_tradnl"/>
        </w:rPr>
        <w:tab/>
      </w:r>
      <w:r w:rsidR="00B628B1" w:rsidRPr="007D7F87">
        <w:rPr>
          <w:rFonts w:ascii="Calibri" w:hAnsi="Calibri"/>
          <w:i/>
          <w:snapToGrid w:val="0"/>
          <w:u w:val="single"/>
          <w:lang w:val="es-ES_tradnl"/>
        </w:rPr>
        <w:t>2ª ELIMINATORIA MATCH-PLAY. 1/2 FINAL</w:t>
      </w:r>
    </w:p>
    <w:p w:rsidR="007D7F87" w:rsidRPr="00675B79" w:rsidRDefault="007D7F87" w:rsidP="007D7F87">
      <w:pPr>
        <w:widowControl w:val="0"/>
        <w:ind w:left="2820" w:firstLine="12"/>
        <w:rPr>
          <w:rFonts w:ascii="Calibri" w:hAnsi="Calibri"/>
          <w:i/>
          <w:snapToGrid w:val="0"/>
          <w:sz w:val="20"/>
          <w:szCs w:val="20"/>
          <w:lang w:val="es-ES_tradnl"/>
        </w:rPr>
      </w:pPr>
    </w:p>
    <w:p w:rsidR="00B628B1" w:rsidRPr="007D7F87" w:rsidRDefault="00B628B1" w:rsidP="007D7F87">
      <w:pPr>
        <w:widowControl w:val="0"/>
        <w:ind w:left="2820" w:firstLine="12"/>
        <w:rPr>
          <w:rFonts w:ascii="Calibri" w:hAnsi="Calibri"/>
          <w:i/>
          <w:snapToGrid w:val="0"/>
          <w:lang w:val="es-ES_tradnl"/>
        </w:rPr>
      </w:pPr>
      <w:r w:rsidRPr="007D7F87">
        <w:rPr>
          <w:rFonts w:ascii="Calibri" w:hAnsi="Calibri"/>
          <w:i/>
          <w:snapToGrid w:val="0"/>
          <w:lang w:val="es-ES_tradnl"/>
        </w:rPr>
        <w:t>08:30 horas:</w:t>
      </w:r>
      <w:r w:rsidRPr="007D7F87">
        <w:rPr>
          <w:rFonts w:ascii="Calibri" w:hAnsi="Calibri"/>
          <w:i/>
          <w:snapToGrid w:val="0"/>
          <w:lang w:val="es-ES_tradnl"/>
        </w:rPr>
        <w:tab/>
      </w:r>
      <w:r w:rsidRPr="007D7F87">
        <w:rPr>
          <w:rFonts w:ascii="Calibri" w:hAnsi="Calibri"/>
          <w:i/>
          <w:snapToGrid w:val="0"/>
          <w:lang w:val="es-ES_tradnl"/>
        </w:rPr>
        <w:tab/>
        <w:t>Ganadores (</w:t>
      </w:r>
      <w:proofErr w:type="spellStart"/>
      <w:r w:rsidRPr="007D7F87">
        <w:rPr>
          <w:rFonts w:ascii="Calibri" w:hAnsi="Calibri"/>
          <w:i/>
          <w:snapToGrid w:val="0"/>
          <w:lang w:val="es-ES_tradnl"/>
        </w:rPr>
        <w:t>Foursomes</w:t>
      </w:r>
      <w:proofErr w:type="spellEnd"/>
      <w:r w:rsidRPr="007D7F87">
        <w:rPr>
          <w:rFonts w:ascii="Calibri" w:hAnsi="Calibri"/>
          <w:i/>
          <w:snapToGrid w:val="0"/>
          <w:lang w:val="es-ES_tradnl"/>
        </w:rPr>
        <w:t>)</w:t>
      </w:r>
    </w:p>
    <w:p w:rsidR="00B628B1" w:rsidRPr="007D7F87" w:rsidRDefault="00E15799"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13:15</w:t>
      </w:r>
      <w:r w:rsidR="00B628B1" w:rsidRPr="007D7F87">
        <w:rPr>
          <w:rFonts w:ascii="Calibri" w:hAnsi="Calibri"/>
          <w:i/>
          <w:snapToGrid w:val="0"/>
          <w:lang w:val="es-ES_tradnl"/>
        </w:rPr>
        <w:t xml:space="preserve"> horas:</w:t>
      </w:r>
      <w:r w:rsidR="00B628B1" w:rsidRPr="007D7F87">
        <w:rPr>
          <w:rFonts w:ascii="Calibri" w:hAnsi="Calibri"/>
          <w:i/>
          <w:snapToGrid w:val="0"/>
          <w:lang w:val="es-ES_tradnl"/>
        </w:rPr>
        <w:tab/>
      </w:r>
      <w:r w:rsidR="00B628B1" w:rsidRPr="007D7F87">
        <w:rPr>
          <w:rFonts w:ascii="Calibri" w:hAnsi="Calibri"/>
          <w:i/>
          <w:snapToGrid w:val="0"/>
          <w:lang w:val="es-ES_tradnl"/>
        </w:rPr>
        <w:tab/>
        <w:t>Ganadores (Individuales)</w:t>
      </w:r>
    </w:p>
    <w:p w:rsidR="00B628B1" w:rsidRPr="007D7F87" w:rsidRDefault="00E15799"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09:02</w:t>
      </w:r>
      <w:r w:rsidR="00B628B1" w:rsidRPr="007D7F87">
        <w:rPr>
          <w:rFonts w:ascii="Calibri" w:hAnsi="Calibri"/>
          <w:i/>
          <w:snapToGrid w:val="0"/>
          <w:lang w:val="es-ES_tradnl"/>
        </w:rPr>
        <w:t xml:space="preserve"> horas:</w:t>
      </w:r>
      <w:r w:rsidR="00B628B1" w:rsidRPr="007D7F87">
        <w:rPr>
          <w:rFonts w:ascii="Calibri" w:hAnsi="Calibri"/>
          <w:i/>
          <w:snapToGrid w:val="0"/>
          <w:lang w:val="es-ES_tradnl"/>
        </w:rPr>
        <w:tab/>
      </w:r>
      <w:r w:rsidR="00B628B1" w:rsidRPr="007D7F87">
        <w:rPr>
          <w:rFonts w:ascii="Calibri" w:hAnsi="Calibri"/>
          <w:i/>
          <w:snapToGrid w:val="0"/>
          <w:lang w:val="es-ES_tradnl"/>
        </w:rPr>
        <w:tab/>
        <w:t>Perdedores (18 hoyos)</w:t>
      </w:r>
    </w:p>
    <w:p w:rsidR="00B628B1" w:rsidRPr="007D7F87" w:rsidRDefault="00B628B1" w:rsidP="00B628B1">
      <w:pPr>
        <w:widowControl w:val="0"/>
        <w:ind w:left="720" w:firstLine="2160"/>
        <w:rPr>
          <w:rFonts w:ascii="Calibri" w:hAnsi="Calibri"/>
          <w:i/>
          <w:snapToGrid w:val="0"/>
          <w:lang w:val="es-ES_tradnl"/>
        </w:rPr>
      </w:pPr>
    </w:p>
    <w:p w:rsidR="00B628B1" w:rsidRPr="007D7F87" w:rsidRDefault="00B628B1" w:rsidP="002C57D5">
      <w:pPr>
        <w:widowControl w:val="0"/>
        <w:ind w:left="2124" w:firstLine="708"/>
        <w:rPr>
          <w:rFonts w:ascii="Calibri" w:hAnsi="Calibri"/>
          <w:i/>
          <w:snapToGrid w:val="0"/>
          <w:lang w:val="es-ES_tradnl"/>
        </w:rPr>
      </w:pPr>
      <w:r w:rsidRPr="007D7F87">
        <w:rPr>
          <w:rFonts w:ascii="Calibri" w:hAnsi="Calibri"/>
          <w:i/>
          <w:snapToGrid w:val="0"/>
          <w:lang w:val="es-ES_tradnl"/>
        </w:rPr>
        <w:t xml:space="preserve">Salidas por el </w:t>
      </w:r>
      <w:proofErr w:type="spellStart"/>
      <w:r w:rsidRPr="007D7F87">
        <w:rPr>
          <w:rFonts w:ascii="Calibri" w:hAnsi="Calibri"/>
          <w:i/>
          <w:snapToGrid w:val="0"/>
          <w:lang w:val="es-ES_tradnl"/>
        </w:rPr>
        <w:t>tee</w:t>
      </w:r>
      <w:proofErr w:type="spellEnd"/>
      <w:r w:rsidRPr="007D7F87">
        <w:rPr>
          <w:rFonts w:ascii="Calibri" w:hAnsi="Calibri"/>
          <w:i/>
          <w:snapToGrid w:val="0"/>
          <w:lang w:val="es-ES_tradnl"/>
        </w:rPr>
        <w:t xml:space="preserve"> 1</w:t>
      </w:r>
    </w:p>
    <w:p w:rsidR="00B628B1" w:rsidRPr="007D7F87" w:rsidRDefault="00B628B1" w:rsidP="00B628B1">
      <w:pPr>
        <w:widowControl w:val="0"/>
        <w:ind w:left="2880"/>
        <w:rPr>
          <w:rFonts w:ascii="Calibri" w:hAnsi="Calibri"/>
          <w:i/>
          <w:snapToGrid w:val="0"/>
          <w:lang w:val="es-ES_tradnl"/>
        </w:rPr>
      </w:pPr>
    </w:p>
    <w:p w:rsidR="007D7F87" w:rsidRPr="002C57D5" w:rsidRDefault="007D7F87" w:rsidP="00B628B1">
      <w:pPr>
        <w:widowControl w:val="0"/>
        <w:rPr>
          <w:rFonts w:ascii="Calibri" w:hAnsi="Calibri"/>
          <w:i/>
          <w:snapToGrid w:val="0"/>
          <w:lang w:val="es-ES_tradnl"/>
        </w:rPr>
      </w:pPr>
    </w:p>
    <w:p w:rsidR="00B628B1" w:rsidRPr="007D7F87" w:rsidRDefault="00936A6D" w:rsidP="00B628B1">
      <w:pPr>
        <w:widowControl w:val="0"/>
        <w:rPr>
          <w:rFonts w:ascii="Calibri" w:hAnsi="Calibri"/>
          <w:i/>
          <w:snapToGrid w:val="0"/>
          <w:lang w:val="es-ES_tradnl"/>
        </w:rPr>
      </w:pPr>
      <w:r>
        <w:rPr>
          <w:rFonts w:ascii="Calibri" w:hAnsi="Calibri"/>
          <w:b/>
          <w:i/>
          <w:snapToGrid w:val="0"/>
          <w:lang w:val="es-ES_tradnl"/>
        </w:rPr>
        <w:t xml:space="preserve">DIA </w:t>
      </w:r>
      <w:r w:rsidR="00B87DAE">
        <w:rPr>
          <w:rFonts w:ascii="Calibri" w:hAnsi="Calibri"/>
          <w:b/>
          <w:i/>
          <w:snapToGrid w:val="0"/>
          <w:lang w:val="es-ES_tradnl"/>
        </w:rPr>
        <w:t>6</w:t>
      </w:r>
      <w:r w:rsidR="00B628B1" w:rsidRPr="007D7F87">
        <w:rPr>
          <w:rFonts w:ascii="Calibri" w:hAnsi="Calibri"/>
          <w:b/>
          <w:i/>
          <w:snapToGrid w:val="0"/>
          <w:lang w:val="es-ES_tradnl"/>
        </w:rPr>
        <w:t xml:space="preserve"> DE OCTUBRE:</w:t>
      </w:r>
      <w:r w:rsidR="00B628B1" w:rsidRPr="007D7F87">
        <w:rPr>
          <w:rFonts w:ascii="Calibri" w:hAnsi="Calibri"/>
          <w:b/>
          <w:i/>
          <w:snapToGrid w:val="0"/>
          <w:lang w:val="es-ES_tradnl"/>
        </w:rPr>
        <w:tab/>
      </w:r>
      <w:r w:rsidR="00B628B1" w:rsidRPr="007D7F87">
        <w:rPr>
          <w:rFonts w:ascii="Calibri" w:hAnsi="Calibri"/>
          <w:b/>
          <w:i/>
          <w:snapToGrid w:val="0"/>
          <w:lang w:val="es-ES_tradnl"/>
        </w:rPr>
        <w:tab/>
      </w:r>
      <w:r w:rsidR="00B628B1" w:rsidRPr="007D7F87">
        <w:rPr>
          <w:rFonts w:ascii="Calibri" w:hAnsi="Calibri"/>
          <w:i/>
          <w:snapToGrid w:val="0"/>
          <w:u w:val="single"/>
          <w:lang w:val="es-ES_tradnl"/>
        </w:rPr>
        <w:t>FINAL</w:t>
      </w:r>
      <w:r w:rsidR="00B628B1" w:rsidRPr="007D7F87">
        <w:rPr>
          <w:rFonts w:ascii="Calibri" w:hAnsi="Calibri"/>
          <w:i/>
          <w:snapToGrid w:val="0"/>
          <w:lang w:val="es-ES_tradnl"/>
        </w:rPr>
        <w:tab/>
        <w:t>Los equipos finalistas jugarán:</w:t>
      </w:r>
    </w:p>
    <w:p w:rsidR="007D7F87" w:rsidRPr="00675B79" w:rsidRDefault="007D7F87" w:rsidP="00B628B1">
      <w:pPr>
        <w:widowControl w:val="0"/>
        <w:tabs>
          <w:tab w:val="left" w:pos="-1440"/>
        </w:tabs>
        <w:ind w:left="1440" w:hanging="1440"/>
        <w:rPr>
          <w:rFonts w:ascii="Calibri" w:hAnsi="Calibri"/>
          <w:i/>
          <w:snapToGrid w:val="0"/>
          <w:sz w:val="20"/>
          <w:szCs w:val="20"/>
          <w:lang w:val="es-ES_tradnl"/>
        </w:rPr>
      </w:pPr>
      <w:r>
        <w:rPr>
          <w:rFonts w:ascii="Calibri" w:hAnsi="Calibri"/>
          <w:i/>
          <w:snapToGrid w:val="0"/>
          <w:lang w:val="es-ES_tradnl"/>
        </w:rPr>
        <w:tab/>
      </w:r>
    </w:p>
    <w:p w:rsidR="00B628B1" w:rsidRPr="007D7F87" w:rsidRDefault="007D7F87"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sidR="00B628B1" w:rsidRPr="007D7F87">
        <w:rPr>
          <w:rFonts w:ascii="Calibri" w:hAnsi="Calibri"/>
          <w:i/>
          <w:snapToGrid w:val="0"/>
          <w:lang w:val="es-ES_tradnl"/>
        </w:rPr>
        <w:tab/>
      </w:r>
      <w:r w:rsidR="00B628B1" w:rsidRPr="007D7F87">
        <w:rPr>
          <w:rFonts w:ascii="Calibri" w:hAnsi="Calibri"/>
          <w:i/>
          <w:snapToGrid w:val="0"/>
          <w:lang w:val="es-ES_tradnl"/>
        </w:rPr>
        <w:tab/>
        <w:t>08:30 ho</w:t>
      </w:r>
      <w:r w:rsidR="00E15799">
        <w:rPr>
          <w:rFonts w:ascii="Calibri" w:hAnsi="Calibri"/>
          <w:i/>
          <w:snapToGrid w:val="0"/>
          <w:lang w:val="es-ES_tradnl"/>
        </w:rPr>
        <w:t>ras:</w:t>
      </w:r>
      <w:r w:rsidR="00E15799">
        <w:rPr>
          <w:rFonts w:ascii="Calibri" w:hAnsi="Calibri"/>
          <w:i/>
          <w:snapToGrid w:val="0"/>
          <w:lang w:val="es-ES_tradnl"/>
        </w:rPr>
        <w:tab/>
      </w:r>
      <w:r w:rsidR="00E15799">
        <w:rPr>
          <w:rFonts w:ascii="Calibri" w:hAnsi="Calibri"/>
          <w:i/>
          <w:snapToGrid w:val="0"/>
          <w:lang w:val="es-ES_tradnl"/>
        </w:rPr>
        <w:tab/>
      </w:r>
      <w:proofErr w:type="spellStart"/>
      <w:r w:rsidR="00E15799">
        <w:rPr>
          <w:rFonts w:ascii="Calibri" w:hAnsi="Calibri"/>
          <w:i/>
          <w:snapToGrid w:val="0"/>
          <w:lang w:val="es-ES_tradnl"/>
        </w:rPr>
        <w:t>Foursomes</w:t>
      </w:r>
      <w:proofErr w:type="spellEnd"/>
      <w:r w:rsidR="00E15799">
        <w:rPr>
          <w:rFonts w:ascii="Calibri" w:hAnsi="Calibri"/>
          <w:i/>
          <w:snapToGrid w:val="0"/>
          <w:lang w:val="es-ES_tradnl"/>
        </w:rPr>
        <w:t xml:space="preserve"> (Final)</w:t>
      </w:r>
    </w:p>
    <w:p w:rsidR="00E15799" w:rsidRPr="007D7F87" w:rsidRDefault="00E15799" w:rsidP="00E15799">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13:15</w:t>
      </w:r>
      <w:r w:rsidRPr="007D7F87">
        <w:rPr>
          <w:rFonts w:ascii="Calibri" w:hAnsi="Calibri"/>
          <w:i/>
          <w:snapToGrid w:val="0"/>
          <w:lang w:val="es-ES_tradnl"/>
        </w:rPr>
        <w:t xml:space="preserve"> horas:</w:t>
      </w:r>
      <w:r w:rsidRPr="007D7F87">
        <w:rPr>
          <w:rFonts w:ascii="Calibri" w:hAnsi="Calibri"/>
          <w:i/>
          <w:snapToGrid w:val="0"/>
          <w:lang w:val="es-ES_tradnl"/>
        </w:rPr>
        <w:tab/>
      </w:r>
      <w:r w:rsidRPr="007D7F87">
        <w:rPr>
          <w:rFonts w:ascii="Calibri" w:hAnsi="Calibri"/>
          <w:i/>
          <w:snapToGrid w:val="0"/>
          <w:lang w:val="es-ES_tradnl"/>
        </w:rPr>
        <w:tab/>
        <w:t>Individuales (Final)</w:t>
      </w:r>
    </w:p>
    <w:p w:rsidR="00B628B1" w:rsidRDefault="00E15799"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08:46</w:t>
      </w:r>
      <w:r w:rsidR="00B628B1" w:rsidRPr="007D7F87">
        <w:rPr>
          <w:rFonts w:ascii="Calibri" w:hAnsi="Calibri"/>
          <w:i/>
          <w:snapToGrid w:val="0"/>
          <w:lang w:val="es-ES_tradnl"/>
        </w:rPr>
        <w:t xml:space="preserve"> horas:</w:t>
      </w:r>
      <w:r w:rsidR="00B628B1" w:rsidRPr="007D7F87">
        <w:rPr>
          <w:rFonts w:ascii="Calibri" w:hAnsi="Calibri"/>
          <w:i/>
          <w:snapToGrid w:val="0"/>
          <w:lang w:val="es-ES_tradnl"/>
        </w:rPr>
        <w:tab/>
      </w:r>
      <w:r w:rsidR="00B628B1" w:rsidRPr="007D7F87">
        <w:rPr>
          <w:rFonts w:ascii="Calibri" w:hAnsi="Calibri"/>
          <w:i/>
          <w:snapToGrid w:val="0"/>
          <w:lang w:val="es-ES_tradnl"/>
        </w:rPr>
        <w:tab/>
        <w:t>Resto de equipos (18 hoyos)</w:t>
      </w:r>
    </w:p>
    <w:p w:rsidR="00E15799" w:rsidRDefault="00E15799"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 xml:space="preserve">(Salidas por el </w:t>
      </w:r>
      <w:proofErr w:type="spellStart"/>
      <w:r>
        <w:rPr>
          <w:rFonts w:ascii="Calibri" w:hAnsi="Calibri"/>
          <w:i/>
          <w:snapToGrid w:val="0"/>
          <w:lang w:val="es-ES_tradnl"/>
        </w:rPr>
        <w:t>tee</w:t>
      </w:r>
      <w:proofErr w:type="spellEnd"/>
      <w:r>
        <w:rPr>
          <w:rFonts w:ascii="Calibri" w:hAnsi="Calibri"/>
          <w:i/>
          <w:snapToGrid w:val="0"/>
          <w:lang w:val="es-ES_tradnl"/>
        </w:rPr>
        <w:t xml:space="preserve"> 1)</w:t>
      </w:r>
    </w:p>
    <w:p w:rsidR="00E15799" w:rsidRPr="007D7F87" w:rsidRDefault="00E15799" w:rsidP="00B628B1">
      <w:pPr>
        <w:widowControl w:val="0"/>
        <w:tabs>
          <w:tab w:val="left" w:pos="-1440"/>
        </w:tabs>
        <w:ind w:left="1440" w:hanging="1440"/>
        <w:rPr>
          <w:rFonts w:ascii="Calibri" w:hAnsi="Calibri"/>
          <w:i/>
          <w:snapToGrid w:val="0"/>
          <w:lang w:val="es-ES_tradnl"/>
        </w:rPr>
      </w:pPr>
    </w:p>
    <w:p w:rsidR="00B628B1" w:rsidRPr="007D7F87" w:rsidRDefault="00E15799" w:rsidP="007D7F87">
      <w:pPr>
        <w:widowControl w:val="0"/>
        <w:ind w:left="2124" w:firstLine="708"/>
        <w:rPr>
          <w:rFonts w:ascii="Calibri" w:hAnsi="Calibri"/>
          <w:i/>
          <w:snapToGrid w:val="0"/>
          <w:lang w:val="es-ES_tradnl"/>
        </w:rPr>
      </w:pPr>
      <w:r>
        <w:rPr>
          <w:rFonts w:ascii="Calibri" w:hAnsi="Calibri"/>
          <w:i/>
          <w:snapToGrid w:val="0"/>
          <w:lang w:val="es-ES_tradnl"/>
        </w:rPr>
        <w:t>17:3</w:t>
      </w:r>
      <w:r w:rsidR="00B628B1" w:rsidRPr="007D7F87">
        <w:rPr>
          <w:rFonts w:ascii="Calibri" w:hAnsi="Calibri"/>
          <w:i/>
          <w:snapToGrid w:val="0"/>
          <w:lang w:val="es-ES_tradnl"/>
        </w:rPr>
        <w:t>0 horas</w:t>
      </w:r>
      <w:r>
        <w:rPr>
          <w:rFonts w:ascii="Calibri" w:hAnsi="Calibri"/>
          <w:i/>
          <w:snapToGrid w:val="0"/>
          <w:lang w:val="es-ES_tradnl"/>
        </w:rPr>
        <w:t xml:space="preserve"> (aprox.)</w:t>
      </w:r>
      <w:r w:rsidR="00B628B1" w:rsidRPr="007D7F87">
        <w:rPr>
          <w:rFonts w:ascii="Calibri" w:hAnsi="Calibri"/>
          <w:i/>
          <w:snapToGrid w:val="0"/>
          <w:lang w:val="es-ES_tradnl"/>
        </w:rPr>
        <w:t>:</w:t>
      </w:r>
      <w:r>
        <w:rPr>
          <w:rFonts w:ascii="Calibri" w:hAnsi="Calibri"/>
          <w:i/>
          <w:snapToGrid w:val="0"/>
          <w:lang w:val="es-ES_tradnl"/>
        </w:rPr>
        <w:tab/>
        <w:t>Reparto de Premios</w:t>
      </w:r>
    </w:p>
    <w:p w:rsidR="00B87DAE" w:rsidRDefault="00B87DAE">
      <w:pPr>
        <w:rPr>
          <w:lang w:val="es-ES_tradnl"/>
        </w:rPr>
      </w:pPr>
      <w:r>
        <w:rPr>
          <w:lang w:val="es-ES_tradnl"/>
        </w:rPr>
        <w:br w:type="page"/>
      </w:r>
    </w:p>
    <w:p w:rsidR="00CC4636" w:rsidRPr="00FC4F8A" w:rsidRDefault="00CC4636" w:rsidP="00CC4636">
      <w:pPr>
        <w:widowControl w:val="0"/>
        <w:ind w:left="-993" w:right="-853"/>
        <w:jc w:val="center"/>
        <w:rPr>
          <w:rFonts w:ascii="Calibri" w:hAnsi="Calibri"/>
          <w:b/>
          <w:snapToGrid w:val="0"/>
          <w:color w:val="1F497D" w:themeColor="text2"/>
          <w:sz w:val="32"/>
          <w:szCs w:val="32"/>
        </w:rPr>
      </w:pPr>
      <w:r w:rsidRPr="00FC4F8A">
        <w:rPr>
          <w:rFonts w:ascii="Calibri" w:hAnsi="Calibri"/>
          <w:b/>
          <w:snapToGrid w:val="0"/>
          <w:color w:val="1F497D" w:themeColor="text2"/>
          <w:sz w:val="32"/>
          <w:szCs w:val="32"/>
        </w:rPr>
        <w:lastRenderedPageBreak/>
        <w:t>CAMPEONATO INTERTERRITORIAL SUB-</w:t>
      </w:r>
      <w:r w:rsidR="004D49FF" w:rsidRPr="00FC4F8A">
        <w:rPr>
          <w:rFonts w:ascii="Calibri" w:hAnsi="Calibri"/>
          <w:b/>
          <w:snapToGrid w:val="0"/>
          <w:color w:val="1F497D" w:themeColor="text2"/>
          <w:sz w:val="32"/>
          <w:szCs w:val="32"/>
        </w:rPr>
        <w:t>25 MASCULINO DE 2</w:t>
      </w:r>
      <w:r w:rsidRPr="00FC4F8A">
        <w:rPr>
          <w:rFonts w:ascii="Calibri" w:hAnsi="Calibri"/>
          <w:b/>
          <w:snapToGrid w:val="0"/>
          <w:color w:val="1F497D" w:themeColor="text2"/>
          <w:sz w:val="32"/>
          <w:szCs w:val="32"/>
        </w:rPr>
        <w:t>ª DIVISIÓN</w:t>
      </w:r>
    </w:p>
    <w:p w:rsidR="00CC4636" w:rsidRDefault="00CC4636" w:rsidP="00CC4636">
      <w:pPr>
        <w:jc w:val="center"/>
        <w:rPr>
          <w:rFonts w:ascii="Calibri" w:hAnsi="Calibri"/>
          <w:b/>
          <w:sz w:val="18"/>
          <w:szCs w:val="18"/>
        </w:rPr>
      </w:pPr>
    </w:p>
    <w:p w:rsidR="00362AFA" w:rsidRPr="00362AFA" w:rsidRDefault="00362AFA" w:rsidP="00CC4636">
      <w:pPr>
        <w:jc w:val="center"/>
        <w:rPr>
          <w:rFonts w:ascii="Calibri" w:hAnsi="Calibri"/>
          <w:b/>
          <w:sz w:val="18"/>
          <w:szCs w:val="18"/>
        </w:rPr>
      </w:pPr>
    </w:p>
    <w:p w:rsidR="00CC4636" w:rsidRPr="00FC4F8A" w:rsidRDefault="00CC4636" w:rsidP="00FC4F8A">
      <w:pPr>
        <w:shd w:val="clear" w:color="auto" w:fill="B8CCE4" w:themeFill="accent1" w:themeFillTint="66"/>
        <w:ind w:left="2160" w:hanging="2160"/>
        <w:jc w:val="center"/>
        <w:rPr>
          <w:rFonts w:ascii="Calibri" w:hAnsi="Calibri"/>
          <w:b/>
          <w:color w:val="1F497D" w:themeColor="text2"/>
          <w:sz w:val="28"/>
        </w:rPr>
      </w:pPr>
      <w:r w:rsidRPr="00FC4F8A">
        <w:rPr>
          <w:rFonts w:ascii="Calibri" w:hAnsi="Calibri"/>
          <w:b/>
          <w:color w:val="1F497D" w:themeColor="text2"/>
          <w:sz w:val="28"/>
        </w:rPr>
        <w:t>REGLAMENTO</w:t>
      </w:r>
    </w:p>
    <w:p w:rsidR="00F370FD" w:rsidRDefault="00F370FD" w:rsidP="00B72C5B">
      <w:pPr>
        <w:widowControl w:val="0"/>
        <w:jc w:val="both"/>
        <w:rPr>
          <w:rFonts w:ascii="Arial Narrow" w:hAnsi="Arial Narrow"/>
          <w:b/>
          <w:snapToGrid w:val="0"/>
          <w:sz w:val="20"/>
          <w:szCs w:val="20"/>
          <w:lang w:val="es-ES_tradnl"/>
        </w:rPr>
      </w:pPr>
    </w:p>
    <w:p w:rsidR="00CC4636" w:rsidRDefault="00CC4636" w:rsidP="00B72C5B">
      <w:pPr>
        <w:widowControl w:val="0"/>
        <w:jc w:val="both"/>
        <w:rPr>
          <w:rFonts w:ascii="Arial Narrow" w:hAnsi="Arial Narrow"/>
          <w:b/>
          <w:snapToGrid w:val="0"/>
          <w:sz w:val="20"/>
          <w:szCs w:val="20"/>
          <w:lang w:val="es-ES_tradnl"/>
        </w:rPr>
      </w:pPr>
    </w:p>
    <w:p w:rsidR="00362AFA" w:rsidRPr="00CC4636" w:rsidRDefault="00362AFA" w:rsidP="00B72C5B">
      <w:pPr>
        <w:widowControl w:val="0"/>
        <w:jc w:val="both"/>
        <w:rPr>
          <w:rFonts w:ascii="Arial Narrow" w:hAnsi="Arial Narrow"/>
          <w:b/>
          <w:snapToGrid w:val="0"/>
          <w:sz w:val="20"/>
          <w:szCs w:val="20"/>
          <w:lang w:val="es-ES_tradnl"/>
        </w:rPr>
        <w:sectPr w:rsidR="00362AFA" w:rsidRPr="00CC4636" w:rsidSect="00CC4636">
          <w:headerReference w:type="default" r:id="rId25"/>
          <w:footerReference w:type="default" r:id="rId26"/>
          <w:type w:val="continuous"/>
          <w:pgSz w:w="11906" w:h="16838" w:code="9"/>
          <w:pgMar w:top="568" w:right="1080" w:bottom="1440" w:left="1080" w:header="709" w:footer="522" w:gutter="0"/>
          <w:cols w:space="708"/>
          <w:docGrid w:linePitch="360"/>
        </w:sectPr>
      </w:pPr>
    </w:p>
    <w:p w:rsidR="00B72C5B" w:rsidRDefault="00B72C5B" w:rsidP="00B72C5B">
      <w:pPr>
        <w:widowControl w:val="0"/>
        <w:jc w:val="both"/>
        <w:rPr>
          <w:rFonts w:ascii="Calibri" w:hAnsi="Calibri"/>
          <w:b/>
          <w:snapToGrid w:val="0"/>
          <w:sz w:val="18"/>
          <w:szCs w:val="18"/>
          <w:lang w:val="es-ES_tradnl"/>
        </w:rPr>
      </w:pPr>
      <w:r w:rsidRPr="00362AFA">
        <w:rPr>
          <w:rFonts w:ascii="Calibri" w:hAnsi="Calibri"/>
          <w:b/>
          <w:snapToGrid w:val="0"/>
          <w:sz w:val="18"/>
          <w:szCs w:val="18"/>
          <w:lang w:val="es-ES_tradnl"/>
        </w:rPr>
        <w:lastRenderedPageBreak/>
        <w:t>Condiciones:</w:t>
      </w:r>
    </w:p>
    <w:p w:rsidR="00AC2200" w:rsidRPr="00362AFA" w:rsidRDefault="00B72C5B"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Podrán participar ocho equipos, representando cada uno de ellos a una Federación Territorial diferente.</w:t>
      </w:r>
      <w:r w:rsidR="00FF77A9" w:rsidRPr="00362AFA">
        <w:rPr>
          <w:rFonts w:ascii="Calibri" w:hAnsi="Calibri"/>
          <w:snapToGrid w:val="0"/>
          <w:sz w:val="18"/>
          <w:szCs w:val="18"/>
          <w:lang w:val="es-ES_tradnl"/>
        </w:rPr>
        <w:t xml:space="preserve"> Estos 8 equ</w:t>
      </w:r>
      <w:r w:rsidR="00AC2200" w:rsidRPr="00362AFA">
        <w:rPr>
          <w:rFonts w:ascii="Calibri" w:hAnsi="Calibri"/>
          <w:snapToGrid w:val="0"/>
          <w:sz w:val="18"/>
          <w:szCs w:val="18"/>
          <w:lang w:val="es-ES_tradnl"/>
        </w:rPr>
        <w:t>ipos corresponderán a las Federaciones Territoriales que no tengan equipo representativo en el Campeonato de España Interterritorial Sub-25 Masculino de 1ª división.</w:t>
      </w:r>
    </w:p>
    <w:p w:rsidR="00AC2200" w:rsidRPr="00362AFA" w:rsidRDefault="00AC2200" w:rsidP="00B72C5B">
      <w:pPr>
        <w:widowControl w:val="0"/>
        <w:jc w:val="both"/>
        <w:rPr>
          <w:rFonts w:ascii="Calibri" w:hAnsi="Calibri"/>
          <w:snapToGrid w:val="0"/>
          <w:sz w:val="18"/>
          <w:szCs w:val="18"/>
          <w:lang w:val="es-ES_tradnl"/>
        </w:rPr>
      </w:pPr>
    </w:p>
    <w:p w:rsidR="00B72C5B" w:rsidRPr="00362AFA" w:rsidRDefault="009519ED" w:rsidP="00B72C5B">
      <w:pPr>
        <w:widowControl w:val="0"/>
        <w:jc w:val="both"/>
        <w:rPr>
          <w:rFonts w:ascii="Calibri" w:hAnsi="Calibri"/>
          <w:snapToGrid w:val="0"/>
          <w:sz w:val="18"/>
          <w:szCs w:val="18"/>
          <w:lang w:val="es-ES_tradnl"/>
        </w:rPr>
      </w:pPr>
      <w:r>
        <w:rPr>
          <w:rFonts w:ascii="Calibri" w:hAnsi="Calibri"/>
          <w:snapToGrid w:val="0"/>
          <w:sz w:val="18"/>
          <w:szCs w:val="18"/>
          <w:lang w:val="es-ES_tradnl"/>
        </w:rPr>
        <w:t xml:space="preserve">Cada </w:t>
      </w:r>
      <w:r w:rsidR="00124B07" w:rsidRPr="00362AFA">
        <w:rPr>
          <w:rFonts w:ascii="Calibri" w:hAnsi="Calibri"/>
          <w:snapToGrid w:val="0"/>
          <w:sz w:val="18"/>
          <w:szCs w:val="18"/>
          <w:lang w:val="es-ES_tradnl"/>
        </w:rPr>
        <w:t>equipo estará compuesto por cuatro</w:t>
      </w:r>
      <w:r w:rsidR="00B72C5B" w:rsidRPr="00362AFA">
        <w:rPr>
          <w:rFonts w:ascii="Calibri" w:hAnsi="Calibri"/>
          <w:snapToGrid w:val="0"/>
          <w:sz w:val="18"/>
          <w:szCs w:val="18"/>
          <w:lang w:val="es-ES_tradnl"/>
        </w:rPr>
        <w:t xml:space="preserve"> jugadores</w:t>
      </w:r>
      <w:r w:rsidR="00FF77A9" w:rsidRPr="00362AFA">
        <w:rPr>
          <w:rFonts w:ascii="Calibri" w:hAnsi="Calibri"/>
          <w:snapToGrid w:val="0"/>
          <w:sz w:val="18"/>
          <w:szCs w:val="18"/>
          <w:lang w:val="es-ES_tradnl"/>
        </w:rPr>
        <w:t xml:space="preserve"> aficionados masculinos</w:t>
      </w:r>
      <w:r w:rsidR="00B72C5B" w:rsidRPr="00362AFA">
        <w:rPr>
          <w:rFonts w:ascii="Calibri" w:hAnsi="Calibri"/>
          <w:snapToGrid w:val="0"/>
          <w:sz w:val="18"/>
          <w:szCs w:val="18"/>
          <w:lang w:val="es-ES_tradnl"/>
        </w:rPr>
        <w:t>, de nacionalidad española, sin perjuicio de lo establecido en la Disposición Adicional Segunda de Ley 19/2</w:t>
      </w:r>
      <w:r w:rsidR="00FF77A9" w:rsidRPr="00362AFA">
        <w:rPr>
          <w:rFonts w:ascii="Calibri" w:hAnsi="Calibri"/>
          <w:snapToGrid w:val="0"/>
          <w:sz w:val="18"/>
          <w:szCs w:val="18"/>
          <w:lang w:val="es-ES_tradnl"/>
        </w:rPr>
        <w:t>007 de 11 de julio,</w:t>
      </w:r>
      <w:r w:rsidR="00124B07" w:rsidRPr="00362AFA">
        <w:rPr>
          <w:rFonts w:ascii="Calibri" w:hAnsi="Calibri"/>
          <w:snapToGrid w:val="0"/>
          <w:sz w:val="18"/>
          <w:szCs w:val="18"/>
          <w:lang w:val="es-ES_tradnl"/>
        </w:rPr>
        <w:t xml:space="preserve"> con licencia en vigor expedida por la R.F.E.G. y</w:t>
      </w:r>
      <w:r w:rsidR="00FF77A9" w:rsidRPr="00362AFA">
        <w:rPr>
          <w:rFonts w:ascii="Calibri" w:hAnsi="Calibri"/>
          <w:snapToGrid w:val="0"/>
          <w:sz w:val="18"/>
          <w:szCs w:val="18"/>
          <w:lang w:val="es-ES_tradnl"/>
        </w:rPr>
        <w:t xml:space="preserve"> </w:t>
      </w:r>
      <w:r w:rsidR="00B72C5B" w:rsidRPr="00362AFA">
        <w:rPr>
          <w:rFonts w:ascii="Calibri" w:hAnsi="Calibri"/>
          <w:snapToGrid w:val="0"/>
          <w:sz w:val="18"/>
          <w:szCs w:val="18"/>
          <w:lang w:val="es-ES_tradnl"/>
        </w:rPr>
        <w:t>que cumplan 25</w:t>
      </w:r>
      <w:r w:rsidR="00FF77A9" w:rsidRPr="00362AFA">
        <w:rPr>
          <w:rFonts w:ascii="Calibri" w:hAnsi="Calibri"/>
          <w:snapToGrid w:val="0"/>
          <w:sz w:val="18"/>
          <w:szCs w:val="18"/>
          <w:lang w:val="es-ES_tradnl"/>
        </w:rPr>
        <w:t xml:space="preserve"> años o menos durante</w:t>
      </w:r>
      <w:r w:rsidR="00B72C5B" w:rsidRPr="00362AFA">
        <w:rPr>
          <w:rFonts w:ascii="Calibri" w:hAnsi="Calibri"/>
          <w:snapToGrid w:val="0"/>
          <w:sz w:val="18"/>
          <w:szCs w:val="18"/>
          <w:lang w:val="es-ES_tradnl"/>
        </w:rPr>
        <w:t xml:space="preserve"> el año</w:t>
      </w:r>
      <w:r w:rsidR="00FF77A9" w:rsidRPr="00362AFA">
        <w:rPr>
          <w:rFonts w:ascii="Calibri" w:hAnsi="Calibri"/>
          <w:snapToGrid w:val="0"/>
          <w:sz w:val="18"/>
          <w:szCs w:val="18"/>
          <w:lang w:val="es-ES_tradnl"/>
        </w:rPr>
        <w:t xml:space="preserve"> de celebración del campeonato</w:t>
      </w:r>
      <w:r w:rsidR="00B72C5B" w:rsidRPr="00362AFA">
        <w:rPr>
          <w:rFonts w:ascii="Calibri" w:hAnsi="Calibri"/>
          <w:snapToGrid w:val="0"/>
          <w:sz w:val="18"/>
          <w:szCs w:val="18"/>
          <w:lang w:val="es-ES_tradnl"/>
        </w:rPr>
        <w:t>.</w:t>
      </w:r>
    </w:p>
    <w:p w:rsidR="00B72C5B" w:rsidRPr="00362AFA" w:rsidRDefault="00B72C5B" w:rsidP="00B72C5B">
      <w:pPr>
        <w:widowControl w:val="0"/>
        <w:jc w:val="both"/>
        <w:rPr>
          <w:rFonts w:ascii="Calibri" w:hAnsi="Calibri"/>
          <w:snapToGrid w:val="0"/>
          <w:sz w:val="18"/>
          <w:szCs w:val="18"/>
          <w:lang w:val="es-ES_tradnl"/>
        </w:rPr>
      </w:pPr>
    </w:p>
    <w:p w:rsidR="00B72C5B" w:rsidRPr="00362AFA" w:rsidRDefault="00FF77A9"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Un jugador podrá representar a una Territorial si tiene licencia federativa por ella, con un mínimo de un año de antigüedad (es decir, 365 días antes de la prueba). En caso de no tener un año de antigüedad como federado, podrá hacerlo si su única licencia lo ha sido por esa territorial.</w:t>
      </w:r>
    </w:p>
    <w:p w:rsidR="00FF77A9" w:rsidRPr="00362AFA" w:rsidRDefault="00FF77A9" w:rsidP="00B72C5B">
      <w:pPr>
        <w:widowControl w:val="0"/>
        <w:jc w:val="both"/>
        <w:rPr>
          <w:rFonts w:ascii="Calibri" w:hAnsi="Calibri"/>
          <w:snapToGrid w:val="0"/>
          <w:sz w:val="18"/>
          <w:szCs w:val="18"/>
          <w:lang w:val="es-ES_tradnl"/>
        </w:rPr>
      </w:pPr>
    </w:p>
    <w:p w:rsidR="00FF77A9" w:rsidRPr="00362AFA" w:rsidRDefault="009519ED" w:rsidP="00B72C5B">
      <w:pPr>
        <w:widowControl w:val="0"/>
        <w:jc w:val="both"/>
        <w:rPr>
          <w:rFonts w:ascii="Calibri" w:hAnsi="Calibri"/>
          <w:snapToGrid w:val="0"/>
          <w:sz w:val="18"/>
          <w:szCs w:val="18"/>
          <w:lang w:val="es-ES_tradnl"/>
        </w:rPr>
      </w:pPr>
      <w:r>
        <w:rPr>
          <w:rFonts w:ascii="Calibri" w:hAnsi="Calibri"/>
          <w:snapToGrid w:val="0"/>
          <w:sz w:val="18"/>
          <w:szCs w:val="18"/>
          <w:lang w:val="es-ES_tradnl"/>
        </w:rPr>
        <w:t xml:space="preserve">La Federación Territorial de los respectivos equipos será la responsable de certificar que todos sus componentes </w:t>
      </w:r>
      <w:r w:rsidR="00FF77A9" w:rsidRPr="00362AFA">
        <w:rPr>
          <w:rFonts w:ascii="Calibri" w:hAnsi="Calibri"/>
          <w:snapToGrid w:val="0"/>
          <w:sz w:val="18"/>
          <w:szCs w:val="18"/>
          <w:lang w:val="es-ES_tradnl"/>
        </w:rPr>
        <w:t>cumplen lo expresado en los párrafos anteriores.</w:t>
      </w:r>
    </w:p>
    <w:p w:rsidR="00B72C5B" w:rsidRPr="00362AFA" w:rsidRDefault="00B72C5B" w:rsidP="00B72C5B">
      <w:pPr>
        <w:widowControl w:val="0"/>
        <w:jc w:val="both"/>
        <w:rPr>
          <w:rFonts w:ascii="Calibri" w:hAnsi="Calibri"/>
          <w:snapToGrid w:val="0"/>
          <w:sz w:val="18"/>
          <w:szCs w:val="18"/>
          <w:lang w:val="es-ES_tradnl"/>
        </w:rPr>
      </w:pPr>
    </w:p>
    <w:p w:rsidR="00B72C5B" w:rsidRPr="00362AFA" w:rsidRDefault="00B72C5B"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Cada Federación Territorial designará un capitán, que pod</w:t>
      </w:r>
      <w:r w:rsidR="005B55B7" w:rsidRPr="00362AFA">
        <w:rPr>
          <w:rFonts w:ascii="Calibri" w:hAnsi="Calibri"/>
          <w:snapToGrid w:val="0"/>
          <w:sz w:val="18"/>
          <w:szCs w:val="18"/>
          <w:lang w:val="es-ES_tradnl"/>
        </w:rPr>
        <w:t>rá ser no jugador, y en cualquier caso</w:t>
      </w:r>
      <w:r w:rsidRPr="00362AFA">
        <w:rPr>
          <w:rFonts w:ascii="Calibri" w:hAnsi="Calibri"/>
          <w:snapToGrid w:val="0"/>
          <w:sz w:val="18"/>
          <w:szCs w:val="18"/>
          <w:lang w:val="es-ES_tradnl"/>
        </w:rPr>
        <w:t>, deberá ser jugador aficionado federado por esa región.</w:t>
      </w:r>
    </w:p>
    <w:p w:rsidR="00B72C5B" w:rsidRPr="00362AFA" w:rsidRDefault="00B72C5B" w:rsidP="00B72C5B">
      <w:pPr>
        <w:widowControl w:val="0"/>
        <w:jc w:val="both"/>
        <w:rPr>
          <w:rFonts w:ascii="Calibri" w:hAnsi="Calibri"/>
          <w:snapToGrid w:val="0"/>
          <w:sz w:val="18"/>
          <w:szCs w:val="18"/>
          <w:lang w:val="es-ES_tradnl"/>
        </w:rPr>
      </w:pPr>
    </w:p>
    <w:p w:rsidR="00B72C5B" w:rsidRDefault="00B72C5B" w:rsidP="00B72C5B">
      <w:pPr>
        <w:widowControl w:val="0"/>
        <w:jc w:val="both"/>
        <w:rPr>
          <w:rFonts w:ascii="Calibri" w:hAnsi="Calibri"/>
          <w:b/>
          <w:snapToGrid w:val="0"/>
          <w:sz w:val="18"/>
          <w:szCs w:val="18"/>
          <w:lang w:val="es-ES_tradnl"/>
        </w:rPr>
      </w:pPr>
      <w:r w:rsidRPr="00362AFA">
        <w:rPr>
          <w:rFonts w:ascii="Calibri" w:hAnsi="Calibri"/>
          <w:b/>
          <w:snapToGrid w:val="0"/>
          <w:sz w:val="18"/>
          <w:szCs w:val="18"/>
          <w:lang w:val="es-ES_tradnl"/>
        </w:rPr>
        <w:t>Forma de Juego:</w:t>
      </w:r>
    </w:p>
    <w:p w:rsidR="00B72C5B" w:rsidRPr="00362AFA" w:rsidRDefault="00B72C5B" w:rsidP="00B72C5B">
      <w:pPr>
        <w:widowControl w:val="0"/>
        <w:jc w:val="both"/>
        <w:rPr>
          <w:rFonts w:ascii="Calibri" w:hAnsi="Calibri"/>
          <w:snapToGrid w:val="0"/>
          <w:sz w:val="18"/>
          <w:szCs w:val="18"/>
          <w:lang w:val="es-ES_tradnl"/>
        </w:rPr>
      </w:pPr>
      <w:proofErr w:type="spellStart"/>
      <w:r w:rsidRPr="00362AFA">
        <w:rPr>
          <w:rFonts w:ascii="Calibri" w:hAnsi="Calibri"/>
          <w:b/>
          <w:snapToGrid w:val="0"/>
          <w:sz w:val="18"/>
          <w:szCs w:val="18"/>
          <w:lang w:val="es-ES_tradnl"/>
        </w:rPr>
        <w:t>Stroke</w:t>
      </w:r>
      <w:proofErr w:type="spellEnd"/>
      <w:r w:rsidRPr="00362AFA">
        <w:rPr>
          <w:rFonts w:ascii="Calibri" w:hAnsi="Calibri"/>
          <w:b/>
          <w:snapToGrid w:val="0"/>
          <w:sz w:val="18"/>
          <w:szCs w:val="18"/>
          <w:lang w:val="es-ES_tradnl"/>
        </w:rPr>
        <w:t xml:space="preserve"> Play</w:t>
      </w:r>
      <w:r w:rsidRPr="00362AFA">
        <w:rPr>
          <w:rFonts w:ascii="Calibri" w:hAnsi="Calibri"/>
          <w:snapToGrid w:val="0"/>
          <w:sz w:val="18"/>
          <w:szCs w:val="18"/>
          <w:lang w:val="es-ES_tradnl"/>
        </w:rPr>
        <w:t xml:space="preserve">: </w:t>
      </w:r>
      <w:r w:rsidR="00FF77A9" w:rsidRPr="00362AFA">
        <w:rPr>
          <w:rFonts w:ascii="Calibri" w:hAnsi="Calibri"/>
          <w:snapToGrid w:val="0"/>
          <w:sz w:val="18"/>
          <w:szCs w:val="18"/>
          <w:lang w:val="es-ES_tradnl"/>
        </w:rPr>
        <w:t>El primer día, l</w:t>
      </w:r>
      <w:r w:rsidRPr="00362AFA">
        <w:rPr>
          <w:rFonts w:ascii="Calibri" w:hAnsi="Calibri"/>
          <w:snapToGrid w:val="0"/>
          <w:sz w:val="18"/>
          <w:szCs w:val="18"/>
          <w:lang w:val="es-ES_tradnl"/>
        </w:rPr>
        <w:t xml:space="preserve">os ocho equipos inscritos jugarán 18 hoyos </w:t>
      </w:r>
      <w:proofErr w:type="spellStart"/>
      <w:r w:rsidRPr="00362AFA">
        <w:rPr>
          <w:rFonts w:ascii="Calibri" w:hAnsi="Calibri"/>
          <w:snapToGrid w:val="0"/>
          <w:sz w:val="18"/>
          <w:szCs w:val="18"/>
          <w:lang w:val="es-ES_tradnl"/>
        </w:rPr>
        <w:t>Stroke</w:t>
      </w:r>
      <w:proofErr w:type="spellEnd"/>
      <w:r w:rsidRPr="00362AFA">
        <w:rPr>
          <w:rFonts w:ascii="Calibri" w:hAnsi="Calibri"/>
          <w:snapToGrid w:val="0"/>
          <w:sz w:val="18"/>
          <w:szCs w:val="18"/>
          <w:lang w:val="es-ES_tradnl"/>
        </w:rPr>
        <w:t xml:space="preserve"> Play</w:t>
      </w:r>
      <w:r w:rsidR="00124B07" w:rsidRPr="00362AFA">
        <w:rPr>
          <w:rFonts w:ascii="Calibri" w:hAnsi="Calibri"/>
          <w:snapToGrid w:val="0"/>
          <w:sz w:val="18"/>
          <w:szCs w:val="18"/>
          <w:lang w:val="es-ES_tradnl"/>
        </w:rPr>
        <w:t xml:space="preserve"> sumando, cada equipo, los tres</w:t>
      </w:r>
      <w:r w:rsidRPr="00362AFA">
        <w:rPr>
          <w:rFonts w:ascii="Calibri" w:hAnsi="Calibri"/>
          <w:snapToGrid w:val="0"/>
          <w:sz w:val="18"/>
          <w:szCs w:val="18"/>
          <w:lang w:val="es-ES_tradnl"/>
        </w:rPr>
        <w:t xml:space="preserve"> mejores resultados, con el fin de establecer una clasificación en la que formarán el cuadro de eliminatorias siguiendo el orden de las pruebas Match Play con clasif</w:t>
      </w:r>
      <w:r w:rsidR="00FF77A9" w:rsidRPr="00362AFA">
        <w:rPr>
          <w:rFonts w:ascii="Calibri" w:hAnsi="Calibri"/>
          <w:snapToGrid w:val="0"/>
          <w:sz w:val="18"/>
          <w:szCs w:val="18"/>
          <w:lang w:val="es-ES_tradnl"/>
        </w:rPr>
        <w:t>icación previa de ocho jugadores</w:t>
      </w:r>
      <w:r w:rsidRPr="00362AFA">
        <w:rPr>
          <w:rFonts w:ascii="Calibri" w:hAnsi="Calibri"/>
          <w:snapToGrid w:val="0"/>
          <w:sz w:val="18"/>
          <w:szCs w:val="18"/>
          <w:lang w:val="es-ES_tradnl"/>
        </w:rPr>
        <w:t>. En caso de empatar dos o más equipos, éstos desempatarán de la siguiente manera:</w:t>
      </w:r>
    </w:p>
    <w:p w:rsidR="00B72C5B" w:rsidRPr="00362AFA" w:rsidRDefault="00B72C5B" w:rsidP="00B72C5B">
      <w:pPr>
        <w:widowControl w:val="0"/>
        <w:jc w:val="both"/>
        <w:rPr>
          <w:rFonts w:ascii="Calibri" w:hAnsi="Calibri"/>
          <w:snapToGrid w:val="0"/>
          <w:sz w:val="18"/>
          <w:szCs w:val="18"/>
          <w:lang w:val="es-ES_tradnl"/>
        </w:rPr>
      </w:pPr>
    </w:p>
    <w:p w:rsidR="00B72C5B" w:rsidRPr="00362AFA" w:rsidRDefault="00124B07"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La mejor cuarta</w:t>
      </w:r>
      <w:r w:rsidR="00B72C5B" w:rsidRPr="00362AFA">
        <w:rPr>
          <w:rFonts w:ascii="Calibri" w:hAnsi="Calibri"/>
          <w:snapToGrid w:val="0"/>
          <w:sz w:val="18"/>
          <w:szCs w:val="18"/>
          <w:lang w:val="es-ES_tradnl"/>
        </w:rPr>
        <w:t xml:space="preserve"> vuelta</w:t>
      </w:r>
      <w:r w:rsidRPr="00362AFA">
        <w:rPr>
          <w:rFonts w:ascii="Calibri" w:hAnsi="Calibri"/>
          <w:snapToGrid w:val="0"/>
          <w:sz w:val="18"/>
          <w:szCs w:val="18"/>
          <w:lang w:val="es-ES_tradnl"/>
        </w:rPr>
        <w:t xml:space="preserve"> </w:t>
      </w:r>
      <w:proofErr w:type="spellStart"/>
      <w:r w:rsidRPr="00362AFA">
        <w:rPr>
          <w:rFonts w:ascii="Calibri" w:hAnsi="Calibri"/>
          <w:snapToGrid w:val="0"/>
          <w:sz w:val="18"/>
          <w:szCs w:val="18"/>
          <w:lang w:val="es-ES_tradnl"/>
        </w:rPr>
        <w:t>stroke</w:t>
      </w:r>
      <w:proofErr w:type="spellEnd"/>
      <w:r w:rsidRPr="00362AFA">
        <w:rPr>
          <w:rFonts w:ascii="Calibri" w:hAnsi="Calibri"/>
          <w:snapToGrid w:val="0"/>
          <w:sz w:val="18"/>
          <w:szCs w:val="18"/>
          <w:lang w:val="es-ES_tradnl"/>
        </w:rPr>
        <w:t xml:space="preserve"> </w:t>
      </w:r>
      <w:proofErr w:type="spellStart"/>
      <w:r w:rsidRPr="00362AFA">
        <w:rPr>
          <w:rFonts w:ascii="Calibri" w:hAnsi="Calibri"/>
          <w:snapToGrid w:val="0"/>
          <w:sz w:val="18"/>
          <w:szCs w:val="18"/>
          <w:lang w:val="es-ES_tradnl"/>
        </w:rPr>
        <w:t>play</w:t>
      </w:r>
      <w:proofErr w:type="spellEnd"/>
      <w:r w:rsidR="00B72C5B" w:rsidRPr="00362AFA">
        <w:rPr>
          <w:rFonts w:ascii="Calibri" w:hAnsi="Calibri"/>
          <w:snapToGrid w:val="0"/>
          <w:sz w:val="18"/>
          <w:szCs w:val="18"/>
          <w:lang w:val="es-ES_tradnl"/>
        </w:rPr>
        <w:t xml:space="preserve"> del equipo (la peor vuelta del equipo); en caso de persistir el empate, decidirá la mejor vuelta</w:t>
      </w:r>
      <w:r w:rsidRPr="00362AFA">
        <w:rPr>
          <w:rFonts w:ascii="Calibri" w:hAnsi="Calibri"/>
          <w:snapToGrid w:val="0"/>
          <w:sz w:val="18"/>
          <w:szCs w:val="18"/>
          <w:lang w:val="es-ES_tradnl"/>
        </w:rPr>
        <w:t xml:space="preserve"> </w:t>
      </w:r>
      <w:proofErr w:type="spellStart"/>
      <w:r w:rsidRPr="00362AFA">
        <w:rPr>
          <w:rFonts w:ascii="Calibri" w:hAnsi="Calibri"/>
          <w:snapToGrid w:val="0"/>
          <w:sz w:val="18"/>
          <w:szCs w:val="18"/>
          <w:lang w:val="es-ES_tradnl"/>
        </w:rPr>
        <w:t>stroke</w:t>
      </w:r>
      <w:proofErr w:type="spellEnd"/>
      <w:r w:rsidRPr="00362AFA">
        <w:rPr>
          <w:rFonts w:ascii="Calibri" w:hAnsi="Calibri"/>
          <w:snapToGrid w:val="0"/>
          <w:sz w:val="18"/>
          <w:szCs w:val="18"/>
          <w:lang w:val="es-ES_tradnl"/>
        </w:rPr>
        <w:t xml:space="preserve"> </w:t>
      </w:r>
      <w:proofErr w:type="spellStart"/>
      <w:r w:rsidRPr="00362AFA">
        <w:rPr>
          <w:rFonts w:ascii="Calibri" w:hAnsi="Calibri"/>
          <w:snapToGrid w:val="0"/>
          <w:sz w:val="18"/>
          <w:szCs w:val="18"/>
          <w:lang w:val="es-ES_tradnl"/>
        </w:rPr>
        <w:t>play</w:t>
      </w:r>
      <w:proofErr w:type="spellEnd"/>
      <w:r w:rsidR="00B72C5B" w:rsidRPr="00362AFA">
        <w:rPr>
          <w:rFonts w:ascii="Calibri" w:hAnsi="Calibri"/>
          <w:snapToGrid w:val="0"/>
          <w:sz w:val="18"/>
          <w:szCs w:val="18"/>
          <w:lang w:val="es-ES_tradnl"/>
        </w:rPr>
        <w:t xml:space="preserve"> del equipo; </w:t>
      </w:r>
      <w:r w:rsidRPr="00362AFA">
        <w:rPr>
          <w:rFonts w:ascii="Calibri" w:hAnsi="Calibri"/>
          <w:snapToGrid w:val="0"/>
          <w:sz w:val="18"/>
          <w:szCs w:val="18"/>
          <w:lang w:val="es-ES_tradnl"/>
        </w:rPr>
        <w:t>si persiste el empate la 2ª o 3</w:t>
      </w:r>
      <w:r w:rsidR="00B72C5B" w:rsidRPr="00362AFA">
        <w:rPr>
          <w:rFonts w:ascii="Calibri" w:hAnsi="Calibri"/>
          <w:snapToGrid w:val="0"/>
          <w:sz w:val="18"/>
          <w:szCs w:val="18"/>
          <w:lang w:val="es-ES_tradnl"/>
        </w:rPr>
        <w:t>ª mejor vuelta. En caso de persistir el empate se decidirá por sorteo.</w:t>
      </w:r>
    </w:p>
    <w:p w:rsidR="00B72C5B" w:rsidRPr="00362AFA" w:rsidRDefault="00B72C5B" w:rsidP="00B72C5B">
      <w:pPr>
        <w:widowControl w:val="0"/>
        <w:jc w:val="both"/>
        <w:rPr>
          <w:rFonts w:ascii="Calibri" w:hAnsi="Calibri"/>
          <w:b/>
          <w:snapToGrid w:val="0"/>
          <w:sz w:val="18"/>
          <w:szCs w:val="18"/>
          <w:lang w:val="es-ES_tradnl"/>
        </w:rPr>
      </w:pPr>
    </w:p>
    <w:p w:rsidR="00B72C5B" w:rsidRPr="00362AFA" w:rsidRDefault="00B72C5B" w:rsidP="00B72C5B">
      <w:pPr>
        <w:widowControl w:val="0"/>
        <w:jc w:val="both"/>
        <w:rPr>
          <w:rFonts w:ascii="Calibri" w:hAnsi="Calibri"/>
          <w:snapToGrid w:val="0"/>
          <w:sz w:val="18"/>
          <w:szCs w:val="18"/>
          <w:lang w:val="es-ES_tradnl"/>
        </w:rPr>
      </w:pPr>
      <w:r w:rsidRPr="00362AFA">
        <w:rPr>
          <w:rFonts w:ascii="Calibri" w:hAnsi="Calibri"/>
          <w:b/>
          <w:snapToGrid w:val="0"/>
          <w:sz w:val="18"/>
          <w:szCs w:val="18"/>
          <w:lang w:val="es-ES_tradnl"/>
        </w:rPr>
        <w:t>Match Play:</w:t>
      </w:r>
      <w:r w:rsidRPr="00362AFA">
        <w:rPr>
          <w:rFonts w:ascii="Calibri" w:hAnsi="Calibri"/>
          <w:snapToGrid w:val="0"/>
          <w:sz w:val="18"/>
          <w:szCs w:val="18"/>
          <w:lang w:val="es-ES_tradnl"/>
        </w:rPr>
        <w:t xml:space="preserve"> El segundo día</w:t>
      </w:r>
      <w:r w:rsidR="00124B07" w:rsidRPr="00362AFA">
        <w:rPr>
          <w:rFonts w:ascii="Calibri" w:hAnsi="Calibri"/>
          <w:snapToGrid w:val="0"/>
          <w:sz w:val="18"/>
          <w:szCs w:val="18"/>
          <w:lang w:val="es-ES_tradnl"/>
        </w:rPr>
        <w:t xml:space="preserve"> (1º de Match) cada equipo jugará</w:t>
      </w:r>
      <w:r w:rsidR="00F43842" w:rsidRPr="00362AFA">
        <w:rPr>
          <w:rFonts w:ascii="Calibri" w:hAnsi="Calibri"/>
          <w:snapToGrid w:val="0"/>
          <w:sz w:val="18"/>
          <w:szCs w:val="18"/>
          <w:lang w:val="es-ES_tradnl"/>
        </w:rPr>
        <w:t xml:space="preserve"> dos</w:t>
      </w:r>
      <w:r w:rsidRPr="00362AFA">
        <w:rPr>
          <w:rFonts w:ascii="Calibri" w:hAnsi="Calibri"/>
          <w:snapToGrid w:val="0"/>
          <w:sz w:val="18"/>
          <w:szCs w:val="18"/>
          <w:lang w:val="es-ES_tradnl"/>
        </w:rPr>
        <w:t xml:space="preserve"> </w:t>
      </w:r>
      <w:proofErr w:type="spellStart"/>
      <w:r w:rsidRPr="00362AFA">
        <w:rPr>
          <w:rFonts w:ascii="Calibri" w:hAnsi="Calibri"/>
          <w:snapToGrid w:val="0"/>
          <w:sz w:val="18"/>
          <w:szCs w:val="18"/>
          <w:lang w:val="es-ES_tradnl"/>
        </w:rPr>
        <w:t>foursomes</w:t>
      </w:r>
      <w:proofErr w:type="spellEnd"/>
      <w:r w:rsidRPr="00362AFA">
        <w:rPr>
          <w:rFonts w:ascii="Calibri" w:hAnsi="Calibri"/>
          <w:snapToGrid w:val="0"/>
          <w:sz w:val="18"/>
          <w:szCs w:val="18"/>
          <w:lang w:val="es-ES_tradnl"/>
        </w:rPr>
        <w:t xml:space="preserve"> por la mañana, en la modalidad Match Play. Por la tarde se jugarán</w:t>
      </w:r>
      <w:r w:rsidR="00B273CD" w:rsidRPr="00362AFA">
        <w:rPr>
          <w:rFonts w:ascii="Calibri" w:hAnsi="Calibri"/>
          <w:snapToGrid w:val="0"/>
          <w:sz w:val="18"/>
          <w:szCs w:val="18"/>
          <w:lang w:val="es-ES_tradnl"/>
        </w:rPr>
        <w:t xml:space="preserve"> </w:t>
      </w:r>
      <w:r w:rsidR="00F43842" w:rsidRPr="00362AFA">
        <w:rPr>
          <w:rFonts w:ascii="Calibri" w:hAnsi="Calibri"/>
          <w:snapToGrid w:val="0"/>
          <w:sz w:val="18"/>
          <w:szCs w:val="18"/>
          <w:lang w:val="es-ES_tradnl"/>
        </w:rPr>
        <w:t>cuatro</w:t>
      </w:r>
      <w:r w:rsidRPr="00362AFA">
        <w:rPr>
          <w:rFonts w:ascii="Calibri" w:hAnsi="Calibri"/>
          <w:snapToGrid w:val="0"/>
          <w:sz w:val="18"/>
          <w:szCs w:val="18"/>
          <w:lang w:val="es-ES_tradnl"/>
        </w:rPr>
        <w:t xml:space="preserve"> partidos individuales por cada equipo.</w:t>
      </w:r>
      <w:r w:rsidR="005B55B7" w:rsidRPr="00362AFA">
        <w:rPr>
          <w:rFonts w:ascii="Calibri" w:hAnsi="Calibri"/>
          <w:snapToGrid w:val="0"/>
          <w:sz w:val="18"/>
          <w:szCs w:val="18"/>
          <w:lang w:val="es-ES_tradnl"/>
        </w:rPr>
        <w:t xml:space="preserve"> </w:t>
      </w:r>
      <w:r w:rsidRPr="00362AFA">
        <w:rPr>
          <w:rFonts w:ascii="Calibri" w:hAnsi="Calibri"/>
          <w:snapToGrid w:val="0"/>
          <w:sz w:val="18"/>
          <w:szCs w:val="18"/>
          <w:lang w:val="es-ES_tradnl"/>
        </w:rPr>
        <w:t>En esta jornada los desempates se harán sumando los</w:t>
      </w:r>
      <w:r w:rsidR="00F43842" w:rsidRPr="00362AFA">
        <w:rPr>
          <w:rFonts w:ascii="Calibri" w:hAnsi="Calibri"/>
          <w:snapToGrid w:val="0"/>
          <w:sz w:val="18"/>
          <w:szCs w:val="18"/>
          <w:lang w:val="es-ES_tradnl"/>
        </w:rPr>
        <w:t xml:space="preserve"> </w:t>
      </w:r>
      <w:r w:rsidRPr="00362AFA">
        <w:rPr>
          <w:rFonts w:ascii="Calibri" w:hAnsi="Calibri"/>
          <w:snapToGrid w:val="0"/>
          <w:sz w:val="18"/>
          <w:szCs w:val="18"/>
          <w:lang w:val="es-ES_tradnl"/>
        </w:rPr>
        <w:t>“ups”.</w:t>
      </w:r>
      <w:r w:rsidR="005B55B7" w:rsidRPr="00362AFA">
        <w:rPr>
          <w:rFonts w:ascii="Calibri" w:hAnsi="Calibri"/>
          <w:snapToGrid w:val="0"/>
          <w:sz w:val="18"/>
          <w:szCs w:val="18"/>
          <w:lang w:val="es-ES_tradnl"/>
        </w:rPr>
        <w:t xml:space="preserve"> </w:t>
      </w:r>
      <w:r w:rsidRPr="00362AFA">
        <w:rPr>
          <w:rFonts w:ascii="Calibri" w:hAnsi="Calibri"/>
          <w:snapToGrid w:val="0"/>
          <w:sz w:val="18"/>
          <w:szCs w:val="18"/>
          <w:lang w:val="es-ES_tradnl"/>
        </w:rPr>
        <w:t>En caso de persistir el empate, se resolver</w:t>
      </w:r>
      <w:r w:rsidR="005B55B7" w:rsidRPr="00362AFA">
        <w:rPr>
          <w:rFonts w:ascii="Calibri" w:hAnsi="Calibri"/>
          <w:snapToGrid w:val="0"/>
          <w:sz w:val="18"/>
          <w:szCs w:val="18"/>
          <w:lang w:val="es-ES_tradnl"/>
        </w:rPr>
        <w:t>á en favor del equipo mejor clasificado en la fase</w:t>
      </w:r>
      <w:r w:rsidRPr="00362AFA">
        <w:rPr>
          <w:rFonts w:ascii="Calibri" w:hAnsi="Calibri"/>
          <w:snapToGrid w:val="0"/>
          <w:sz w:val="18"/>
          <w:szCs w:val="18"/>
          <w:lang w:val="es-ES_tradnl"/>
        </w:rPr>
        <w:t xml:space="preserve"> </w:t>
      </w:r>
      <w:proofErr w:type="spellStart"/>
      <w:r w:rsidRPr="00362AFA">
        <w:rPr>
          <w:rFonts w:ascii="Calibri" w:hAnsi="Calibri"/>
          <w:snapToGrid w:val="0"/>
          <w:sz w:val="18"/>
          <w:szCs w:val="18"/>
          <w:lang w:val="es-ES_tradnl"/>
        </w:rPr>
        <w:t>stroke</w:t>
      </w:r>
      <w:proofErr w:type="spellEnd"/>
      <w:r w:rsidRPr="00362AFA">
        <w:rPr>
          <w:rFonts w:ascii="Calibri" w:hAnsi="Calibri"/>
          <w:snapToGrid w:val="0"/>
          <w:sz w:val="18"/>
          <w:szCs w:val="18"/>
          <w:lang w:val="es-ES_tradnl"/>
        </w:rPr>
        <w:t xml:space="preserve"> </w:t>
      </w:r>
      <w:proofErr w:type="spellStart"/>
      <w:r w:rsidRPr="00362AFA">
        <w:rPr>
          <w:rFonts w:ascii="Calibri" w:hAnsi="Calibri"/>
          <w:snapToGrid w:val="0"/>
          <w:sz w:val="18"/>
          <w:szCs w:val="18"/>
          <w:lang w:val="es-ES_tradnl"/>
        </w:rPr>
        <w:t>play</w:t>
      </w:r>
      <w:proofErr w:type="spellEnd"/>
      <w:r w:rsidRPr="00362AFA">
        <w:rPr>
          <w:rFonts w:ascii="Calibri" w:hAnsi="Calibri"/>
          <w:snapToGrid w:val="0"/>
          <w:sz w:val="18"/>
          <w:szCs w:val="18"/>
          <w:lang w:val="es-ES_tradnl"/>
        </w:rPr>
        <w:t>.</w:t>
      </w:r>
    </w:p>
    <w:p w:rsidR="00B273CD" w:rsidRPr="00362AFA" w:rsidRDefault="00B273CD" w:rsidP="00B72C5B">
      <w:pPr>
        <w:widowControl w:val="0"/>
        <w:jc w:val="both"/>
        <w:rPr>
          <w:rFonts w:ascii="Calibri" w:hAnsi="Calibri"/>
          <w:snapToGrid w:val="0"/>
          <w:sz w:val="18"/>
          <w:szCs w:val="18"/>
          <w:lang w:val="es-ES_tradnl"/>
        </w:rPr>
      </w:pPr>
    </w:p>
    <w:p w:rsidR="00B72C5B" w:rsidRPr="00362AFA" w:rsidRDefault="00B72C5B"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En la tercera jornada</w:t>
      </w:r>
      <w:r w:rsidR="00F43842" w:rsidRPr="00362AFA">
        <w:rPr>
          <w:rFonts w:ascii="Calibri" w:hAnsi="Calibri"/>
          <w:snapToGrid w:val="0"/>
          <w:sz w:val="18"/>
          <w:szCs w:val="18"/>
          <w:lang w:val="es-ES_tradnl"/>
        </w:rPr>
        <w:t xml:space="preserve"> (2ª de Match Play)</w:t>
      </w:r>
      <w:r w:rsidRPr="00362AFA">
        <w:rPr>
          <w:rFonts w:ascii="Calibri" w:hAnsi="Calibri"/>
          <w:snapToGrid w:val="0"/>
          <w:sz w:val="18"/>
          <w:szCs w:val="18"/>
          <w:lang w:val="es-ES_tradnl"/>
        </w:rPr>
        <w:t>, los equipos que hayan pasado a disputar las cuatro primeras pla</w:t>
      </w:r>
      <w:r w:rsidR="00F43842" w:rsidRPr="00362AFA">
        <w:rPr>
          <w:rFonts w:ascii="Calibri" w:hAnsi="Calibri"/>
          <w:snapToGrid w:val="0"/>
          <w:sz w:val="18"/>
          <w:szCs w:val="18"/>
          <w:lang w:val="es-ES_tradnl"/>
        </w:rPr>
        <w:t xml:space="preserve">zas del Campeonato, jugarán dos </w:t>
      </w:r>
      <w:proofErr w:type="spellStart"/>
      <w:r w:rsidR="00F43842" w:rsidRPr="00362AFA">
        <w:rPr>
          <w:rFonts w:ascii="Calibri" w:hAnsi="Calibri"/>
          <w:snapToGrid w:val="0"/>
          <w:sz w:val="18"/>
          <w:szCs w:val="18"/>
          <w:lang w:val="es-ES_tradnl"/>
        </w:rPr>
        <w:t>foursomes</w:t>
      </w:r>
      <w:proofErr w:type="spellEnd"/>
      <w:r w:rsidR="00F43842" w:rsidRPr="00362AFA">
        <w:rPr>
          <w:rFonts w:ascii="Calibri" w:hAnsi="Calibri"/>
          <w:snapToGrid w:val="0"/>
          <w:sz w:val="18"/>
          <w:szCs w:val="18"/>
          <w:lang w:val="es-ES_tradnl"/>
        </w:rPr>
        <w:t xml:space="preserve"> por la mañana y cuatro</w:t>
      </w:r>
      <w:r w:rsidRPr="00362AFA">
        <w:rPr>
          <w:rFonts w:ascii="Calibri" w:hAnsi="Calibri"/>
          <w:snapToGrid w:val="0"/>
          <w:sz w:val="18"/>
          <w:szCs w:val="18"/>
          <w:lang w:val="es-ES_tradnl"/>
        </w:rPr>
        <w:t xml:space="preserve"> individuales por la tarde.</w:t>
      </w:r>
    </w:p>
    <w:p w:rsidR="00B72C5B" w:rsidRPr="00362AFA" w:rsidRDefault="00B72C5B" w:rsidP="00B72C5B">
      <w:pPr>
        <w:widowControl w:val="0"/>
        <w:jc w:val="both"/>
        <w:rPr>
          <w:rFonts w:ascii="Calibri" w:hAnsi="Calibri"/>
          <w:snapToGrid w:val="0"/>
          <w:sz w:val="18"/>
          <w:szCs w:val="18"/>
          <w:lang w:val="es-ES_tradnl"/>
        </w:rPr>
      </w:pPr>
    </w:p>
    <w:p w:rsidR="00362AFA" w:rsidRDefault="00B72C5B"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Los equipos que jueguen del 5º al 8º puesto, solamente jugarán un </w:t>
      </w:r>
      <w:proofErr w:type="spellStart"/>
      <w:r w:rsidRPr="00362AFA">
        <w:rPr>
          <w:rFonts w:ascii="Calibri" w:hAnsi="Calibri"/>
          <w:snapToGrid w:val="0"/>
          <w:sz w:val="18"/>
          <w:szCs w:val="18"/>
          <w:lang w:val="es-ES_tradnl"/>
        </w:rPr>
        <w:t>fourso</w:t>
      </w:r>
      <w:r w:rsidR="00F43842" w:rsidRPr="00362AFA">
        <w:rPr>
          <w:rFonts w:ascii="Calibri" w:hAnsi="Calibri"/>
          <w:snapToGrid w:val="0"/>
          <w:sz w:val="18"/>
          <w:szCs w:val="18"/>
          <w:lang w:val="es-ES_tradnl"/>
        </w:rPr>
        <w:t>me</w:t>
      </w:r>
      <w:proofErr w:type="spellEnd"/>
      <w:r w:rsidR="00F43842" w:rsidRPr="00362AFA">
        <w:rPr>
          <w:rFonts w:ascii="Calibri" w:hAnsi="Calibri"/>
          <w:snapToGrid w:val="0"/>
          <w:sz w:val="18"/>
          <w:szCs w:val="18"/>
          <w:lang w:val="es-ES_tradnl"/>
        </w:rPr>
        <w:t xml:space="preserve"> y dos</w:t>
      </w:r>
      <w:r w:rsidRPr="00362AFA">
        <w:rPr>
          <w:rFonts w:ascii="Calibri" w:hAnsi="Calibri"/>
          <w:snapToGrid w:val="0"/>
          <w:sz w:val="18"/>
          <w:szCs w:val="18"/>
          <w:lang w:val="es-ES_tradnl"/>
        </w:rPr>
        <w:t xml:space="preserve"> individuales. El Capitán elegirá a</w:t>
      </w:r>
      <w:r w:rsidR="00B273CD" w:rsidRPr="00362AFA">
        <w:rPr>
          <w:rFonts w:ascii="Calibri" w:hAnsi="Calibri"/>
          <w:snapToGrid w:val="0"/>
          <w:sz w:val="18"/>
          <w:szCs w:val="18"/>
          <w:lang w:val="es-ES_tradnl"/>
        </w:rPr>
        <w:t xml:space="preserve"> </w:t>
      </w:r>
    </w:p>
    <w:p w:rsidR="00362AFA" w:rsidRDefault="00362AFA" w:rsidP="00B72C5B">
      <w:pPr>
        <w:widowControl w:val="0"/>
        <w:jc w:val="both"/>
        <w:rPr>
          <w:rFonts w:ascii="Calibri" w:hAnsi="Calibri"/>
          <w:snapToGrid w:val="0"/>
          <w:sz w:val="18"/>
          <w:szCs w:val="18"/>
          <w:lang w:val="es-ES_tradnl"/>
        </w:rPr>
      </w:pPr>
    </w:p>
    <w:p w:rsidR="009519ED" w:rsidRDefault="009519ED" w:rsidP="00B72C5B">
      <w:pPr>
        <w:widowControl w:val="0"/>
        <w:jc w:val="both"/>
        <w:rPr>
          <w:rFonts w:ascii="Calibri" w:hAnsi="Calibri"/>
          <w:snapToGrid w:val="0"/>
          <w:sz w:val="18"/>
          <w:szCs w:val="18"/>
          <w:lang w:val="es-ES_tradnl"/>
        </w:rPr>
      </w:pPr>
    </w:p>
    <w:p w:rsidR="00B72C5B" w:rsidRPr="00362AFA" w:rsidRDefault="00B273CD" w:rsidP="00B72C5B">
      <w:pPr>
        <w:widowControl w:val="0"/>
        <w:jc w:val="both"/>
        <w:rPr>
          <w:rFonts w:ascii="Calibri" w:hAnsi="Calibri"/>
          <w:snapToGrid w:val="0"/>
          <w:sz w:val="18"/>
          <w:szCs w:val="18"/>
          <w:lang w:val="es-ES_tradnl"/>
        </w:rPr>
      </w:pPr>
      <w:proofErr w:type="gramStart"/>
      <w:r w:rsidRPr="00362AFA">
        <w:rPr>
          <w:rFonts w:ascii="Calibri" w:hAnsi="Calibri"/>
          <w:snapToGrid w:val="0"/>
          <w:sz w:val="18"/>
          <w:szCs w:val="18"/>
          <w:lang w:val="es-ES_tradnl"/>
        </w:rPr>
        <w:t>dos</w:t>
      </w:r>
      <w:proofErr w:type="gramEnd"/>
      <w:r w:rsidRPr="00362AFA">
        <w:rPr>
          <w:rFonts w:ascii="Calibri" w:hAnsi="Calibri"/>
          <w:snapToGrid w:val="0"/>
          <w:sz w:val="18"/>
          <w:szCs w:val="18"/>
          <w:lang w:val="es-ES_tradnl"/>
        </w:rPr>
        <w:t xml:space="preserve"> Jugadores para el </w:t>
      </w:r>
      <w:proofErr w:type="spellStart"/>
      <w:r w:rsidRPr="00362AFA">
        <w:rPr>
          <w:rFonts w:ascii="Calibri" w:hAnsi="Calibri"/>
          <w:snapToGrid w:val="0"/>
          <w:sz w:val="18"/>
          <w:szCs w:val="18"/>
          <w:lang w:val="es-ES_tradnl"/>
        </w:rPr>
        <w:t>foursome</w:t>
      </w:r>
      <w:proofErr w:type="spellEnd"/>
      <w:r w:rsidRPr="00362AFA">
        <w:rPr>
          <w:rFonts w:ascii="Calibri" w:hAnsi="Calibri"/>
          <w:snapToGrid w:val="0"/>
          <w:sz w:val="18"/>
          <w:szCs w:val="18"/>
          <w:lang w:val="es-ES_tradnl"/>
        </w:rPr>
        <w:t>,</w:t>
      </w:r>
      <w:r w:rsidR="00F43842" w:rsidRPr="00362AFA">
        <w:rPr>
          <w:rFonts w:ascii="Calibri" w:hAnsi="Calibri"/>
          <w:snapToGrid w:val="0"/>
          <w:sz w:val="18"/>
          <w:szCs w:val="18"/>
          <w:lang w:val="es-ES_tradnl"/>
        </w:rPr>
        <w:t xml:space="preserve"> jugando los dos</w:t>
      </w:r>
      <w:r w:rsidR="00B72C5B" w:rsidRPr="00362AFA">
        <w:rPr>
          <w:rFonts w:ascii="Calibri" w:hAnsi="Calibri"/>
          <w:snapToGrid w:val="0"/>
          <w:sz w:val="18"/>
          <w:szCs w:val="18"/>
          <w:lang w:val="es-ES_tradnl"/>
        </w:rPr>
        <w:t xml:space="preserve"> restantes los individuales.</w:t>
      </w:r>
    </w:p>
    <w:p w:rsidR="00B72C5B" w:rsidRPr="00362AFA" w:rsidRDefault="00B72C5B" w:rsidP="00B72C5B">
      <w:pPr>
        <w:widowControl w:val="0"/>
        <w:jc w:val="both"/>
        <w:rPr>
          <w:rFonts w:ascii="Calibri" w:hAnsi="Calibri"/>
          <w:snapToGrid w:val="0"/>
          <w:sz w:val="18"/>
          <w:szCs w:val="18"/>
          <w:lang w:val="es-ES_tradnl"/>
        </w:rPr>
      </w:pPr>
    </w:p>
    <w:p w:rsidR="00F43842" w:rsidRPr="00362AFA" w:rsidRDefault="00F43842"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En la cuarta jornada (3ª de Match Play), los</w:t>
      </w:r>
      <w:r w:rsidR="00B72C5B" w:rsidRPr="00362AFA">
        <w:rPr>
          <w:rFonts w:ascii="Calibri" w:hAnsi="Calibri"/>
          <w:snapToGrid w:val="0"/>
          <w:sz w:val="18"/>
          <w:szCs w:val="18"/>
          <w:lang w:val="es-ES_tradnl"/>
        </w:rPr>
        <w:t xml:space="preserve"> equipos que</w:t>
      </w:r>
      <w:r w:rsidRPr="00362AFA">
        <w:rPr>
          <w:rFonts w:ascii="Calibri" w:hAnsi="Calibri"/>
          <w:snapToGrid w:val="0"/>
          <w:sz w:val="18"/>
          <w:szCs w:val="18"/>
          <w:lang w:val="es-ES_tradnl"/>
        </w:rPr>
        <w:t xml:space="preserve"> disputen la final jugarán dos </w:t>
      </w:r>
      <w:proofErr w:type="spellStart"/>
      <w:r w:rsidRPr="00362AFA">
        <w:rPr>
          <w:rFonts w:ascii="Calibri" w:hAnsi="Calibri"/>
          <w:snapToGrid w:val="0"/>
          <w:sz w:val="18"/>
          <w:szCs w:val="18"/>
          <w:lang w:val="es-ES_tradnl"/>
        </w:rPr>
        <w:t>foursomes</w:t>
      </w:r>
      <w:proofErr w:type="spellEnd"/>
      <w:r w:rsidRPr="00362AFA">
        <w:rPr>
          <w:rFonts w:ascii="Calibri" w:hAnsi="Calibri"/>
          <w:snapToGrid w:val="0"/>
          <w:sz w:val="18"/>
          <w:szCs w:val="18"/>
          <w:lang w:val="es-ES_tradnl"/>
        </w:rPr>
        <w:t xml:space="preserve"> por la mañana y cuatro </w:t>
      </w:r>
      <w:r w:rsidR="00B72C5B" w:rsidRPr="00362AFA">
        <w:rPr>
          <w:rFonts w:ascii="Calibri" w:hAnsi="Calibri"/>
          <w:snapToGrid w:val="0"/>
          <w:sz w:val="18"/>
          <w:szCs w:val="18"/>
          <w:lang w:val="es-ES_tradnl"/>
        </w:rPr>
        <w:t>individuales por la tarde. Para completar la clasificación</w:t>
      </w:r>
      <w:r w:rsidRPr="00362AFA">
        <w:rPr>
          <w:rFonts w:ascii="Calibri" w:hAnsi="Calibri"/>
          <w:snapToGrid w:val="0"/>
          <w:sz w:val="18"/>
          <w:szCs w:val="18"/>
          <w:lang w:val="es-ES_tradnl"/>
        </w:rPr>
        <w:t xml:space="preserve"> (del 3º al 8º puesto)</w:t>
      </w:r>
      <w:r w:rsidR="00B72C5B" w:rsidRPr="00362AFA">
        <w:rPr>
          <w:rFonts w:ascii="Calibri" w:hAnsi="Calibri"/>
          <w:snapToGrid w:val="0"/>
          <w:sz w:val="18"/>
          <w:szCs w:val="18"/>
          <w:lang w:val="es-ES_tradnl"/>
        </w:rPr>
        <w:t>, el resto de equipos jugarán a 18 hoyos</w:t>
      </w:r>
      <w:r w:rsidRPr="00362AFA">
        <w:rPr>
          <w:rFonts w:ascii="Calibri" w:hAnsi="Calibri"/>
          <w:snapToGrid w:val="0"/>
          <w:sz w:val="18"/>
          <w:szCs w:val="18"/>
          <w:lang w:val="es-ES_tradnl"/>
        </w:rPr>
        <w:t xml:space="preserve"> un </w:t>
      </w:r>
      <w:proofErr w:type="spellStart"/>
      <w:r w:rsidRPr="00362AFA">
        <w:rPr>
          <w:rFonts w:ascii="Calibri" w:hAnsi="Calibri"/>
          <w:snapToGrid w:val="0"/>
          <w:sz w:val="18"/>
          <w:szCs w:val="18"/>
          <w:lang w:val="es-ES_tradnl"/>
        </w:rPr>
        <w:t>foursome</w:t>
      </w:r>
      <w:proofErr w:type="spellEnd"/>
      <w:r w:rsidRPr="00362AFA">
        <w:rPr>
          <w:rFonts w:ascii="Calibri" w:hAnsi="Calibri"/>
          <w:snapToGrid w:val="0"/>
          <w:sz w:val="18"/>
          <w:szCs w:val="18"/>
          <w:lang w:val="es-ES_tradnl"/>
        </w:rPr>
        <w:t xml:space="preserve"> y dos</w:t>
      </w:r>
      <w:r w:rsidR="00B72C5B" w:rsidRPr="00362AFA">
        <w:rPr>
          <w:rFonts w:ascii="Calibri" w:hAnsi="Calibri"/>
          <w:snapToGrid w:val="0"/>
          <w:sz w:val="18"/>
          <w:szCs w:val="18"/>
          <w:lang w:val="es-ES_tradnl"/>
        </w:rPr>
        <w:t xml:space="preserve"> individuales. </w:t>
      </w:r>
    </w:p>
    <w:p w:rsidR="00F43842" w:rsidRPr="00362AFA" w:rsidRDefault="00F43842" w:rsidP="00B72C5B">
      <w:pPr>
        <w:widowControl w:val="0"/>
        <w:jc w:val="both"/>
        <w:rPr>
          <w:rFonts w:ascii="Calibri" w:hAnsi="Calibri"/>
          <w:snapToGrid w:val="0"/>
          <w:sz w:val="18"/>
          <w:szCs w:val="18"/>
          <w:lang w:val="es-ES_tradnl"/>
        </w:rPr>
      </w:pPr>
    </w:p>
    <w:p w:rsidR="00B72C5B" w:rsidRPr="00362AFA" w:rsidRDefault="00F43842"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En la tercera y cuarta jornadas del campeonato (2ª y 3ª jornadas de Match Play), e</w:t>
      </w:r>
      <w:r w:rsidR="00B72C5B" w:rsidRPr="00362AFA">
        <w:rPr>
          <w:rFonts w:ascii="Calibri" w:hAnsi="Calibri"/>
          <w:snapToGrid w:val="0"/>
          <w:sz w:val="18"/>
          <w:szCs w:val="18"/>
          <w:lang w:val="es-ES_tradnl"/>
        </w:rPr>
        <w:t>n caso de empate en cada partido, se resolverá en play</w:t>
      </w:r>
      <w:r w:rsidR="00B72C5B" w:rsidRPr="00362AFA">
        <w:rPr>
          <w:rFonts w:ascii="Calibri" w:hAnsi="Calibri"/>
          <w:snapToGrid w:val="0"/>
          <w:sz w:val="18"/>
          <w:szCs w:val="18"/>
          <w:lang w:val="es-ES_tradnl"/>
        </w:rPr>
        <w:noBreakHyphen/>
        <w:t>off (muerte súbita)</w:t>
      </w:r>
      <w:r w:rsidRPr="00362AFA">
        <w:rPr>
          <w:rFonts w:ascii="Calibri" w:hAnsi="Calibri"/>
          <w:snapToGrid w:val="0"/>
          <w:sz w:val="18"/>
          <w:szCs w:val="18"/>
          <w:lang w:val="es-ES_tradnl"/>
        </w:rPr>
        <w:t xml:space="preserve">. En caso de empatarse el Match, los respectivos capitanes nominarán un jugador de su equipo para el desempate, que se resolverá igualmente siguiendo la fórmula de play-off (muerte súbita). Los hoyos por los que se disputarán los </w:t>
      </w:r>
      <w:r w:rsidR="00F370FD" w:rsidRPr="00362AFA">
        <w:rPr>
          <w:rFonts w:ascii="Calibri" w:hAnsi="Calibri"/>
          <w:snapToGrid w:val="0"/>
          <w:sz w:val="18"/>
          <w:szCs w:val="18"/>
          <w:lang w:val="es-ES_tradnl"/>
        </w:rPr>
        <w:t>posibles play-offs serán los designados por el Comité de la Prueba. En caso</w:t>
      </w:r>
      <w:r w:rsidR="00362AFA">
        <w:rPr>
          <w:rFonts w:ascii="Calibri" w:hAnsi="Calibri"/>
          <w:snapToGrid w:val="0"/>
          <w:sz w:val="18"/>
          <w:szCs w:val="18"/>
          <w:lang w:val="es-ES_tradnl"/>
        </w:rPr>
        <w:t xml:space="preserve"> contrario, el desempate se hará</w:t>
      </w:r>
      <w:r w:rsidR="00F370FD" w:rsidRPr="00362AFA">
        <w:rPr>
          <w:rFonts w:ascii="Calibri" w:hAnsi="Calibri"/>
          <w:snapToGrid w:val="0"/>
          <w:sz w:val="18"/>
          <w:szCs w:val="18"/>
          <w:lang w:val="es-ES_tradnl"/>
        </w:rPr>
        <w:t xml:space="preserve"> siguiendo el orden establecido de la vuelta estipulada del campo.</w:t>
      </w:r>
    </w:p>
    <w:p w:rsidR="00B72C5B" w:rsidRPr="00362AFA" w:rsidRDefault="00B72C5B" w:rsidP="00B72C5B">
      <w:pPr>
        <w:widowControl w:val="0"/>
        <w:jc w:val="both"/>
        <w:rPr>
          <w:rFonts w:ascii="Calibri" w:hAnsi="Calibri"/>
          <w:snapToGrid w:val="0"/>
          <w:sz w:val="18"/>
          <w:szCs w:val="18"/>
          <w:lang w:val="es-ES_tradnl"/>
        </w:rPr>
      </w:pPr>
    </w:p>
    <w:p w:rsidR="00B72C5B" w:rsidRPr="00362AFA" w:rsidRDefault="00B72C5B"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Para todas las eliminatorias</w:t>
      </w:r>
      <w:r w:rsidR="00F370FD" w:rsidRPr="00362AFA">
        <w:rPr>
          <w:rFonts w:ascii="Calibri" w:hAnsi="Calibri"/>
          <w:snapToGrid w:val="0"/>
          <w:sz w:val="18"/>
          <w:szCs w:val="18"/>
          <w:lang w:val="es-ES_tradnl"/>
        </w:rPr>
        <w:t xml:space="preserve"> Match Play</w:t>
      </w:r>
      <w:r w:rsidRPr="00362AFA">
        <w:rPr>
          <w:rFonts w:ascii="Calibri" w:hAnsi="Calibri"/>
          <w:snapToGrid w:val="0"/>
          <w:sz w:val="18"/>
          <w:szCs w:val="18"/>
          <w:lang w:val="es-ES_tradnl"/>
        </w:rPr>
        <w:t>, los emparejamientos se h</w:t>
      </w:r>
      <w:r w:rsidR="00F370FD" w:rsidRPr="00362AFA">
        <w:rPr>
          <w:rFonts w:ascii="Calibri" w:hAnsi="Calibri"/>
          <w:snapToGrid w:val="0"/>
          <w:sz w:val="18"/>
          <w:szCs w:val="18"/>
          <w:lang w:val="es-ES_tradnl"/>
        </w:rPr>
        <w:t xml:space="preserve">arán por orden de </w:t>
      </w:r>
      <w:r w:rsidR="00A00869" w:rsidRPr="00362AFA">
        <w:rPr>
          <w:rFonts w:ascii="Calibri" w:hAnsi="Calibri"/>
          <w:snapToGrid w:val="0"/>
          <w:sz w:val="18"/>
          <w:szCs w:val="18"/>
          <w:lang w:val="es-ES_tradnl"/>
        </w:rPr>
        <w:t>hándicaps</w:t>
      </w:r>
      <w:r w:rsidR="00F370FD" w:rsidRPr="00362AFA">
        <w:rPr>
          <w:rFonts w:ascii="Calibri" w:hAnsi="Calibri"/>
          <w:snapToGrid w:val="0"/>
          <w:sz w:val="18"/>
          <w:szCs w:val="18"/>
          <w:lang w:val="es-ES_tradnl"/>
        </w:rPr>
        <w:t>, de mayor a</w:t>
      </w:r>
      <w:r w:rsidRPr="00362AFA">
        <w:rPr>
          <w:rFonts w:ascii="Calibri" w:hAnsi="Calibri"/>
          <w:snapToGrid w:val="0"/>
          <w:sz w:val="18"/>
          <w:szCs w:val="18"/>
          <w:lang w:val="es-ES_tradnl"/>
        </w:rPr>
        <w:t xml:space="preserve"> menor, tanto en parejas</w:t>
      </w:r>
      <w:r w:rsidR="00F370FD" w:rsidRPr="00362AFA">
        <w:rPr>
          <w:rFonts w:ascii="Calibri" w:hAnsi="Calibri"/>
          <w:snapToGrid w:val="0"/>
          <w:sz w:val="18"/>
          <w:szCs w:val="18"/>
          <w:lang w:val="es-ES_tradnl"/>
        </w:rPr>
        <w:t xml:space="preserve"> (suma de los hándicaps de los 2 jugadores)</w:t>
      </w:r>
      <w:r w:rsidRPr="00362AFA">
        <w:rPr>
          <w:rFonts w:ascii="Calibri" w:hAnsi="Calibri"/>
          <w:snapToGrid w:val="0"/>
          <w:sz w:val="18"/>
          <w:szCs w:val="18"/>
          <w:lang w:val="es-ES_tradnl"/>
        </w:rPr>
        <w:t xml:space="preserve"> como en individual</w:t>
      </w:r>
      <w:r w:rsidR="00F370FD" w:rsidRPr="00362AFA">
        <w:rPr>
          <w:rFonts w:ascii="Calibri" w:hAnsi="Calibri"/>
          <w:snapToGrid w:val="0"/>
          <w:sz w:val="18"/>
          <w:szCs w:val="18"/>
          <w:lang w:val="es-ES_tradnl"/>
        </w:rPr>
        <w:t>es</w:t>
      </w:r>
      <w:r w:rsidRPr="00362AFA">
        <w:rPr>
          <w:rFonts w:ascii="Calibri" w:hAnsi="Calibri"/>
          <w:snapToGrid w:val="0"/>
          <w:sz w:val="18"/>
          <w:szCs w:val="18"/>
          <w:lang w:val="es-ES_tradnl"/>
        </w:rPr>
        <w:t xml:space="preserve">. Los </w:t>
      </w:r>
      <w:r w:rsidR="00A00869" w:rsidRPr="00362AFA">
        <w:rPr>
          <w:rFonts w:ascii="Calibri" w:hAnsi="Calibri"/>
          <w:snapToGrid w:val="0"/>
          <w:sz w:val="18"/>
          <w:szCs w:val="18"/>
          <w:lang w:val="es-ES_tradnl"/>
        </w:rPr>
        <w:t>hándicaps</w:t>
      </w:r>
      <w:r w:rsidRPr="00362AFA">
        <w:rPr>
          <w:rFonts w:ascii="Calibri" w:hAnsi="Calibri"/>
          <w:snapToGrid w:val="0"/>
          <w:sz w:val="18"/>
          <w:szCs w:val="18"/>
          <w:lang w:val="es-ES_tradnl"/>
        </w:rPr>
        <w:t xml:space="preserve"> </w:t>
      </w:r>
      <w:r w:rsidR="00F370FD" w:rsidRPr="00362AFA">
        <w:rPr>
          <w:rFonts w:ascii="Calibri" w:hAnsi="Calibri"/>
          <w:snapToGrid w:val="0"/>
          <w:sz w:val="18"/>
          <w:szCs w:val="18"/>
          <w:lang w:val="es-ES_tradnl"/>
        </w:rPr>
        <w:t xml:space="preserve">a tener en cuenta </w:t>
      </w:r>
      <w:r w:rsidRPr="00362AFA">
        <w:rPr>
          <w:rFonts w:ascii="Calibri" w:hAnsi="Calibri"/>
          <w:snapToGrid w:val="0"/>
          <w:sz w:val="18"/>
          <w:szCs w:val="18"/>
          <w:lang w:val="es-ES_tradnl"/>
        </w:rPr>
        <w:t>serán los hándicaps exactos redondeados</w:t>
      </w:r>
      <w:r w:rsidR="00F370FD" w:rsidRPr="00362AFA">
        <w:rPr>
          <w:rFonts w:ascii="Calibri" w:hAnsi="Calibri"/>
          <w:snapToGrid w:val="0"/>
          <w:sz w:val="18"/>
          <w:szCs w:val="18"/>
          <w:lang w:val="es-ES_tradnl"/>
        </w:rPr>
        <w:t xml:space="preserve"> que tengan los jugadores al inicio de la prueba</w:t>
      </w:r>
      <w:r w:rsidRPr="00362AFA">
        <w:rPr>
          <w:rFonts w:ascii="Calibri" w:hAnsi="Calibri"/>
          <w:snapToGrid w:val="0"/>
          <w:sz w:val="18"/>
          <w:szCs w:val="18"/>
          <w:lang w:val="es-ES_tradnl"/>
        </w:rPr>
        <w:t>. En caso de dos parejas o</w:t>
      </w:r>
      <w:r w:rsidR="00F370FD" w:rsidRPr="00362AFA">
        <w:rPr>
          <w:rFonts w:ascii="Calibri" w:hAnsi="Calibri"/>
          <w:snapToGrid w:val="0"/>
          <w:sz w:val="18"/>
          <w:szCs w:val="18"/>
          <w:lang w:val="es-ES_tradnl"/>
        </w:rPr>
        <w:t xml:space="preserve"> varios</w:t>
      </w:r>
      <w:r w:rsidRPr="00362AFA">
        <w:rPr>
          <w:rFonts w:ascii="Calibri" w:hAnsi="Calibri"/>
          <w:snapToGrid w:val="0"/>
          <w:sz w:val="18"/>
          <w:szCs w:val="18"/>
          <w:lang w:val="es-ES_tradnl"/>
        </w:rPr>
        <w:t xml:space="preserve"> jugadores individuales con el mismo </w:t>
      </w:r>
      <w:r w:rsidR="00A00869" w:rsidRPr="00362AFA">
        <w:rPr>
          <w:rFonts w:ascii="Calibri" w:hAnsi="Calibri"/>
          <w:snapToGrid w:val="0"/>
          <w:sz w:val="18"/>
          <w:szCs w:val="18"/>
          <w:lang w:val="es-ES_tradnl"/>
        </w:rPr>
        <w:t>hándicap</w:t>
      </w:r>
      <w:r w:rsidRPr="00362AFA">
        <w:rPr>
          <w:rFonts w:ascii="Calibri" w:hAnsi="Calibri"/>
          <w:snapToGrid w:val="0"/>
          <w:sz w:val="18"/>
          <w:szCs w:val="18"/>
          <w:lang w:val="es-ES_tradnl"/>
        </w:rPr>
        <w:t>, el capitán de ese equipo establecerá el orden.</w:t>
      </w:r>
    </w:p>
    <w:p w:rsidR="00B72C5B" w:rsidRPr="00362AFA" w:rsidRDefault="00B72C5B" w:rsidP="00B72C5B">
      <w:pPr>
        <w:widowControl w:val="0"/>
        <w:jc w:val="both"/>
        <w:rPr>
          <w:rFonts w:ascii="Calibri" w:hAnsi="Calibri"/>
          <w:snapToGrid w:val="0"/>
          <w:sz w:val="18"/>
          <w:szCs w:val="18"/>
          <w:lang w:val="es-ES_tradnl"/>
        </w:rPr>
      </w:pPr>
    </w:p>
    <w:p w:rsidR="00B72C5B" w:rsidRDefault="00B72C5B" w:rsidP="00B72C5B">
      <w:pPr>
        <w:widowControl w:val="0"/>
        <w:jc w:val="both"/>
        <w:rPr>
          <w:rFonts w:ascii="Calibri" w:hAnsi="Calibri"/>
          <w:b/>
          <w:snapToGrid w:val="0"/>
          <w:sz w:val="18"/>
          <w:szCs w:val="18"/>
          <w:lang w:val="es-ES_tradnl"/>
        </w:rPr>
      </w:pPr>
      <w:r w:rsidRPr="00362AFA">
        <w:rPr>
          <w:rFonts w:ascii="Calibri" w:hAnsi="Calibri"/>
          <w:b/>
          <w:snapToGrid w:val="0"/>
          <w:sz w:val="18"/>
          <w:szCs w:val="18"/>
          <w:lang w:val="es-ES_tradnl"/>
        </w:rPr>
        <w:t>Inscripciones:</w:t>
      </w:r>
    </w:p>
    <w:p w:rsidR="00362AFA" w:rsidRDefault="00B72C5B"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El Comité Técnico Amateur Masculino de la R.F.E.G. comunicará a las Federaciones Territoriales los equipos participantes.</w:t>
      </w:r>
      <w:r w:rsidR="00F370FD" w:rsidRPr="00362AFA">
        <w:rPr>
          <w:rFonts w:ascii="Calibri" w:hAnsi="Calibri"/>
          <w:snapToGrid w:val="0"/>
          <w:sz w:val="18"/>
          <w:szCs w:val="18"/>
          <w:lang w:val="es-ES_tradnl"/>
        </w:rPr>
        <w:t xml:space="preserve"> Dicha comunicación se hará cada año con el tiempo de antelación que el C.T.A.M. estime oportuno. </w:t>
      </w:r>
    </w:p>
    <w:p w:rsidR="00362AFA" w:rsidRDefault="00362AFA" w:rsidP="00B72C5B">
      <w:pPr>
        <w:widowControl w:val="0"/>
        <w:jc w:val="both"/>
        <w:rPr>
          <w:rFonts w:ascii="Calibri" w:hAnsi="Calibri"/>
          <w:snapToGrid w:val="0"/>
          <w:sz w:val="18"/>
          <w:szCs w:val="18"/>
          <w:lang w:val="es-ES_tradnl"/>
        </w:rPr>
      </w:pPr>
    </w:p>
    <w:p w:rsidR="00B72C5B" w:rsidRPr="00362AFA" w:rsidRDefault="00B72C5B"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El Capitán de cada equipo facilitará al Comité de la Prueba los nombres, número de licencia, Club por el que está federado, hándicap y fecha de nacimiento de los Jugadores de su equipo, antes del comienzo de la prueba.</w:t>
      </w:r>
    </w:p>
    <w:p w:rsidR="00B72C5B" w:rsidRPr="00362AFA" w:rsidRDefault="00B72C5B" w:rsidP="00B72C5B">
      <w:pPr>
        <w:widowControl w:val="0"/>
        <w:jc w:val="both"/>
        <w:rPr>
          <w:rFonts w:ascii="Calibri" w:hAnsi="Calibri"/>
          <w:snapToGrid w:val="0"/>
          <w:sz w:val="18"/>
          <w:szCs w:val="18"/>
          <w:lang w:val="es-ES_tradnl"/>
        </w:rPr>
      </w:pPr>
    </w:p>
    <w:p w:rsidR="00B72C5B" w:rsidRPr="00362AFA" w:rsidRDefault="00B72C5B"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Los derechos de inscripción para este Campeonato los fijará cada año la R.F.E.G.</w:t>
      </w:r>
    </w:p>
    <w:p w:rsidR="00B72C5B" w:rsidRPr="00362AFA" w:rsidRDefault="00B72C5B" w:rsidP="00B72C5B">
      <w:pPr>
        <w:widowControl w:val="0"/>
        <w:jc w:val="both"/>
        <w:rPr>
          <w:rFonts w:ascii="Calibri" w:hAnsi="Calibri"/>
          <w:snapToGrid w:val="0"/>
          <w:sz w:val="18"/>
          <w:szCs w:val="18"/>
          <w:lang w:val="es-ES_tradnl"/>
        </w:rPr>
      </w:pPr>
    </w:p>
    <w:p w:rsidR="00362AFA" w:rsidRPr="00362AFA" w:rsidRDefault="00B72C5B" w:rsidP="00CC4636">
      <w:pPr>
        <w:widowControl w:val="0"/>
        <w:jc w:val="both"/>
        <w:rPr>
          <w:rFonts w:ascii="Calibri" w:hAnsi="Calibri"/>
          <w:snapToGrid w:val="0"/>
          <w:sz w:val="18"/>
          <w:szCs w:val="18"/>
          <w:lang w:val="es-ES_tradnl"/>
        </w:rPr>
      </w:pPr>
      <w:r w:rsidRPr="00362AFA">
        <w:rPr>
          <w:rFonts w:ascii="Calibri" w:hAnsi="Calibri"/>
          <w:b/>
          <w:snapToGrid w:val="0"/>
          <w:sz w:val="18"/>
          <w:szCs w:val="18"/>
          <w:lang w:val="es-ES_tradnl"/>
        </w:rPr>
        <w:t>Premios:</w:t>
      </w:r>
    </w:p>
    <w:p w:rsidR="00F370FD" w:rsidRDefault="00F370FD" w:rsidP="00CC4636">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El primer equipo clasificado obtendrá el premio de disputar el año siguiente el Campeonato de España Interterritorial Sub-25 Masculino de 1ª división.</w:t>
      </w:r>
    </w:p>
    <w:p w:rsidR="00362AFA" w:rsidRPr="00362AFA" w:rsidRDefault="00362AFA" w:rsidP="00CC4636">
      <w:pPr>
        <w:widowControl w:val="0"/>
        <w:jc w:val="both"/>
        <w:rPr>
          <w:rFonts w:ascii="Calibri" w:hAnsi="Calibri"/>
          <w:snapToGrid w:val="0"/>
          <w:sz w:val="18"/>
          <w:szCs w:val="18"/>
          <w:lang w:val="es-ES_tradnl"/>
        </w:rPr>
      </w:pPr>
    </w:p>
    <w:p w:rsidR="00F370FD" w:rsidRDefault="00F370FD" w:rsidP="00CC4636">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El último equipo clasificado perderá su derecho para tomar parte en esta prueba en la siguiente edición.</w:t>
      </w:r>
    </w:p>
    <w:p w:rsidR="00362AFA" w:rsidRPr="00362AFA" w:rsidRDefault="00362AFA" w:rsidP="00CC4636">
      <w:pPr>
        <w:widowControl w:val="0"/>
        <w:jc w:val="both"/>
        <w:rPr>
          <w:rFonts w:ascii="Calibri" w:hAnsi="Calibri"/>
          <w:snapToGrid w:val="0"/>
          <w:sz w:val="18"/>
          <w:szCs w:val="18"/>
          <w:lang w:val="es-ES_tradnl"/>
        </w:rPr>
      </w:pPr>
    </w:p>
    <w:p w:rsidR="005B55B7" w:rsidRDefault="00B72C5B" w:rsidP="00CC4636">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El Equipo ganador recibirá la Copa de Campeón</w:t>
      </w:r>
      <w:r w:rsidR="00F370FD" w:rsidRPr="00362AFA">
        <w:rPr>
          <w:rFonts w:ascii="Calibri" w:hAnsi="Calibri"/>
          <w:snapToGrid w:val="0"/>
          <w:sz w:val="18"/>
          <w:szCs w:val="18"/>
          <w:lang w:val="es-ES_tradnl"/>
        </w:rPr>
        <w:t xml:space="preserve"> de 2ª división y cada Jugador y el Capitán</w:t>
      </w:r>
      <w:r w:rsidRPr="00362AFA">
        <w:rPr>
          <w:rFonts w:ascii="Calibri" w:hAnsi="Calibri"/>
          <w:snapToGrid w:val="0"/>
          <w:sz w:val="18"/>
          <w:szCs w:val="18"/>
          <w:lang w:val="es-ES_tradnl"/>
        </w:rPr>
        <w:t xml:space="preserve"> sendas reproducciones. </w:t>
      </w:r>
    </w:p>
    <w:p w:rsidR="00362AFA" w:rsidRPr="00362AFA" w:rsidRDefault="00362AFA" w:rsidP="00CC4636">
      <w:pPr>
        <w:widowControl w:val="0"/>
        <w:jc w:val="both"/>
        <w:rPr>
          <w:rFonts w:ascii="Calibri" w:hAnsi="Calibri"/>
          <w:snapToGrid w:val="0"/>
          <w:sz w:val="18"/>
          <w:szCs w:val="18"/>
          <w:lang w:val="es-ES_tradnl"/>
        </w:rPr>
      </w:pPr>
    </w:p>
    <w:p w:rsidR="00B72C5B" w:rsidRPr="00362AFA" w:rsidRDefault="00B72C5B" w:rsidP="00CC4636">
      <w:pPr>
        <w:widowControl w:val="0"/>
        <w:jc w:val="both"/>
        <w:rPr>
          <w:rFonts w:ascii="Calibri" w:hAnsi="Calibri"/>
          <w:b/>
          <w:sz w:val="18"/>
          <w:szCs w:val="18"/>
          <w:lang w:val="es-ES_tradnl"/>
        </w:rPr>
      </w:pPr>
      <w:r w:rsidRPr="00362AFA">
        <w:rPr>
          <w:rFonts w:ascii="Calibri" w:hAnsi="Calibri"/>
          <w:snapToGrid w:val="0"/>
          <w:sz w:val="18"/>
          <w:szCs w:val="18"/>
          <w:lang w:val="es-ES_tradnl"/>
        </w:rPr>
        <w:t xml:space="preserve">Los componentes del Equipo Subcampeón recibirán </w:t>
      </w:r>
      <w:r w:rsidR="005B55B7" w:rsidRPr="00362AFA">
        <w:rPr>
          <w:rFonts w:ascii="Calibri" w:hAnsi="Calibri"/>
          <w:snapToGrid w:val="0"/>
          <w:sz w:val="18"/>
          <w:szCs w:val="18"/>
          <w:lang w:val="es-ES_tradnl"/>
        </w:rPr>
        <w:t xml:space="preserve">también </w:t>
      </w:r>
      <w:r w:rsidR="0089604D" w:rsidRPr="00362AFA">
        <w:rPr>
          <w:rFonts w:ascii="Calibri" w:hAnsi="Calibri"/>
          <w:snapToGrid w:val="0"/>
          <w:sz w:val="18"/>
          <w:szCs w:val="18"/>
          <w:lang w:val="es-ES_tradnl"/>
        </w:rPr>
        <w:t>su</w:t>
      </w:r>
      <w:r w:rsidR="00362AFA" w:rsidRPr="00362AFA">
        <w:rPr>
          <w:rFonts w:ascii="Calibri" w:hAnsi="Calibri"/>
          <w:snapToGrid w:val="0"/>
          <w:sz w:val="18"/>
          <w:szCs w:val="18"/>
          <w:lang w:val="es-ES_tradnl"/>
        </w:rPr>
        <w:t>s</w:t>
      </w:r>
      <w:r w:rsidR="0089604D" w:rsidRPr="00362AFA">
        <w:rPr>
          <w:rFonts w:ascii="Calibri" w:hAnsi="Calibri"/>
          <w:snapToGrid w:val="0"/>
          <w:sz w:val="18"/>
          <w:szCs w:val="18"/>
          <w:lang w:val="es-ES_tradnl"/>
        </w:rPr>
        <w:t xml:space="preserve"> trofeos correspondientes</w:t>
      </w:r>
      <w:r w:rsidR="00362AFA" w:rsidRPr="00362AFA">
        <w:rPr>
          <w:rFonts w:ascii="Calibri" w:hAnsi="Calibri"/>
          <w:snapToGrid w:val="0"/>
          <w:sz w:val="18"/>
          <w:szCs w:val="18"/>
          <w:lang w:val="es-ES_tradnl"/>
        </w:rPr>
        <w:t xml:space="preserve"> donados por la R.F.E.G.</w:t>
      </w:r>
    </w:p>
    <w:sectPr w:rsidR="00B72C5B" w:rsidRPr="00362AFA" w:rsidSect="00B72C5B">
      <w:type w:val="continuous"/>
      <w:pgSz w:w="11906" w:h="16838" w:code="9"/>
      <w:pgMar w:top="568" w:right="1080" w:bottom="1440" w:left="1080" w:header="709" w:footer="522"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19ED" w:rsidRDefault="009519ED" w:rsidP="00D929EE">
      <w:r>
        <w:separator/>
      </w:r>
    </w:p>
  </w:endnote>
  <w:endnote w:type="continuationSeparator" w:id="0">
    <w:p w:rsidR="009519ED" w:rsidRDefault="009519ED"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antGarde Md BT">
    <w:altName w:val="Century Gothic"/>
    <w:charset w:val="00"/>
    <w:family w:val="swiss"/>
    <w:pitch w:val="variable"/>
    <w:sig w:usb0="00000007" w:usb1="00000000" w:usb2="00000000" w:usb3="00000000" w:csb0="00000011" w:csb1="00000000"/>
  </w:font>
  <w:font w:name="GeoSlab703 Lt BT">
    <w:altName w:val="Georgia"/>
    <w:charset w:val="00"/>
    <w:family w:val="roman"/>
    <w:pitch w:val="variable"/>
    <w:sig w:usb0="00000007" w:usb1="00000000" w:usb2="00000000" w:usb3="00000000" w:csb0="0000001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9ED" w:rsidRDefault="00E8594F"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63872" behindDoc="0" locked="0" layoutInCell="0" allowOverlap="1" wp14:anchorId="73FF16C0" wp14:editId="1C18BBB7">
              <wp:simplePos x="0" y="0"/>
              <wp:positionH relativeFrom="page">
                <wp:align>center</wp:align>
              </wp:positionH>
              <wp:positionV relativeFrom="page">
                <wp:align>bottom</wp:align>
              </wp:positionV>
              <wp:extent cx="7538085" cy="738505"/>
              <wp:effectExtent l="9525" t="0" r="12700" b="4445"/>
              <wp:wrapNone/>
              <wp:docPr id="3"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8085" cy="738505"/>
                        <a:chOff x="8" y="9"/>
                        <a:chExt cx="15823" cy="1439"/>
                      </a:xfrm>
                    </wpg:grpSpPr>
                    <wps:wsp>
                      <wps:cNvPr id="5" name="AutoShape 1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6" name="Rectangle 1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1" o:spid="_x0000_s1026" style="position:absolute;margin-left:0;margin-top:0;width:593.55pt;height:58.15pt;flip:y;z-index:251663872;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" o:allowincell="f">
              <v:shapetype id="_x0000_t32" coordsize="21600,21600" o:spt="32" o:oned="t" path="m,l21600,21600e" filled="f">
                <v:path arrowok="t" fillok="f" o:connecttype="none"/>
                <o:lock v:ext="edit" shapetype="t"/>
              </v:shapetype>
              <v:shape id="AutoShape 1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EYXb4AAADaAAAADwAAAGRycy9kb3ducmV2LnhtbESPzQrCMBCE74LvEFbwpqmiUqpRRBTE&#10;g+DffWnWttpsShO1vr0RBI/DzHzDzBaNKcWTaldYVjDoRyCIU6sLzhScT5teDMJ5ZI2lZVLwJgeL&#10;ebs1w0TbFx/oefSZCBB2CSrIva8SKV2ak0HXtxVx8K62NuiDrDOpa3wFuCnlMIom0mDBYSHHilY5&#10;pffjwyi43G52PdD7Ubp+a3ko4p0571CpbqdZTkF4avw//GtvtYIxfK+EGyDn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QRhdvgAAANoAAAAPAAAAAAAAAAAAAAAAAKEC&#10;AABkcnMvZG93bnJldi54bWxQSwUGAAAAAAQABAD5AAAAjAMAAAAA&#10;" strokecolor="#31849b [2408]"/>
              <v:rect id="Rectangle 1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7asMA&#10;AADaAAAADwAAAGRycy9kb3ducmV2LnhtbESPT4vCMBTE7wt+h/AEL4um60GkGkUE2bIsiPXP+dE8&#10;22LzUpts2/32RhA8DjPzG2a57k0lWmpcaVnB1yQCQZxZXXKu4HTcjecgnEfWWFkmBf/kYL0afCwx&#10;1rbjA7Wpz0WAsItRQeF9HUvpsoIMuomtiYN3tY1BH2STS91gF+CmktMomkmDJYeFAmvaFpTd0j+j&#10;oMv27eX4+y33n5fE8j25b9Pzj1KjYb9ZgPDU+3f41U60ghk8r4Qb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p7asMAAADaAAAADwAAAAAAAAAAAAAAAACYAgAAZHJzL2Rv&#10;d25yZXYueG1sUEsFBgAAAAAEAAQA9QAAAIgDAAAAAA==&#10;" filled="f" stroked="f"/>
              <w10:wrap anchorx="page" anchory="page"/>
            </v:group>
          </w:pict>
        </mc:Fallback>
      </mc:AlternateContent>
    </w:r>
    <w:r w:rsidR="009519ED" w:rsidRPr="00E526A7">
      <w:rPr>
        <w:rFonts w:asciiTheme="majorHAnsi" w:hAnsiTheme="majorHAnsi" w:cstheme="majorHAnsi"/>
        <w:b/>
        <w:color w:val="0039A6"/>
        <w:sz w:val="18"/>
        <w:szCs w:val="18"/>
      </w:rPr>
      <w:t xml:space="preserve">Página </w:t>
    </w:r>
    <w:r w:rsidR="009519ED" w:rsidRPr="00E526A7">
      <w:rPr>
        <w:rFonts w:asciiTheme="minorHAnsi" w:hAnsiTheme="minorHAnsi"/>
        <w:b/>
        <w:color w:val="0039A6"/>
        <w:sz w:val="18"/>
        <w:szCs w:val="18"/>
      </w:rPr>
      <w:fldChar w:fldCharType="begin"/>
    </w:r>
    <w:r w:rsidR="009519ED" w:rsidRPr="00E526A7">
      <w:rPr>
        <w:rFonts w:asciiTheme="minorHAnsi" w:hAnsiTheme="minorHAnsi"/>
        <w:b/>
        <w:color w:val="0039A6"/>
        <w:sz w:val="18"/>
        <w:szCs w:val="18"/>
      </w:rPr>
      <w:instrText xml:space="preserve"> PAGE   \* MERGEFORMAT </w:instrText>
    </w:r>
    <w:r w:rsidR="009519ED" w:rsidRPr="00E526A7">
      <w:rPr>
        <w:rFonts w:asciiTheme="minorHAnsi" w:hAnsiTheme="minorHAnsi"/>
        <w:b/>
        <w:color w:val="0039A6"/>
        <w:sz w:val="18"/>
        <w:szCs w:val="18"/>
      </w:rPr>
      <w:fldChar w:fldCharType="separate"/>
    </w:r>
    <w:r w:rsidR="00FC4F8A" w:rsidRPr="00FC4F8A">
      <w:rPr>
        <w:rFonts w:asciiTheme="majorHAnsi" w:hAnsiTheme="majorHAnsi" w:cstheme="majorHAnsi"/>
        <w:b/>
        <w:noProof/>
        <w:color w:val="0039A6"/>
        <w:sz w:val="18"/>
        <w:szCs w:val="18"/>
      </w:rPr>
      <w:t>1</w:t>
    </w:r>
    <w:r w:rsidR="009519ED" w:rsidRPr="00E526A7">
      <w:rPr>
        <w:rFonts w:asciiTheme="minorHAnsi" w:hAnsiTheme="minorHAnsi"/>
        <w:b/>
        <w:color w:val="0039A6"/>
        <w:sz w:val="18"/>
        <w:szCs w:val="18"/>
      </w:rPr>
      <w:fldChar w:fldCharType="end"/>
    </w:r>
    <w:r w:rsidR="009519ED">
      <w:rPr>
        <w:rFonts w:asciiTheme="minorHAnsi" w:hAnsiTheme="minorHAnsi"/>
        <w:b/>
        <w:color w:val="0039A6"/>
        <w:sz w:val="18"/>
        <w:szCs w:val="18"/>
      </w:rPr>
      <w:tab/>
    </w:r>
    <w:r w:rsidR="009519ED">
      <w:rPr>
        <w:rFonts w:asciiTheme="majorHAnsi" w:hAnsiTheme="majorHAnsi" w:cstheme="majorHAnsi"/>
        <w:b/>
        <w:color w:val="0039A6"/>
        <w:sz w:val="18"/>
        <w:szCs w:val="18"/>
      </w:rPr>
      <w:t>Carta Circular RFEG</w:t>
    </w:r>
    <w:r w:rsidR="009519ED">
      <w:rPr>
        <w:rFonts w:asciiTheme="majorHAnsi" w:hAnsiTheme="majorHAnsi" w:cstheme="majorHAnsi"/>
        <w:b/>
        <w:color w:val="0039A6"/>
        <w:sz w:val="18"/>
        <w:szCs w:val="18"/>
      </w:rPr>
      <w:tab/>
    </w:r>
    <w:r w:rsidR="004E44A4">
      <w:rPr>
        <w:rFonts w:asciiTheme="minorHAnsi" w:hAnsiTheme="minorHAnsi"/>
        <w:b/>
        <w:color w:val="0039A6"/>
        <w:sz w:val="18"/>
        <w:szCs w:val="18"/>
      </w:rPr>
      <w:t>30 de agosto de 2013</w:t>
    </w:r>
  </w:p>
  <w:p w:rsidR="009519ED" w:rsidRDefault="009519ED" w:rsidP="006B58B6">
    <w:pPr>
      <w:pStyle w:val="Piedepgina"/>
      <w:tabs>
        <w:tab w:val="clear" w:pos="4252"/>
        <w:tab w:val="clear" w:pos="8504"/>
        <w:tab w:val="center" w:pos="4820"/>
        <w:tab w:val="right" w:pos="9639"/>
      </w:tabs>
      <w:jc w:val="center"/>
      <w:rPr>
        <w:rFonts w:asciiTheme="minorHAnsi" w:hAnsiTheme="minorHAnsi"/>
        <w:b/>
        <w:color w:val="0039A6"/>
        <w:sz w:val="18"/>
        <w:szCs w:val="18"/>
      </w:rPr>
    </w:pPr>
    <w:r>
      <w:rPr>
        <w:rFonts w:asciiTheme="minorHAnsi" w:hAnsiTheme="minorHAnsi"/>
        <w:b/>
        <w:color w:val="0039A6"/>
        <w:sz w:val="18"/>
        <w:szCs w:val="18"/>
      </w:rPr>
      <w:t>Campeonato Interterritorial Sub-25 Masculino de 2ª división 201</w:t>
    </w:r>
    <w:r w:rsidR="004E44A4">
      <w:rPr>
        <w:rFonts w:asciiTheme="minorHAnsi" w:hAnsiTheme="minorHAnsi"/>
        <w:b/>
        <w:color w:val="0039A6"/>
        <w:sz w:val="18"/>
        <w:szCs w:val="18"/>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19ED" w:rsidRDefault="009519ED" w:rsidP="00D929EE">
      <w:r>
        <w:separator/>
      </w:r>
    </w:p>
  </w:footnote>
  <w:footnote w:type="continuationSeparator" w:id="0">
    <w:p w:rsidR="009519ED" w:rsidRDefault="009519ED"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9ED" w:rsidRPr="00576BDC" w:rsidRDefault="009519ED" w:rsidP="00A32DE3">
    <w:pPr>
      <w:pStyle w:val="Piedepgina"/>
      <w:jc w:val="center"/>
      <w:rPr>
        <w:rFonts w:asciiTheme="minorHAnsi" w:hAnsiTheme="minorHAnsi"/>
        <w:b/>
        <w:color w:val="0039A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81BC1"/>
    <w:multiLevelType w:val="multilevel"/>
    <w:tmpl w:val="A9942B6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2.%3%1.%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6BB72321"/>
    <w:multiLevelType w:val="hybridMultilevel"/>
    <w:tmpl w:val="E93AFA68"/>
    <w:lvl w:ilvl="0" w:tplc="0BAC23AE">
      <w:start w:val="3"/>
      <w:numFmt w:val="bullet"/>
      <w:lvlText w:val="-"/>
      <w:lvlJc w:val="left"/>
      <w:pPr>
        <w:tabs>
          <w:tab w:val="num" w:pos="4650"/>
        </w:tabs>
        <w:ind w:left="4650" w:hanging="360"/>
      </w:pPr>
      <w:rPr>
        <w:rFonts w:ascii="Times New Roman" w:hAnsi="Times New Roman"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bullet"/>
      <w:lvlText w:val=""/>
      <w:lvlJc w:val="left"/>
      <w:pPr>
        <w:tabs>
          <w:tab w:val="num" w:pos="5040"/>
        </w:tabs>
        <w:ind w:left="5040" w:hanging="360"/>
      </w:pPr>
      <w:rPr>
        <w:rFonts w:ascii="Symbol" w:hAnsi="Symbol" w:hint="default"/>
      </w:r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1"/>
  </w:num>
  <w:num w:numId="5">
    <w:abstractNumId w:val="4"/>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9217">
      <o:colormenu v:ext="edit" fillcolor="none [3204]"/>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12F32"/>
    <w:rsid w:val="0003509D"/>
    <w:rsid w:val="00036D7C"/>
    <w:rsid w:val="00047464"/>
    <w:rsid w:val="00061947"/>
    <w:rsid w:val="000730C0"/>
    <w:rsid w:val="0007591D"/>
    <w:rsid w:val="00090898"/>
    <w:rsid w:val="00097014"/>
    <w:rsid w:val="001245C6"/>
    <w:rsid w:val="00124B07"/>
    <w:rsid w:val="00135492"/>
    <w:rsid w:val="00141E54"/>
    <w:rsid w:val="0016548D"/>
    <w:rsid w:val="00195D01"/>
    <w:rsid w:val="001C2F8C"/>
    <w:rsid w:val="001C66CA"/>
    <w:rsid w:val="001D662F"/>
    <w:rsid w:val="001E0466"/>
    <w:rsid w:val="001E615B"/>
    <w:rsid w:val="001F4638"/>
    <w:rsid w:val="001F6F7A"/>
    <w:rsid w:val="002037D0"/>
    <w:rsid w:val="00204429"/>
    <w:rsid w:val="00255EC1"/>
    <w:rsid w:val="00265477"/>
    <w:rsid w:val="002A7FB6"/>
    <w:rsid w:val="002C2911"/>
    <w:rsid w:val="002C484A"/>
    <w:rsid w:val="002C57D5"/>
    <w:rsid w:val="002E0F04"/>
    <w:rsid w:val="002F56C8"/>
    <w:rsid w:val="002F683E"/>
    <w:rsid w:val="0032155A"/>
    <w:rsid w:val="00323C46"/>
    <w:rsid w:val="003241CF"/>
    <w:rsid w:val="00337E03"/>
    <w:rsid w:val="00342E8F"/>
    <w:rsid w:val="00351449"/>
    <w:rsid w:val="00362AFA"/>
    <w:rsid w:val="00382FD8"/>
    <w:rsid w:val="00390C3A"/>
    <w:rsid w:val="0039104A"/>
    <w:rsid w:val="003A1828"/>
    <w:rsid w:val="003A3EAD"/>
    <w:rsid w:val="003B1D5A"/>
    <w:rsid w:val="003B24D6"/>
    <w:rsid w:val="003D67F8"/>
    <w:rsid w:val="003F5279"/>
    <w:rsid w:val="00414F11"/>
    <w:rsid w:val="004153B7"/>
    <w:rsid w:val="004245BD"/>
    <w:rsid w:val="00424733"/>
    <w:rsid w:val="00433730"/>
    <w:rsid w:val="00435E01"/>
    <w:rsid w:val="004445FE"/>
    <w:rsid w:val="00453566"/>
    <w:rsid w:val="00453CFB"/>
    <w:rsid w:val="004557DD"/>
    <w:rsid w:val="00477401"/>
    <w:rsid w:val="0048492D"/>
    <w:rsid w:val="004A611C"/>
    <w:rsid w:val="004B0EF9"/>
    <w:rsid w:val="004D49FF"/>
    <w:rsid w:val="004E44A4"/>
    <w:rsid w:val="004F48B1"/>
    <w:rsid w:val="00500854"/>
    <w:rsid w:val="00503D38"/>
    <w:rsid w:val="00504438"/>
    <w:rsid w:val="00507C4E"/>
    <w:rsid w:val="0051265D"/>
    <w:rsid w:val="005331F0"/>
    <w:rsid w:val="00534A35"/>
    <w:rsid w:val="00535E47"/>
    <w:rsid w:val="00545300"/>
    <w:rsid w:val="00551914"/>
    <w:rsid w:val="0055199E"/>
    <w:rsid w:val="00576BDC"/>
    <w:rsid w:val="00577BCB"/>
    <w:rsid w:val="00583D73"/>
    <w:rsid w:val="0058534E"/>
    <w:rsid w:val="00597DA5"/>
    <w:rsid w:val="005B0CD0"/>
    <w:rsid w:val="005B55B7"/>
    <w:rsid w:val="005B6BB0"/>
    <w:rsid w:val="005C5E9D"/>
    <w:rsid w:val="005F25D1"/>
    <w:rsid w:val="006057C6"/>
    <w:rsid w:val="00610EA7"/>
    <w:rsid w:val="006217BB"/>
    <w:rsid w:val="00622965"/>
    <w:rsid w:val="00652221"/>
    <w:rsid w:val="00675B79"/>
    <w:rsid w:val="006A6E00"/>
    <w:rsid w:val="006B16ED"/>
    <w:rsid w:val="006B58B6"/>
    <w:rsid w:val="006C3127"/>
    <w:rsid w:val="006E2C45"/>
    <w:rsid w:val="00701C40"/>
    <w:rsid w:val="007154FE"/>
    <w:rsid w:val="00736A99"/>
    <w:rsid w:val="00750BE1"/>
    <w:rsid w:val="00761220"/>
    <w:rsid w:val="007A754C"/>
    <w:rsid w:val="007B683E"/>
    <w:rsid w:val="007D32E5"/>
    <w:rsid w:val="007D4629"/>
    <w:rsid w:val="007D5481"/>
    <w:rsid w:val="007D7F87"/>
    <w:rsid w:val="007E40D7"/>
    <w:rsid w:val="00815C8E"/>
    <w:rsid w:val="0081796D"/>
    <w:rsid w:val="00843514"/>
    <w:rsid w:val="008479DC"/>
    <w:rsid w:val="008504B2"/>
    <w:rsid w:val="00875366"/>
    <w:rsid w:val="008822A4"/>
    <w:rsid w:val="00885A74"/>
    <w:rsid w:val="008909E5"/>
    <w:rsid w:val="0089604D"/>
    <w:rsid w:val="008C4D8C"/>
    <w:rsid w:val="008D15FF"/>
    <w:rsid w:val="008D4A6F"/>
    <w:rsid w:val="008D7C44"/>
    <w:rsid w:val="00927B11"/>
    <w:rsid w:val="00935258"/>
    <w:rsid w:val="00936A6D"/>
    <w:rsid w:val="009519ED"/>
    <w:rsid w:val="00952C18"/>
    <w:rsid w:val="00960AA2"/>
    <w:rsid w:val="009840D7"/>
    <w:rsid w:val="00990534"/>
    <w:rsid w:val="009A240E"/>
    <w:rsid w:val="009A5CE9"/>
    <w:rsid w:val="009B6520"/>
    <w:rsid w:val="009C3E31"/>
    <w:rsid w:val="009D72F0"/>
    <w:rsid w:val="009E6875"/>
    <w:rsid w:val="009F0140"/>
    <w:rsid w:val="00A00869"/>
    <w:rsid w:val="00A05F04"/>
    <w:rsid w:val="00A158F7"/>
    <w:rsid w:val="00A15F0A"/>
    <w:rsid w:val="00A165E5"/>
    <w:rsid w:val="00A24BC7"/>
    <w:rsid w:val="00A3239E"/>
    <w:rsid w:val="00A32DE3"/>
    <w:rsid w:val="00A44EB3"/>
    <w:rsid w:val="00A622BE"/>
    <w:rsid w:val="00A656D4"/>
    <w:rsid w:val="00A81479"/>
    <w:rsid w:val="00A977C4"/>
    <w:rsid w:val="00AA7CCD"/>
    <w:rsid w:val="00AB32E6"/>
    <w:rsid w:val="00AB6982"/>
    <w:rsid w:val="00AC2200"/>
    <w:rsid w:val="00AD60A3"/>
    <w:rsid w:val="00B004CD"/>
    <w:rsid w:val="00B02267"/>
    <w:rsid w:val="00B12F06"/>
    <w:rsid w:val="00B16159"/>
    <w:rsid w:val="00B23B89"/>
    <w:rsid w:val="00B273CD"/>
    <w:rsid w:val="00B33CB5"/>
    <w:rsid w:val="00B55183"/>
    <w:rsid w:val="00B628B1"/>
    <w:rsid w:val="00B67276"/>
    <w:rsid w:val="00B72C5B"/>
    <w:rsid w:val="00B832DD"/>
    <w:rsid w:val="00B87DAE"/>
    <w:rsid w:val="00BB28D5"/>
    <w:rsid w:val="00BB6839"/>
    <w:rsid w:val="00BD4E0C"/>
    <w:rsid w:val="00C46D65"/>
    <w:rsid w:val="00C50F83"/>
    <w:rsid w:val="00C61739"/>
    <w:rsid w:val="00CA3E1E"/>
    <w:rsid w:val="00CC3B17"/>
    <w:rsid w:val="00CC4636"/>
    <w:rsid w:val="00CC47D7"/>
    <w:rsid w:val="00CC5D99"/>
    <w:rsid w:val="00CC6C3F"/>
    <w:rsid w:val="00CD546A"/>
    <w:rsid w:val="00CE1F6D"/>
    <w:rsid w:val="00CF4C4C"/>
    <w:rsid w:val="00D01E7E"/>
    <w:rsid w:val="00D224A3"/>
    <w:rsid w:val="00D24BF0"/>
    <w:rsid w:val="00D311A8"/>
    <w:rsid w:val="00D33A1A"/>
    <w:rsid w:val="00D65FEF"/>
    <w:rsid w:val="00D725AA"/>
    <w:rsid w:val="00D86E04"/>
    <w:rsid w:val="00D929EE"/>
    <w:rsid w:val="00DB03E2"/>
    <w:rsid w:val="00DB2F35"/>
    <w:rsid w:val="00DE6A42"/>
    <w:rsid w:val="00DE7901"/>
    <w:rsid w:val="00DF0C55"/>
    <w:rsid w:val="00DF7233"/>
    <w:rsid w:val="00E15799"/>
    <w:rsid w:val="00E27F0A"/>
    <w:rsid w:val="00E526A7"/>
    <w:rsid w:val="00E61BE7"/>
    <w:rsid w:val="00E73F80"/>
    <w:rsid w:val="00E74E28"/>
    <w:rsid w:val="00E76D27"/>
    <w:rsid w:val="00E806F1"/>
    <w:rsid w:val="00E8594F"/>
    <w:rsid w:val="00E9014F"/>
    <w:rsid w:val="00E97953"/>
    <w:rsid w:val="00EA48AC"/>
    <w:rsid w:val="00EC7DEA"/>
    <w:rsid w:val="00ED194A"/>
    <w:rsid w:val="00ED4F95"/>
    <w:rsid w:val="00EE6370"/>
    <w:rsid w:val="00EF5809"/>
    <w:rsid w:val="00F05DAB"/>
    <w:rsid w:val="00F2434C"/>
    <w:rsid w:val="00F33115"/>
    <w:rsid w:val="00F33DCD"/>
    <w:rsid w:val="00F370FD"/>
    <w:rsid w:val="00F43842"/>
    <w:rsid w:val="00F45F7E"/>
    <w:rsid w:val="00F53517"/>
    <w:rsid w:val="00F86D4E"/>
    <w:rsid w:val="00F87098"/>
    <w:rsid w:val="00FA219A"/>
    <w:rsid w:val="00FA2C05"/>
    <w:rsid w:val="00FB2BE3"/>
    <w:rsid w:val="00FC1913"/>
    <w:rsid w:val="00FC4F8A"/>
    <w:rsid w:val="00FE0FC0"/>
    <w:rsid w:val="00FE6CE3"/>
    <w:rsid w:val="00FF486A"/>
    <w:rsid w:val="00FF77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colormenu v:ext="edit" fillcolor="none [3204]"/>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D24BF0"/>
    <w:pPr>
      <w:keepNext/>
      <w:keepLines/>
      <w:spacing w:before="200"/>
      <w:outlineLvl w:val="4"/>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Sangradetextonormal">
    <w:name w:val="Body Text Indent"/>
    <w:basedOn w:val="Normal"/>
    <w:link w:val="SangradetextonormalCar"/>
    <w:uiPriority w:val="99"/>
    <w:semiHidden/>
    <w:unhideWhenUsed/>
    <w:rsid w:val="00DF7233"/>
    <w:pPr>
      <w:spacing w:after="120"/>
      <w:ind w:left="283"/>
    </w:pPr>
  </w:style>
  <w:style w:type="character" w:customStyle="1" w:styleId="SangradetextonormalCar">
    <w:name w:val="Sangría de texto normal Car"/>
    <w:basedOn w:val="Fuentedeprrafopredeter"/>
    <w:link w:val="Sangradetextonormal"/>
    <w:uiPriority w:val="99"/>
    <w:semiHidden/>
    <w:rsid w:val="00DF7233"/>
    <w:rPr>
      <w:rFonts w:ascii="Tahoma" w:hAnsi="Tahoma"/>
      <w:sz w:val="22"/>
      <w:szCs w:val="22"/>
    </w:rPr>
  </w:style>
  <w:style w:type="paragraph" w:styleId="Textodebloque">
    <w:name w:val="Block Text"/>
    <w:basedOn w:val="Normal"/>
    <w:rsid w:val="006B58B6"/>
    <w:pPr>
      <w:widowControl w:val="0"/>
      <w:ind w:left="1276" w:right="1228"/>
      <w:jc w:val="both"/>
    </w:pPr>
    <w:rPr>
      <w:rFonts w:ascii="Century Gothic" w:hAnsi="Century Gothic"/>
      <w:snapToGrid w:val="0"/>
      <w:sz w:val="24"/>
      <w:szCs w:val="20"/>
      <w:lang w:val="es-ES_tradnl"/>
    </w:rPr>
  </w:style>
  <w:style w:type="character" w:customStyle="1" w:styleId="Ttulo5Car">
    <w:name w:val="Título 5 Car"/>
    <w:basedOn w:val="Fuentedeprrafopredeter"/>
    <w:link w:val="Ttulo5"/>
    <w:uiPriority w:val="9"/>
    <w:semiHidden/>
    <w:rsid w:val="00D24BF0"/>
    <w:rPr>
      <w:rFonts w:asciiTheme="majorHAnsi" w:eastAsiaTheme="majorEastAsia" w:hAnsiTheme="majorHAnsi" w:cstheme="majorBidi"/>
      <w:color w:val="243F60" w:themeColor="accent1" w:themeShade="7F"/>
      <w:sz w:val="22"/>
      <w:szCs w:val="22"/>
    </w:rPr>
  </w:style>
  <w:style w:type="paragraph" w:styleId="Remitedesobre">
    <w:name w:val="envelope return"/>
    <w:basedOn w:val="Normal"/>
    <w:rsid w:val="00D24BF0"/>
    <w:pPr>
      <w:spacing w:before="100" w:after="100"/>
    </w:pPr>
    <w:rPr>
      <w:rFonts w:ascii="Arial Unicode MS" w:eastAsia="Arial Unicode MS" w:hAnsi="Arial Unicode MS"/>
      <w:sz w:val="24"/>
      <w:szCs w:val="20"/>
    </w:rPr>
  </w:style>
  <w:style w:type="paragraph" w:styleId="Sangra3detindependiente">
    <w:name w:val="Body Text Indent 3"/>
    <w:basedOn w:val="Normal"/>
    <w:link w:val="Sangra3detindependienteCar"/>
    <w:uiPriority w:val="99"/>
    <w:semiHidden/>
    <w:unhideWhenUsed/>
    <w:rsid w:val="003B24D6"/>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3B24D6"/>
    <w:rPr>
      <w:rFonts w:ascii="Tahoma" w:hAnsi="Tahoma"/>
      <w:sz w:val="16"/>
      <w:szCs w:val="16"/>
    </w:rPr>
  </w:style>
  <w:style w:type="paragraph" w:styleId="Sinespaciado">
    <w:name w:val="No Spacing"/>
    <w:link w:val="SinespaciadoCar"/>
    <w:uiPriority w:val="1"/>
    <w:qFormat/>
    <w:rsid w:val="00D01E7E"/>
    <w:rPr>
      <w:rFonts w:ascii="Tahoma" w:hAnsi="Tahoma"/>
      <w:sz w:val="22"/>
      <w:szCs w:val="22"/>
    </w:rPr>
  </w:style>
  <w:style w:type="character" w:customStyle="1" w:styleId="SinespaciadoCar">
    <w:name w:val="Sin espaciado Car"/>
    <w:basedOn w:val="Fuentedeprrafopredeter"/>
    <w:link w:val="Sinespaciado"/>
    <w:uiPriority w:val="1"/>
    <w:rsid w:val="00D01E7E"/>
    <w:rPr>
      <w:rFonts w:ascii="Tahoma" w:hAnsi="Tahoma"/>
      <w:sz w:val="22"/>
      <w:szCs w:val="22"/>
    </w:rPr>
  </w:style>
  <w:style w:type="paragraph" w:customStyle="1" w:styleId="1">
    <w:name w:val="1"/>
    <w:basedOn w:val="Normal"/>
    <w:next w:val="Normal"/>
    <w:qFormat/>
    <w:rsid w:val="00A05F04"/>
    <w:pPr>
      <w:jc w:val="center"/>
    </w:pPr>
    <w:rPr>
      <w:rFonts w:ascii="Arial" w:hAnsi="Arial" w:cs="Arial"/>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D24BF0"/>
    <w:pPr>
      <w:keepNext/>
      <w:keepLines/>
      <w:spacing w:before="200"/>
      <w:outlineLvl w:val="4"/>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Sangradetextonormal">
    <w:name w:val="Body Text Indent"/>
    <w:basedOn w:val="Normal"/>
    <w:link w:val="SangradetextonormalCar"/>
    <w:uiPriority w:val="99"/>
    <w:semiHidden/>
    <w:unhideWhenUsed/>
    <w:rsid w:val="00DF7233"/>
    <w:pPr>
      <w:spacing w:after="120"/>
      <w:ind w:left="283"/>
    </w:pPr>
  </w:style>
  <w:style w:type="character" w:customStyle="1" w:styleId="SangradetextonormalCar">
    <w:name w:val="Sangría de texto normal Car"/>
    <w:basedOn w:val="Fuentedeprrafopredeter"/>
    <w:link w:val="Sangradetextonormal"/>
    <w:uiPriority w:val="99"/>
    <w:semiHidden/>
    <w:rsid w:val="00DF7233"/>
    <w:rPr>
      <w:rFonts w:ascii="Tahoma" w:hAnsi="Tahoma"/>
      <w:sz w:val="22"/>
      <w:szCs w:val="22"/>
    </w:rPr>
  </w:style>
  <w:style w:type="paragraph" w:styleId="Textodebloque">
    <w:name w:val="Block Text"/>
    <w:basedOn w:val="Normal"/>
    <w:rsid w:val="006B58B6"/>
    <w:pPr>
      <w:widowControl w:val="0"/>
      <w:ind w:left="1276" w:right="1228"/>
      <w:jc w:val="both"/>
    </w:pPr>
    <w:rPr>
      <w:rFonts w:ascii="Century Gothic" w:hAnsi="Century Gothic"/>
      <w:snapToGrid w:val="0"/>
      <w:sz w:val="24"/>
      <w:szCs w:val="20"/>
      <w:lang w:val="es-ES_tradnl"/>
    </w:rPr>
  </w:style>
  <w:style w:type="character" w:customStyle="1" w:styleId="Ttulo5Car">
    <w:name w:val="Título 5 Car"/>
    <w:basedOn w:val="Fuentedeprrafopredeter"/>
    <w:link w:val="Ttulo5"/>
    <w:uiPriority w:val="9"/>
    <w:semiHidden/>
    <w:rsid w:val="00D24BF0"/>
    <w:rPr>
      <w:rFonts w:asciiTheme="majorHAnsi" w:eastAsiaTheme="majorEastAsia" w:hAnsiTheme="majorHAnsi" w:cstheme="majorBidi"/>
      <w:color w:val="243F60" w:themeColor="accent1" w:themeShade="7F"/>
      <w:sz w:val="22"/>
      <w:szCs w:val="22"/>
    </w:rPr>
  </w:style>
  <w:style w:type="paragraph" w:styleId="Remitedesobre">
    <w:name w:val="envelope return"/>
    <w:basedOn w:val="Normal"/>
    <w:rsid w:val="00D24BF0"/>
    <w:pPr>
      <w:spacing w:before="100" w:after="100"/>
    </w:pPr>
    <w:rPr>
      <w:rFonts w:ascii="Arial Unicode MS" w:eastAsia="Arial Unicode MS" w:hAnsi="Arial Unicode MS"/>
      <w:sz w:val="24"/>
      <w:szCs w:val="20"/>
    </w:rPr>
  </w:style>
  <w:style w:type="paragraph" w:styleId="Sangra3detindependiente">
    <w:name w:val="Body Text Indent 3"/>
    <w:basedOn w:val="Normal"/>
    <w:link w:val="Sangra3detindependienteCar"/>
    <w:uiPriority w:val="99"/>
    <w:semiHidden/>
    <w:unhideWhenUsed/>
    <w:rsid w:val="003B24D6"/>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3B24D6"/>
    <w:rPr>
      <w:rFonts w:ascii="Tahoma" w:hAnsi="Tahoma"/>
      <w:sz w:val="16"/>
      <w:szCs w:val="16"/>
    </w:rPr>
  </w:style>
  <w:style w:type="paragraph" w:styleId="Sinespaciado">
    <w:name w:val="No Spacing"/>
    <w:link w:val="SinespaciadoCar"/>
    <w:uiPriority w:val="1"/>
    <w:qFormat/>
    <w:rsid w:val="00D01E7E"/>
    <w:rPr>
      <w:rFonts w:ascii="Tahoma" w:hAnsi="Tahoma"/>
      <w:sz w:val="22"/>
      <w:szCs w:val="22"/>
    </w:rPr>
  </w:style>
  <w:style w:type="character" w:customStyle="1" w:styleId="SinespaciadoCar">
    <w:name w:val="Sin espaciado Car"/>
    <w:basedOn w:val="Fuentedeprrafopredeter"/>
    <w:link w:val="Sinespaciado"/>
    <w:uiPriority w:val="1"/>
    <w:rsid w:val="00D01E7E"/>
    <w:rPr>
      <w:rFonts w:ascii="Tahoma" w:hAnsi="Tahoma"/>
      <w:sz w:val="22"/>
      <w:szCs w:val="22"/>
    </w:rPr>
  </w:style>
  <w:style w:type="paragraph" w:customStyle="1" w:styleId="1">
    <w:name w:val="1"/>
    <w:basedOn w:val="Normal"/>
    <w:next w:val="Normal"/>
    <w:qFormat/>
    <w:rsid w:val="00A05F04"/>
    <w:pPr>
      <w:jc w:val="center"/>
    </w:pPr>
    <w:rPr>
      <w:rFonts w:ascii="Arial" w:hAnsi="Arial" w:cs="Arial"/>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385882">
      <w:bodyDiv w:val="1"/>
      <w:marLeft w:val="0"/>
      <w:marRight w:val="0"/>
      <w:marTop w:val="0"/>
      <w:marBottom w:val="0"/>
      <w:divBdr>
        <w:top w:val="none" w:sz="0" w:space="0" w:color="auto"/>
        <w:left w:val="none" w:sz="0" w:space="0" w:color="auto"/>
        <w:bottom w:val="none" w:sz="0" w:space="0" w:color="auto"/>
        <w:right w:val="none" w:sz="0" w:space="0" w:color="auto"/>
      </w:divBdr>
      <w:divsChild>
        <w:div w:id="1295675735">
          <w:marLeft w:val="0"/>
          <w:marRight w:val="0"/>
          <w:marTop w:val="0"/>
          <w:marBottom w:val="0"/>
          <w:divBdr>
            <w:top w:val="none" w:sz="0" w:space="0" w:color="auto"/>
            <w:left w:val="none" w:sz="0" w:space="0" w:color="auto"/>
            <w:bottom w:val="none" w:sz="0" w:space="0" w:color="auto"/>
            <w:right w:val="none" w:sz="0" w:space="0" w:color="auto"/>
          </w:divBdr>
          <w:divsChild>
            <w:div w:id="1618558122">
              <w:marLeft w:val="0"/>
              <w:marRight w:val="0"/>
              <w:marTop w:val="0"/>
              <w:marBottom w:val="0"/>
              <w:divBdr>
                <w:top w:val="none" w:sz="0" w:space="0" w:color="auto"/>
                <w:left w:val="none" w:sz="0" w:space="0" w:color="auto"/>
                <w:bottom w:val="none" w:sz="0" w:space="0" w:color="auto"/>
                <w:right w:val="none" w:sz="0" w:space="0" w:color="auto"/>
              </w:divBdr>
              <w:divsChild>
                <w:div w:id="966669309">
                  <w:marLeft w:val="0"/>
                  <w:marRight w:val="0"/>
                  <w:marTop w:val="0"/>
                  <w:marBottom w:val="0"/>
                  <w:divBdr>
                    <w:top w:val="none" w:sz="0" w:space="0" w:color="auto"/>
                    <w:left w:val="none" w:sz="0" w:space="0" w:color="auto"/>
                    <w:bottom w:val="none" w:sz="0" w:space="0" w:color="auto"/>
                    <w:right w:val="none" w:sz="0" w:space="0" w:color="auto"/>
                  </w:divBdr>
                  <w:divsChild>
                    <w:div w:id="19126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168531">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813863688">
      <w:bodyDiv w:val="1"/>
      <w:marLeft w:val="0"/>
      <w:marRight w:val="0"/>
      <w:marTop w:val="0"/>
      <w:marBottom w:val="0"/>
      <w:divBdr>
        <w:top w:val="none" w:sz="0" w:space="0" w:color="auto"/>
        <w:left w:val="none" w:sz="0" w:space="0" w:color="auto"/>
        <w:bottom w:val="none" w:sz="0" w:space="0" w:color="auto"/>
        <w:right w:val="none" w:sz="0" w:space="0" w:color="auto"/>
      </w:divBdr>
    </w:div>
    <w:div w:id="212364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fegolf.es/" TargetMode="External"/><Relationship Id="rId18" Type="http://schemas.openxmlformats.org/officeDocument/2006/relationships/hyperlink" Target="http://www.rfegolf.e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rfegolf.es/"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eventos90@terra.es" TargetMode="External"/><Relationship Id="rId20" Type="http://schemas.openxmlformats.org/officeDocument/2006/relationships/image" Target="media/image4.jpeg"/><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www.zenithoteles.com/Home/Index/3/11/1/31/35?gclid=CIiGyIb-8rcCFSXMtAoddV4AIw" TargetMode="External"/><Relationship Id="rId5" Type="http://schemas.openxmlformats.org/officeDocument/2006/relationships/settings" Target="settings.xml"/><Relationship Id="rId15" Type="http://schemas.openxmlformats.org/officeDocument/2006/relationships/hyperlink" Target="http://www.golfgorraiz.es" TargetMode="External"/><Relationship Id="rId23"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8"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3.png"/><Relationship Id="rId31"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gerente@golfgorraiz.com" TargetMode="External"/><Relationship Id="rId22" Type="http://schemas.openxmlformats.org/officeDocument/2006/relationships/image" Target="http://www.holegolf.com/imagenes/titulo.jpg" TargetMode="External"/><Relationship Id="rId27" Type="http://schemas.openxmlformats.org/officeDocument/2006/relationships/fontTable" Target="fontTable.xml"/><Relationship Id="rId30"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9AA0B9D-2695-4A76-AEC8-21C171708AD5}"/>
</file>

<file path=customXml/itemProps2.xml><?xml version="1.0" encoding="utf-8"?>
<ds:datastoreItem xmlns:ds="http://schemas.openxmlformats.org/officeDocument/2006/customXml" ds:itemID="{CBD74EE3-DE5F-4D85-B7F5-B1068BD9AE55}"/>
</file>

<file path=customXml/itemProps3.xml><?xml version="1.0" encoding="utf-8"?>
<ds:datastoreItem xmlns:ds="http://schemas.openxmlformats.org/officeDocument/2006/customXml" ds:itemID="{0DA5501D-DE94-4872-BC2D-F629D44AA9C6}"/>
</file>

<file path=customXml/itemProps4.xml><?xml version="1.0" encoding="utf-8"?>
<ds:datastoreItem xmlns:ds="http://schemas.openxmlformats.org/officeDocument/2006/customXml" ds:itemID="{669B8101-A7B3-4ED2-9E11-C8F10008870C}"/>
</file>

<file path=docProps/app.xml><?xml version="1.0" encoding="utf-8"?>
<Properties xmlns="http://schemas.openxmlformats.org/officeDocument/2006/extended-properties" xmlns:vt="http://schemas.openxmlformats.org/officeDocument/2006/docPropsVTypes">
  <Template>Normal</Template>
  <TotalTime>78</TotalTime>
  <Pages>6</Pages>
  <Words>1759</Words>
  <Characters>10215</Characters>
  <Application>Microsoft Office Word</Application>
  <DocSecurity>0</DocSecurity>
  <Lines>85</Lines>
  <Paragraphs>23</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11951</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loreto uhagon</cp:lastModifiedBy>
  <cp:revision>2</cp:revision>
  <cp:lastPrinted>2011-09-07T07:47:00Z</cp:lastPrinted>
  <dcterms:created xsi:type="dcterms:W3CDTF">2013-07-22T15:57:00Z</dcterms:created>
  <dcterms:modified xsi:type="dcterms:W3CDTF">2013-08-30T10:31:00Z</dcterms:modified>
</cp:coreProperties>
</file>